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2052"/>
        <w:gridCol w:w="1455"/>
        <w:gridCol w:w="1666"/>
        <w:gridCol w:w="1785"/>
        <w:gridCol w:w="757"/>
        <w:gridCol w:w="1969"/>
        <w:gridCol w:w="521"/>
      </w:tblGrid>
      <w:tr>
        <w:trPr/>
        <w:tc>
          <w:tcPr>
            <w:tcW w:w="2052" w:type="dxa"/>
            <w:tcBorders/>
            <w:vAlign w:val="center"/>
          </w:tcPr>
          <w:p>
            <w:pPr>
              <w:pStyle w:val="TableHeading"/>
              <w:suppressLineNumbers/>
              <w:bidi w:val="0"/>
              <w:spacing w:before="0" w:after="283"/>
              <w:jc w:val="center"/>
              <w:rPr/>
            </w:pPr>
            <w:r>
              <w:rPr/>
              <w:t xml:space="preserve">Pelaaja </w:t>
            </w:r>
          </w:p>
        </w:tc>
        <w:tc>
          <w:tcPr>
            <w:tcW w:w="1455" w:type="dxa"/>
            <w:tcBorders/>
            <w:vAlign w:val="center"/>
          </w:tcPr>
          <w:p>
            <w:pPr>
              <w:pStyle w:val="TableHeading"/>
              <w:suppressLineNumbers/>
              <w:bidi w:val="0"/>
              <w:spacing w:before="0" w:after="283"/>
              <w:jc w:val="center"/>
              <w:rPr/>
            </w:pPr>
            <w:r>
              <w:rPr/>
              <w:t xml:space="preserve">Kansalaisuus </w:t>
            </w:r>
          </w:p>
        </w:tc>
        <w:tc>
          <w:tcPr>
            <w:tcW w:w="1666" w:type="dxa"/>
            <w:tcBorders/>
            <w:vAlign w:val="center"/>
          </w:tcPr>
          <w:p>
            <w:pPr>
              <w:pStyle w:val="TableHeading"/>
              <w:suppressLineNumbers/>
              <w:bidi w:val="0"/>
              <w:spacing w:before="0" w:after="283"/>
              <w:jc w:val="center"/>
              <w:rPr/>
            </w:pPr>
            <w:r>
              <w:rPr/>
              <w:t xml:space="preserve">Osoitteessa </w:t>
            </w:r>
          </w:p>
        </w:tc>
        <w:tc>
          <w:tcPr>
            <w:tcW w:w="1785" w:type="dxa"/>
            <w:tcBorders/>
            <w:vAlign w:val="center"/>
          </w:tcPr>
          <w:p>
            <w:pPr>
              <w:pStyle w:val="TableHeading"/>
              <w:suppressLineNumbers/>
              <w:bidi w:val="0"/>
              <w:spacing w:before="0" w:after="283"/>
              <w:jc w:val="center"/>
              <w:rPr/>
            </w:pPr>
            <w:r>
              <w:rPr/>
              <w:t xml:space="preserve">Against </w:t>
            </w:r>
          </w:p>
        </w:tc>
        <w:tc>
          <w:tcPr>
            <w:tcW w:w="757" w:type="dxa"/>
            <w:tcBorders/>
            <w:vAlign w:val="center"/>
          </w:tcPr>
          <w:p>
            <w:pPr>
              <w:pStyle w:val="TableHeading"/>
              <w:suppressLineNumbers/>
              <w:bidi w:val="0"/>
              <w:spacing w:before="0" w:after="283"/>
              <w:jc w:val="center"/>
              <w:rPr/>
            </w:pPr>
            <w:r>
              <w:rPr/>
              <w:t xml:space="preserve">Tulos </w:t>
            </w:r>
          </w:p>
        </w:tc>
        <w:tc>
          <w:tcPr>
            <w:tcW w:w="1969" w:type="dxa"/>
            <w:tcBorders/>
            <w:vAlign w:val="center"/>
          </w:tcPr>
          <w:p>
            <w:pPr>
              <w:pStyle w:val="TableHeading"/>
              <w:suppressLineNumbers/>
              <w:bidi w:val="0"/>
              <w:spacing w:before="0" w:after="283"/>
              <w:jc w:val="center"/>
              <w:rPr/>
            </w:pPr>
            <w:r>
              <w:rPr/>
              <w:t xml:space="preserve">Päivämäärä </w:t>
            </w:r>
          </w:p>
        </w:tc>
        <w:tc>
          <w:tcPr>
            <w:tcW w:w="521" w:type="dxa"/>
            <w:tcBorders/>
            <w:vAlign w:val="center"/>
          </w:tcPr>
          <w:p>
            <w:pPr>
              <w:pStyle w:val="TableHeading"/>
              <w:suppressLineNumbers/>
              <w:bidi w:val="0"/>
              <w:spacing w:before="0" w:after="283"/>
              <w:jc w:val="center"/>
              <w:rPr/>
            </w:pPr>
            <w:r>
              <w:rPr/>
              <w:t xml:space="preserve">Viite </w:t>
            </w:r>
          </w:p>
        </w:tc>
      </w:tr>
      <w:tr>
        <w:trPr/>
        <w:tc>
          <w:tcPr>
            <w:tcW w:w="2052" w:type="dxa"/>
            <w:tcBorders/>
            <w:vAlign w:val="center"/>
          </w:tcPr>
          <w:p>
            <w:pPr>
              <w:pStyle w:val="TableHeading"/>
              <w:suppressLineNumbers/>
              <w:bidi w:val="0"/>
              <w:spacing w:before="0" w:after="283"/>
              <w:jc w:val="center"/>
              <w:rPr/>
            </w:pPr>
            <w:r>
              <w:rPr/>
              <w:t xml:space="preserve">Cantona, Eric Eric Cantona </w:t>
            </w:r>
          </w:p>
        </w:tc>
        <w:tc>
          <w:tcPr>
            <w:tcW w:w="1455" w:type="dxa"/>
            <w:tcBorders/>
            <w:vAlign w:val="center"/>
          </w:tcPr>
          <w:p>
            <w:pPr>
              <w:pStyle w:val="TableContents"/>
              <w:bidi w:val="0"/>
              <w:spacing w:before="0" w:after="283"/>
              <w:jc w:val="left"/>
              <w:rPr/>
            </w:pPr>
            <w:r>
              <w:rPr/>
              <w:t xml:space="preserve">Ranska </w:t>
            </w:r>
          </w:p>
        </w:tc>
        <w:tc>
          <w:tcPr>
            <w:tcW w:w="1666" w:type="dxa"/>
            <w:tcBorders/>
            <w:vAlign w:val="center"/>
          </w:tcPr>
          <w:p>
            <w:pPr>
              <w:pStyle w:val="TableContents"/>
              <w:bidi w:val="0"/>
              <w:spacing w:before="0" w:after="283"/>
              <w:jc w:val="left"/>
              <w:rPr/>
            </w:pPr>
            <w:r>
              <w:rPr/>
              <w:t xml:space="preserve">Leeds United * </w:t>
            </w:r>
          </w:p>
        </w:tc>
        <w:tc>
          <w:tcPr>
            <w:tcW w:w="1785" w:type="dxa"/>
            <w:tcBorders/>
            <w:vAlign w:val="center"/>
          </w:tcPr>
          <w:p>
            <w:pPr>
              <w:pStyle w:val="TableContents"/>
              <w:bidi w:val="0"/>
              <w:spacing w:before="0" w:after="283"/>
              <w:jc w:val="left"/>
              <w:rPr/>
            </w:pPr>
            <w:r>
              <w:rPr/>
              <w:t xml:space="preserve">Tottenham Hotspur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000000001992-08-25-0000 25 elokuuta 1992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Robins, Mark Mark Robins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Norwich City * </w:t>
            </w:r>
          </w:p>
        </w:tc>
        <w:tc>
          <w:tcPr>
            <w:tcW w:w="1785" w:type="dxa"/>
            <w:tcBorders/>
            <w:vAlign w:val="center"/>
          </w:tcPr>
          <w:p>
            <w:pPr>
              <w:pStyle w:val="TableContents"/>
              <w:bidi w:val="0"/>
              <w:spacing w:before="0" w:after="283"/>
              <w:jc w:val="left"/>
              <w:rPr/>
            </w:pPr>
            <w:r>
              <w:rPr/>
              <w:t xml:space="preserve">Oldham Athletic </w:t>
            </w:r>
          </w:p>
        </w:tc>
        <w:tc>
          <w:tcPr>
            <w:tcW w:w="757" w:type="dxa"/>
            <w:tcBorders/>
            <w:vAlign w:val="center"/>
          </w:tcPr>
          <w:p>
            <w:pPr>
              <w:pStyle w:val="TableContents"/>
              <w:bidi w:val="0"/>
              <w:spacing w:before="0" w:after="283"/>
              <w:jc w:val="left"/>
              <w:rPr/>
            </w:pPr>
            <w:r>
              <w:rPr/>
              <w:t xml:space="preserve">3 -- 2 </w:t>
            </w:r>
          </w:p>
        </w:tc>
        <w:tc>
          <w:tcPr>
            <w:tcW w:w="1969" w:type="dxa"/>
            <w:tcBorders/>
            <w:vAlign w:val="center"/>
          </w:tcPr>
          <w:p>
            <w:pPr>
              <w:pStyle w:val="TableContents"/>
              <w:bidi w:val="0"/>
              <w:spacing w:before="0" w:after="283"/>
              <w:jc w:val="left"/>
              <w:rPr/>
            </w:pPr>
            <w:r>
              <w:rPr/>
              <w:t xml:space="preserve">000000001992-11-09-0000 9 marraskuuta 1992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Hendrie, John John Hendrie </w:t>
            </w:r>
          </w:p>
        </w:tc>
        <w:tc>
          <w:tcPr>
            <w:tcW w:w="1455" w:type="dxa"/>
            <w:tcBorders/>
            <w:vAlign w:val="center"/>
          </w:tcPr>
          <w:p>
            <w:pPr>
              <w:pStyle w:val="TableContents"/>
              <w:bidi w:val="0"/>
              <w:spacing w:before="0" w:after="283"/>
              <w:jc w:val="left"/>
              <w:rPr/>
            </w:pPr>
            <w:r>
              <w:rPr/>
              <w:t xml:space="preserve">Skotlanti </w:t>
            </w:r>
          </w:p>
        </w:tc>
        <w:tc>
          <w:tcPr>
            <w:tcW w:w="1666" w:type="dxa"/>
            <w:tcBorders/>
            <w:vAlign w:val="center"/>
          </w:tcPr>
          <w:p>
            <w:pPr>
              <w:pStyle w:val="TableContents"/>
              <w:bidi w:val="0"/>
              <w:spacing w:before="0" w:after="283"/>
              <w:jc w:val="left"/>
              <w:rPr/>
            </w:pPr>
            <w:r>
              <w:rPr/>
              <w:t xml:space="preserve">Middlesbrough * </w:t>
            </w:r>
          </w:p>
        </w:tc>
        <w:tc>
          <w:tcPr>
            <w:tcW w:w="1785" w:type="dxa"/>
            <w:tcBorders/>
            <w:vAlign w:val="center"/>
          </w:tcPr>
          <w:p>
            <w:pPr>
              <w:pStyle w:val="TableContents"/>
              <w:bidi w:val="0"/>
              <w:spacing w:before="0" w:after="283"/>
              <w:jc w:val="left"/>
              <w:rPr/>
            </w:pPr>
            <w:r>
              <w:rPr/>
              <w:t xml:space="preserve">Blackburn Rovers </w:t>
            </w:r>
          </w:p>
        </w:tc>
        <w:tc>
          <w:tcPr>
            <w:tcW w:w="757" w:type="dxa"/>
            <w:tcBorders/>
            <w:vAlign w:val="center"/>
          </w:tcPr>
          <w:p>
            <w:pPr>
              <w:pStyle w:val="TableContents"/>
              <w:bidi w:val="0"/>
              <w:spacing w:before="0" w:after="283"/>
              <w:jc w:val="left"/>
              <w:rPr/>
            </w:pPr>
            <w:r>
              <w:rPr/>
              <w:t xml:space="preserve">3 -- 2 </w:t>
            </w:r>
          </w:p>
        </w:tc>
        <w:tc>
          <w:tcPr>
            <w:tcW w:w="1969" w:type="dxa"/>
            <w:tcBorders/>
            <w:vAlign w:val="center"/>
          </w:tcPr>
          <w:p>
            <w:pPr>
              <w:pStyle w:val="TableContents"/>
              <w:bidi w:val="0"/>
              <w:spacing w:before="0" w:after="283"/>
              <w:jc w:val="left"/>
              <w:rPr/>
            </w:pPr>
            <w:r>
              <w:rPr/>
              <w:t xml:space="preserve">000000001992-12-05-0000 5. joulukuuta 1992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Sinton, Andy Andy Sinton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Queens Park Rangers * </w:t>
            </w:r>
          </w:p>
        </w:tc>
        <w:tc>
          <w:tcPr>
            <w:tcW w:w="1785" w:type="dxa"/>
            <w:tcBorders/>
            <w:vAlign w:val="center"/>
          </w:tcPr>
          <w:p>
            <w:pPr>
              <w:pStyle w:val="TableContents"/>
              <w:bidi w:val="0"/>
              <w:spacing w:before="0" w:after="283"/>
              <w:jc w:val="left"/>
              <w:rPr/>
            </w:pPr>
            <w:r>
              <w:rPr/>
              <w:t xml:space="preserve">Everton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000000001992-12-28-0000 28. joulukuuta 1992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Deane, Brian Brian Deane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Sheffield United * </w:t>
            </w:r>
          </w:p>
        </w:tc>
        <w:tc>
          <w:tcPr>
            <w:tcW w:w="1785" w:type="dxa"/>
            <w:tcBorders/>
            <w:vAlign w:val="center"/>
          </w:tcPr>
          <w:p>
            <w:pPr>
              <w:pStyle w:val="TableContents"/>
              <w:bidi w:val="0"/>
              <w:spacing w:before="0" w:after="283"/>
              <w:jc w:val="left"/>
              <w:rPr/>
            </w:pPr>
            <w:r>
              <w:rPr/>
              <w:t xml:space="preserve">Ipswich Town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000000001993-01-16-0000 16 tammikuuta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Sheringham, Teddy Teddy Sheringham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Tottenham Hotspur * </w:t>
            </w:r>
          </w:p>
        </w:tc>
        <w:tc>
          <w:tcPr>
            <w:tcW w:w="1785" w:type="dxa"/>
            <w:tcBorders/>
            <w:vAlign w:val="center"/>
          </w:tcPr>
          <w:p>
            <w:pPr>
              <w:pStyle w:val="TableContents"/>
              <w:bidi w:val="0"/>
              <w:spacing w:before="0" w:after="283"/>
              <w:jc w:val="left"/>
              <w:rPr/>
            </w:pPr>
            <w:r>
              <w:rPr/>
              <w:t xml:space="preserve">Leeds United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000000001993-02-20-0000 20 helmikuuta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Strachan, Gordon Gordon Strachan </w:t>
            </w:r>
          </w:p>
        </w:tc>
        <w:tc>
          <w:tcPr>
            <w:tcW w:w="1455" w:type="dxa"/>
            <w:tcBorders/>
            <w:vAlign w:val="center"/>
          </w:tcPr>
          <w:p>
            <w:pPr>
              <w:pStyle w:val="TableContents"/>
              <w:bidi w:val="0"/>
              <w:spacing w:before="0" w:after="283"/>
              <w:jc w:val="left"/>
              <w:rPr/>
            </w:pPr>
            <w:r>
              <w:rPr/>
              <w:t xml:space="preserve">Skotlanti </w:t>
            </w:r>
          </w:p>
        </w:tc>
        <w:tc>
          <w:tcPr>
            <w:tcW w:w="1666" w:type="dxa"/>
            <w:tcBorders/>
            <w:vAlign w:val="center"/>
          </w:tcPr>
          <w:p>
            <w:pPr>
              <w:pStyle w:val="TableContents"/>
              <w:bidi w:val="0"/>
              <w:spacing w:before="0" w:after="283"/>
              <w:jc w:val="left"/>
              <w:rPr/>
            </w:pPr>
            <w:r>
              <w:rPr/>
              <w:t xml:space="preserve">Leeds United * </w:t>
            </w:r>
          </w:p>
        </w:tc>
        <w:tc>
          <w:tcPr>
            <w:tcW w:w="1785" w:type="dxa"/>
            <w:tcBorders/>
            <w:vAlign w:val="center"/>
          </w:tcPr>
          <w:p>
            <w:pPr>
              <w:pStyle w:val="TableContents"/>
              <w:bidi w:val="0"/>
              <w:spacing w:before="0" w:after="283"/>
              <w:jc w:val="left"/>
              <w:rPr/>
            </w:pPr>
            <w:r>
              <w:rPr/>
              <w:t xml:space="preserve">Blackburn Rovers </w:t>
            </w:r>
          </w:p>
        </w:tc>
        <w:tc>
          <w:tcPr>
            <w:tcW w:w="757" w:type="dxa"/>
            <w:tcBorders/>
            <w:vAlign w:val="center"/>
          </w:tcPr>
          <w:p>
            <w:pPr>
              <w:pStyle w:val="TableContents"/>
              <w:bidi w:val="0"/>
              <w:spacing w:before="0" w:after="283"/>
              <w:jc w:val="left"/>
              <w:rPr/>
            </w:pPr>
            <w:r>
              <w:rPr/>
              <w:t xml:space="preserve">5 -- 2 </w:t>
            </w:r>
          </w:p>
        </w:tc>
        <w:tc>
          <w:tcPr>
            <w:tcW w:w="1969" w:type="dxa"/>
            <w:tcBorders/>
            <w:vAlign w:val="center"/>
          </w:tcPr>
          <w:p>
            <w:pPr>
              <w:pStyle w:val="TableContents"/>
              <w:bidi w:val="0"/>
              <w:spacing w:before="0" w:after="283"/>
              <w:jc w:val="left"/>
              <w:rPr/>
            </w:pPr>
            <w:r>
              <w:rPr/>
              <w:t xml:space="preserve">000000001993-04-10-0000 10. huhtikuuta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Ferdinand, Les Les Les Ferdinand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Queens Park Rangers * </w:t>
            </w:r>
          </w:p>
        </w:tc>
        <w:tc>
          <w:tcPr>
            <w:tcW w:w="1785" w:type="dxa"/>
            <w:tcBorders/>
            <w:vAlign w:val="center"/>
          </w:tcPr>
          <w:p>
            <w:pPr>
              <w:pStyle w:val="TableContents"/>
              <w:bidi w:val="0"/>
              <w:spacing w:before="0" w:after="283"/>
              <w:jc w:val="left"/>
              <w:rPr/>
            </w:pPr>
            <w:r>
              <w:rPr/>
              <w:t xml:space="preserve">Nottingham Forest </w:t>
            </w:r>
          </w:p>
        </w:tc>
        <w:tc>
          <w:tcPr>
            <w:tcW w:w="757" w:type="dxa"/>
            <w:tcBorders/>
            <w:vAlign w:val="center"/>
          </w:tcPr>
          <w:p>
            <w:pPr>
              <w:pStyle w:val="TableContents"/>
              <w:bidi w:val="0"/>
              <w:spacing w:before="0" w:after="283"/>
              <w:jc w:val="left"/>
              <w:rPr/>
            </w:pPr>
            <w:r>
              <w:rPr/>
              <w:t xml:space="preserve">4 -- 3 </w:t>
            </w:r>
          </w:p>
        </w:tc>
        <w:tc>
          <w:tcPr>
            <w:tcW w:w="1969" w:type="dxa"/>
            <w:tcBorders/>
            <w:vAlign w:val="center"/>
          </w:tcPr>
          <w:p>
            <w:pPr>
              <w:pStyle w:val="TableContents"/>
              <w:bidi w:val="0"/>
              <w:spacing w:before="0" w:after="283"/>
              <w:jc w:val="left"/>
              <w:rPr/>
            </w:pPr>
            <w:r>
              <w:rPr/>
              <w:t xml:space="preserve">000000001993-04-10-0000 10. huhtikuuta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Bart-Williams, Chris Chris Bart-Williams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Sheffield Wednesday * </w:t>
            </w:r>
          </w:p>
        </w:tc>
        <w:tc>
          <w:tcPr>
            <w:tcW w:w="1785" w:type="dxa"/>
            <w:tcBorders/>
            <w:vAlign w:val="center"/>
          </w:tcPr>
          <w:p>
            <w:pPr>
              <w:pStyle w:val="TableContents"/>
              <w:bidi w:val="0"/>
              <w:spacing w:before="0" w:after="283"/>
              <w:jc w:val="left"/>
              <w:rPr/>
            </w:pPr>
            <w:r>
              <w:rPr/>
              <w:t xml:space="preserve">Southampton </w:t>
            </w:r>
          </w:p>
        </w:tc>
        <w:tc>
          <w:tcPr>
            <w:tcW w:w="757" w:type="dxa"/>
            <w:tcBorders/>
            <w:vAlign w:val="center"/>
          </w:tcPr>
          <w:p>
            <w:pPr>
              <w:pStyle w:val="TableContents"/>
              <w:bidi w:val="0"/>
              <w:spacing w:before="0" w:after="283"/>
              <w:jc w:val="left"/>
              <w:rPr/>
            </w:pPr>
            <w:r>
              <w:rPr/>
              <w:t xml:space="preserve">5 -- 2 </w:t>
            </w:r>
          </w:p>
        </w:tc>
        <w:tc>
          <w:tcPr>
            <w:tcW w:w="1969" w:type="dxa"/>
            <w:tcBorders/>
            <w:vAlign w:val="center"/>
          </w:tcPr>
          <w:p>
            <w:pPr>
              <w:pStyle w:val="TableContents"/>
              <w:bidi w:val="0"/>
              <w:spacing w:before="0" w:after="283"/>
              <w:jc w:val="left"/>
              <w:rPr/>
            </w:pPr>
            <w:r>
              <w:rPr/>
              <w:t xml:space="preserve">000000001993-04-12-0000 12. huhtikuuta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Ferdinand, Les Les Les Ferdinand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Queens Park Rangers </w:t>
            </w:r>
          </w:p>
        </w:tc>
        <w:tc>
          <w:tcPr>
            <w:tcW w:w="1785" w:type="dxa"/>
            <w:tcBorders/>
            <w:vAlign w:val="center"/>
          </w:tcPr>
          <w:p>
            <w:pPr>
              <w:pStyle w:val="TableContents"/>
              <w:bidi w:val="0"/>
              <w:spacing w:before="0" w:after="283"/>
              <w:jc w:val="left"/>
              <w:rPr/>
            </w:pPr>
            <w:r>
              <w:rPr/>
              <w:t xml:space="preserve">Everton * </w:t>
            </w:r>
          </w:p>
        </w:tc>
        <w:tc>
          <w:tcPr>
            <w:tcW w:w="757" w:type="dxa"/>
            <w:tcBorders/>
            <w:vAlign w:val="center"/>
          </w:tcPr>
          <w:p>
            <w:pPr>
              <w:pStyle w:val="TableContents"/>
              <w:bidi w:val="0"/>
              <w:spacing w:before="0" w:after="283"/>
              <w:jc w:val="left"/>
              <w:rPr/>
            </w:pPr>
            <w:r>
              <w:rPr/>
              <w:t xml:space="preserve">3 -- 5 </w:t>
            </w:r>
          </w:p>
        </w:tc>
        <w:tc>
          <w:tcPr>
            <w:tcW w:w="1969" w:type="dxa"/>
            <w:tcBorders/>
            <w:vAlign w:val="center"/>
          </w:tcPr>
          <w:p>
            <w:pPr>
              <w:pStyle w:val="TableContents"/>
              <w:bidi w:val="0"/>
              <w:spacing w:before="0" w:after="283"/>
              <w:jc w:val="left"/>
              <w:rPr/>
            </w:pPr>
            <w:r>
              <w:rPr/>
              <w:t xml:space="preserve">000000001993-04-12-0000 12. huhtikuuta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Sutton, Chris Chris Sutton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Norwich City * </w:t>
            </w:r>
          </w:p>
        </w:tc>
        <w:tc>
          <w:tcPr>
            <w:tcW w:w="1785" w:type="dxa"/>
            <w:tcBorders/>
            <w:vAlign w:val="center"/>
          </w:tcPr>
          <w:p>
            <w:pPr>
              <w:pStyle w:val="TableContents"/>
              <w:bidi w:val="0"/>
              <w:spacing w:before="0" w:after="283"/>
              <w:jc w:val="left"/>
              <w:rPr/>
            </w:pPr>
            <w:r>
              <w:rPr/>
              <w:t xml:space="preserve">Leeds United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000000001993-04-14-0000 14. huhtikuuta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Walters, Mark Mark Walters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Coventry City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000000001993-04-17-0000 17. huhtikuuta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Wallace, Rod Rod Wallace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Leeds United </w:t>
            </w:r>
          </w:p>
        </w:tc>
        <w:tc>
          <w:tcPr>
            <w:tcW w:w="1785" w:type="dxa"/>
            <w:tcBorders/>
            <w:vAlign w:val="center"/>
          </w:tcPr>
          <w:p>
            <w:pPr>
              <w:pStyle w:val="TableContents"/>
              <w:bidi w:val="0"/>
              <w:spacing w:before="0" w:after="283"/>
              <w:jc w:val="left"/>
              <w:rPr/>
            </w:pPr>
            <w:r>
              <w:rPr/>
              <w:t xml:space="preserve">Coventry City * </w:t>
            </w:r>
          </w:p>
        </w:tc>
        <w:tc>
          <w:tcPr>
            <w:tcW w:w="757" w:type="dxa"/>
            <w:tcBorders/>
            <w:vAlign w:val="center"/>
          </w:tcPr>
          <w:p>
            <w:pPr>
              <w:pStyle w:val="TableContents"/>
              <w:bidi w:val="0"/>
              <w:spacing w:before="0" w:after="283"/>
              <w:jc w:val="left"/>
              <w:rPr/>
            </w:pPr>
            <w:r>
              <w:rPr/>
              <w:t xml:space="preserve">3 -- 3 </w:t>
            </w:r>
          </w:p>
        </w:tc>
        <w:tc>
          <w:tcPr>
            <w:tcW w:w="1969" w:type="dxa"/>
            <w:tcBorders/>
            <w:vAlign w:val="center"/>
          </w:tcPr>
          <w:p>
            <w:pPr>
              <w:pStyle w:val="TableContents"/>
              <w:bidi w:val="0"/>
              <w:spacing w:before="0" w:after="283"/>
              <w:jc w:val="left"/>
              <w:rPr/>
            </w:pPr>
            <w:r>
              <w:rPr/>
              <w:t xml:space="preserve">000000001993-05-08-0000 8. toukokuuta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Le Tissier, Matthew Matthew Le Tissier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Southampton </w:t>
            </w:r>
          </w:p>
        </w:tc>
        <w:tc>
          <w:tcPr>
            <w:tcW w:w="1785" w:type="dxa"/>
            <w:tcBorders/>
            <w:vAlign w:val="center"/>
          </w:tcPr>
          <w:p>
            <w:pPr>
              <w:pStyle w:val="TableContents"/>
              <w:bidi w:val="0"/>
              <w:spacing w:before="0" w:after="283"/>
              <w:jc w:val="left"/>
              <w:rPr/>
            </w:pPr>
            <w:r>
              <w:rPr/>
              <w:t xml:space="preserve">Oldham Athletic * </w:t>
            </w:r>
          </w:p>
        </w:tc>
        <w:tc>
          <w:tcPr>
            <w:tcW w:w="757" w:type="dxa"/>
            <w:tcBorders/>
            <w:vAlign w:val="center"/>
          </w:tcPr>
          <w:p>
            <w:pPr>
              <w:pStyle w:val="TableContents"/>
              <w:bidi w:val="0"/>
              <w:spacing w:before="0" w:after="283"/>
              <w:jc w:val="left"/>
              <w:rPr/>
            </w:pPr>
            <w:r>
              <w:rPr/>
              <w:t xml:space="preserve">4 -- 3 </w:t>
            </w:r>
          </w:p>
        </w:tc>
        <w:tc>
          <w:tcPr>
            <w:tcW w:w="1969" w:type="dxa"/>
            <w:tcBorders/>
            <w:vAlign w:val="center"/>
          </w:tcPr>
          <w:p>
            <w:pPr>
              <w:pStyle w:val="TableContents"/>
              <w:bidi w:val="0"/>
              <w:spacing w:before="0" w:after="283"/>
              <w:jc w:val="left"/>
              <w:rPr/>
            </w:pPr>
            <w:r>
              <w:rPr/>
              <w:t xml:space="preserve">000000001993-05-08-0000 8. toukokuuta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Quinn, Micky Micky Quinn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Coventry City </w:t>
            </w:r>
          </w:p>
        </w:tc>
        <w:tc>
          <w:tcPr>
            <w:tcW w:w="1785" w:type="dxa"/>
            <w:tcBorders/>
            <w:vAlign w:val="center"/>
          </w:tcPr>
          <w:p>
            <w:pPr>
              <w:pStyle w:val="TableContents"/>
              <w:bidi w:val="0"/>
              <w:spacing w:before="0" w:after="283"/>
              <w:jc w:val="left"/>
              <w:rPr/>
            </w:pPr>
            <w:r>
              <w:rPr/>
              <w:t xml:space="preserve">Arsenal * </w:t>
            </w:r>
          </w:p>
        </w:tc>
        <w:tc>
          <w:tcPr>
            <w:tcW w:w="757" w:type="dxa"/>
            <w:tcBorders/>
            <w:vAlign w:val="center"/>
          </w:tcPr>
          <w:p>
            <w:pPr>
              <w:pStyle w:val="TableContents"/>
              <w:bidi w:val="0"/>
              <w:spacing w:before="0" w:after="283"/>
              <w:jc w:val="left"/>
              <w:rPr/>
            </w:pPr>
            <w:r>
              <w:rPr/>
              <w:t xml:space="preserve">0 -- 3 </w:t>
            </w:r>
          </w:p>
        </w:tc>
        <w:tc>
          <w:tcPr>
            <w:tcW w:w="1969" w:type="dxa"/>
            <w:tcBorders/>
            <w:vAlign w:val="center"/>
          </w:tcPr>
          <w:p>
            <w:pPr>
              <w:pStyle w:val="TableContents"/>
              <w:bidi w:val="0"/>
              <w:spacing w:before="0" w:after="283"/>
              <w:jc w:val="left"/>
              <w:rPr/>
            </w:pPr>
            <w:r>
              <w:rPr/>
              <w:t xml:space="preserve">000000001993-08-14-0000 14. elokuuta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Cottee, Tony Tony Cottee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Everton * </w:t>
            </w:r>
          </w:p>
        </w:tc>
        <w:tc>
          <w:tcPr>
            <w:tcW w:w="1785" w:type="dxa"/>
            <w:tcBorders/>
            <w:vAlign w:val="center"/>
          </w:tcPr>
          <w:p>
            <w:pPr>
              <w:pStyle w:val="TableContents"/>
              <w:bidi w:val="0"/>
              <w:spacing w:before="0" w:after="283"/>
              <w:jc w:val="left"/>
              <w:rPr/>
            </w:pPr>
            <w:r>
              <w:rPr/>
              <w:t xml:space="preserve">Sheffield United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000000001993-08-21-0000 21. elokuuta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Campbell, Kevin Kevin Campbell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Ipswich Town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000000001993-09-11-0000 11. syyskuuta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Ekoku, Efan Efan Ekoku Efan Ekoku </w:t>
            </w:r>
          </w:p>
        </w:tc>
        <w:tc>
          <w:tcPr>
            <w:tcW w:w="1455" w:type="dxa"/>
            <w:tcBorders/>
            <w:vAlign w:val="center"/>
          </w:tcPr>
          <w:p>
            <w:pPr>
              <w:pStyle w:val="TableContents"/>
              <w:bidi w:val="0"/>
              <w:spacing w:before="0" w:after="283"/>
              <w:jc w:val="left"/>
              <w:rPr/>
            </w:pPr>
            <w:r>
              <w:rPr/>
              <w:t xml:space="preserve">Nigeria </w:t>
            </w:r>
          </w:p>
        </w:tc>
        <w:tc>
          <w:tcPr>
            <w:tcW w:w="1666" w:type="dxa"/>
            <w:tcBorders/>
            <w:vAlign w:val="center"/>
          </w:tcPr>
          <w:p>
            <w:pPr>
              <w:pStyle w:val="TableContents"/>
              <w:bidi w:val="0"/>
              <w:spacing w:before="0" w:after="283"/>
              <w:jc w:val="left"/>
              <w:rPr/>
            </w:pPr>
            <w:r>
              <w:rPr/>
              <w:t xml:space="preserve">Norwich City </w:t>
            </w:r>
          </w:p>
        </w:tc>
        <w:tc>
          <w:tcPr>
            <w:tcW w:w="1785" w:type="dxa"/>
            <w:tcBorders/>
            <w:vAlign w:val="center"/>
          </w:tcPr>
          <w:p>
            <w:pPr>
              <w:pStyle w:val="TableContents"/>
              <w:bidi w:val="0"/>
              <w:spacing w:before="0" w:after="283"/>
              <w:jc w:val="left"/>
              <w:rPr/>
            </w:pPr>
            <w:r>
              <w:rPr/>
              <w:t xml:space="preserve">Everton * </w:t>
            </w:r>
          </w:p>
        </w:tc>
        <w:tc>
          <w:tcPr>
            <w:tcW w:w="757" w:type="dxa"/>
            <w:tcBorders/>
            <w:vAlign w:val="center"/>
          </w:tcPr>
          <w:p>
            <w:pPr>
              <w:pStyle w:val="TableContents"/>
              <w:bidi w:val="0"/>
              <w:spacing w:before="0" w:after="283"/>
              <w:jc w:val="left"/>
              <w:rPr/>
            </w:pPr>
            <w:r>
              <w:rPr/>
              <w:t xml:space="preserve">1 -- 5 </w:t>
            </w:r>
          </w:p>
        </w:tc>
        <w:tc>
          <w:tcPr>
            <w:tcW w:w="1969" w:type="dxa"/>
            <w:tcBorders/>
            <w:vAlign w:val="center"/>
          </w:tcPr>
          <w:p>
            <w:pPr>
              <w:pStyle w:val="TableContents"/>
              <w:bidi w:val="0"/>
              <w:spacing w:before="0" w:after="283"/>
              <w:jc w:val="left"/>
              <w:rPr/>
            </w:pPr>
            <w:r>
              <w:rPr/>
              <w:t xml:space="preserve">000000001993-09-25-0000 25. syyskuuta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Shearer, Alan Alan Shearer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Blackburn Rovers </w:t>
            </w:r>
          </w:p>
        </w:tc>
        <w:tc>
          <w:tcPr>
            <w:tcW w:w="1785" w:type="dxa"/>
            <w:tcBorders/>
            <w:vAlign w:val="center"/>
          </w:tcPr>
          <w:p>
            <w:pPr>
              <w:pStyle w:val="TableContents"/>
              <w:bidi w:val="0"/>
              <w:spacing w:before="0" w:after="283"/>
              <w:jc w:val="left"/>
              <w:rPr/>
            </w:pPr>
            <w:r>
              <w:rPr/>
              <w:t xml:space="preserve">Leeds United * </w:t>
            </w:r>
          </w:p>
        </w:tc>
        <w:tc>
          <w:tcPr>
            <w:tcW w:w="757" w:type="dxa"/>
            <w:tcBorders/>
            <w:vAlign w:val="center"/>
          </w:tcPr>
          <w:p>
            <w:pPr>
              <w:pStyle w:val="TableContents"/>
              <w:bidi w:val="0"/>
              <w:spacing w:before="0" w:after="283"/>
              <w:jc w:val="left"/>
              <w:rPr/>
            </w:pPr>
            <w:r>
              <w:rPr/>
              <w:t xml:space="preserve">3 -- 3 </w:t>
            </w:r>
          </w:p>
        </w:tc>
        <w:tc>
          <w:tcPr>
            <w:tcW w:w="1969" w:type="dxa"/>
            <w:tcBorders/>
            <w:vAlign w:val="center"/>
          </w:tcPr>
          <w:p>
            <w:pPr>
              <w:pStyle w:val="TableContents"/>
              <w:bidi w:val="0"/>
              <w:spacing w:before="0" w:after="283"/>
              <w:jc w:val="left"/>
              <w:rPr/>
            </w:pPr>
            <w:r>
              <w:rPr/>
              <w:t xml:space="preserve">000000001993-10-23-0000 23. lokakuuta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Beardsley, Peter Peter Peter Beardsley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Newcastle United * </w:t>
            </w:r>
          </w:p>
        </w:tc>
        <w:tc>
          <w:tcPr>
            <w:tcW w:w="1785" w:type="dxa"/>
            <w:tcBorders/>
            <w:vAlign w:val="center"/>
          </w:tcPr>
          <w:p>
            <w:pPr>
              <w:pStyle w:val="TableContents"/>
              <w:bidi w:val="0"/>
              <w:spacing w:before="0" w:after="283"/>
              <w:jc w:val="left"/>
              <w:rPr/>
            </w:pPr>
            <w:r>
              <w:rPr/>
              <w:t xml:space="preserve">Wimbledon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000000001993-10-30-0000 30 lokakuuta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Fowler, Robbie Robbie Fowler Robbie Fowler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Southampton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000000001993-10-30-0000 30 lokakuuta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Allen, Bradley Bradley Allen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Queens Park Rangers </w:t>
            </w:r>
          </w:p>
        </w:tc>
        <w:tc>
          <w:tcPr>
            <w:tcW w:w="1785" w:type="dxa"/>
            <w:tcBorders/>
            <w:vAlign w:val="center"/>
          </w:tcPr>
          <w:p>
            <w:pPr>
              <w:pStyle w:val="TableContents"/>
              <w:bidi w:val="0"/>
              <w:spacing w:before="0" w:after="283"/>
              <w:jc w:val="left"/>
              <w:rPr/>
            </w:pPr>
            <w:r>
              <w:rPr/>
              <w:t xml:space="preserve">Everton * </w:t>
            </w:r>
          </w:p>
        </w:tc>
        <w:tc>
          <w:tcPr>
            <w:tcW w:w="757" w:type="dxa"/>
            <w:tcBorders/>
            <w:vAlign w:val="center"/>
          </w:tcPr>
          <w:p>
            <w:pPr>
              <w:pStyle w:val="TableContents"/>
              <w:bidi w:val="0"/>
              <w:spacing w:before="0" w:after="283"/>
              <w:jc w:val="left"/>
              <w:rPr/>
            </w:pPr>
            <w:r>
              <w:rPr/>
              <w:t xml:space="preserve">0 -- 3 </w:t>
            </w:r>
          </w:p>
        </w:tc>
        <w:tc>
          <w:tcPr>
            <w:tcW w:w="1969" w:type="dxa"/>
            <w:tcBorders/>
            <w:vAlign w:val="center"/>
          </w:tcPr>
          <w:p>
            <w:pPr>
              <w:pStyle w:val="TableContents"/>
              <w:bidi w:val="0"/>
              <w:spacing w:before="0" w:after="283"/>
              <w:jc w:val="left"/>
              <w:rPr/>
            </w:pPr>
            <w:r>
              <w:rPr/>
              <w:t xml:space="preserve">000000001993-11-20-0000 20. marraskuuta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Cole, Andy Andy Cole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Newcastle United * </w:t>
            </w:r>
          </w:p>
        </w:tc>
        <w:tc>
          <w:tcPr>
            <w:tcW w:w="1785" w:type="dxa"/>
            <w:tcBorders/>
            <w:vAlign w:val="center"/>
          </w:tcPr>
          <w:p>
            <w:pPr>
              <w:pStyle w:val="TableContents"/>
              <w:bidi w:val="0"/>
              <w:spacing w:before="0" w:after="283"/>
              <w:jc w:val="left"/>
              <w:rPr/>
            </w:pPr>
            <w:r>
              <w:rPr/>
              <w:t xml:space="preserve">Liverpool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000000001993-11-21-0000 21. marraskuuta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Campbell, Kevin Kevin Campbell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Swindon Town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000000001993-12-27-0000 27 joulukuuta 1993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Cottee, Tony Tony Cottee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Everton * </w:t>
            </w:r>
          </w:p>
        </w:tc>
        <w:tc>
          <w:tcPr>
            <w:tcW w:w="1785" w:type="dxa"/>
            <w:tcBorders/>
            <w:vAlign w:val="center"/>
          </w:tcPr>
          <w:p>
            <w:pPr>
              <w:pStyle w:val="TableContents"/>
              <w:bidi w:val="0"/>
              <w:spacing w:before="0" w:after="283"/>
              <w:jc w:val="left"/>
              <w:rPr/>
            </w:pPr>
            <w:r>
              <w:rPr/>
              <w:t xml:space="preserve">Swindon Town </w:t>
            </w:r>
          </w:p>
        </w:tc>
        <w:tc>
          <w:tcPr>
            <w:tcW w:w="757" w:type="dxa"/>
            <w:tcBorders/>
            <w:vAlign w:val="center"/>
          </w:tcPr>
          <w:p>
            <w:pPr>
              <w:pStyle w:val="TableContents"/>
              <w:bidi w:val="0"/>
              <w:spacing w:before="0" w:after="283"/>
              <w:jc w:val="left"/>
              <w:rPr/>
            </w:pPr>
            <w:r>
              <w:rPr/>
              <w:t xml:space="preserve">6 -- 0 </w:t>
            </w:r>
          </w:p>
        </w:tc>
        <w:tc>
          <w:tcPr>
            <w:tcW w:w="1969" w:type="dxa"/>
            <w:tcBorders/>
            <w:vAlign w:val="center"/>
          </w:tcPr>
          <w:p>
            <w:pPr>
              <w:pStyle w:val="TableContents"/>
              <w:bidi w:val="0"/>
              <w:spacing w:before="0" w:after="283"/>
              <w:jc w:val="left"/>
              <w:rPr/>
            </w:pPr>
            <w:r>
              <w:rPr/>
              <w:t xml:space="preserve">000000001994-01-15-0000 15. tammikuuta 1994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Fjortoft, Jan Age Jan Åge Fjørtoft </w:t>
            </w:r>
          </w:p>
        </w:tc>
        <w:tc>
          <w:tcPr>
            <w:tcW w:w="1455" w:type="dxa"/>
            <w:tcBorders/>
            <w:vAlign w:val="center"/>
          </w:tcPr>
          <w:p>
            <w:pPr>
              <w:pStyle w:val="TableContents"/>
              <w:bidi w:val="0"/>
              <w:spacing w:before="0" w:after="283"/>
              <w:jc w:val="left"/>
              <w:rPr/>
            </w:pPr>
            <w:r>
              <w:rPr/>
              <w:t xml:space="preserve">Norja </w:t>
            </w:r>
          </w:p>
        </w:tc>
        <w:tc>
          <w:tcPr>
            <w:tcW w:w="1666" w:type="dxa"/>
            <w:tcBorders/>
            <w:vAlign w:val="center"/>
          </w:tcPr>
          <w:p>
            <w:pPr>
              <w:pStyle w:val="TableContents"/>
              <w:bidi w:val="0"/>
              <w:spacing w:before="0" w:after="283"/>
              <w:jc w:val="left"/>
              <w:rPr/>
            </w:pPr>
            <w:r>
              <w:rPr/>
              <w:t xml:space="preserve">Swindon Town * </w:t>
            </w:r>
          </w:p>
        </w:tc>
        <w:tc>
          <w:tcPr>
            <w:tcW w:w="1785" w:type="dxa"/>
            <w:tcBorders/>
            <w:vAlign w:val="center"/>
          </w:tcPr>
          <w:p>
            <w:pPr>
              <w:pStyle w:val="TableContents"/>
              <w:bidi w:val="0"/>
              <w:spacing w:before="0" w:after="283"/>
              <w:jc w:val="left"/>
              <w:rPr/>
            </w:pPr>
            <w:r>
              <w:rPr/>
              <w:t xml:space="preserve">Coventry City </w:t>
            </w:r>
          </w:p>
        </w:tc>
        <w:tc>
          <w:tcPr>
            <w:tcW w:w="757" w:type="dxa"/>
            <w:tcBorders/>
            <w:vAlign w:val="center"/>
          </w:tcPr>
          <w:p>
            <w:pPr>
              <w:pStyle w:val="TableContents"/>
              <w:bidi w:val="0"/>
              <w:spacing w:before="0" w:after="283"/>
              <w:jc w:val="left"/>
              <w:rPr/>
            </w:pPr>
            <w:r>
              <w:rPr/>
              <w:t xml:space="preserve">3 -- 1 </w:t>
            </w:r>
          </w:p>
        </w:tc>
        <w:tc>
          <w:tcPr>
            <w:tcW w:w="1969" w:type="dxa"/>
            <w:tcBorders/>
            <w:vAlign w:val="center"/>
          </w:tcPr>
          <w:p>
            <w:pPr>
              <w:pStyle w:val="TableContents"/>
              <w:bidi w:val="0"/>
              <w:spacing w:before="0" w:after="283"/>
              <w:jc w:val="left"/>
              <w:rPr/>
            </w:pPr>
            <w:r>
              <w:rPr/>
              <w:t xml:space="preserve">000000001994-02-05-0000 5. helmikuuta 1994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Saunders, Dean Dean Saunders </w:t>
            </w:r>
          </w:p>
        </w:tc>
        <w:tc>
          <w:tcPr>
            <w:tcW w:w="1455" w:type="dxa"/>
            <w:tcBorders/>
            <w:vAlign w:val="center"/>
          </w:tcPr>
          <w:p>
            <w:pPr>
              <w:pStyle w:val="TableContents"/>
              <w:bidi w:val="0"/>
              <w:spacing w:before="0" w:after="283"/>
              <w:jc w:val="left"/>
              <w:rPr/>
            </w:pPr>
            <w:r>
              <w:rPr/>
              <w:t xml:space="preserve">Wales </w:t>
            </w:r>
          </w:p>
        </w:tc>
        <w:tc>
          <w:tcPr>
            <w:tcW w:w="1666" w:type="dxa"/>
            <w:tcBorders/>
            <w:vAlign w:val="center"/>
          </w:tcPr>
          <w:p>
            <w:pPr>
              <w:pStyle w:val="TableContents"/>
              <w:bidi w:val="0"/>
              <w:spacing w:before="0" w:after="283"/>
              <w:jc w:val="left"/>
              <w:rPr/>
            </w:pPr>
            <w:r>
              <w:rPr/>
              <w:t xml:space="preserve">Aston Villa * </w:t>
            </w:r>
          </w:p>
        </w:tc>
        <w:tc>
          <w:tcPr>
            <w:tcW w:w="1785" w:type="dxa"/>
            <w:tcBorders/>
            <w:vAlign w:val="center"/>
          </w:tcPr>
          <w:p>
            <w:pPr>
              <w:pStyle w:val="TableContents"/>
              <w:bidi w:val="0"/>
              <w:spacing w:before="0" w:after="283"/>
              <w:jc w:val="left"/>
              <w:rPr/>
            </w:pPr>
            <w:r>
              <w:rPr/>
              <w:t xml:space="preserve">Swindon Town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000000001994-02-12-0000 12 helmikuuta 1994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Le Tissier, Matthew Matthew Le Tissier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Southampton * </w:t>
            </w:r>
          </w:p>
        </w:tc>
        <w:tc>
          <w:tcPr>
            <w:tcW w:w="1785" w:type="dxa"/>
            <w:tcBorders/>
            <w:vAlign w:val="center"/>
          </w:tcPr>
          <w:p>
            <w:pPr>
              <w:pStyle w:val="TableContents"/>
              <w:bidi w:val="0"/>
              <w:spacing w:before="0" w:after="283"/>
              <w:jc w:val="left"/>
              <w:rPr/>
            </w:pPr>
            <w:r>
              <w:rPr/>
              <w:t xml:space="preserve">Liverpool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000000001994-02-14-0000 14 helmikuuta 1994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Cole, Andy Andy Cole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Newcastle United * </w:t>
            </w:r>
          </w:p>
        </w:tc>
        <w:tc>
          <w:tcPr>
            <w:tcW w:w="1785" w:type="dxa"/>
            <w:tcBorders/>
            <w:vAlign w:val="center"/>
          </w:tcPr>
          <w:p>
            <w:pPr>
              <w:pStyle w:val="TableContents"/>
              <w:bidi w:val="0"/>
              <w:spacing w:before="0" w:after="283"/>
              <w:jc w:val="left"/>
              <w:rPr/>
            </w:pPr>
            <w:r>
              <w:rPr/>
              <w:t xml:space="preserve">Coventry City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000000001994-02-23-0000 23 helmikuuta 1994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Wright, Ian Ian Wright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Arsenal </w:t>
            </w:r>
          </w:p>
        </w:tc>
        <w:tc>
          <w:tcPr>
            <w:tcW w:w="1785" w:type="dxa"/>
            <w:tcBorders/>
            <w:vAlign w:val="center"/>
          </w:tcPr>
          <w:p>
            <w:pPr>
              <w:pStyle w:val="TableContents"/>
              <w:bidi w:val="0"/>
              <w:spacing w:before="0" w:after="283"/>
              <w:jc w:val="left"/>
              <w:rPr/>
            </w:pPr>
            <w:r>
              <w:rPr/>
              <w:t xml:space="preserve">Ipswich Town * </w:t>
            </w:r>
          </w:p>
        </w:tc>
        <w:tc>
          <w:tcPr>
            <w:tcW w:w="757" w:type="dxa"/>
            <w:tcBorders/>
            <w:vAlign w:val="center"/>
          </w:tcPr>
          <w:p>
            <w:pPr>
              <w:pStyle w:val="TableContents"/>
              <w:bidi w:val="0"/>
              <w:spacing w:before="0" w:after="283"/>
              <w:jc w:val="left"/>
              <w:rPr/>
            </w:pPr>
            <w:r>
              <w:rPr/>
              <w:t xml:space="preserve">1 -- 5 </w:t>
            </w:r>
          </w:p>
        </w:tc>
        <w:tc>
          <w:tcPr>
            <w:tcW w:w="1969" w:type="dxa"/>
            <w:tcBorders/>
            <w:vAlign w:val="center"/>
          </w:tcPr>
          <w:p>
            <w:pPr>
              <w:pStyle w:val="TableContents"/>
              <w:bidi w:val="0"/>
              <w:spacing w:before="0" w:after="283"/>
              <w:jc w:val="left"/>
              <w:rPr/>
            </w:pPr>
            <w:r>
              <w:rPr/>
              <w:t xml:space="preserve">000000001994-03-05-0000 5. maaliskuuta 1994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Wright, Ian Ian Wright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Arsenal </w:t>
            </w:r>
          </w:p>
        </w:tc>
        <w:tc>
          <w:tcPr>
            <w:tcW w:w="1785" w:type="dxa"/>
            <w:tcBorders/>
            <w:vAlign w:val="center"/>
          </w:tcPr>
          <w:p>
            <w:pPr>
              <w:pStyle w:val="TableContents"/>
              <w:bidi w:val="0"/>
              <w:spacing w:before="0" w:after="283"/>
              <w:jc w:val="left"/>
              <w:rPr/>
            </w:pPr>
            <w:r>
              <w:rPr/>
              <w:t xml:space="preserve">Southampton * </w:t>
            </w:r>
          </w:p>
        </w:tc>
        <w:tc>
          <w:tcPr>
            <w:tcW w:w="757" w:type="dxa"/>
            <w:tcBorders/>
            <w:vAlign w:val="center"/>
          </w:tcPr>
          <w:p>
            <w:pPr>
              <w:pStyle w:val="TableContents"/>
              <w:bidi w:val="0"/>
              <w:spacing w:before="0" w:after="283"/>
              <w:jc w:val="left"/>
              <w:rPr/>
            </w:pPr>
            <w:r>
              <w:rPr/>
              <w:t xml:space="preserve">0 -- 4 </w:t>
            </w:r>
          </w:p>
        </w:tc>
        <w:tc>
          <w:tcPr>
            <w:tcW w:w="1969" w:type="dxa"/>
            <w:tcBorders/>
            <w:vAlign w:val="center"/>
          </w:tcPr>
          <w:p>
            <w:pPr>
              <w:pStyle w:val="TableContents"/>
              <w:bidi w:val="0"/>
              <w:spacing w:before="0" w:after="283"/>
              <w:jc w:val="left"/>
              <w:rPr/>
            </w:pPr>
            <w:r>
              <w:rPr/>
              <w:t xml:space="preserve">000000001994-03-19-0000 19 maaliskuuta 1994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Le Tissier, Matthew Matthew Le Tissier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Southampton </w:t>
            </w:r>
          </w:p>
        </w:tc>
        <w:tc>
          <w:tcPr>
            <w:tcW w:w="1785" w:type="dxa"/>
            <w:tcBorders/>
            <w:vAlign w:val="center"/>
          </w:tcPr>
          <w:p>
            <w:pPr>
              <w:pStyle w:val="TableContents"/>
              <w:bidi w:val="0"/>
              <w:spacing w:before="0" w:after="283"/>
              <w:jc w:val="left"/>
              <w:rPr/>
            </w:pPr>
            <w:r>
              <w:rPr/>
              <w:t xml:space="preserve">Norwich City * </w:t>
            </w:r>
          </w:p>
        </w:tc>
        <w:tc>
          <w:tcPr>
            <w:tcW w:w="757" w:type="dxa"/>
            <w:tcBorders/>
            <w:vAlign w:val="center"/>
          </w:tcPr>
          <w:p>
            <w:pPr>
              <w:pStyle w:val="TableContents"/>
              <w:bidi w:val="0"/>
              <w:spacing w:before="0" w:after="283"/>
              <w:jc w:val="left"/>
              <w:rPr/>
            </w:pPr>
            <w:r>
              <w:rPr/>
              <w:t xml:space="preserve">4 -- 5 </w:t>
            </w:r>
          </w:p>
        </w:tc>
        <w:tc>
          <w:tcPr>
            <w:tcW w:w="1969" w:type="dxa"/>
            <w:tcBorders/>
            <w:vAlign w:val="center"/>
          </w:tcPr>
          <w:p>
            <w:pPr>
              <w:pStyle w:val="TableContents"/>
              <w:bidi w:val="0"/>
              <w:spacing w:before="0" w:after="283"/>
              <w:jc w:val="left"/>
              <w:rPr/>
            </w:pPr>
            <w:r>
              <w:rPr/>
              <w:t xml:space="preserve">000000001994-04-09-0000 9. huhtikuuta 1994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Holdsworth, dekaani Dean Dean Holdsworth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Wimbledon * </w:t>
            </w:r>
          </w:p>
        </w:tc>
        <w:tc>
          <w:tcPr>
            <w:tcW w:w="1785" w:type="dxa"/>
            <w:tcBorders/>
            <w:vAlign w:val="center"/>
          </w:tcPr>
          <w:p>
            <w:pPr>
              <w:pStyle w:val="TableContents"/>
              <w:bidi w:val="0"/>
              <w:spacing w:before="0" w:after="283"/>
              <w:jc w:val="left"/>
              <w:rPr/>
            </w:pPr>
            <w:r>
              <w:rPr/>
              <w:t xml:space="preserve">Oldham Athletic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000000001994-04-26-0000 26. huhtikuuta 1994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Sutton, Chris Chris Sutton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Blackburn Rovers * </w:t>
            </w:r>
          </w:p>
        </w:tc>
        <w:tc>
          <w:tcPr>
            <w:tcW w:w="1785" w:type="dxa"/>
            <w:tcBorders/>
            <w:vAlign w:val="center"/>
          </w:tcPr>
          <w:p>
            <w:pPr>
              <w:pStyle w:val="TableContents"/>
              <w:bidi w:val="0"/>
              <w:spacing w:before="0" w:after="283"/>
              <w:jc w:val="left"/>
              <w:rPr/>
            </w:pPr>
            <w:r>
              <w:rPr/>
              <w:t xml:space="preserve">Coventry City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000000001994-08-27-0000 27. elokuuta 1994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Fowler, Robbie Robbie Fowler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Arsenal </w:t>
            </w:r>
          </w:p>
        </w:tc>
        <w:tc>
          <w:tcPr>
            <w:tcW w:w="757" w:type="dxa"/>
            <w:tcBorders/>
            <w:vAlign w:val="center"/>
          </w:tcPr>
          <w:p>
            <w:pPr>
              <w:pStyle w:val="TableContents"/>
              <w:bidi w:val="0"/>
              <w:spacing w:before="0" w:after="283"/>
              <w:jc w:val="left"/>
              <w:rPr/>
            </w:pPr>
            <w:r>
              <w:rPr/>
              <w:t xml:space="preserve">4 -- 3 </w:t>
            </w:r>
          </w:p>
        </w:tc>
        <w:tc>
          <w:tcPr>
            <w:tcW w:w="1969" w:type="dxa"/>
            <w:tcBorders/>
            <w:vAlign w:val="center"/>
          </w:tcPr>
          <w:p>
            <w:pPr>
              <w:pStyle w:val="TableContents"/>
              <w:bidi w:val="0"/>
              <w:spacing w:before="0" w:after="283"/>
              <w:jc w:val="left"/>
              <w:rPr/>
            </w:pPr>
            <w:r>
              <w:rPr/>
              <w:t xml:space="preserve">000000001994-08-28-0000 28 elokuuta 1994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Kanchelskis, Andrei Andrei Andrei Kanchelskis </w:t>
            </w:r>
          </w:p>
        </w:tc>
        <w:tc>
          <w:tcPr>
            <w:tcW w:w="1455" w:type="dxa"/>
            <w:tcBorders/>
            <w:vAlign w:val="center"/>
          </w:tcPr>
          <w:p>
            <w:pPr>
              <w:pStyle w:val="TableContents"/>
              <w:bidi w:val="0"/>
              <w:spacing w:before="0" w:after="283"/>
              <w:jc w:val="left"/>
              <w:rPr/>
            </w:pPr>
            <w:r>
              <w:rPr/>
              <w:t xml:space="preserve">Venäjä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Manchester City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000000001994-11-10-0000 10 marraskuuta 1994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Shearer, Alan Alan Shearer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Blackburn Rovers * </w:t>
            </w:r>
          </w:p>
        </w:tc>
        <w:tc>
          <w:tcPr>
            <w:tcW w:w="1785" w:type="dxa"/>
            <w:tcBorders/>
            <w:vAlign w:val="center"/>
          </w:tcPr>
          <w:p>
            <w:pPr>
              <w:pStyle w:val="TableContents"/>
              <w:bidi w:val="0"/>
              <w:spacing w:before="0" w:after="283"/>
              <w:jc w:val="left"/>
              <w:rPr/>
            </w:pPr>
            <w:r>
              <w:rPr/>
              <w:t xml:space="preserve">Queens Park Rangers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000000001994-11-26-0000 26. marraskuuta 1994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Sheringham, Teddy Teddy Sheringham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Tottenham Hotspur * </w:t>
            </w:r>
          </w:p>
        </w:tc>
        <w:tc>
          <w:tcPr>
            <w:tcW w:w="1785" w:type="dxa"/>
            <w:tcBorders/>
            <w:vAlign w:val="center"/>
          </w:tcPr>
          <w:p>
            <w:pPr>
              <w:pStyle w:val="TableContents"/>
              <w:bidi w:val="0"/>
              <w:spacing w:before="0" w:after="283"/>
              <w:jc w:val="left"/>
              <w:rPr/>
            </w:pPr>
            <w:r>
              <w:rPr/>
              <w:t xml:space="preserve">Newcastle United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000000001994-12-03-0000 3. joulukuuta 1994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Cottee, Tony Tony Cottee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West Ham United * </w:t>
            </w:r>
          </w:p>
        </w:tc>
        <w:tc>
          <w:tcPr>
            <w:tcW w:w="1785" w:type="dxa"/>
            <w:tcBorders/>
            <w:vAlign w:val="center"/>
          </w:tcPr>
          <w:p>
            <w:pPr>
              <w:pStyle w:val="TableContents"/>
              <w:bidi w:val="0"/>
              <w:spacing w:before="0" w:after="283"/>
              <w:jc w:val="left"/>
              <w:rPr/>
            </w:pPr>
            <w:r>
              <w:rPr/>
              <w:t xml:space="preserve">Manchester City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000000001994-12-17-0000 17. joulukuuta 1994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Shearer, Alan Alan Shearer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Blackburn Rovers * </w:t>
            </w:r>
          </w:p>
        </w:tc>
        <w:tc>
          <w:tcPr>
            <w:tcW w:w="1785" w:type="dxa"/>
            <w:tcBorders/>
            <w:vAlign w:val="center"/>
          </w:tcPr>
          <w:p>
            <w:pPr>
              <w:pStyle w:val="TableContents"/>
              <w:bidi w:val="0"/>
              <w:spacing w:before="0" w:after="283"/>
              <w:jc w:val="left"/>
              <w:rPr/>
            </w:pPr>
            <w:r>
              <w:rPr/>
              <w:t xml:space="preserve">West Ham United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000000001995-01-02-0000 2. tammikuuta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Shearer, Alan Alan Shearer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Blackburn Rovers * </w:t>
            </w:r>
          </w:p>
        </w:tc>
        <w:tc>
          <w:tcPr>
            <w:tcW w:w="1785" w:type="dxa"/>
            <w:tcBorders/>
            <w:vAlign w:val="center"/>
          </w:tcPr>
          <w:p>
            <w:pPr>
              <w:pStyle w:val="TableContents"/>
              <w:bidi w:val="0"/>
              <w:spacing w:before="0" w:after="283"/>
              <w:jc w:val="left"/>
              <w:rPr/>
            </w:pPr>
            <w:r>
              <w:rPr/>
              <w:t xml:space="preserve">Ipswich Town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000000001995-01-28-0000 28 tammikuuta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Johnson, Tommy Tommy Johnson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Aston Villa * </w:t>
            </w:r>
          </w:p>
        </w:tc>
        <w:tc>
          <w:tcPr>
            <w:tcW w:w="1785" w:type="dxa"/>
            <w:tcBorders/>
            <w:vAlign w:val="center"/>
          </w:tcPr>
          <w:p>
            <w:pPr>
              <w:pStyle w:val="TableContents"/>
              <w:bidi w:val="0"/>
              <w:spacing w:before="0" w:after="283"/>
              <w:jc w:val="left"/>
              <w:rPr/>
            </w:pPr>
            <w:r>
              <w:rPr/>
              <w:t xml:space="preserve">Wimbledon </w:t>
            </w:r>
          </w:p>
        </w:tc>
        <w:tc>
          <w:tcPr>
            <w:tcW w:w="757" w:type="dxa"/>
            <w:tcBorders/>
            <w:vAlign w:val="center"/>
          </w:tcPr>
          <w:p>
            <w:pPr>
              <w:pStyle w:val="TableContents"/>
              <w:bidi w:val="0"/>
              <w:spacing w:before="0" w:after="283"/>
              <w:jc w:val="left"/>
              <w:rPr/>
            </w:pPr>
            <w:r>
              <w:rPr/>
              <w:t xml:space="preserve">7 -- 1 </w:t>
            </w:r>
          </w:p>
        </w:tc>
        <w:tc>
          <w:tcPr>
            <w:tcW w:w="1969" w:type="dxa"/>
            <w:tcBorders/>
            <w:vAlign w:val="center"/>
          </w:tcPr>
          <w:p>
            <w:pPr>
              <w:pStyle w:val="TableContents"/>
              <w:bidi w:val="0"/>
              <w:spacing w:before="0" w:after="283"/>
              <w:jc w:val="left"/>
              <w:rPr/>
            </w:pPr>
            <w:r>
              <w:rPr/>
              <w:t xml:space="preserve">000000001995-02-11-0000 11. helmikuuta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Cole, Andy Andy Cole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Ipswich Town </w:t>
            </w:r>
          </w:p>
        </w:tc>
        <w:tc>
          <w:tcPr>
            <w:tcW w:w="757" w:type="dxa"/>
            <w:tcBorders/>
            <w:vAlign w:val="center"/>
          </w:tcPr>
          <w:p>
            <w:pPr>
              <w:pStyle w:val="TableContents"/>
              <w:bidi w:val="0"/>
              <w:spacing w:before="0" w:after="283"/>
              <w:jc w:val="left"/>
              <w:rPr/>
            </w:pPr>
            <w:r>
              <w:rPr/>
              <w:t xml:space="preserve">9 -- 0 </w:t>
            </w:r>
          </w:p>
        </w:tc>
        <w:tc>
          <w:tcPr>
            <w:tcW w:w="1969" w:type="dxa"/>
            <w:tcBorders/>
            <w:vAlign w:val="center"/>
          </w:tcPr>
          <w:p>
            <w:pPr>
              <w:pStyle w:val="TableContents"/>
              <w:bidi w:val="0"/>
              <w:spacing w:before="0" w:after="283"/>
              <w:jc w:val="left"/>
              <w:rPr/>
            </w:pPr>
            <w:r>
              <w:rPr/>
              <w:t xml:space="preserve">000000001995-03-04-0000 4. maaliskuuta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Ndlovu, Peter Peter Peter Ndlovu </w:t>
            </w:r>
          </w:p>
        </w:tc>
        <w:tc>
          <w:tcPr>
            <w:tcW w:w="1455" w:type="dxa"/>
            <w:tcBorders/>
            <w:vAlign w:val="center"/>
          </w:tcPr>
          <w:p>
            <w:pPr>
              <w:pStyle w:val="TableContents"/>
              <w:bidi w:val="0"/>
              <w:spacing w:before="0" w:after="283"/>
              <w:jc w:val="left"/>
              <w:rPr/>
            </w:pPr>
            <w:r>
              <w:rPr/>
              <w:t xml:space="preserve">Zimbabwe </w:t>
            </w:r>
          </w:p>
        </w:tc>
        <w:tc>
          <w:tcPr>
            <w:tcW w:w="1666" w:type="dxa"/>
            <w:tcBorders/>
            <w:vAlign w:val="center"/>
          </w:tcPr>
          <w:p>
            <w:pPr>
              <w:pStyle w:val="TableContents"/>
              <w:bidi w:val="0"/>
              <w:spacing w:before="0" w:after="283"/>
              <w:jc w:val="left"/>
              <w:rPr/>
            </w:pPr>
            <w:r>
              <w:rPr/>
              <w:t xml:space="preserve">Coventry City </w:t>
            </w:r>
          </w:p>
        </w:tc>
        <w:tc>
          <w:tcPr>
            <w:tcW w:w="1785" w:type="dxa"/>
            <w:tcBorders/>
            <w:vAlign w:val="center"/>
          </w:tcPr>
          <w:p>
            <w:pPr>
              <w:pStyle w:val="TableContents"/>
              <w:bidi w:val="0"/>
              <w:spacing w:before="0" w:after="283"/>
              <w:jc w:val="left"/>
              <w:rPr/>
            </w:pPr>
            <w:r>
              <w:rPr/>
              <w:t xml:space="preserve">Liverpool * </w:t>
            </w:r>
          </w:p>
        </w:tc>
        <w:tc>
          <w:tcPr>
            <w:tcW w:w="757" w:type="dxa"/>
            <w:tcBorders/>
            <w:vAlign w:val="center"/>
          </w:tcPr>
          <w:p>
            <w:pPr>
              <w:pStyle w:val="TableContents"/>
              <w:bidi w:val="0"/>
              <w:spacing w:before="0" w:after="283"/>
              <w:jc w:val="left"/>
              <w:rPr/>
            </w:pPr>
            <w:r>
              <w:rPr/>
              <w:t xml:space="preserve">2 -- 3 </w:t>
            </w:r>
          </w:p>
        </w:tc>
        <w:tc>
          <w:tcPr>
            <w:tcW w:w="1969" w:type="dxa"/>
            <w:tcBorders/>
            <w:vAlign w:val="center"/>
          </w:tcPr>
          <w:p>
            <w:pPr>
              <w:pStyle w:val="TableContents"/>
              <w:bidi w:val="0"/>
              <w:spacing w:before="0" w:after="283"/>
              <w:jc w:val="left"/>
              <w:rPr/>
            </w:pPr>
            <w:r>
              <w:rPr/>
              <w:t xml:space="preserve">000000001995-03-14-0000 14. maaliskuuta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Yeboah, Tony Tony Yeboah </w:t>
            </w:r>
          </w:p>
        </w:tc>
        <w:tc>
          <w:tcPr>
            <w:tcW w:w="1455" w:type="dxa"/>
            <w:tcBorders/>
            <w:vAlign w:val="center"/>
          </w:tcPr>
          <w:p>
            <w:pPr>
              <w:pStyle w:val="TableContents"/>
              <w:bidi w:val="0"/>
              <w:spacing w:before="0" w:after="283"/>
              <w:jc w:val="left"/>
              <w:rPr/>
            </w:pPr>
            <w:r>
              <w:rPr/>
              <w:t xml:space="preserve">Ghana </w:t>
            </w:r>
          </w:p>
        </w:tc>
        <w:tc>
          <w:tcPr>
            <w:tcW w:w="1666" w:type="dxa"/>
            <w:tcBorders/>
            <w:vAlign w:val="center"/>
          </w:tcPr>
          <w:p>
            <w:pPr>
              <w:pStyle w:val="TableContents"/>
              <w:bidi w:val="0"/>
              <w:spacing w:before="0" w:after="283"/>
              <w:jc w:val="left"/>
              <w:rPr/>
            </w:pPr>
            <w:r>
              <w:rPr/>
              <w:t xml:space="preserve">Leeds United * </w:t>
            </w:r>
          </w:p>
        </w:tc>
        <w:tc>
          <w:tcPr>
            <w:tcW w:w="1785" w:type="dxa"/>
            <w:tcBorders/>
            <w:vAlign w:val="center"/>
          </w:tcPr>
          <w:p>
            <w:pPr>
              <w:pStyle w:val="TableContents"/>
              <w:bidi w:val="0"/>
              <w:spacing w:before="0" w:after="283"/>
              <w:jc w:val="left"/>
              <w:rPr/>
            </w:pPr>
            <w:r>
              <w:rPr/>
              <w:t xml:space="preserve">Ipswich Town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000000001995-04-05-0000 5. huhtikuuta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Wright, Ian Ian Wright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Ipswich Town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000000001995-04-15-0000 15. huhtikuuta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Le Tissier, Matthew Matthew Le Tissier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Southampton * </w:t>
            </w:r>
          </w:p>
        </w:tc>
        <w:tc>
          <w:tcPr>
            <w:tcW w:w="1785" w:type="dxa"/>
            <w:tcBorders/>
            <w:vAlign w:val="center"/>
          </w:tcPr>
          <w:p>
            <w:pPr>
              <w:pStyle w:val="TableContents"/>
              <w:bidi w:val="0"/>
              <w:spacing w:before="0" w:after="283"/>
              <w:jc w:val="left"/>
              <w:rPr/>
            </w:pPr>
            <w:r>
              <w:rPr/>
              <w:t xml:space="preserve">Nottingham Forest </w:t>
            </w:r>
          </w:p>
        </w:tc>
        <w:tc>
          <w:tcPr>
            <w:tcW w:w="757" w:type="dxa"/>
            <w:tcBorders/>
            <w:vAlign w:val="center"/>
          </w:tcPr>
          <w:p>
            <w:pPr>
              <w:pStyle w:val="TableContents"/>
              <w:bidi w:val="0"/>
              <w:spacing w:before="0" w:after="283"/>
              <w:jc w:val="left"/>
              <w:rPr/>
            </w:pPr>
            <w:r>
              <w:rPr/>
              <w:t xml:space="preserve">3 -- 4 </w:t>
            </w:r>
          </w:p>
        </w:tc>
        <w:tc>
          <w:tcPr>
            <w:tcW w:w="1969" w:type="dxa"/>
            <w:tcBorders/>
            <w:vAlign w:val="center"/>
          </w:tcPr>
          <w:p>
            <w:pPr>
              <w:pStyle w:val="TableContents"/>
              <w:bidi w:val="0"/>
              <w:spacing w:before="0" w:after="283"/>
              <w:jc w:val="left"/>
              <w:rPr/>
            </w:pPr>
            <w:r>
              <w:rPr/>
              <w:t xml:space="preserve">000000001995-08-19-0000 19. elokuuta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Fowler, Robbie Robbie Fowler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Bolton Wanderers </w:t>
            </w:r>
          </w:p>
        </w:tc>
        <w:tc>
          <w:tcPr>
            <w:tcW w:w="757" w:type="dxa"/>
            <w:tcBorders/>
            <w:vAlign w:val="center"/>
          </w:tcPr>
          <w:p>
            <w:pPr>
              <w:pStyle w:val="TableContents"/>
              <w:bidi w:val="0"/>
              <w:spacing w:before="0" w:after="283"/>
              <w:jc w:val="left"/>
              <w:rPr/>
            </w:pPr>
            <w:r>
              <w:rPr/>
              <w:t xml:space="preserve">5 -- 2 </w:t>
            </w:r>
          </w:p>
        </w:tc>
        <w:tc>
          <w:tcPr>
            <w:tcW w:w="1969" w:type="dxa"/>
            <w:tcBorders/>
            <w:vAlign w:val="center"/>
          </w:tcPr>
          <w:p>
            <w:pPr>
              <w:pStyle w:val="TableContents"/>
              <w:bidi w:val="0"/>
              <w:spacing w:before="0" w:after="283"/>
              <w:jc w:val="left"/>
              <w:rPr/>
            </w:pPr>
            <w:r>
              <w:rPr/>
              <w:t xml:space="preserve">000000001995-09-23-0000 23. syyskuuta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Shearer, Alan Alan Shearer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Blackburn Rovers * </w:t>
            </w:r>
          </w:p>
        </w:tc>
        <w:tc>
          <w:tcPr>
            <w:tcW w:w="1785" w:type="dxa"/>
            <w:tcBorders/>
            <w:vAlign w:val="center"/>
          </w:tcPr>
          <w:p>
            <w:pPr>
              <w:pStyle w:val="TableContents"/>
              <w:bidi w:val="0"/>
              <w:spacing w:before="0" w:after="283"/>
              <w:jc w:val="left"/>
              <w:rPr/>
            </w:pPr>
            <w:r>
              <w:rPr/>
              <w:t xml:space="preserve">Coventry City </w:t>
            </w:r>
          </w:p>
        </w:tc>
        <w:tc>
          <w:tcPr>
            <w:tcW w:w="757" w:type="dxa"/>
            <w:tcBorders/>
            <w:vAlign w:val="center"/>
          </w:tcPr>
          <w:p>
            <w:pPr>
              <w:pStyle w:val="TableContents"/>
              <w:bidi w:val="0"/>
              <w:spacing w:before="0" w:after="283"/>
              <w:jc w:val="left"/>
              <w:rPr/>
            </w:pPr>
            <w:r>
              <w:rPr/>
              <w:t xml:space="preserve">5 -- 1 </w:t>
            </w:r>
          </w:p>
        </w:tc>
        <w:tc>
          <w:tcPr>
            <w:tcW w:w="1969" w:type="dxa"/>
            <w:tcBorders/>
            <w:vAlign w:val="center"/>
          </w:tcPr>
          <w:p>
            <w:pPr>
              <w:pStyle w:val="TableContents"/>
              <w:bidi w:val="0"/>
              <w:spacing w:before="0" w:after="283"/>
              <w:jc w:val="left"/>
              <w:rPr/>
            </w:pPr>
            <w:r>
              <w:rPr/>
              <w:t xml:space="preserve">000000001995-09-23-0000 23. syyskuuta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Yeboah, Tony Tony Yeboah </w:t>
            </w:r>
          </w:p>
        </w:tc>
        <w:tc>
          <w:tcPr>
            <w:tcW w:w="1455" w:type="dxa"/>
            <w:tcBorders/>
            <w:vAlign w:val="center"/>
          </w:tcPr>
          <w:p>
            <w:pPr>
              <w:pStyle w:val="TableContents"/>
              <w:bidi w:val="0"/>
              <w:spacing w:before="0" w:after="283"/>
              <w:jc w:val="left"/>
              <w:rPr/>
            </w:pPr>
            <w:r>
              <w:rPr/>
              <w:t xml:space="preserve">Ghana </w:t>
            </w:r>
          </w:p>
        </w:tc>
        <w:tc>
          <w:tcPr>
            <w:tcW w:w="1666" w:type="dxa"/>
            <w:tcBorders/>
            <w:vAlign w:val="center"/>
          </w:tcPr>
          <w:p>
            <w:pPr>
              <w:pStyle w:val="TableContents"/>
              <w:bidi w:val="0"/>
              <w:spacing w:before="0" w:after="283"/>
              <w:jc w:val="left"/>
              <w:rPr/>
            </w:pPr>
            <w:r>
              <w:rPr/>
              <w:t xml:space="preserve">Leeds United </w:t>
            </w:r>
          </w:p>
        </w:tc>
        <w:tc>
          <w:tcPr>
            <w:tcW w:w="1785" w:type="dxa"/>
            <w:tcBorders/>
            <w:vAlign w:val="center"/>
          </w:tcPr>
          <w:p>
            <w:pPr>
              <w:pStyle w:val="TableContents"/>
              <w:bidi w:val="0"/>
              <w:spacing w:before="0" w:after="283"/>
              <w:jc w:val="left"/>
              <w:rPr/>
            </w:pPr>
            <w:r>
              <w:rPr/>
              <w:t xml:space="preserve">Wimbledon * </w:t>
            </w:r>
          </w:p>
        </w:tc>
        <w:tc>
          <w:tcPr>
            <w:tcW w:w="757" w:type="dxa"/>
            <w:tcBorders/>
            <w:vAlign w:val="center"/>
          </w:tcPr>
          <w:p>
            <w:pPr>
              <w:pStyle w:val="TableContents"/>
              <w:bidi w:val="0"/>
              <w:spacing w:before="0" w:after="283"/>
              <w:jc w:val="left"/>
              <w:rPr/>
            </w:pPr>
            <w:r>
              <w:rPr/>
              <w:t xml:space="preserve">2 -- 4 </w:t>
            </w:r>
          </w:p>
        </w:tc>
        <w:tc>
          <w:tcPr>
            <w:tcW w:w="1969" w:type="dxa"/>
            <w:tcBorders/>
            <w:vAlign w:val="center"/>
          </w:tcPr>
          <w:p>
            <w:pPr>
              <w:pStyle w:val="TableContents"/>
              <w:bidi w:val="0"/>
              <w:spacing w:before="0" w:after="283"/>
              <w:jc w:val="left"/>
              <w:rPr/>
            </w:pPr>
            <w:r>
              <w:rPr/>
              <w:t xml:space="preserve">000000001995-09-23-0000 23. syyskuuta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Ferdinand, Les Les Les Ferdinand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Newcastle United * </w:t>
            </w:r>
          </w:p>
        </w:tc>
        <w:tc>
          <w:tcPr>
            <w:tcW w:w="1785" w:type="dxa"/>
            <w:tcBorders/>
            <w:vAlign w:val="center"/>
          </w:tcPr>
          <w:p>
            <w:pPr>
              <w:pStyle w:val="TableContents"/>
              <w:bidi w:val="0"/>
              <w:spacing w:before="0" w:after="283"/>
              <w:jc w:val="left"/>
              <w:rPr/>
            </w:pPr>
            <w:r>
              <w:rPr/>
              <w:t xml:space="preserve">Wimbledon </w:t>
            </w:r>
          </w:p>
        </w:tc>
        <w:tc>
          <w:tcPr>
            <w:tcW w:w="757" w:type="dxa"/>
            <w:tcBorders/>
            <w:vAlign w:val="center"/>
          </w:tcPr>
          <w:p>
            <w:pPr>
              <w:pStyle w:val="TableContents"/>
              <w:bidi w:val="0"/>
              <w:spacing w:before="0" w:after="283"/>
              <w:jc w:val="left"/>
              <w:rPr/>
            </w:pPr>
            <w:r>
              <w:rPr/>
              <w:t xml:space="preserve">6 -- 1 </w:t>
            </w:r>
          </w:p>
        </w:tc>
        <w:tc>
          <w:tcPr>
            <w:tcW w:w="1969" w:type="dxa"/>
            <w:tcBorders/>
            <w:vAlign w:val="center"/>
          </w:tcPr>
          <w:p>
            <w:pPr>
              <w:pStyle w:val="TableContents"/>
              <w:bidi w:val="0"/>
              <w:spacing w:before="0" w:after="283"/>
              <w:jc w:val="left"/>
              <w:rPr/>
            </w:pPr>
            <w:r>
              <w:rPr/>
              <w:t xml:space="preserve">000000001995-10-21-0000 21. lokakuuta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McAllister, Gary Gary McAllister </w:t>
            </w:r>
          </w:p>
        </w:tc>
        <w:tc>
          <w:tcPr>
            <w:tcW w:w="1455" w:type="dxa"/>
            <w:tcBorders/>
            <w:vAlign w:val="center"/>
          </w:tcPr>
          <w:p>
            <w:pPr>
              <w:pStyle w:val="TableContents"/>
              <w:bidi w:val="0"/>
              <w:spacing w:before="0" w:after="283"/>
              <w:jc w:val="left"/>
              <w:rPr/>
            </w:pPr>
            <w:r>
              <w:rPr/>
              <w:t xml:space="preserve">Skotlanti </w:t>
            </w:r>
          </w:p>
        </w:tc>
        <w:tc>
          <w:tcPr>
            <w:tcW w:w="1666" w:type="dxa"/>
            <w:tcBorders/>
            <w:vAlign w:val="center"/>
          </w:tcPr>
          <w:p>
            <w:pPr>
              <w:pStyle w:val="TableContents"/>
              <w:bidi w:val="0"/>
              <w:spacing w:before="0" w:after="283"/>
              <w:jc w:val="left"/>
              <w:rPr/>
            </w:pPr>
            <w:r>
              <w:rPr/>
              <w:t xml:space="preserve">Leeds United * </w:t>
            </w:r>
          </w:p>
        </w:tc>
        <w:tc>
          <w:tcPr>
            <w:tcW w:w="1785" w:type="dxa"/>
            <w:tcBorders/>
            <w:vAlign w:val="center"/>
          </w:tcPr>
          <w:p>
            <w:pPr>
              <w:pStyle w:val="TableContents"/>
              <w:bidi w:val="0"/>
              <w:spacing w:before="0" w:after="283"/>
              <w:jc w:val="left"/>
              <w:rPr/>
            </w:pPr>
            <w:r>
              <w:rPr/>
              <w:t xml:space="preserve">Coventry City </w:t>
            </w:r>
          </w:p>
        </w:tc>
        <w:tc>
          <w:tcPr>
            <w:tcW w:w="757" w:type="dxa"/>
            <w:tcBorders/>
            <w:vAlign w:val="center"/>
          </w:tcPr>
          <w:p>
            <w:pPr>
              <w:pStyle w:val="TableContents"/>
              <w:bidi w:val="0"/>
              <w:spacing w:before="0" w:after="283"/>
              <w:jc w:val="left"/>
              <w:rPr/>
            </w:pPr>
            <w:r>
              <w:rPr/>
              <w:t xml:space="preserve">3 -- 1 </w:t>
            </w:r>
          </w:p>
        </w:tc>
        <w:tc>
          <w:tcPr>
            <w:tcW w:w="1969" w:type="dxa"/>
            <w:tcBorders/>
            <w:vAlign w:val="center"/>
          </w:tcPr>
          <w:p>
            <w:pPr>
              <w:pStyle w:val="TableContents"/>
              <w:bidi w:val="0"/>
              <w:spacing w:before="0" w:after="283"/>
              <w:jc w:val="left"/>
              <w:rPr/>
            </w:pPr>
            <w:r>
              <w:rPr/>
              <w:t xml:space="preserve">000000001995-10-28-0000 28 lokakuuta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Shearer, Alan Alan Shearer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Blackburn Rovers * </w:t>
            </w:r>
          </w:p>
        </w:tc>
        <w:tc>
          <w:tcPr>
            <w:tcW w:w="1785" w:type="dxa"/>
            <w:tcBorders/>
            <w:vAlign w:val="center"/>
          </w:tcPr>
          <w:p>
            <w:pPr>
              <w:pStyle w:val="TableContents"/>
              <w:bidi w:val="0"/>
              <w:spacing w:before="0" w:after="283"/>
              <w:jc w:val="left"/>
              <w:rPr/>
            </w:pPr>
            <w:r>
              <w:rPr/>
              <w:t xml:space="preserve">Nottingham Forest </w:t>
            </w:r>
          </w:p>
        </w:tc>
        <w:tc>
          <w:tcPr>
            <w:tcW w:w="757" w:type="dxa"/>
            <w:tcBorders/>
            <w:vAlign w:val="center"/>
          </w:tcPr>
          <w:p>
            <w:pPr>
              <w:pStyle w:val="TableContents"/>
              <w:bidi w:val="0"/>
              <w:spacing w:before="0" w:after="283"/>
              <w:jc w:val="left"/>
              <w:rPr/>
            </w:pPr>
            <w:r>
              <w:rPr/>
              <w:t xml:space="preserve">7 -- 0 </w:t>
            </w:r>
          </w:p>
        </w:tc>
        <w:tc>
          <w:tcPr>
            <w:tcW w:w="1969" w:type="dxa"/>
            <w:tcBorders/>
            <w:vAlign w:val="center"/>
          </w:tcPr>
          <w:p>
            <w:pPr>
              <w:pStyle w:val="TableContents"/>
              <w:bidi w:val="0"/>
              <w:spacing w:before="0" w:after="283"/>
              <w:jc w:val="left"/>
              <w:rPr/>
            </w:pPr>
            <w:r>
              <w:rPr/>
              <w:t xml:space="preserve">000000001995-11-18-0000 18. marraskuuta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Shearer, Alan Alan Shearer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Blackburn Rovers * </w:t>
            </w:r>
          </w:p>
        </w:tc>
        <w:tc>
          <w:tcPr>
            <w:tcW w:w="1785" w:type="dxa"/>
            <w:tcBorders/>
            <w:vAlign w:val="center"/>
          </w:tcPr>
          <w:p>
            <w:pPr>
              <w:pStyle w:val="TableContents"/>
              <w:bidi w:val="0"/>
              <w:spacing w:before="0" w:after="283"/>
              <w:jc w:val="left"/>
              <w:rPr/>
            </w:pPr>
            <w:r>
              <w:rPr/>
              <w:t xml:space="preserve">West Ham United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000000001995-12-02-0000 2. joulukuuta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Dublin, Dion Dion Dublin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Coventry City </w:t>
            </w:r>
          </w:p>
        </w:tc>
        <w:tc>
          <w:tcPr>
            <w:tcW w:w="1785" w:type="dxa"/>
            <w:tcBorders/>
            <w:vAlign w:val="center"/>
          </w:tcPr>
          <w:p>
            <w:pPr>
              <w:pStyle w:val="TableContents"/>
              <w:bidi w:val="0"/>
              <w:spacing w:before="0" w:after="283"/>
              <w:jc w:val="left"/>
              <w:rPr/>
            </w:pPr>
            <w:r>
              <w:rPr/>
              <w:t xml:space="preserve">Sheffield Wednesday * </w:t>
            </w:r>
          </w:p>
        </w:tc>
        <w:tc>
          <w:tcPr>
            <w:tcW w:w="757" w:type="dxa"/>
            <w:tcBorders/>
            <w:vAlign w:val="center"/>
          </w:tcPr>
          <w:p>
            <w:pPr>
              <w:pStyle w:val="TableContents"/>
              <w:bidi w:val="0"/>
              <w:spacing w:before="0" w:after="283"/>
              <w:jc w:val="left"/>
              <w:rPr/>
            </w:pPr>
            <w:r>
              <w:rPr/>
              <w:t xml:space="preserve">4 -- 3 </w:t>
            </w:r>
          </w:p>
        </w:tc>
        <w:tc>
          <w:tcPr>
            <w:tcW w:w="1969" w:type="dxa"/>
            <w:tcBorders/>
            <w:vAlign w:val="center"/>
          </w:tcPr>
          <w:p>
            <w:pPr>
              <w:pStyle w:val="TableContents"/>
              <w:bidi w:val="0"/>
              <w:spacing w:before="0" w:after="283"/>
              <w:jc w:val="left"/>
              <w:rPr/>
            </w:pPr>
            <w:r>
              <w:rPr/>
              <w:t xml:space="preserve">000000001995-12-04-0000 4. joulukuuta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Milošević, Savo Savo Milošević </w:t>
            </w:r>
          </w:p>
        </w:tc>
        <w:tc>
          <w:tcPr>
            <w:tcW w:w="1455" w:type="dxa"/>
            <w:tcBorders/>
            <w:vAlign w:val="center"/>
          </w:tcPr>
          <w:p>
            <w:pPr>
              <w:pStyle w:val="TableContents"/>
              <w:bidi w:val="0"/>
              <w:spacing w:before="0" w:after="283"/>
              <w:jc w:val="left"/>
              <w:rPr/>
            </w:pPr>
            <w:r>
              <w:rPr/>
              <w:t xml:space="preserve">Jugoslavia </w:t>
            </w:r>
          </w:p>
        </w:tc>
        <w:tc>
          <w:tcPr>
            <w:tcW w:w="1666" w:type="dxa"/>
            <w:tcBorders/>
            <w:vAlign w:val="center"/>
          </w:tcPr>
          <w:p>
            <w:pPr>
              <w:pStyle w:val="TableContents"/>
              <w:bidi w:val="0"/>
              <w:spacing w:before="0" w:after="283"/>
              <w:jc w:val="left"/>
              <w:rPr/>
            </w:pPr>
            <w:r>
              <w:rPr/>
              <w:t xml:space="preserve">Aston Villa * </w:t>
            </w:r>
          </w:p>
        </w:tc>
        <w:tc>
          <w:tcPr>
            <w:tcW w:w="1785" w:type="dxa"/>
            <w:tcBorders/>
            <w:vAlign w:val="center"/>
          </w:tcPr>
          <w:p>
            <w:pPr>
              <w:pStyle w:val="TableContents"/>
              <w:bidi w:val="0"/>
              <w:spacing w:before="0" w:after="283"/>
              <w:jc w:val="left"/>
              <w:rPr/>
            </w:pPr>
            <w:r>
              <w:rPr/>
              <w:t xml:space="preserve">Coventry City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000000001995-12-16-0000 16. joulukuuta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Fowler, Robbie Robbie Fowler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Arsenal </w:t>
            </w:r>
          </w:p>
        </w:tc>
        <w:tc>
          <w:tcPr>
            <w:tcW w:w="757" w:type="dxa"/>
            <w:tcBorders/>
            <w:vAlign w:val="center"/>
          </w:tcPr>
          <w:p>
            <w:pPr>
              <w:pStyle w:val="TableContents"/>
              <w:bidi w:val="0"/>
              <w:spacing w:before="0" w:after="283"/>
              <w:jc w:val="left"/>
              <w:rPr/>
            </w:pPr>
            <w:r>
              <w:rPr/>
              <w:t xml:space="preserve">3 -- 1 </w:t>
            </w:r>
          </w:p>
        </w:tc>
        <w:tc>
          <w:tcPr>
            <w:tcW w:w="1969" w:type="dxa"/>
            <w:tcBorders/>
            <w:vAlign w:val="center"/>
          </w:tcPr>
          <w:p>
            <w:pPr>
              <w:pStyle w:val="TableContents"/>
              <w:bidi w:val="0"/>
              <w:spacing w:before="0" w:after="283"/>
              <w:jc w:val="left"/>
              <w:rPr/>
            </w:pPr>
            <w:r>
              <w:rPr/>
              <w:t xml:space="preserve">000000001995-12-23-0000 23. joulukuuta 1995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Shearer, Alan Alan Shearer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Blackburn Rovers * </w:t>
            </w:r>
          </w:p>
        </w:tc>
        <w:tc>
          <w:tcPr>
            <w:tcW w:w="1785" w:type="dxa"/>
            <w:tcBorders/>
            <w:vAlign w:val="center"/>
          </w:tcPr>
          <w:p>
            <w:pPr>
              <w:pStyle w:val="TableContents"/>
              <w:bidi w:val="0"/>
              <w:spacing w:before="0" w:after="283"/>
              <w:jc w:val="left"/>
              <w:rPr/>
            </w:pPr>
            <w:r>
              <w:rPr/>
              <w:t xml:space="preserve">Bolton Wanderers </w:t>
            </w:r>
          </w:p>
        </w:tc>
        <w:tc>
          <w:tcPr>
            <w:tcW w:w="757" w:type="dxa"/>
            <w:tcBorders/>
            <w:vAlign w:val="center"/>
          </w:tcPr>
          <w:p>
            <w:pPr>
              <w:pStyle w:val="TableContents"/>
              <w:bidi w:val="0"/>
              <w:spacing w:before="0" w:after="283"/>
              <w:jc w:val="left"/>
              <w:rPr/>
            </w:pPr>
            <w:r>
              <w:rPr/>
              <w:t xml:space="preserve">3 -- 1 </w:t>
            </w:r>
          </w:p>
        </w:tc>
        <w:tc>
          <w:tcPr>
            <w:tcW w:w="1969" w:type="dxa"/>
            <w:tcBorders/>
            <w:vAlign w:val="center"/>
          </w:tcPr>
          <w:p>
            <w:pPr>
              <w:pStyle w:val="TableContents"/>
              <w:bidi w:val="0"/>
              <w:spacing w:before="0" w:after="283"/>
              <w:jc w:val="left"/>
              <w:rPr/>
            </w:pPr>
            <w:r>
              <w:rPr/>
              <w:t xml:space="preserve">000000001996-02-03-0000 3. helmikuuta 1996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Peacock, Gavin Gavin Peacock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Middlesbrough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000000001996-02-04-0000 4. helmikuuta 1996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Shearer, Alan Alan Shearer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Blackburn Rovers </w:t>
            </w:r>
          </w:p>
        </w:tc>
        <w:tc>
          <w:tcPr>
            <w:tcW w:w="1785" w:type="dxa"/>
            <w:tcBorders/>
            <w:vAlign w:val="center"/>
          </w:tcPr>
          <w:p>
            <w:pPr>
              <w:pStyle w:val="TableContents"/>
              <w:bidi w:val="0"/>
              <w:spacing w:before="0" w:after="283"/>
              <w:jc w:val="left"/>
              <w:rPr/>
            </w:pPr>
            <w:r>
              <w:rPr/>
              <w:t xml:space="preserve">Tottenham Hotspur * </w:t>
            </w:r>
          </w:p>
        </w:tc>
        <w:tc>
          <w:tcPr>
            <w:tcW w:w="757" w:type="dxa"/>
            <w:tcBorders/>
            <w:vAlign w:val="center"/>
          </w:tcPr>
          <w:p>
            <w:pPr>
              <w:pStyle w:val="TableContents"/>
              <w:bidi w:val="0"/>
              <w:spacing w:before="0" w:after="283"/>
              <w:jc w:val="left"/>
              <w:rPr/>
            </w:pPr>
            <w:r>
              <w:rPr/>
              <w:t xml:space="preserve">2 -- 3 </w:t>
            </w:r>
          </w:p>
        </w:tc>
        <w:tc>
          <w:tcPr>
            <w:tcW w:w="1969" w:type="dxa"/>
            <w:tcBorders/>
            <w:vAlign w:val="center"/>
          </w:tcPr>
          <w:p>
            <w:pPr>
              <w:pStyle w:val="TableContents"/>
              <w:bidi w:val="0"/>
              <w:spacing w:before="0" w:after="283"/>
              <w:jc w:val="left"/>
              <w:rPr/>
            </w:pPr>
            <w:r>
              <w:rPr/>
              <w:t xml:space="preserve">000000001996-03-16-0000 16. maaliskuuta 1996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Hughes, Mark Mark Hughes </w:t>
            </w:r>
          </w:p>
        </w:tc>
        <w:tc>
          <w:tcPr>
            <w:tcW w:w="1455" w:type="dxa"/>
            <w:tcBorders/>
            <w:vAlign w:val="center"/>
          </w:tcPr>
          <w:p>
            <w:pPr>
              <w:pStyle w:val="TableContents"/>
              <w:bidi w:val="0"/>
              <w:spacing w:before="0" w:after="283"/>
              <w:jc w:val="left"/>
              <w:rPr/>
            </w:pPr>
            <w:r>
              <w:rPr/>
              <w:t xml:space="preserve">Wales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Leeds United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000000001996-04-13-0000 13. huhtikuuta 1996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Kanchelskis, Andrei Andrei Andrei Kanchelskis </w:t>
            </w:r>
          </w:p>
        </w:tc>
        <w:tc>
          <w:tcPr>
            <w:tcW w:w="1455" w:type="dxa"/>
            <w:tcBorders/>
            <w:vAlign w:val="center"/>
          </w:tcPr>
          <w:p>
            <w:pPr>
              <w:pStyle w:val="TableContents"/>
              <w:bidi w:val="0"/>
              <w:spacing w:before="0" w:after="283"/>
              <w:jc w:val="left"/>
              <w:rPr/>
            </w:pPr>
            <w:r>
              <w:rPr/>
              <w:t xml:space="preserve">Venäjä </w:t>
            </w:r>
          </w:p>
        </w:tc>
        <w:tc>
          <w:tcPr>
            <w:tcW w:w="1666" w:type="dxa"/>
            <w:tcBorders/>
            <w:vAlign w:val="center"/>
          </w:tcPr>
          <w:p>
            <w:pPr>
              <w:pStyle w:val="TableContents"/>
              <w:bidi w:val="0"/>
              <w:spacing w:before="0" w:after="283"/>
              <w:jc w:val="left"/>
              <w:rPr/>
            </w:pPr>
            <w:r>
              <w:rPr/>
              <w:t xml:space="preserve">Everton </w:t>
            </w:r>
          </w:p>
        </w:tc>
        <w:tc>
          <w:tcPr>
            <w:tcW w:w="1785" w:type="dxa"/>
            <w:tcBorders/>
            <w:vAlign w:val="center"/>
          </w:tcPr>
          <w:p>
            <w:pPr>
              <w:pStyle w:val="TableContents"/>
              <w:bidi w:val="0"/>
              <w:spacing w:before="0" w:after="283"/>
              <w:jc w:val="left"/>
              <w:rPr/>
            </w:pPr>
            <w:r>
              <w:rPr/>
              <w:t xml:space="preserve">Sheffield Wednesday * </w:t>
            </w:r>
          </w:p>
        </w:tc>
        <w:tc>
          <w:tcPr>
            <w:tcW w:w="757" w:type="dxa"/>
            <w:tcBorders/>
            <w:vAlign w:val="center"/>
          </w:tcPr>
          <w:p>
            <w:pPr>
              <w:pStyle w:val="TableContents"/>
              <w:bidi w:val="0"/>
              <w:spacing w:before="0" w:after="283"/>
              <w:jc w:val="left"/>
              <w:rPr/>
            </w:pPr>
            <w:r>
              <w:rPr/>
              <w:t xml:space="preserve">2 -- 5 </w:t>
            </w:r>
          </w:p>
        </w:tc>
        <w:tc>
          <w:tcPr>
            <w:tcW w:w="1969" w:type="dxa"/>
            <w:tcBorders/>
            <w:vAlign w:val="center"/>
          </w:tcPr>
          <w:p>
            <w:pPr>
              <w:pStyle w:val="TableContents"/>
              <w:bidi w:val="0"/>
              <w:spacing w:before="0" w:after="283"/>
              <w:jc w:val="left"/>
              <w:rPr/>
            </w:pPr>
            <w:r>
              <w:rPr/>
              <w:t xml:space="preserve">000000001996-04-27-0000 27. huhtikuuta 1996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Campbell, Kevin Kevin Campbell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Nottingham Forest </w:t>
            </w:r>
          </w:p>
        </w:tc>
        <w:tc>
          <w:tcPr>
            <w:tcW w:w="1785" w:type="dxa"/>
            <w:tcBorders/>
            <w:vAlign w:val="center"/>
          </w:tcPr>
          <w:p>
            <w:pPr>
              <w:pStyle w:val="TableContents"/>
              <w:bidi w:val="0"/>
              <w:spacing w:before="0" w:after="283"/>
              <w:jc w:val="left"/>
              <w:rPr/>
            </w:pPr>
            <w:r>
              <w:rPr/>
              <w:t xml:space="preserve">Coventry City * </w:t>
            </w:r>
          </w:p>
        </w:tc>
        <w:tc>
          <w:tcPr>
            <w:tcW w:w="757" w:type="dxa"/>
            <w:tcBorders/>
            <w:vAlign w:val="center"/>
          </w:tcPr>
          <w:p>
            <w:pPr>
              <w:pStyle w:val="TableContents"/>
              <w:bidi w:val="0"/>
              <w:spacing w:before="0" w:after="283"/>
              <w:jc w:val="left"/>
              <w:rPr/>
            </w:pPr>
            <w:r>
              <w:rPr/>
              <w:t xml:space="preserve">0 -- 3 </w:t>
            </w:r>
          </w:p>
        </w:tc>
        <w:tc>
          <w:tcPr>
            <w:tcW w:w="1969" w:type="dxa"/>
            <w:tcBorders/>
            <w:vAlign w:val="center"/>
          </w:tcPr>
          <w:p>
            <w:pPr>
              <w:pStyle w:val="TableContents"/>
              <w:bidi w:val="0"/>
              <w:spacing w:before="0" w:after="283"/>
              <w:jc w:val="left"/>
              <w:rPr/>
            </w:pPr>
            <w:r>
              <w:rPr/>
              <w:t xml:space="preserve">000000001996-08-17-0000 17. elokuuta 1996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Ravanelli, Fabrizio Fabrizio Ravanelli Fabrizio Ravanelli </w:t>
            </w:r>
          </w:p>
        </w:tc>
        <w:tc>
          <w:tcPr>
            <w:tcW w:w="1455" w:type="dxa"/>
            <w:tcBorders/>
            <w:vAlign w:val="center"/>
          </w:tcPr>
          <w:p>
            <w:pPr>
              <w:pStyle w:val="TableContents"/>
              <w:bidi w:val="0"/>
              <w:spacing w:before="0" w:after="283"/>
              <w:jc w:val="left"/>
              <w:rPr/>
            </w:pPr>
            <w:r>
              <w:rPr/>
              <w:t xml:space="preserve">Italia </w:t>
            </w:r>
          </w:p>
        </w:tc>
        <w:tc>
          <w:tcPr>
            <w:tcW w:w="1666" w:type="dxa"/>
            <w:tcBorders/>
            <w:vAlign w:val="center"/>
          </w:tcPr>
          <w:p>
            <w:pPr>
              <w:pStyle w:val="TableContents"/>
              <w:bidi w:val="0"/>
              <w:spacing w:before="0" w:after="283"/>
              <w:jc w:val="left"/>
              <w:rPr/>
            </w:pPr>
            <w:r>
              <w:rPr/>
              <w:t xml:space="preserve">Middlesbrough * </w:t>
            </w:r>
          </w:p>
        </w:tc>
        <w:tc>
          <w:tcPr>
            <w:tcW w:w="1785" w:type="dxa"/>
            <w:tcBorders/>
            <w:vAlign w:val="center"/>
          </w:tcPr>
          <w:p>
            <w:pPr>
              <w:pStyle w:val="TableContents"/>
              <w:bidi w:val="0"/>
              <w:spacing w:before="0" w:after="283"/>
              <w:jc w:val="left"/>
              <w:rPr/>
            </w:pPr>
            <w:r>
              <w:rPr/>
              <w:t xml:space="preserve">Liverpool </w:t>
            </w:r>
          </w:p>
        </w:tc>
        <w:tc>
          <w:tcPr>
            <w:tcW w:w="757" w:type="dxa"/>
            <w:tcBorders/>
            <w:vAlign w:val="center"/>
          </w:tcPr>
          <w:p>
            <w:pPr>
              <w:pStyle w:val="TableContents"/>
              <w:bidi w:val="0"/>
              <w:spacing w:before="0" w:after="283"/>
              <w:jc w:val="left"/>
              <w:rPr/>
            </w:pPr>
            <w:r>
              <w:rPr/>
              <w:t xml:space="preserve">3 -- 3 </w:t>
            </w:r>
          </w:p>
        </w:tc>
        <w:tc>
          <w:tcPr>
            <w:tcW w:w="1969" w:type="dxa"/>
            <w:tcBorders/>
            <w:vAlign w:val="center"/>
          </w:tcPr>
          <w:p>
            <w:pPr>
              <w:pStyle w:val="TableContents"/>
              <w:bidi w:val="0"/>
              <w:spacing w:before="0" w:after="283"/>
              <w:jc w:val="left"/>
              <w:rPr/>
            </w:pPr>
            <w:r>
              <w:rPr/>
              <w:t xml:space="preserve">000000001996-08-17-0000 17. elokuuta 1996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Wright, Ian Ian Wright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Sheffield Wednesday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000000001996-09-16-0000 16. syyskuuta 1996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Yorke, Dwight Dwight Yorke </w:t>
            </w:r>
          </w:p>
        </w:tc>
        <w:tc>
          <w:tcPr>
            <w:tcW w:w="1455" w:type="dxa"/>
            <w:tcBorders/>
            <w:vAlign w:val="center"/>
          </w:tcPr>
          <w:p>
            <w:pPr>
              <w:pStyle w:val="TableContents"/>
              <w:bidi w:val="0"/>
              <w:spacing w:before="0" w:after="283"/>
              <w:jc w:val="left"/>
              <w:rPr/>
            </w:pPr>
            <w:r>
              <w:rPr/>
              <w:t xml:space="preserve">Trinidad ja Tobago </w:t>
            </w:r>
          </w:p>
        </w:tc>
        <w:tc>
          <w:tcPr>
            <w:tcW w:w="1666" w:type="dxa"/>
            <w:tcBorders/>
            <w:vAlign w:val="center"/>
          </w:tcPr>
          <w:p>
            <w:pPr>
              <w:pStyle w:val="TableContents"/>
              <w:bidi w:val="0"/>
              <w:spacing w:before="0" w:after="283"/>
              <w:jc w:val="left"/>
              <w:rPr/>
            </w:pPr>
            <w:r>
              <w:rPr/>
              <w:t xml:space="preserve">Aston Villa </w:t>
            </w:r>
          </w:p>
        </w:tc>
        <w:tc>
          <w:tcPr>
            <w:tcW w:w="1785" w:type="dxa"/>
            <w:tcBorders/>
            <w:vAlign w:val="center"/>
          </w:tcPr>
          <w:p>
            <w:pPr>
              <w:pStyle w:val="TableContents"/>
              <w:bidi w:val="0"/>
              <w:spacing w:before="0" w:after="283"/>
              <w:jc w:val="left"/>
              <w:rPr/>
            </w:pPr>
            <w:r>
              <w:rPr/>
              <w:t xml:space="preserve">Newcastle United * </w:t>
            </w:r>
          </w:p>
        </w:tc>
        <w:tc>
          <w:tcPr>
            <w:tcW w:w="757" w:type="dxa"/>
            <w:tcBorders/>
            <w:vAlign w:val="center"/>
          </w:tcPr>
          <w:p>
            <w:pPr>
              <w:pStyle w:val="TableContents"/>
              <w:bidi w:val="0"/>
              <w:spacing w:before="0" w:after="283"/>
              <w:jc w:val="left"/>
              <w:rPr/>
            </w:pPr>
            <w:r>
              <w:rPr/>
              <w:t xml:space="preserve">4 -- 3 </w:t>
            </w:r>
          </w:p>
        </w:tc>
        <w:tc>
          <w:tcPr>
            <w:tcW w:w="1969" w:type="dxa"/>
            <w:tcBorders/>
            <w:vAlign w:val="center"/>
          </w:tcPr>
          <w:p>
            <w:pPr>
              <w:pStyle w:val="TableContents"/>
              <w:bidi w:val="0"/>
              <w:spacing w:before="0" w:after="283"/>
              <w:jc w:val="left"/>
              <w:rPr/>
            </w:pPr>
            <w:r>
              <w:rPr/>
              <w:t xml:space="preserve">000000001996-09-30-0000 30. syyskuuta 1996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Speed, Gary Gary Speed </w:t>
            </w:r>
          </w:p>
        </w:tc>
        <w:tc>
          <w:tcPr>
            <w:tcW w:w="1455" w:type="dxa"/>
            <w:tcBorders/>
            <w:vAlign w:val="center"/>
          </w:tcPr>
          <w:p>
            <w:pPr>
              <w:pStyle w:val="TableContents"/>
              <w:bidi w:val="0"/>
              <w:spacing w:before="0" w:after="283"/>
              <w:jc w:val="left"/>
              <w:rPr/>
            </w:pPr>
            <w:r>
              <w:rPr/>
              <w:t xml:space="preserve">Wales </w:t>
            </w:r>
          </w:p>
        </w:tc>
        <w:tc>
          <w:tcPr>
            <w:tcW w:w="1666" w:type="dxa"/>
            <w:tcBorders/>
            <w:vAlign w:val="center"/>
          </w:tcPr>
          <w:p>
            <w:pPr>
              <w:pStyle w:val="TableContents"/>
              <w:bidi w:val="0"/>
              <w:spacing w:before="0" w:after="283"/>
              <w:jc w:val="left"/>
              <w:rPr/>
            </w:pPr>
            <w:r>
              <w:rPr/>
              <w:t xml:space="preserve">Everton * </w:t>
            </w:r>
          </w:p>
        </w:tc>
        <w:tc>
          <w:tcPr>
            <w:tcW w:w="1785" w:type="dxa"/>
            <w:tcBorders/>
            <w:vAlign w:val="center"/>
          </w:tcPr>
          <w:p>
            <w:pPr>
              <w:pStyle w:val="TableContents"/>
              <w:bidi w:val="0"/>
              <w:spacing w:before="0" w:after="283"/>
              <w:jc w:val="left"/>
              <w:rPr/>
            </w:pPr>
            <w:r>
              <w:rPr/>
              <w:t xml:space="preserve">Southampton </w:t>
            </w:r>
          </w:p>
        </w:tc>
        <w:tc>
          <w:tcPr>
            <w:tcW w:w="757" w:type="dxa"/>
            <w:tcBorders/>
            <w:vAlign w:val="center"/>
          </w:tcPr>
          <w:p>
            <w:pPr>
              <w:pStyle w:val="TableContents"/>
              <w:bidi w:val="0"/>
              <w:spacing w:before="0" w:after="283"/>
              <w:jc w:val="left"/>
              <w:rPr/>
            </w:pPr>
            <w:r>
              <w:rPr/>
              <w:t xml:space="preserve">7 -- 1 </w:t>
            </w:r>
          </w:p>
        </w:tc>
        <w:tc>
          <w:tcPr>
            <w:tcW w:w="1969" w:type="dxa"/>
            <w:tcBorders/>
            <w:vAlign w:val="center"/>
          </w:tcPr>
          <w:p>
            <w:pPr>
              <w:pStyle w:val="TableContents"/>
              <w:bidi w:val="0"/>
              <w:spacing w:before="0" w:after="283"/>
              <w:jc w:val="left"/>
              <w:rPr/>
            </w:pPr>
            <w:r>
              <w:rPr/>
              <w:t xml:space="preserve">000000001996-11-16-0000 16. marraskuuta 1996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Fowler, Robbie Robbie Fowler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Middlesbrough </w:t>
            </w:r>
          </w:p>
        </w:tc>
        <w:tc>
          <w:tcPr>
            <w:tcW w:w="757" w:type="dxa"/>
            <w:tcBorders/>
            <w:vAlign w:val="center"/>
          </w:tcPr>
          <w:p>
            <w:pPr>
              <w:pStyle w:val="TableContents"/>
              <w:bidi w:val="0"/>
              <w:spacing w:before="0" w:after="283"/>
              <w:jc w:val="left"/>
              <w:rPr/>
            </w:pPr>
            <w:r>
              <w:rPr/>
              <w:t xml:space="preserve">5 -- 1 </w:t>
            </w:r>
          </w:p>
        </w:tc>
        <w:tc>
          <w:tcPr>
            <w:tcW w:w="1969" w:type="dxa"/>
            <w:tcBorders/>
            <w:vAlign w:val="center"/>
          </w:tcPr>
          <w:p>
            <w:pPr>
              <w:pStyle w:val="TableContents"/>
              <w:bidi w:val="0"/>
              <w:spacing w:before="0" w:after="283"/>
              <w:jc w:val="left"/>
              <w:rPr/>
            </w:pPr>
            <w:r>
              <w:rPr/>
              <w:t xml:space="preserve">000000001996-12-14-0000 14. joulukuuta 1996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Shearer, Alan Alan Shearer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Newcastle United * </w:t>
            </w:r>
          </w:p>
        </w:tc>
        <w:tc>
          <w:tcPr>
            <w:tcW w:w="1785" w:type="dxa"/>
            <w:tcBorders/>
            <w:vAlign w:val="center"/>
          </w:tcPr>
          <w:p>
            <w:pPr>
              <w:pStyle w:val="TableContents"/>
              <w:bidi w:val="0"/>
              <w:spacing w:before="0" w:after="283"/>
              <w:jc w:val="left"/>
              <w:rPr/>
            </w:pPr>
            <w:r>
              <w:rPr/>
              <w:t xml:space="preserve">Leicester City </w:t>
            </w:r>
          </w:p>
        </w:tc>
        <w:tc>
          <w:tcPr>
            <w:tcW w:w="757" w:type="dxa"/>
            <w:tcBorders/>
            <w:vAlign w:val="center"/>
          </w:tcPr>
          <w:p>
            <w:pPr>
              <w:pStyle w:val="TableContents"/>
              <w:bidi w:val="0"/>
              <w:spacing w:before="0" w:after="283"/>
              <w:jc w:val="left"/>
              <w:rPr/>
            </w:pPr>
            <w:r>
              <w:rPr/>
              <w:t xml:space="preserve">4 -- 3 </w:t>
            </w:r>
          </w:p>
        </w:tc>
        <w:tc>
          <w:tcPr>
            <w:tcW w:w="1969" w:type="dxa"/>
            <w:tcBorders/>
            <w:vAlign w:val="center"/>
          </w:tcPr>
          <w:p>
            <w:pPr>
              <w:pStyle w:val="TableContents"/>
              <w:bidi w:val="0"/>
              <w:spacing w:before="0" w:after="283"/>
              <w:jc w:val="left"/>
              <w:rPr/>
            </w:pPr>
            <w:r>
              <w:rPr/>
              <w:t xml:space="preserve">000000001997-02-02-0000 2. helmikuuta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Marshall, Ian Ian Marshall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Leicester City * </w:t>
            </w:r>
          </w:p>
        </w:tc>
        <w:tc>
          <w:tcPr>
            <w:tcW w:w="1785" w:type="dxa"/>
            <w:tcBorders/>
            <w:vAlign w:val="center"/>
          </w:tcPr>
          <w:p>
            <w:pPr>
              <w:pStyle w:val="TableContents"/>
              <w:bidi w:val="0"/>
              <w:spacing w:before="0" w:after="283"/>
              <w:jc w:val="left"/>
              <w:rPr/>
            </w:pPr>
            <w:r>
              <w:rPr/>
              <w:t xml:space="preserve">Derby County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000000001997-02-22-0000 22. helmikuuta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Iversen, Steffen Steffen Iversen Steffen Iversen </w:t>
            </w:r>
          </w:p>
        </w:tc>
        <w:tc>
          <w:tcPr>
            <w:tcW w:w="1455" w:type="dxa"/>
            <w:tcBorders/>
            <w:vAlign w:val="center"/>
          </w:tcPr>
          <w:p>
            <w:pPr>
              <w:pStyle w:val="TableContents"/>
              <w:bidi w:val="0"/>
              <w:spacing w:before="0" w:after="283"/>
              <w:jc w:val="left"/>
              <w:rPr/>
            </w:pPr>
            <w:r>
              <w:rPr/>
              <w:t xml:space="preserve">Norja </w:t>
            </w:r>
          </w:p>
        </w:tc>
        <w:tc>
          <w:tcPr>
            <w:tcW w:w="1666" w:type="dxa"/>
            <w:tcBorders/>
            <w:vAlign w:val="center"/>
          </w:tcPr>
          <w:p>
            <w:pPr>
              <w:pStyle w:val="TableContents"/>
              <w:bidi w:val="0"/>
              <w:spacing w:before="0" w:after="283"/>
              <w:jc w:val="left"/>
              <w:rPr/>
            </w:pPr>
            <w:r>
              <w:rPr/>
              <w:t xml:space="preserve">Tottenham Hotspur </w:t>
            </w:r>
          </w:p>
        </w:tc>
        <w:tc>
          <w:tcPr>
            <w:tcW w:w="1785" w:type="dxa"/>
            <w:tcBorders/>
            <w:vAlign w:val="center"/>
          </w:tcPr>
          <w:p>
            <w:pPr>
              <w:pStyle w:val="TableContents"/>
              <w:bidi w:val="0"/>
              <w:spacing w:before="0" w:after="283"/>
              <w:jc w:val="left"/>
              <w:rPr/>
            </w:pPr>
            <w:r>
              <w:rPr/>
              <w:t xml:space="preserve">Sunderland * </w:t>
            </w:r>
          </w:p>
        </w:tc>
        <w:tc>
          <w:tcPr>
            <w:tcW w:w="757" w:type="dxa"/>
            <w:tcBorders/>
            <w:vAlign w:val="center"/>
          </w:tcPr>
          <w:p>
            <w:pPr>
              <w:pStyle w:val="TableContents"/>
              <w:bidi w:val="0"/>
              <w:spacing w:before="0" w:after="283"/>
              <w:jc w:val="left"/>
              <w:rPr/>
            </w:pPr>
            <w:r>
              <w:rPr/>
              <w:t xml:space="preserve">0 -- 4 </w:t>
            </w:r>
          </w:p>
        </w:tc>
        <w:tc>
          <w:tcPr>
            <w:tcW w:w="1969" w:type="dxa"/>
            <w:tcBorders/>
            <w:vAlign w:val="center"/>
          </w:tcPr>
          <w:p>
            <w:pPr>
              <w:pStyle w:val="TableContents"/>
              <w:bidi w:val="0"/>
              <w:spacing w:before="0" w:after="283"/>
              <w:jc w:val="left"/>
              <w:rPr/>
            </w:pPr>
            <w:r>
              <w:rPr/>
              <w:t xml:space="preserve">000000001997-03-04-0000 4. maaliskuuta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Ravanelli, Fabrizio Fabrizio Ravanelli Fabrizio Ravanelli </w:t>
            </w:r>
          </w:p>
        </w:tc>
        <w:tc>
          <w:tcPr>
            <w:tcW w:w="1455" w:type="dxa"/>
            <w:tcBorders/>
            <w:vAlign w:val="center"/>
          </w:tcPr>
          <w:p>
            <w:pPr>
              <w:pStyle w:val="TableContents"/>
              <w:bidi w:val="0"/>
              <w:spacing w:before="0" w:after="283"/>
              <w:jc w:val="left"/>
              <w:rPr/>
            </w:pPr>
            <w:r>
              <w:rPr/>
              <w:t xml:space="preserve">Italia </w:t>
            </w:r>
          </w:p>
        </w:tc>
        <w:tc>
          <w:tcPr>
            <w:tcW w:w="1666" w:type="dxa"/>
            <w:tcBorders/>
            <w:vAlign w:val="center"/>
          </w:tcPr>
          <w:p>
            <w:pPr>
              <w:pStyle w:val="TableContents"/>
              <w:bidi w:val="0"/>
              <w:spacing w:before="0" w:after="283"/>
              <w:jc w:val="left"/>
              <w:rPr/>
            </w:pPr>
            <w:r>
              <w:rPr/>
              <w:t xml:space="preserve">Middlesbrough * </w:t>
            </w:r>
          </w:p>
        </w:tc>
        <w:tc>
          <w:tcPr>
            <w:tcW w:w="1785" w:type="dxa"/>
            <w:tcBorders/>
            <w:vAlign w:val="center"/>
          </w:tcPr>
          <w:p>
            <w:pPr>
              <w:pStyle w:val="TableContents"/>
              <w:bidi w:val="0"/>
              <w:spacing w:before="0" w:after="283"/>
              <w:jc w:val="left"/>
              <w:rPr/>
            </w:pPr>
            <w:r>
              <w:rPr/>
              <w:t xml:space="preserve">Derby County </w:t>
            </w:r>
          </w:p>
        </w:tc>
        <w:tc>
          <w:tcPr>
            <w:tcW w:w="757" w:type="dxa"/>
            <w:tcBorders/>
            <w:vAlign w:val="center"/>
          </w:tcPr>
          <w:p>
            <w:pPr>
              <w:pStyle w:val="TableContents"/>
              <w:bidi w:val="0"/>
              <w:spacing w:before="0" w:after="283"/>
              <w:jc w:val="left"/>
              <w:rPr/>
            </w:pPr>
            <w:r>
              <w:rPr/>
              <w:t xml:space="preserve">6 -- 1 </w:t>
            </w:r>
          </w:p>
        </w:tc>
        <w:tc>
          <w:tcPr>
            <w:tcW w:w="1969" w:type="dxa"/>
            <w:tcBorders/>
            <w:vAlign w:val="center"/>
          </w:tcPr>
          <w:p>
            <w:pPr>
              <w:pStyle w:val="TableContents"/>
              <w:bidi w:val="0"/>
              <w:spacing w:before="0" w:after="283"/>
              <w:jc w:val="left"/>
              <w:rPr/>
            </w:pPr>
            <w:r>
              <w:rPr/>
              <w:t xml:space="preserve">000000001997-03-05-0000 5. maaliskuuta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Gallacher, Kevin Kevin Gallacher </w:t>
            </w:r>
          </w:p>
        </w:tc>
        <w:tc>
          <w:tcPr>
            <w:tcW w:w="1455" w:type="dxa"/>
            <w:tcBorders/>
            <w:vAlign w:val="center"/>
          </w:tcPr>
          <w:p>
            <w:pPr>
              <w:pStyle w:val="TableContents"/>
              <w:bidi w:val="0"/>
              <w:spacing w:before="0" w:after="283"/>
              <w:jc w:val="left"/>
              <w:rPr/>
            </w:pPr>
            <w:r>
              <w:rPr/>
              <w:t xml:space="preserve">Skotlanti </w:t>
            </w:r>
          </w:p>
        </w:tc>
        <w:tc>
          <w:tcPr>
            <w:tcW w:w="1666" w:type="dxa"/>
            <w:tcBorders/>
            <w:vAlign w:val="center"/>
          </w:tcPr>
          <w:p>
            <w:pPr>
              <w:pStyle w:val="TableContents"/>
              <w:bidi w:val="0"/>
              <w:spacing w:before="0" w:after="283"/>
              <w:jc w:val="left"/>
              <w:rPr/>
            </w:pPr>
            <w:r>
              <w:rPr/>
              <w:t xml:space="preserve">Blackburn Rovers * </w:t>
            </w:r>
          </w:p>
        </w:tc>
        <w:tc>
          <w:tcPr>
            <w:tcW w:w="1785" w:type="dxa"/>
            <w:tcBorders/>
            <w:vAlign w:val="center"/>
          </w:tcPr>
          <w:p>
            <w:pPr>
              <w:pStyle w:val="TableContents"/>
              <w:bidi w:val="0"/>
              <w:spacing w:before="0" w:after="283"/>
              <w:jc w:val="left"/>
              <w:rPr/>
            </w:pPr>
            <w:r>
              <w:rPr/>
              <w:t xml:space="preserve">Wimbledon </w:t>
            </w:r>
          </w:p>
        </w:tc>
        <w:tc>
          <w:tcPr>
            <w:tcW w:w="757" w:type="dxa"/>
            <w:tcBorders/>
            <w:vAlign w:val="center"/>
          </w:tcPr>
          <w:p>
            <w:pPr>
              <w:pStyle w:val="TableContents"/>
              <w:bidi w:val="0"/>
              <w:spacing w:before="0" w:after="283"/>
              <w:jc w:val="left"/>
              <w:rPr/>
            </w:pPr>
            <w:r>
              <w:rPr/>
              <w:t xml:space="preserve">3 -- 1 </w:t>
            </w:r>
          </w:p>
        </w:tc>
        <w:tc>
          <w:tcPr>
            <w:tcW w:w="1969" w:type="dxa"/>
            <w:tcBorders/>
            <w:vAlign w:val="center"/>
          </w:tcPr>
          <w:p>
            <w:pPr>
              <w:pStyle w:val="TableContents"/>
              <w:bidi w:val="0"/>
              <w:spacing w:before="0" w:after="283"/>
              <w:jc w:val="left"/>
              <w:rPr/>
            </w:pPr>
            <w:r>
              <w:rPr/>
              <w:t xml:space="preserve">000000001997-03-15-0000 15 maaliskuuta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Kitson, Paul Paul Kitson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West Ham United * </w:t>
            </w:r>
          </w:p>
        </w:tc>
        <w:tc>
          <w:tcPr>
            <w:tcW w:w="1785" w:type="dxa"/>
            <w:tcBorders/>
            <w:vAlign w:val="center"/>
          </w:tcPr>
          <w:p>
            <w:pPr>
              <w:pStyle w:val="TableContents"/>
              <w:bidi w:val="0"/>
              <w:spacing w:before="0" w:after="283"/>
              <w:jc w:val="left"/>
              <w:rPr/>
            </w:pPr>
            <w:r>
              <w:rPr/>
              <w:t xml:space="preserve">Sheffield Wednesday </w:t>
            </w:r>
          </w:p>
        </w:tc>
        <w:tc>
          <w:tcPr>
            <w:tcW w:w="757" w:type="dxa"/>
            <w:tcBorders/>
            <w:vAlign w:val="center"/>
          </w:tcPr>
          <w:p>
            <w:pPr>
              <w:pStyle w:val="TableContents"/>
              <w:bidi w:val="0"/>
              <w:spacing w:before="0" w:after="283"/>
              <w:jc w:val="left"/>
              <w:rPr/>
            </w:pPr>
            <w:r>
              <w:rPr/>
              <w:t xml:space="preserve">5 -- 1 </w:t>
            </w:r>
          </w:p>
        </w:tc>
        <w:tc>
          <w:tcPr>
            <w:tcW w:w="1969" w:type="dxa"/>
            <w:tcBorders/>
            <w:vAlign w:val="center"/>
          </w:tcPr>
          <w:p>
            <w:pPr>
              <w:pStyle w:val="TableContents"/>
              <w:bidi w:val="0"/>
              <w:spacing w:before="0" w:after="283"/>
              <w:jc w:val="left"/>
              <w:rPr/>
            </w:pPr>
            <w:r>
              <w:rPr/>
              <w:t xml:space="preserve">000000001997-05-03-0000 3. toukokuuta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Dublin, Dion Dion Dublin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Coventry City * </w:t>
            </w:r>
          </w:p>
        </w:tc>
        <w:tc>
          <w:tcPr>
            <w:tcW w:w="1785" w:type="dxa"/>
            <w:tcBorders/>
            <w:vAlign w:val="center"/>
          </w:tcPr>
          <w:p>
            <w:pPr>
              <w:pStyle w:val="TableContents"/>
              <w:bidi w:val="0"/>
              <w:spacing w:before="0" w:after="283"/>
              <w:jc w:val="left"/>
              <w:rPr/>
            </w:pPr>
            <w:r>
              <w:rPr/>
              <w:t xml:space="preserve">Chelsea </w:t>
            </w:r>
          </w:p>
        </w:tc>
        <w:tc>
          <w:tcPr>
            <w:tcW w:w="757" w:type="dxa"/>
            <w:tcBorders/>
            <w:vAlign w:val="center"/>
          </w:tcPr>
          <w:p>
            <w:pPr>
              <w:pStyle w:val="TableContents"/>
              <w:bidi w:val="0"/>
              <w:spacing w:before="0" w:after="283"/>
              <w:jc w:val="left"/>
              <w:rPr/>
            </w:pPr>
            <w:r>
              <w:rPr/>
              <w:t xml:space="preserve">3 -- 2 </w:t>
            </w:r>
          </w:p>
        </w:tc>
        <w:tc>
          <w:tcPr>
            <w:tcW w:w="1969" w:type="dxa"/>
            <w:tcBorders/>
            <w:vAlign w:val="center"/>
          </w:tcPr>
          <w:p>
            <w:pPr>
              <w:pStyle w:val="TableContents"/>
              <w:bidi w:val="0"/>
              <w:spacing w:before="0" w:after="283"/>
              <w:jc w:val="left"/>
              <w:rPr/>
            </w:pPr>
            <w:r>
              <w:rPr/>
              <w:t xml:space="preserve">000000001997-08-09-0000 9 elokuuta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Sutton, Chris Chris Sutton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Blackburn Rovers </w:t>
            </w:r>
          </w:p>
        </w:tc>
        <w:tc>
          <w:tcPr>
            <w:tcW w:w="1785" w:type="dxa"/>
            <w:tcBorders/>
            <w:vAlign w:val="center"/>
          </w:tcPr>
          <w:p>
            <w:pPr>
              <w:pStyle w:val="TableContents"/>
              <w:bidi w:val="0"/>
              <w:spacing w:before="0" w:after="283"/>
              <w:jc w:val="left"/>
              <w:rPr/>
            </w:pPr>
            <w:r>
              <w:rPr/>
              <w:t xml:space="preserve">Aston Villa * </w:t>
            </w:r>
          </w:p>
        </w:tc>
        <w:tc>
          <w:tcPr>
            <w:tcW w:w="757" w:type="dxa"/>
            <w:tcBorders/>
            <w:vAlign w:val="center"/>
          </w:tcPr>
          <w:p>
            <w:pPr>
              <w:pStyle w:val="TableContents"/>
              <w:bidi w:val="0"/>
              <w:spacing w:before="0" w:after="283"/>
              <w:jc w:val="left"/>
              <w:rPr/>
            </w:pPr>
            <w:r>
              <w:rPr/>
              <w:t xml:space="preserve">0 -- 4 </w:t>
            </w:r>
          </w:p>
        </w:tc>
        <w:tc>
          <w:tcPr>
            <w:tcW w:w="1969" w:type="dxa"/>
            <w:tcBorders/>
            <w:vAlign w:val="center"/>
          </w:tcPr>
          <w:p>
            <w:pPr>
              <w:pStyle w:val="TableContents"/>
              <w:bidi w:val="0"/>
              <w:spacing w:before="0" w:after="283"/>
              <w:jc w:val="left"/>
              <w:rPr/>
            </w:pPr>
            <w:r>
              <w:rPr/>
              <w:t xml:space="preserve">000000001997-08-13-0000 13. elokuuta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Vialli, Gianluca Gianluca Vialli Gianluca Vialli </w:t>
            </w:r>
          </w:p>
        </w:tc>
        <w:tc>
          <w:tcPr>
            <w:tcW w:w="1455" w:type="dxa"/>
            <w:tcBorders/>
            <w:vAlign w:val="center"/>
          </w:tcPr>
          <w:p>
            <w:pPr>
              <w:pStyle w:val="TableContents"/>
              <w:bidi w:val="0"/>
              <w:spacing w:before="0" w:after="283"/>
              <w:jc w:val="left"/>
              <w:rPr/>
            </w:pPr>
            <w:r>
              <w:rPr/>
              <w:t xml:space="preserve">Italia </w:t>
            </w:r>
          </w:p>
        </w:tc>
        <w:tc>
          <w:tcPr>
            <w:tcW w:w="1666" w:type="dxa"/>
            <w:tcBorders/>
            <w:vAlign w:val="center"/>
          </w:tcPr>
          <w:p>
            <w:pPr>
              <w:pStyle w:val="TableContents"/>
              <w:bidi w:val="0"/>
              <w:spacing w:before="0" w:after="283"/>
              <w:jc w:val="left"/>
              <w:rPr/>
            </w:pPr>
            <w:r>
              <w:rPr/>
              <w:t xml:space="preserve">Chelsea </w:t>
            </w:r>
          </w:p>
        </w:tc>
        <w:tc>
          <w:tcPr>
            <w:tcW w:w="1785" w:type="dxa"/>
            <w:tcBorders/>
            <w:vAlign w:val="center"/>
          </w:tcPr>
          <w:p>
            <w:pPr>
              <w:pStyle w:val="TableContents"/>
              <w:bidi w:val="0"/>
              <w:spacing w:before="0" w:after="283"/>
              <w:jc w:val="left"/>
              <w:rPr/>
            </w:pPr>
            <w:r>
              <w:rPr/>
              <w:t xml:space="preserve">Barnsley * </w:t>
            </w:r>
          </w:p>
        </w:tc>
        <w:tc>
          <w:tcPr>
            <w:tcW w:w="757" w:type="dxa"/>
            <w:tcBorders/>
            <w:vAlign w:val="center"/>
          </w:tcPr>
          <w:p>
            <w:pPr>
              <w:pStyle w:val="TableContents"/>
              <w:bidi w:val="0"/>
              <w:spacing w:before="0" w:after="283"/>
              <w:jc w:val="left"/>
              <w:rPr/>
            </w:pPr>
            <w:r>
              <w:rPr/>
              <w:t xml:space="preserve">0 -- 6 </w:t>
            </w:r>
          </w:p>
        </w:tc>
        <w:tc>
          <w:tcPr>
            <w:tcW w:w="1969" w:type="dxa"/>
            <w:tcBorders/>
            <w:vAlign w:val="center"/>
          </w:tcPr>
          <w:p>
            <w:pPr>
              <w:pStyle w:val="TableContents"/>
              <w:bidi w:val="0"/>
              <w:spacing w:before="0" w:after="283"/>
              <w:jc w:val="left"/>
              <w:rPr/>
            </w:pPr>
            <w:r>
              <w:rPr/>
              <w:t xml:space="preserve">000000001997-08-24-0000 24 elokuuta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Bergkamp, Dennis Dennis Bergkamp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Leicester City </w:t>
            </w:r>
          </w:p>
        </w:tc>
        <w:tc>
          <w:tcPr>
            <w:tcW w:w="757" w:type="dxa"/>
            <w:tcBorders/>
            <w:vAlign w:val="center"/>
          </w:tcPr>
          <w:p>
            <w:pPr>
              <w:pStyle w:val="TableContents"/>
              <w:bidi w:val="0"/>
              <w:spacing w:before="0" w:after="283"/>
              <w:jc w:val="left"/>
              <w:rPr/>
            </w:pPr>
            <w:r>
              <w:rPr/>
              <w:t xml:space="preserve">3 -- 3 </w:t>
            </w:r>
          </w:p>
        </w:tc>
        <w:tc>
          <w:tcPr>
            <w:tcW w:w="1969" w:type="dxa"/>
            <w:tcBorders/>
            <w:vAlign w:val="center"/>
          </w:tcPr>
          <w:p>
            <w:pPr>
              <w:pStyle w:val="TableContents"/>
              <w:bidi w:val="0"/>
              <w:spacing w:before="0" w:after="283"/>
              <w:jc w:val="left"/>
              <w:rPr/>
            </w:pPr>
            <w:r>
              <w:rPr/>
              <w:t xml:space="preserve">000000001997-08-27-0000 27 elokuuta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Wright, Ian Ian Wright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Bolton Wanderers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000000001997-09-13-0000 13. syyskuuta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Berger, Patrik Patrik Berger </w:t>
            </w:r>
          </w:p>
        </w:tc>
        <w:tc>
          <w:tcPr>
            <w:tcW w:w="1455" w:type="dxa"/>
            <w:tcBorders/>
            <w:vAlign w:val="center"/>
          </w:tcPr>
          <w:p>
            <w:pPr>
              <w:pStyle w:val="TableContents"/>
              <w:bidi w:val="0"/>
              <w:spacing w:before="0" w:after="283"/>
              <w:jc w:val="left"/>
              <w:rPr/>
            </w:pPr>
            <w:r>
              <w:rPr/>
              <w:t xml:space="preserve">Tšekin tasavalta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Chelsea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000000001997-10-05-0000 5. lokakuuta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Cole, Andy Andy Cole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Barnsley </w:t>
            </w:r>
          </w:p>
        </w:tc>
        <w:tc>
          <w:tcPr>
            <w:tcW w:w="757" w:type="dxa"/>
            <w:tcBorders/>
            <w:vAlign w:val="center"/>
          </w:tcPr>
          <w:p>
            <w:pPr>
              <w:pStyle w:val="TableContents"/>
              <w:bidi w:val="0"/>
              <w:spacing w:before="0" w:after="283"/>
              <w:jc w:val="left"/>
              <w:rPr/>
            </w:pPr>
            <w:r>
              <w:rPr/>
              <w:t xml:space="preserve">7 -- 0 </w:t>
            </w:r>
          </w:p>
        </w:tc>
        <w:tc>
          <w:tcPr>
            <w:tcW w:w="1969" w:type="dxa"/>
            <w:tcBorders/>
            <w:vAlign w:val="center"/>
          </w:tcPr>
          <w:p>
            <w:pPr>
              <w:pStyle w:val="TableContents"/>
              <w:bidi w:val="0"/>
              <w:spacing w:before="0" w:after="283"/>
              <w:jc w:val="left"/>
              <w:rPr/>
            </w:pPr>
            <w:r>
              <w:rPr/>
              <w:t xml:space="preserve">000000001997-10-25-0000 25. lokakuuta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Booth, Andy Andy Booth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Sheffield Wednesday * </w:t>
            </w:r>
          </w:p>
        </w:tc>
        <w:tc>
          <w:tcPr>
            <w:tcW w:w="1785" w:type="dxa"/>
            <w:tcBorders/>
            <w:vAlign w:val="center"/>
          </w:tcPr>
          <w:p>
            <w:pPr>
              <w:pStyle w:val="TableContents"/>
              <w:bidi w:val="0"/>
              <w:spacing w:before="0" w:after="283"/>
              <w:jc w:val="left"/>
              <w:rPr/>
            </w:pPr>
            <w:r>
              <w:rPr/>
              <w:t xml:space="preserve">Bolton Wanderers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000000001997-11-08-0000 8. marraskuuta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Zola, Gianfranco Gianfranco Zola Gianfranco Zola </w:t>
            </w:r>
          </w:p>
        </w:tc>
        <w:tc>
          <w:tcPr>
            <w:tcW w:w="1455" w:type="dxa"/>
            <w:tcBorders/>
            <w:vAlign w:val="center"/>
          </w:tcPr>
          <w:p>
            <w:pPr>
              <w:pStyle w:val="TableContents"/>
              <w:bidi w:val="0"/>
              <w:spacing w:before="0" w:after="283"/>
              <w:jc w:val="left"/>
              <w:rPr/>
            </w:pPr>
            <w:r>
              <w:rPr/>
              <w:t xml:space="preserve">Italia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Derby County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000000001997-11-29-0000 29. marraskuuta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Flo, Tore Andre Tore André Flo </w:t>
            </w:r>
          </w:p>
        </w:tc>
        <w:tc>
          <w:tcPr>
            <w:tcW w:w="1455" w:type="dxa"/>
            <w:tcBorders/>
            <w:vAlign w:val="center"/>
          </w:tcPr>
          <w:p>
            <w:pPr>
              <w:pStyle w:val="TableContents"/>
              <w:bidi w:val="0"/>
              <w:spacing w:before="0" w:after="283"/>
              <w:jc w:val="left"/>
              <w:rPr/>
            </w:pPr>
            <w:r>
              <w:rPr/>
              <w:t xml:space="preserve">Norja </w:t>
            </w:r>
          </w:p>
        </w:tc>
        <w:tc>
          <w:tcPr>
            <w:tcW w:w="1666" w:type="dxa"/>
            <w:tcBorders/>
            <w:vAlign w:val="center"/>
          </w:tcPr>
          <w:p>
            <w:pPr>
              <w:pStyle w:val="TableContents"/>
              <w:bidi w:val="0"/>
              <w:spacing w:before="0" w:after="283"/>
              <w:jc w:val="left"/>
              <w:rPr/>
            </w:pPr>
            <w:r>
              <w:rPr/>
              <w:t xml:space="preserve">Chelsea </w:t>
            </w:r>
          </w:p>
        </w:tc>
        <w:tc>
          <w:tcPr>
            <w:tcW w:w="1785" w:type="dxa"/>
            <w:tcBorders/>
            <w:vAlign w:val="center"/>
          </w:tcPr>
          <w:p>
            <w:pPr>
              <w:pStyle w:val="TableContents"/>
              <w:bidi w:val="0"/>
              <w:spacing w:before="0" w:after="283"/>
              <w:jc w:val="left"/>
              <w:rPr/>
            </w:pPr>
            <w:r>
              <w:rPr/>
              <w:t xml:space="preserve">Tottenham Hotspur * </w:t>
            </w:r>
          </w:p>
        </w:tc>
        <w:tc>
          <w:tcPr>
            <w:tcW w:w="757" w:type="dxa"/>
            <w:tcBorders/>
            <w:vAlign w:val="center"/>
          </w:tcPr>
          <w:p>
            <w:pPr>
              <w:pStyle w:val="TableContents"/>
              <w:bidi w:val="0"/>
              <w:spacing w:before="0" w:after="283"/>
              <w:jc w:val="left"/>
              <w:rPr/>
            </w:pPr>
            <w:r>
              <w:rPr/>
              <w:t xml:space="preserve">1 -- 6 </w:t>
            </w:r>
          </w:p>
        </w:tc>
        <w:tc>
          <w:tcPr>
            <w:tcW w:w="1969" w:type="dxa"/>
            <w:tcBorders/>
            <w:vAlign w:val="center"/>
          </w:tcPr>
          <w:p>
            <w:pPr>
              <w:pStyle w:val="TableContents"/>
              <w:bidi w:val="0"/>
              <w:spacing w:before="0" w:after="283"/>
              <w:jc w:val="left"/>
              <w:rPr/>
            </w:pPr>
            <w:r>
              <w:rPr/>
              <w:t xml:space="preserve">000000001997-12-06-0000 6. joulukuuta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Ferguson, Duncan Duncan Ferguson </w:t>
            </w:r>
          </w:p>
        </w:tc>
        <w:tc>
          <w:tcPr>
            <w:tcW w:w="1455" w:type="dxa"/>
            <w:tcBorders/>
            <w:vAlign w:val="center"/>
          </w:tcPr>
          <w:p>
            <w:pPr>
              <w:pStyle w:val="TableContents"/>
              <w:bidi w:val="0"/>
              <w:spacing w:before="0" w:after="283"/>
              <w:jc w:val="left"/>
              <w:rPr/>
            </w:pPr>
            <w:r>
              <w:rPr/>
              <w:t xml:space="preserve">Skotlanti </w:t>
            </w:r>
          </w:p>
        </w:tc>
        <w:tc>
          <w:tcPr>
            <w:tcW w:w="1666" w:type="dxa"/>
            <w:tcBorders/>
            <w:vAlign w:val="center"/>
          </w:tcPr>
          <w:p>
            <w:pPr>
              <w:pStyle w:val="TableContents"/>
              <w:bidi w:val="0"/>
              <w:spacing w:before="0" w:after="283"/>
              <w:jc w:val="left"/>
              <w:rPr/>
            </w:pPr>
            <w:r>
              <w:rPr/>
              <w:t xml:space="preserve">Everton * </w:t>
            </w:r>
          </w:p>
        </w:tc>
        <w:tc>
          <w:tcPr>
            <w:tcW w:w="1785" w:type="dxa"/>
            <w:tcBorders/>
            <w:vAlign w:val="center"/>
          </w:tcPr>
          <w:p>
            <w:pPr>
              <w:pStyle w:val="TableContents"/>
              <w:bidi w:val="0"/>
              <w:spacing w:before="0" w:after="283"/>
              <w:jc w:val="left"/>
              <w:rPr/>
            </w:pPr>
            <w:r>
              <w:rPr/>
              <w:t xml:space="preserve">Bolton Wanderers </w:t>
            </w:r>
          </w:p>
        </w:tc>
        <w:tc>
          <w:tcPr>
            <w:tcW w:w="757" w:type="dxa"/>
            <w:tcBorders/>
            <w:vAlign w:val="center"/>
          </w:tcPr>
          <w:p>
            <w:pPr>
              <w:pStyle w:val="TableContents"/>
              <w:bidi w:val="0"/>
              <w:spacing w:before="0" w:after="283"/>
              <w:jc w:val="left"/>
              <w:rPr/>
            </w:pPr>
            <w:r>
              <w:rPr/>
              <w:t xml:space="preserve">3 -- 2 </w:t>
            </w:r>
          </w:p>
        </w:tc>
        <w:tc>
          <w:tcPr>
            <w:tcW w:w="1969" w:type="dxa"/>
            <w:tcBorders/>
            <w:vAlign w:val="center"/>
          </w:tcPr>
          <w:p>
            <w:pPr>
              <w:pStyle w:val="TableContents"/>
              <w:bidi w:val="0"/>
              <w:spacing w:before="0" w:after="283"/>
              <w:jc w:val="left"/>
              <w:rPr/>
            </w:pPr>
            <w:r>
              <w:rPr/>
              <w:t xml:space="preserve">000000001997-12-28-0000 28. joulukuuta 1997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Gallacher, Kevin Kevin Gallacher </w:t>
            </w:r>
          </w:p>
        </w:tc>
        <w:tc>
          <w:tcPr>
            <w:tcW w:w="1455" w:type="dxa"/>
            <w:tcBorders/>
            <w:vAlign w:val="center"/>
          </w:tcPr>
          <w:p>
            <w:pPr>
              <w:pStyle w:val="TableContents"/>
              <w:bidi w:val="0"/>
              <w:spacing w:before="0" w:after="283"/>
              <w:jc w:val="left"/>
              <w:rPr/>
            </w:pPr>
            <w:r>
              <w:rPr/>
              <w:t xml:space="preserve">Skotlanti </w:t>
            </w:r>
          </w:p>
        </w:tc>
        <w:tc>
          <w:tcPr>
            <w:tcW w:w="1666" w:type="dxa"/>
            <w:tcBorders/>
            <w:vAlign w:val="center"/>
          </w:tcPr>
          <w:p>
            <w:pPr>
              <w:pStyle w:val="TableContents"/>
              <w:bidi w:val="0"/>
              <w:spacing w:before="0" w:after="283"/>
              <w:jc w:val="left"/>
              <w:rPr/>
            </w:pPr>
            <w:r>
              <w:rPr/>
              <w:t xml:space="preserve">Blackburn Rovers * </w:t>
            </w:r>
          </w:p>
        </w:tc>
        <w:tc>
          <w:tcPr>
            <w:tcW w:w="1785" w:type="dxa"/>
            <w:tcBorders/>
            <w:vAlign w:val="center"/>
          </w:tcPr>
          <w:p>
            <w:pPr>
              <w:pStyle w:val="TableContents"/>
              <w:bidi w:val="0"/>
              <w:spacing w:before="0" w:after="283"/>
              <w:jc w:val="left"/>
              <w:rPr/>
            </w:pPr>
            <w:r>
              <w:rPr/>
              <w:t xml:space="preserve">Aston Villa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000000001998-01-17-0000 17 tammikuuta 1998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Owen, Michael Michael Owen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w:t>
            </w:r>
          </w:p>
        </w:tc>
        <w:tc>
          <w:tcPr>
            <w:tcW w:w="1785" w:type="dxa"/>
            <w:tcBorders/>
            <w:vAlign w:val="center"/>
          </w:tcPr>
          <w:p>
            <w:pPr>
              <w:pStyle w:val="TableContents"/>
              <w:bidi w:val="0"/>
              <w:spacing w:before="0" w:after="283"/>
              <w:jc w:val="left"/>
              <w:rPr/>
            </w:pPr>
            <w:r>
              <w:rPr/>
              <w:t xml:space="preserve">Sheffield Wednesday * </w:t>
            </w:r>
          </w:p>
        </w:tc>
        <w:tc>
          <w:tcPr>
            <w:tcW w:w="757" w:type="dxa"/>
            <w:tcBorders/>
            <w:vAlign w:val="center"/>
          </w:tcPr>
          <w:p>
            <w:pPr>
              <w:pStyle w:val="TableContents"/>
              <w:bidi w:val="0"/>
              <w:spacing w:before="0" w:after="283"/>
              <w:jc w:val="left"/>
              <w:rPr/>
            </w:pPr>
            <w:r>
              <w:rPr/>
              <w:t xml:space="preserve">3 -- 3 </w:t>
            </w:r>
          </w:p>
        </w:tc>
        <w:tc>
          <w:tcPr>
            <w:tcW w:w="1969" w:type="dxa"/>
            <w:tcBorders/>
            <w:vAlign w:val="center"/>
          </w:tcPr>
          <w:p>
            <w:pPr>
              <w:pStyle w:val="TableContents"/>
              <w:bidi w:val="0"/>
              <w:spacing w:before="0" w:after="283"/>
              <w:jc w:val="left"/>
              <w:rPr/>
            </w:pPr>
            <w:r>
              <w:rPr/>
              <w:t xml:space="preserve">000000001998-02-14-0000 14 helmikuuta 1998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Sutton, Chris Chris Sutton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Blackburn Rovers * </w:t>
            </w:r>
          </w:p>
        </w:tc>
        <w:tc>
          <w:tcPr>
            <w:tcW w:w="1785" w:type="dxa"/>
            <w:tcBorders/>
            <w:vAlign w:val="center"/>
          </w:tcPr>
          <w:p>
            <w:pPr>
              <w:pStyle w:val="TableContents"/>
              <w:bidi w:val="0"/>
              <w:spacing w:before="0" w:after="283"/>
              <w:jc w:val="left"/>
              <w:rPr/>
            </w:pPr>
            <w:r>
              <w:rPr/>
              <w:t xml:space="preserve">Leicester City </w:t>
            </w:r>
          </w:p>
        </w:tc>
        <w:tc>
          <w:tcPr>
            <w:tcW w:w="757" w:type="dxa"/>
            <w:tcBorders/>
            <w:vAlign w:val="center"/>
          </w:tcPr>
          <w:p>
            <w:pPr>
              <w:pStyle w:val="TableContents"/>
              <w:bidi w:val="0"/>
              <w:spacing w:before="0" w:after="283"/>
              <w:jc w:val="left"/>
              <w:rPr/>
            </w:pPr>
            <w:r>
              <w:rPr/>
              <w:t xml:space="preserve">5 -- 3 </w:t>
            </w:r>
          </w:p>
        </w:tc>
        <w:tc>
          <w:tcPr>
            <w:tcW w:w="1969" w:type="dxa"/>
            <w:tcBorders/>
            <w:vAlign w:val="center"/>
          </w:tcPr>
          <w:p>
            <w:pPr>
              <w:pStyle w:val="TableContents"/>
              <w:bidi w:val="0"/>
              <w:spacing w:before="0" w:after="283"/>
              <w:jc w:val="left"/>
              <w:rPr/>
            </w:pPr>
            <w:r>
              <w:rPr/>
              <w:t xml:space="preserve">000000001998-02-28-0000 28 helmikuuta 1998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Huckerby, Darren Darren Huckerby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Coventry City </w:t>
            </w:r>
          </w:p>
        </w:tc>
        <w:tc>
          <w:tcPr>
            <w:tcW w:w="1785" w:type="dxa"/>
            <w:tcBorders/>
            <w:vAlign w:val="center"/>
          </w:tcPr>
          <w:p>
            <w:pPr>
              <w:pStyle w:val="TableContents"/>
              <w:bidi w:val="0"/>
              <w:spacing w:before="0" w:after="283"/>
              <w:jc w:val="left"/>
              <w:rPr/>
            </w:pPr>
            <w:r>
              <w:rPr/>
              <w:t xml:space="preserve">Leeds United * </w:t>
            </w:r>
          </w:p>
        </w:tc>
        <w:tc>
          <w:tcPr>
            <w:tcW w:w="757" w:type="dxa"/>
            <w:tcBorders/>
            <w:vAlign w:val="center"/>
          </w:tcPr>
          <w:p>
            <w:pPr>
              <w:pStyle w:val="TableContents"/>
              <w:bidi w:val="0"/>
              <w:spacing w:before="0" w:after="283"/>
              <w:jc w:val="left"/>
              <w:rPr/>
            </w:pPr>
            <w:r>
              <w:rPr/>
              <w:t xml:space="preserve">3 -- 3 </w:t>
            </w:r>
          </w:p>
        </w:tc>
        <w:tc>
          <w:tcPr>
            <w:tcW w:w="1969" w:type="dxa"/>
            <w:tcBorders/>
            <w:vAlign w:val="center"/>
          </w:tcPr>
          <w:p>
            <w:pPr>
              <w:pStyle w:val="TableContents"/>
              <w:bidi w:val="0"/>
              <w:spacing w:before="0" w:after="283"/>
              <w:jc w:val="left"/>
              <w:rPr/>
            </w:pPr>
            <w:r>
              <w:rPr/>
              <w:t xml:space="preserve">000000001998-04-25-0000 25. huhtikuuta 1998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Klinsmann, Jurgen Jürgen Klinsmann </w:t>
            </w:r>
          </w:p>
        </w:tc>
        <w:tc>
          <w:tcPr>
            <w:tcW w:w="1455" w:type="dxa"/>
            <w:tcBorders/>
            <w:vAlign w:val="center"/>
          </w:tcPr>
          <w:p>
            <w:pPr>
              <w:pStyle w:val="TableContents"/>
              <w:bidi w:val="0"/>
              <w:spacing w:before="0" w:after="283"/>
              <w:jc w:val="left"/>
              <w:rPr/>
            </w:pPr>
            <w:r>
              <w:rPr/>
              <w:t xml:space="preserve">Saksa </w:t>
            </w:r>
          </w:p>
        </w:tc>
        <w:tc>
          <w:tcPr>
            <w:tcW w:w="1666" w:type="dxa"/>
            <w:tcBorders/>
            <w:vAlign w:val="center"/>
          </w:tcPr>
          <w:p>
            <w:pPr>
              <w:pStyle w:val="TableContents"/>
              <w:bidi w:val="0"/>
              <w:spacing w:before="0" w:after="283"/>
              <w:jc w:val="left"/>
              <w:rPr/>
            </w:pPr>
            <w:r>
              <w:rPr/>
              <w:t xml:space="preserve">Tottenham Hotspur </w:t>
            </w:r>
          </w:p>
        </w:tc>
        <w:tc>
          <w:tcPr>
            <w:tcW w:w="1785" w:type="dxa"/>
            <w:tcBorders/>
            <w:vAlign w:val="center"/>
          </w:tcPr>
          <w:p>
            <w:pPr>
              <w:pStyle w:val="TableContents"/>
              <w:bidi w:val="0"/>
              <w:spacing w:before="0" w:after="283"/>
              <w:jc w:val="left"/>
              <w:rPr/>
            </w:pPr>
            <w:r>
              <w:rPr/>
              <w:t xml:space="preserve">Wimbledon * </w:t>
            </w:r>
          </w:p>
        </w:tc>
        <w:tc>
          <w:tcPr>
            <w:tcW w:w="757" w:type="dxa"/>
            <w:tcBorders/>
            <w:vAlign w:val="center"/>
          </w:tcPr>
          <w:p>
            <w:pPr>
              <w:pStyle w:val="TableContents"/>
              <w:bidi w:val="0"/>
              <w:spacing w:before="0" w:after="283"/>
              <w:jc w:val="left"/>
              <w:rPr/>
            </w:pPr>
            <w:r>
              <w:rPr/>
              <w:t xml:space="preserve">2 -- 6 </w:t>
            </w:r>
          </w:p>
        </w:tc>
        <w:tc>
          <w:tcPr>
            <w:tcW w:w="1969" w:type="dxa"/>
            <w:tcBorders/>
            <w:vAlign w:val="center"/>
          </w:tcPr>
          <w:p>
            <w:pPr>
              <w:pStyle w:val="TableContents"/>
              <w:bidi w:val="0"/>
              <w:spacing w:before="0" w:after="283"/>
              <w:jc w:val="left"/>
              <w:rPr/>
            </w:pPr>
            <w:r>
              <w:rPr/>
              <w:t xml:space="preserve">000000001998-05-02-0000 2. toukokuuta 1998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Mendonca, Clive Clive Mendonca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Charlton Athletic * </w:t>
            </w:r>
          </w:p>
        </w:tc>
        <w:tc>
          <w:tcPr>
            <w:tcW w:w="1785" w:type="dxa"/>
            <w:tcBorders/>
            <w:vAlign w:val="center"/>
          </w:tcPr>
          <w:p>
            <w:pPr>
              <w:pStyle w:val="TableContents"/>
              <w:bidi w:val="0"/>
              <w:spacing w:before="0" w:after="283"/>
              <w:jc w:val="left"/>
              <w:rPr/>
            </w:pPr>
            <w:r>
              <w:rPr/>
              <w:t xml:space="preserve">Southampton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000000001998-08-22-0000 22. elokuuta 1998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Owen, Michael Michael Owen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w:t>
            </w:r>
          </w:p>
        </w:tc>
        <w:tc>
          <w:tcPr>
            <w:tcW w:w="1785" w:type="dxa"/>
            <w:tcBorders/>
            <w:vAlign w:val="center"/>
          </w:tcPr>
          <w:p>
            <w:pPr>
              <w:pStyle w:val="TableContents"/>
              <w:bidi w:val="0"/>
              <w:spacing w:before="0" w:after="283"/>
              <w:jc w:val="left"/>
              <w:rPr/>
            </w:pPr>
            <w:r>
              <w:rPr/>
              <w:t xml:space="preserve">Newcastle United * </w:t>
            </w:r>
          </w:p>
        </w:tc>
        <w:tc>
          <w:tcPr>
            <w:tcW w:w="757" w:type="dxa"/>
            <w:tcBorders/>
            <w:vAlign w:val="center"/>
          </w:tcPr>
          <w:p>
            <w:pPr>
              <w:pStyle w:val="TableContents"/>
              <w:bidi w:val="0"/>
              <w:spacing w:before="0" w:after="283"/>
              <w:jc w:val="left"/>
              <w:rPr/>
            </w:pPr>
            <w:r>
              <w:rPr/>
              <w:t xml:space="preserve">1 -- 4 </w:t>
            </w:r>
          </w:p>
        </w:tc>
        <w:tc>
          <w:tcPr>
            <w:tcW w:w="1969" w:type="dxa"/>
            <w:tcBorders/>
            <w:vAlign w:val="center"/>
          </w:tcPr>
          <w:p>
            <w:pPr>
              <w:pStyle w:val="TableContents"/>
              <w:bidi w:val="0"/>
              <w:spacing w:before="0" w:after="283"/>
              <w:jc w:val="left"/>
              <w:rPr/>
            </w:pPr>
            <w:r>
              <w:rPr/>
              <w:t xml:space="preserve">000000001998-08-30-0000 30. elokuuta 1998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Owen, Michael Michael Owen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Nottingham Forest </w:t>
            </w:r>
          </w:p>
        </w:tc>
        <w:tc>
          <w:tcPr>
            <w:tcW w:w="757" w:type="dxa"/>
            <w:tcBorders/>
            <w:vAlign w:val="center"/>
          </w:tcPr>
          <w:p>
            <w:pPr>
              <w:pStyle w:val="TableContents"/>
              <w:bidi w:val="0"/>
              <w:spacing w:before="0" w:after="283"/>
              <w:jc w:val="left"/>
              <w:rPr/>
            </w:pPr>
            <w:r>
              <w:rPr/>
              <w:t xml:space="preserve">5 -- 1 </w:t>
            </w:r>
          </w:p>
        </w:tc>
        <w:tc>
          <w:tcPr>
            <w:tcW w:w="1969" w:type="dxa"/>
            <w:tcBorders/>
            <w:vAlign w:val="center"/>
          </w:tcPr>
          <w:p>
            <w:pPr>
              <w:pStyle w:val="TableContents"/>
              <w:bidi w:val="0"/>
              <w:spacing w:before="0" w:after="283"/>
              <w:jc w:val="left"/>
              <w:rPr/>
            </w:pPr>
            <w:r>
              <w:rPr/>
              <w:t xml:space="preserve">000000001998-10-24-0000 24. lokakuuta 1998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Dublin, Dion Dion Dublin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Aston Villa </w:t>
            </w:r>
          </w:p>
        </w:tc>
        <w:tc>
          <w:tcPr>
            <w:tcW w:w="1785" w:type="dxa"/>
            <w:tcBorders/>
            <w:vAlign w:val="center"/>
          </w:tcPr>
          <w:p>
            <w:pPr>
              <w:pStyle w:val="TableContents"/>
              <w:bidi w:val="0"/>
              <w:spacing w:before="0" w:after="283"/>
              <w:jc w:val="left"/>
              <w:rPr/>
            </w:pPr>
            <w:r>
              <w:rPr/>
              <w:t xml:space="preserve">Southampton </w:t>
            </w:r>
          </w:p>
        </w:tc>
        <w:tc>
          <w:tcPr>
            <w:tcW w:w="757" w:type="dxa"/>
            <w:tcBorders/>
            <w:vAlign w:val="center"/>
          </w:tcPr>
          <w:p>
            <w:pPr>
              <w:pStyle w:val="TableContents"/>
              <w:bidi w:val="0"/>
              <w:spacing w:before="0" w:after="283"/>
              <w:jc w:val="left"/>
              <w:rPr/>
            </w:pPr>
            <w:r>
              <w:rPr/>
              <w:t xml:space="preserve">1 -- 4 </w:t>
            </w:r>
          </w:p>
        </w:tc>
        <w:tc>
          <w:tcPr>
            <w:tcW w:w="1969" w:type="dxa"/>
            <w:tcBorders/>
            <w:vAlign w:val="center"/>
          </w:tcPr>
          <w:p>
            <w:pPr>
              <w:pStyle w:val="TableContents"/>
              <w:bidi w:val="0"/>
              <w:spacing w:before="0" w:after="283"/>
              <w:jc w:val="left"/>
              <w:rPr/>
            </w:pPr>
            <w:r>
              <w:rPr/>
              <w:t xml:space="preserve">000000001998-11-14-0000 14. marraskuuta 1998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Fowler, Robbie Robbie Fowler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w:t>
            </w:r>
          </w:p>
        </w:tc>
        <w:tc>
          <w:tcPr>
            <w:tcW w:w="1785" w:type="dxa"/>
            <w:tcBorders/>
            <w:vAlign w:val="center"/>
          </w:tcPr>
          <w:p>
            <w:pPr>
              <w:pStyle w:val="TableContents"/>
              <w:bidi w:val="0"/>
              <w:spacing w:before="0" w:after="283"/>
              <w:jc w:val="left"/>
              <w:rPr/>
            </w:pPr>
            <w:r>
              <w:rPr/>
              <w:t xml:space="preserve">Aston Villa * </w:t>
            </w:r>
          </w:p>
        </w:tc>
        <w:tc>
          <w:tcPr>
            <w:tcW w:w="757" w:type="dxa"/>
            <w:tcBorders/>
            <w:vAlign w:val="center"/>
          </w:tcPr>
          <w:p>
            <w:pPr>
              <w:pStyle w:val="TableContents"/>
              <w:bidi w:val="0"/>
              <w:spacing w:before="0" w:after="283"/>
              <w:jc w:val="left"/>
              <w:rPr/>
            </w:pPr>
            <w:r>
              <w:rPr/>
              <w:t xml:space="preserve">2 -- 4 </w:t>
            </w:r>
          </w:p>
        </w:tc>
        <w:tc>
          <w:tcPr>
            <w:tcW w:w="1969" w:type="dxa"/>
            <w:tcBorders/>
            <w:vAlign w:val="center"/>
          </w:tcPr>
          <w:p>
            <w:pPr>
              <w:pStyle w:val="TableContents"/>
              <w:bidi w:val="0"/>
              <w:spacing w:before="0" w:after="283"/>
              <w:jc w:val="left"/>
              <w:rPr/>
            </w:pPr>
            <w:r>
              <w:rPr/>
              <w:t xml:space="preserve">000000001998-11-21-0000 21. marraskuuta 1998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Armstrong, Chris Chris Armstrong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Tottenham Hotspur * </w:t>
            </w:r>
          </w:p>
        </w:tc>
        <w:tc>
          <w:tcPr>
            <w:tcW w:w="1785" w:type="dxa"/>
            <w:tcBorders/>
            <w:vAlign w:val="center"/>
          </w:tcPr>
          <w:p>
            <w:pPr>
              <w:pStyle w:val="TableContents"/>
              <w:bidi w:val="0"/>
              <w:spacing w:before="0" w:after="283"/>
              <w:jc w:val="left"/>
              <w:rPr/>
            </w:pPr>
            <w:r>
              <w:rPr/>
              <w:t xml:space="preserve">Everton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000000001998-12-28-0000 28. joulukuuta 1998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Huckerby, Darren Darren Darren Huckerby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Coventry City * </w:t>
            </w:r>
          </w:p>
        </w:tc>
        <w:tc>
          <w:tcPr>
            <w:tcW w:w="1785" w:type="dxa"/>
            <w:tcBorders/>
            <w:vAlign w:val="center"/>
          </w:tcPr>
          <w:p>
            <w:pPr>
              <w:pStyle w:val="TableContents"/>
              <w:bidi w:val="0"/>
              <w:spacing w:before="0" w:after="283"/>
              <w:jc w:val="left"/>
              <w:rPr/>
            </w:pPr>
            <w:r>
              <w:rPr/>
              <w:t xml:space="preserve">Nottingham Forest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000000001999-01-09-0000 9. tammikuuta 1999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Fowler, Robbie Robbie Fowler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Southampton </w:t>
            </w:r>
          </w:p>
        </w:tc>
        <w:tc>
          <w:tcPr>
            <w:tcW w:w="757" w:type="dxa"/>
            <w:tcBorders/>
            <w:vAlign w:val="center"/>
          </w:tcPr>
          <w:p>
            <w:pPr>
              <w:pStyle w:val="TableContents"/>
              <w:bidi w:val="0"/>
              <w:spacing w:before="0" w:after="283"/>
              <w:jc w:val="left"/>
              <w:rPr/>
            </w:pPr>
            <w:r>
              <w:rPr/>
              <w:t xml:space="preserve">7 -- 1 </w:t>
            </w:r>
          </w:p>
        </w:tc>
        <w:tc>
          <w:tcPr>
            <w:tcW w:w="1969" w:type="dxa"/>
            <w:tcBorders/>
            <w:vAlign w:val="center"/>
          </w:tcPr>
          <w:p>
            <w:pPr>
              <w:pStyle w:val="TableContents"/>
              <w:bidi w:val="0"/>
              <w:spacing w:before="0" w:after="283"/>
              <w:jc w:val="left"/>
              <w:rPr/>
            </w:pPr>
            <w:r>
              <w:rPr/>
              <w:t xml:space="preserve">000000001999-01-16-0000 16. tammikuuta 1999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Yorke, Dwight Dwight Yorke </w:t>
            </w:r>
          </w:p>
        </w:tc>
        <w:tc>
          <w:tcPr>
            <w:tcW w:w="1455" w:type="dxa"/>
            <w:tcBorders/>
            <w:vAlign w:val="center"/>
          </w:tcPr>
          <w:p>
            <w:pPr>
              <w:pStyle w:val="TableContents"/>
              <w:bidi w:val="0"/>
              <w:spacing w:before="0" w:after="283"/>
              <w:jc w:val="left"/>
              <w:rPr/>
            </w:pPr>
            <w:r>
              <w:rPr/>
              <w:t xml:space="preserve">Trinidad ja Tobago </w:t>
            </w:r>
          </w:p>
        </w:tc>
        <w:tc>
          <w:tcPr>
            <w:tcW w:w="1666" w:type="dxa"/>
            <w:tcBorders/>
            <w:vAlign w:val="center"/>
          </w:tcPr>
          <w:p>
            <w:pPr>
              <w:pStyle w:val="TableContents"/>
              <w:bidi w:val="0"/>
              <w:spacing w:before="0" w:after="283"/>
              <w:jc w:val="left"/>
              <w:rPr/>
            </w:pPr>
            <w:r>
              <w:rPr/>
              <w:t xml:space="preserve">Manchester United </w:t>
            </w:r>
          </w:p>
        </w:tc>
        <w:tc>
          <w:tcPr>
            <w:tcW w:w="1785" w:type="dxa"/>
            <w:tcBorders/>
            <w:vAlign w:val="center"/>
          </w:tcPr>
          <w:p>
            <w:pPr>
              <w:pStyle w:val="TableContents"/>
              <w:bidi w:val="0"/>
              <w:spacing w:before="0" w:after="283"/>
              <w:jc w:val="left"/>
              <w:rPr/>
            </w:pPr>
            <w:r>
              <w:rPr/>
              <w:t xml:space="preserve">Leicester City * </w:t>
            </w:r>
          </w:p>
        </w:tc>
        <w:tc>
          <w:tcPr>
            <w:tcW w:w="757" w:type="dxa"/>
            <w:tcBorders/>
            <w:vAlign w:val="center"/>
          </w:tcPr>
          <w:p>
            <w:pPr>
              <w:pStyle w:val="TableContents"/>
              <w:bidi w:val="0"/>
              <w:spacing w:before="0" w:after="283"/>
              <w:jc w:val="left"/>
              <w:rPr/>
            </w:pPr>
            <w:r>
              <w:rPr/>
              <w:t xml:space="preserve">2 -- 6 </w:t>
            </w:r>
          </w:p>
        </w:tc>
        <w:tc>
          <w:tcPr>
            <w:tcW w:w="1969" w:type="dxa"/>
            <w:tcBorders/>
            <w:vAlign w:val="center"/>
          </w:tcPr>
          <w:p>
            <w:pPr>
              <w:pStyle w:val="TableContents"/>
              <w:bidi w:val="0"/>
              <w:spacing w:before="0" w:after="283"/>
              <w:jc w:val="left"/>
              <w:rPr/>
            </w:pPr>
            <w:r>
              <w:rPr/>
              <w:t xml:space="preserve">000000001999-01-16-0000 16. tammikuuta 1999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Solskjaer, Ole Gunnar Ole Gunnar Solskjær </w:t>
            </w:r>
          </w:p>
        </w:tc>
        <w:tc>
          <w:tcPr>
            <w:tcW w:w="1455" w:type="dxa"/>
            <w:tcBorders/>
            <w:vAlign w:val="center"/>
          </w:tcPr>
          <w:p>
            <w:pPr>
              <w:pStyle w:val="TableContents"/>
              <w:bidi w:val="0"/>
              <w:spacing w:before="0" w:after="283"/>
              <w:jc w:val="left"/>
              <w:rPr/>
            </w:pPr>
            <w:r>
              <w:rPr/>
              <w:t xml:space="preserve">Norja </w:t>
            </w:r>
          </w:p>
        </w:tc>
        <w:tc>
          <w:tcPr>
            <w:tcW w:w="1666" w:type="dxa"/>
            <w:tcBorders/>
            <w:vAlign w:val="center"/>
          </w:tcPr>
          <w:p>
            <w:pPr>
              <w:pStyle w:val="TableContents"/>
              <w:bidi w:val="0"/>
              <w:spacing w:before="0" w:after="283"/>
              <w:jc w:val="left"/>
              <w:rPr/>
            </w:pPr>
            <w:r>
              <w:rPr/>
              <w:t xml:space="preserve">Manchester United </w:t>
            </w:r>
          </w:p>
        </w:tc>
        <w:tc>
          <w:tcPr>
            <w:tcW w:w="1785" w:type="dxa"/>
            <w:tcBorders/>
            <w:vAlign w:val="center"/>
          </w:tcPr>
          <w:p>
            <w:pPr>
              <w:pStyle w:val="TableContents"/>
              <w:bidi w:val="0"/>
              <w:spacing w:before="0" w:after="283"/>
              <w:jc w:val="left"/>
              <w:rPr/>
            </w:pPr>
            <w:r>
              <w:rPr/>
              <w:t xml:space="preserve">Nottingham Forest * </w:t>
            </w:r>
          </w:p>
        </w:tc>
        <w:tc>
          <w:tcPr>
            <w:tcW w:w="757" w:type="dxa"/>
            <w:tcBorders/>
            <w:vAlign w:val="center"/>
          </w:tcPr>
          <w:p>
            <w:pPr>
              <w:pStyle w:val="TableContents"/>
              <w:bidi w:val="0"/>
              <w:spacing w:before="0" w:after="283"/>
              <w:jc w:val="left"/>
              <w:rPr/>
            </w:pPr>
            <w:r>
              <w:rPr/>
              <w:t xml:space="preserve">1 -- 8 </w:t>
            </w:r>
          </w:p>
        </w:tc>
        <w:tc>
          <w:tcPr>
            <w:tcW w:w="1969" w:type="dxa"/>
            <w:tcBorders/>
            <w:vAlign w:val="center"/>
          </w:tcPr>
          <w:p>
            <w:pPr>
              <w:pStyle w:val="TableContents"/>
              <w:bidi w:val="0"/>
              <w:spacing w:before="0" w:after="283"/>
              <w:jc w:val="left"/>
              <w:rPr/>
            </w:pPr>
            <w:r>
              <w:rPr/>
              <w:t xml:space="preserve">000000001999-02-06-0000 6. helmikuuta 1999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Anelka, Nicolas Nicolas Anelka Nicolas Anelka </w:t>
            </w:r>
          </w:p>
        </w:tc>
        <w:tc>
          <w:tcPr>
            <w:tcW w:w="1455" w:type="dxa"/>
            <w:tcBorders/>
            <w:vAlign w:val="center"/>
          </w:tcPr>
          <w:p>
            <w:pPr>
              <w:pStyle w:val="TableContents"/>
              <w:bidi w:val="0"/>
              <w:spacing w:before="0" w:after="283"/>
              <w:jc w:val="left"/>
              <w:rPr/>
            </w:pPr>
            <w:r>
              <w:rPr/>
              <w:t xml:space="preserve">Ranska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Leicester City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000000001999-02-20-0000 20. helmikuuta 1999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Campbell, Kevin Kevin Campbell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Everton * </w:t>
            </w:r>
          </w:p>
        </w:tc>
        <w:tc>
          <w:tcPr>
            <w:tcW w:w="1785" w:type="dxa"/>
            <w:tcBorders/>
            <w:vAlign w:val="center"/>
          </w:tcPr>
          <w:p>
            <w:pPr>
              <w:pStyle w:val="TableContents"/>
              <w:bidi w:val="0"/>
              <w:spacing w:before="0" w:after="283"/>
              <w:jc w:val="left"/>
              <w:rPr/>
            </w:pPr>
            <w:r>
              <w:rPr/>
              <w:t xml:space="preserve">West Ham United </w:t>
            </w:r>
          </w:p>
        </w:tc>
        <w:tc>
          <w:tcPr>
            <w:tcW w:w="757" w:type="dxa"/>
            <w:tcBorders/>
            <w:vAlign w:val="center"/>
          </w:tcPr>
          <w:p>
            <w:pPr>
              <w:pStyle w:val="TableContents"/>
              <w:bidi w:val="0"/>
              <w:spacing w:before="0" w:after="283"/>
              <w:jc w:val="left"/>
              <w:rPr/>
            </w:pPr>
            <w:r>
              <w:rPr/>
              <w:t xml:space="preserve">6 -- 0 </w:t>
            </w:r>
          </w:p>
        </w:tc>
        <w:tc>
          <w:tcPr>
            <w:tcW w:w="1969" w:type="dxa"/>
            <w:tcBorders/>
            <w:vAlign w:val="center"/>
          </w:tcPr>
          <w:p>
            <w:pPr>
              <w:pStyle w:val="TableContents"/>
              <w:bidi w:val="0"/>
              <w:spacing w:before="0" w:after="283"/>
              <w:jc w:val="left"/>
              <w:rPr/>
            </w:pPr>
            <w:r>
              <w:rPr/>
              <w:t xml:space="preserve">000000001999-05-08-0000 8. toukokuuta 1999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Bridges, Michael Michael Bridges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Leeds United </w:t>
            </w:r>
          </w:p>
        </w:tc>
        <w:tc>
          <w:tcPr>
            <w:tcW w:w="1785" w:type="dxa"/>
            <w:tcBorders/>
            <w:vAlign w:val="center"/>
          </w:tcPr>
          <w:p>
            <w:pPr>
              <w:pStyle w:val="TableContents"/>
              <w:bidi w:val="0"/>
              <w:spacing w:before="0" w:after="283"/>
              <w:jc w:val="left"/>
              <w:rPr/>
            </w:pPr>
            <w:r>
              <w:rPr/>
              <w:t xml:space="preserve">Southampton * </w:t>
            </w:r>
          </w:p>
        </w:tc>
        <w:tc>
          <w:tcPr>
            <w:tcW w:w="757" w:type="dxa"/>
            <w:tcBorders/>
            <w:vAlign w:val="center"/>
          </w:tcPr>
          <w:p>
            <w:pPr>
              <w:pStyle w:val="TableContents"/>
              <w:bidi w:val="0"/>
              <w:spacing w:before="0" w:after="283"/>
              <w:jc w:val="left"/>
              <w:rPr/>
            </w:pPr>
            <w:r>
              <w:rPr/>
              <w:t xml:space="preserve">0 -- 3 </w:t>
            </w:r>
          </w:p>
        </w:tc>
        <w:tc>
          <w:tcPr>
            <w:tcW w:w="1969" w:type="dxa"/>
            <w:tcBorders/>
            <w:vAlign w:val="center"/>
          </w:tcPr>
          <w:p>
            <w:pPr>
              <w:pStyle w:val="TableContents"/>
              <w:bidi w:val="0"/>
              <w:spacing w:before="0" w:after="283"/>
              <w:jc w:val="left"/>
              <w:rPr/>
            </w:pPr>
            <w:r>
              <w:rPr/>
              <w:t xml:space="preserve">000000001999-08-11-0000 11. elokuuta 1999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Cole, Andy Andy Cole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Newcastle United </w:t>
            </w:r>
          </w:p>
        </w:tc>
        <w:tc>
          <w:tcPr>
            <w:tcW w:w="757" w:type="dxa"/>
            <w:tcBorders/>
            <w:vAlign w:val="center"/>
          </w:tcPr>
          <w:p>
            <w:pPr>
              <w:pStyle w:val="TableContents"/>
              <w:bidi w:val="0"/>
              <w:spacing w:before="0" w:after="283"/>
              <w:jc w:val="left"/>
              <w:rPr/>
            </w:pPr>
            <w:r>
              <w:rPr/>
              <w:t xml:space="preserve">5 -- 1 </w:t>
            </w:r>
          </w:p>
        </w:tc>
        <w:tc>
          <w:tcPr>
            <w:tcW w:w="1969" w:type="dxa"/>
            <w:tcBorders/>
            <w:vAlign w:val="center"/>
          </w:tcPr>
          <w:p>
            <w:pPr>
              <w:pStyle w:val="TableContents"/>
              <w:bidi w:val="0"/>
              <w:spacing w:before="0" w:after="283"/>
              <w:jc w:val="left"/>
              <w:rPr/>
            </w:pPr>
            <w:r>
              <w:rPr/>
              <w:t xml:space="preserve">000000001999-08-30-0000 30. elokuuta 1999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Phillips, Kevin Kevin Phillips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Sunderland </w:t>
            </w:r>
          </w:p>
        </w:tc>
        <w:tc>
          <w:tcPr>
            <w:tcW w:w="1785" w:type="dxa"/>
            <w:tcBorders/>
            <w:vAlign w:val="center"/>
          </w:tcPr>
          <w:p>
            <w:pPr>
              <w:pStyle w:val="TableContents"/>
              <w:bidi w:val="0"/>
              <w:spacing w:before="0" w:after="283"/>
              <w:jc w:val="left"/>
              <w:rPr/>
            </w:pPr>
            <w:r>
              <w:rPr/>
              <w:t xml:space="preserve">Derby County * </w:t>
            </w:r>
          </w:p>
        </w:tc>
        <w:tc>
          <w:tcPr>
            <w:tcW w:w="757" w:type="dxa"/>
            <w:tcBorders/>
            <w:vAlign w:val="center"/>
          </w:tcPr>
          <w:p>
            <w:pPr>
              <w:pStyle w:val="TableContents"/>
              <w:bidi w:val="0"/>
              <w:spacing w:before="0" w:after="283"/>
              <w:jc w:val="left"/>
              <w:rPr/>
            </w:pPr>
            <w:r>
              <w:rPr/>
              <w:t xml:space="preserve">0 -- 5 </w:t>
            </w:r>
          </w:p>
        </w:tc>
        <w:tc>
          <w:tcPr>
            <w:tcW w:w="1969" w:type="dxa"/>
            <w:tcBorders/>
            <w:vAlign w:val="center"/>
          </w:tcPr>
          <w:p>
            <w:pPr>
              <w:pStyle w:val="TableContents"/>
              <w:bidi w:val="0"/>
              <w:spacing w:before="0" w:after="283"/>
              <w:jc w:val="left"/>
              <w:rPr/>
            </w:pPr>
            <w:r>
              <w:rPr/>
              <w:t xml:space="preserve">000000001999-09-18-0000 18. syyskuuta 1999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Shearer, Alan Alan Shearer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Newcastle United * </w:t>
            </w:r>
          </w:p>
        </w:tc>
        <w:tc>
          <w:tcPr>
            <w:tcW w:w="1785" w:type="dxa"/>
            <w:tcBorders/>
            <w:vAlign w:val="center"/>
          </w:tcPr>
          <w:p>
            <w:pPr>
              <w:pStyle w:val="TableContents"/>
              <w:bidi w:val="0"/>
              <w:spacing w:before="0" w:after="283"/>
              <w:jc w:val="left"/>
              <w:rPr/>
            </w:pPr>
            <w:r>
              <w:rPr/>
              <w:t xml:space="preserve">Sheffield Wednesday </w:t>
            </w:r>
          </w:p>
        </w:tc>
        <w:tc>
          <w:tcPr>
            <w:tcW w:w="757" w:type="dxa"/>
            <w:tcBorders/>
            <w:vAlign w:val="center"/>
          </w:tcPr>
          <w:p>
            <w:pPr>
              <w:pStyle w:val="TableContents"/>
              <w:bidi w:val="0"/>
              <w:spacing w:before="0" w:after="283"/>
              <w:jc w:val="left"/>
              <w:rPr/>
            </w:pPr>
            <w:r>
              <w:rPr/>
              <w:t xml:space="preserve">8 -- 0 </w:t>
            </w:r>
          </w:p>
        </w:tc>
        <w:tc>
          <w:tcPr>
            <w:tcW w:w="1969" w:type="dxa"/>
            <w:tcBorders/>
            <w:vAlign w:val="center"/>
          </w:tcPr>
          <w:p>
            <w:pPr>
              <w:pStyle w:val="TableContents"/>
              <w:bidi w:val="0"/>
              <w:spacing w:before="0" w:after="283"/>
              <w:jc w:val="left"/>
              <w:rPr/>
            </w:pPr>
            <w:r>
              <w:rPr/>
              <w:t xml:space="preserve">000000001999-09-19-0000 19. syyskuuta 1999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Kanu, Nwankwo Nwankwo Nwankwo Kanu </w:t>
            </w:r>
          </w:p>
        </w:tc>
        <w:tc>
          <w:tcPr>
            <w:tcW w:w="1455" w:type="dxa"/>
            <w:tcBorders/>
            <w:vAlign w:val="center"/>
          </w:tcPr>
          <w:p>
            <w:pPr>
              <w:pStyle w:val="TableContents"/>
              <w:bidi w:val="0"/>
              <w:spacing w:before="0" w:after="283"/>
              <w:jc w:val="left"/>
              <w:rPr/>
            </w:pPr>
            <w:r>
              <w:rPr/>
              <w:t xml:space="preserve">Nigeria </w:t>
            </w:r>
          </w:p>
        </w:tc>
        <w:tc>
          <w:tcPr>
            <w:tcW w:w="1666" w:type="dxa"/>
            <w:tcBorders/>
            <w:vAlign w:val="center"/>
          </w:tcPr>
          <w:p>
            <w:pPr>
              <w:pStyle w:val="TableContents"/>
              <w:bidi w:val="0"/>
              <w:spacing w:before="0" w:after="283"/>
              <w:jc w:val="left"/>
              <w:rPr/>
            </w:pPr>
            <w:r>
              <w:rPr/>
              <w:t xml:space="preserve">Arsenal </w:t>
            </w:r>
          </w:p>
        </w:tc>
        <w:tc>
          <w:tcPr>
            <w:tcW w:w="1785" w:type="dxa"/>
            <w:tcBorders/>
            <w:vAlign w:val="center"/>
          </w:tcPr>
          <w:p>
            <w:pPr>
              <w:pStyle w:val="TableContents"/>
              <w:bidi w:val="0"/>
              <w:spacing w:before="0" w:after="283"/>
              <w:jc w:val="left"/>
              <w:rPr/>
            </w:pPr>
            <w:r>
              <w:rPr/>
              <w:t xml:space="preserve">Chelsea * </w:t>
            </w:r>
          </w:p>
        </w:tc>
        <w:tc>
          <w:tcPr>
            <w:tcW w:w="757" w:type="dxa"/>
            <w:tcBorders/>
            <w:vAlign w:val="center"/>
          </w:tcPr>
          <w:p>
            <w:pPr>
              <w:pStyle w:val="TableContents"/>
              <w:bidi w:val="0"/>
              <w:spacing w:before="0" w:after="283"/>
              <w:jc w:val="left"/>
              <w:rPr/>
            </w:pPr>
            <w:r>
              <w:rPr/>
              <w:t xml:space="preserve">2 -- 3 </w:t>
            </w:r>
          </w:p>
        </w:tc>
        <w:tc>
          <w:tcPr>
            <w:tcW w:w="1969" w:type="dxa"/>
            <w:tcBorders/>
            <w:vAlign w:val="center"/>
          </w:tcPr>
          <w:p>
            <w:pPr>
              <w:pStyle w:val="TableContents"/>
              <w:bidi w:val="0"/>
              <w:spacing w:before="0" w:after="283"/>
              <w:jc w:val="left"/>
              <w:rPr/>
            </w:pPr>
            <w:r>
              <w:rPr/>
              <w:t xml:space="preserve">000000001999-10-23-0000 23. lokakuuta 1999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Overmars, Marc Marc Overmars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Middlesbrough </w:t>
            </w:r>
          </w:p>
        </w:tc>
        <w:tc>
          <w:tcPr>
            <w:tcW w:w="757" w:type="dxa"/>
            <w:tcBorders/>
            <w:vAlign w:val="center"/>
          </w:tcPr>
          <w:p>
            <w:pPr>
              <w:pStyle w:val="TableContents"/>
              <w:bidi w:val="0"/>
              <w:spacing w:before="0" w:after="283"/>
              <w:jc w:val="left"/>
              <w:rPr/>
            </w:pPr>
            <w:r>
              <w:rPr/>
              <w:t xml:space="preserve">5 -- 1 </w:t>
            </w:r>
          </w:p>
        </w:tc>
        <w:tc>
          <w:tcPr>
            <w:tcW w:w="1969" w:type="dxa"/>
            <w:tcBorders/>
            <w:vAlign w:val="center"/>
          </w:tcPr>
          <w:p>
            <w:pPr>
              <w:pStyle w:val="TableContents"/>
              <w:bidi w:val="0"/>
              <w:spacing w:before="0" w:after="283"/>
              <w:jc w:val="left"/>
              <w:rPr/>
            </w:pPr>
            <w:r>
              <w:rPr/>
              <w:t xml:space="preserve">000000001999-11-21-0000 21. marraskuuta 1999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Solskjaer, Ole Gunnar Ole Gunnar Solskjær </w:t>
            </w:r>
          </w:p>
        </w:tc>
        <w:tc>
          <w:tcPr>
            <w:tcW w:w="1455" w:type="dxa"/>
            <w:tcBorders/>
            <w:vAlign w:val="center"/>
          </w:tcPr>
          <w:p>
            <w:pPr>
              <w:pStyle w:val="TableContents"/>
              <w:bidi w:val="0"/>
              <w:spacing w:before="0" w:after="283"/>
              <w:jc w:val="left"/>
              <w:rPr/>
            </w:pPr>
            <w:r>
              <w:rPr/>
              <w:t xml:space="preserve">Norja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Everton </w:t>
            </w:r>
          </w:p>
        </w:tc>
        <w:tc>
          <w:tcPr>
            <w:tcW w:w="757" w:type="dxa"/>
            <w:tcBorders/>
            <w:vAlign w:val="center"/>
          </w:tcPr>
          <w:p>
            <w:pPr>
              <w:pStyle w:val="TableContents"/>
              <w:bidi w:val="0"/>
              <w:spacing w:before="0" w:after="283"/>
              <w:jc w:val="left"/>
              <w:rPr/>
            </w:pPr>
            <w:r>
              <w:rPr/>
              <w:t xml:space="preserve">5 -- 1 </w:t>
            </w:r>
          </w:p>
        </w:tc>
        <w:tc>
          <w:tcPr>
            <w:tcW w:w="1969" w:type="dxa"/>
            <w:tcBorders/>
            <w:vAlign w:val="center"/>
          </w:tcPr>
          <w:p>
            <w:pPr>
              <w:pStyle w:val="TableContents"/>
              <w:bidi w:val="0"/>
              <w:spacing w:before="0" w:after="283"/>
              <w:jc w:val="left"/>
              <w:rPr/>
            </w:pPr>
            <w:r>
              <w:rPr/>
              <w:t xml:space="preserve">000000001999-12-04-0000 4. joulukuuta 1999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Barmby, Nick Nick Barmby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Everton </w:t>
            </w:r>
          </w:p>
        </w:tc>
        <w:tc>
          <w:tcPr>
            <w:tcW w:w="1785" w:type="dxa"/>
            <w:tcBorders/>
            <w:vAlign w:val="center"/>
          </w:tcPr>
          <w:p>
            <w:pPr>
              <w:pStyle w:val="TableContents"/>
              <w:bidi w:val="0"/>
              <w:spacing w:before="0" w:after="283"/>
              <w:jc w:val="left"/>
              <w:rPr/>
            </w:pPr>
            <w:r>
              <w:rPr/>
              <w:t xml:space="preserve">West Ham United * </w:t>
            </w:r>
          </w:p>
        </w:tc>
        <w:tc>
          <w:tcPr>
            <w:tcW w:w="757" w:type="dxa"/>
            <w:tcBorders/>
            <w:vAlign w:val="center"/>
          </w:tcPr>
          <w:p>
            <w:pPr>
              <w:pStyle w:val="TableContents"/>
              <w:bidi w:val="0"/>
              <w:spacing w:before="0" w:after="283"/>
              <w:jc w:val="left"/>
              <w:rPr/>
            </w:pPr>
            <w:r>
              <w:rPr/>
              <w:t xml:space="preserve">0 -- 4 </w:t>
            </w:r>
          </w:p>
        </w:tc>
        <w:tc>
          <w:tcPr>
            <w:tcW w:w="1969" w:type="dxa"/>
            <w:tcBorders/>
            <w:vAlign w:val="center"/>
          </w:tcPr>
          <w:p>
            <w:pPr>
              <w:pStyle w:val="TableContents"/>
              <w:bidi w:val="0"/>
              <w:spacing w:before="0" w:after="283"/>
              <w:jc w:val="left"/>
              <w:rPr/>
            </w:pPr>
            <w:r>
              <w:rPr/>
              <w:t xml:space="preserve">000000002000-02-26-0000 26. helmikuuta 2000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Collymore, Stan Stan Collymore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Leicester City * </w:t>
            </w:r>
          </w:p>
        </w:tc>
        <w:tc>
          <w:tcPr>
            <w:tcW w:w="1785" w:type="dxa"/>
            <w:tcBorders/>
            <w:vAlign w:val="center"/>
          </w:tcPr>
          <w:p>
            <w:pPr>
              <w:pStyle w:val="TableContents"/>
              <w:bidi w:val="0"/>
              <w:spacing w:before="0" w:after="283"/>
              <w:jc w:val="left"/>
              <w:rPr/>
            </w:pPr>
            <w:r>
              <w:rPr/>
              <w:t xml:space="preserve">Sunderland </w:t>
            </w:r>
          </w:p>
        </w:tc>
        <w:tc>
          <w:tcPr>
            <w:tcW w:w="757" w:type="dxa"/>
            <w:tcBorders/>
            <w:vAlign w:val="center"/>
          </w:tcPr>
          <w:p>
            <w:pPr>
              <w:pStyle w:val="TableContents"/>
              <w:bidi w:val="0"/>
              <w:spacing w:before="0" w:after="283"/>
              <w:jc w:val="left"/>
              <w:rPr/>
            </w:pPr>
            <w:r>
              <w:rPr/>
              <w:t xml:space="preserve">5 -- 2 </w:t>
            </w:r>
          </w:p>
        </w:tc>
        <w:tc>
          <w:tcPr>
            <w:tcW w:w="1969" w:type="dxa"/>
            <w:tcBorders/>
            <w:vAlign w:val="center"/>
          </w:tcPr>
          <w:p>
            <w:pPr>
              <w:pStyle w:val="TableContents"/>
              <w:bidi w:val="0"/>
              <w:spacing w:before="0" w:after="283"/>
              <w:jc w:val="left"/>
              <w:rPr/>
            </w:pPr>
            <w:r>
              <w:rPr/>
              <w:t xml:space="preserve">000000002000-03-05-0000 5. maaliskuuta 2000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Iversen, Steffen Steffen Iversen Steffen Iversen </w:t>
            </w:r>
          </w:p>
        </w:tc>
        <w:tc>
          <w:tcPr>
            <w:tcW w:w="1455" w:type="dxa"/>
            <w:tcBorders/>
            <w:vAlign w:val="center"/>
          </w:tcPr>
          <w:p>
            <w:pPr>
              <w:pStyle w:val="TableContents"/>
              <w:bidi w:val="0"/>
              <w:spacing w:before="0" w:after="283"/>
              <w:jc w:val="left"/>
              <w:rPr/>
            </w:pPr>
            <w:r>
              <w:rPr/>
              <w:t xml:space="preserve">Norja </w:t>
            </w:r>
          </w:p>
        </w:tc>
        <w:tc>
          <w:tcPr>
            <w:tcW w:w="1666" w:type="dxa"/>
            <w:tcBorders/>
            <w:vAlign w:val="center"/>
          </w:tcPr>
          <w:p>
            <w:pPr>
              <w:pStyle w:val="TableContents"/>
              <w:bidi w:val="0"/>
              <w:spacing w:before="0" w:after="283"/>
              <w:jc w:val="left"/>
              <w:rPr/>
            </w:pPr>
            <w:r>
              <w:rPr/>
              <w:t xml:space="preserve">Tottenham Hotspur * </w:t>
            </w:r>
          </w:p>
        </w:tc>
        <w:tc>
          <w:tcPr>
            <w:tcW w:w="1785" w:type="dxa"/>
            <w:tcBorders/>
            <w:vAlign w:val="center"/>
          </w:tcPr>
          <w:p>
            <w:pPr>
              <w:pStyle w:val="TableContents"/>
              <w:bidi w:val="0"/>
              <w:spacing w:before="0" w:after="283"/>
              <w:jc w:val="left"/>
              <w:rPr/>
            </w:pPr>
            <w:r>
              <w:rPr/>
              <w:t xml:space="preserve">Southampton </w:t>
            </w:r>
          </w:p>
        </w:tc>
        <w:tc>
          <w:tcPr>
            <w:tcW w:w="757" w:type="dxa"/>
            <w:tcBorders/>
            <w:vAlign w:val="center"/>
          </w:tcPr>
          <w:p>
            <w:pPr>
              <w:pStyle w:val="TableContents"/>
              <w:bidi w:val="0"/>
              <w:spacing w:before="0" w:after="283"/>
              <w:jc w:val="left"/>
              <w:rPr/>
            </w:pPr>
            <w:r>
              <w:rPr/>
              <w:t xml:space="preserve">7 -- 2 </w:t>
            </w:r>
          </w:p>
        </w:tc>
        <w:tc>
          <w:tcPr>
            <w:tcW w:w="1969" w:type="dxa"/>
            <w:tcBorders/>
            <w:vAlign w:val="center"/>
          </w:tcPr>
          <w:p>
            <w:pPr>
              <w:pStyle w:val="TableContents"/>
              <w:bidi w:val="0"/>
              <w:spacing w:before="0" w:after="283"/>
              <w:jc w:val="left"/>
              <w:rPr/>
            </w:pPr>
            <w:r>
              <w:rPr/>
              <w:t xml:space="preserve">000000002000-03-11-0000 11 maaliskuuta 2000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Yorke, Dwight Dwight Yorke </w:t>
            </w:r>
          </w:p>
        </w:tc>
        <w:tc>
          <w:tcPr>
            <w:tcW w:w="1455" w:type="dxa"/>
            <w:tcBorders/>
            <w:vAlign w:val="center"/>
          </w:tcPr>
          <w:p>
            <w:pPr>
              <w:pStyle w:val="TableContents"/>
              <w:bidi w:val="0"/>
              <w:spacing w:before="0" w:after="283"/>
              <w:jc w:val="left"/>
              <w:rPr/>
            </w:pPr>
            <w:r>
              <w:rPr/>
              <w:t xml:space="preserve">Trinidad ja Tobago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Derby County </w:t>
            </w:r>
          </w:p>
        </w:tc>
        <w:tc>
          <w:tcPr>
            <w:tcW w:w="757" w:type="dxa"/>
            <w:tcBorders/>
            <w:vAlign w:val="center"/>
          </w:tcPr>
          <w:p>
            <w:pPr>
              <w:pStyle w:val="TableContents"/>
              <w:bidi w:val="0"/>
              <w:spacing w:before="0" w:after="283"/>
              <w:jc w:val="left"/>
              <w:rPr/>
            </w:pPr>
            <w:r>
              <w:rPr/>
              <w:t xml:space="preserve">3 -- 1 </w:t>
            </w:r>
          </w:p>
        </w:tc>
        <w:tc>
          <w:tcPr>
            <w:tcW w:w="1969" w:type="dxa"/>
            <w:tcBorders/>
            <w:vAlign w:val="center"/>
          </w:tcPr>
          <w:p>
            <w:pPr>
              <w:pStyle w:val="TableContents"/>
              <w:bidi w:val="0"/>
              <w:spacing w:before="0" w:after="283"/>
              <w:jc w:val="left"/>
              <w:rPr/>
            </w:pPr>
            <w:r>
              <w:rPr/>
              <w:t xml:space="preserve">000000002000-03-11-0000 11 maaliskuuta 2000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Scholes, Paul Paul Scholes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West Ham United </w:t>
            </w:r>
          </w:p>
        </w:tc>
        <w:tc>
          <w:tcPr>
            <w:tcW w:w="757" w:type="dxa"/>
            <w:tcBorders/>
            <w:vAlign w:val="center"/>
          </w:tcPr>
          <w:p>
            <w:pPr>
              <w:pStyle w:val="TableContents"/>
              <w:bidi w:val="0"/>
              <w:spacing w:before="0" w:after="283"/>
              <w:jc w:val="left"/>
              <w:rPr/>
            </w:pPr>
            <w:r>
              <w:rPr/>
              <w:t xml:space="preserve">7 -- 1 </w:t>
            </w:r>
          </w:p>
        </w:tc>
        <w:tc>
          <w:tcPr>
            <w:tcW w:w="1969" w:type="dxa"/>
            <w:tcBorders/>
            <w:vAlign w:val="center"/>
          </w:tcPr>
          <w:p>
            <w:pPr>
              <w:pStyle w:val="TableContents"/>
              <w:bidi w:val="0"/>
              <w:spacing w:before="0" w:after="283"/>
              <w:jc w:val="left"/>
              <w:rPr/>
            </w:pPr>
            <w:r>
              <w:rPr/>
              <w:t xml:space="preserve">000000002000-04-01-0000 1. huhtikuuta 2000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Windass, Dean Dean Windass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Bradford City * </w:t>
            </w:r>
          </w:p>
        </w:tc>
        <w:tc>
          <w:tcPr>
            <w:tcW w:w="1785" w:type="dxa"/>
            <w:tcBorders/>
            <w:vAlign w:val="center"/>
          </w:tcPr>
          <w:p>
            <w:pPr>
              <w:pStyle w:val="TableContents"/>
              <w:bidi w:val="0"/>
              <w:spacing w:before="0" w:after="283"/>
              <w:jc w:val="left"/>
              <w:rPr/>
            </w:pPr>
            <w:r>
              <w:rPr/>
              <w:t xml:space="preserve">Derby County </w:t>
            </w:r>
          </w:p>
        </w:tc>
        <w:tc>
          <w:tcPr>
            <w:tcW w:w="757" w:type="dxa"/>
            <w:tcBorders/>
            <w:vAlign w:val="center"/>
          </w:tcPr>
          <w:p>
            <w:pPr>
              <w:pStyle w:val="TableContents"/>
              <w:bidi w:val="0"/>
              <w:spacing w:before="0" w:after="283"/>
              <w:jc w:val="left"/>
              <w:rPr/>
            </w:pPr>
            <w:r>
              <w:rPr/>
              <w:t xml:space="preserve">4 -- 4 </w:t>
            </w:r>
          </w:p>
        </w:tc>
        <w:tc>
          <w:tcPr>
            <w:tcW w:w="1969" w:type="dxa"/>
            <w:tcBorders/>
            <w:vAlign w:val="center"/>
          </w:tcPr>
          <w:p>
            <w:pPr>
              <w:pStyle w:val="TableContents"/>
              <w:bidi w:val="0"/>
              <w:spacing w:before="0" w:after="283"/>
              <w:jc w:val="left"/>
              <w:rPr/>
            </w:pPr>
            <w:r>
              <w:rPr/>
              <w:t xml:space="preserve">000000002000-04-21-0000 21. huhtikuuta 2000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Wanchope, Paulo Paulo Paulo Wanchope </w:t>
            </w:r>
          </w:p>
        </w:tc>
        <w:tc>
          <w:tcPr>
            <w:tcW w:w="1455" w:type="dxa"/>
            <w:tcBorders/>
            <w:vAlign w:val="center"/>
          </w:tcPr>
          <w:p>
            <w:pPr>
              <w:pStyle w:val="TableContents"/>
              <w:bidi w:val="0"/>
              <w:spacing w:before="0" w:after="283"/>
              <w:jc w:val="left"/>
              <w:rPr/>
            </w:pPr>
            <w:r>
              <w:rPr/>
              <w:t xml:space="preserve">Costa Rica </w:t>
            </w:r>
          </w:p>
        </w:tc>
        <w:tc>
          <w:tcPr>
            <w:tcW w:w="1666" w:type="dxa"/>
            <w:tcBorders/>
            <w:vAlign w:val="center"/>
          </w:tcPr>
          <w:p>
            <w:pPr>
              <w:pStyle w:val="TableContents"/>
              <w:bidi w:val="0"/>
              <w:spacing w:before="0" w:after="283"/>
              <w:jc w:val="left"/>
              <w:rPr/>
            </w:pPr>
            <w:r>
              <w:rPr/>
              <w:t xml:space="preserve">Manchester City * </w:t>
            </w:r>
          </w:p>
        </w:tc>
        <w:tc>
          <w:tcPr>
            <w:tcW w:w="1785" w:type="dxa"/>
            <w:tcBorders/>
            <w:vAlign w:val="center"/>
          </w:tcPr>
          <w:p>
            <w:pPr>
              <w:pStyle w:val="TableContents"/>
              <w:bidi w:val="0"/>
              <w:spacing w:before="0" w:after="283"/>
              <w:jc w:val="left"/>
              <w:rPr/>
            </w:pPr>
            <w:r>
              <w:rPr/>
              <w:t xml:space="preserve">Sunderland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000000002000-08-23-0000 23. elokuuta 2000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Owen, Michael Michael Owen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Aston Villa </w:t>
            </w:r>
          </w:p>
        </w:tc>
        <w:tc>
          <w:tcPr>
            <w:tcW w:w="757" w:type="dxa"/>
            <w:tcBorders/>
            <w:vAlign w:val="center"/>
          </w:tcPr>
          <w:p>
            <w:pPr>
              <w:pStyle w:val="TableContents"/>
              <w:bidi w:val="0"/>
              <w:spacing w:before="0" w:after="283"/>
              <w:jc w:val="left"/>
              <w:rPr/>
            </w:pPr>
            <w:r>
              <w:rPr/>
              <w:t xml:space="preserve">3 -- 1 </w:t>
            </w:r>
          </w:p>
        </w:tc>
        <w:tc>
          <w:tcPr>
            <w:tcW w:w="1969" w:type="dxa"/>
            <w:tcBorders/>
            <w:vAlign w:val="center"/>
          </w:tcPr>
          <w:p>
            <w:pPr>
              <w:pStyle w:val="TableContents"/>
              <w:bidi w:val="0"/>
              <w:spacing w:before="0" w:after="283"/>
              <w:jc w:val="left"/>
              <w:rPr/>
            </w:pPr>
            <w:r>
              <w:rPr/>
              <w:t xml:space="preserve">000000002000-09-06-0000 6. syyskuuta 2000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Heskey, Emile Emile Heskey Emile Heskey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w:t>
            </w:r>
          </w:p>
        </w:tc>
        <w:tc>
          <w:tcPr>
            <w:tcW w:w="1785" w:type="dxa"/>
            <w:tcBorders/>
            <w:vAlign w:val="center"/>
          </w:tcPr>
          <w:p>
            <w:pPr>
              <w:pStyle w:val="TableContents"/>
              <w:bidi w:val="0"/>
              <w:spacing w:before="0" w:after="283"/>
              <w:jc w:val="left"/>
              <w:rPr/>
            </w:pPr>
            <w:r>
              <w:rPr/>
              <w:t xml:space="preserve">Derby County * </w:t>
            </w:r>
          </w:p>
        </w:tc>
        <w:tc>
          <w:tcPr>
            <w:tcW w:w="757" w:type="dxa"/>
            <w:tcBorders/>
            <w:vAlign w:val="center"/>
          </w:tcPr>
          <w:p>
            <w:pPr>
              <w:pStyle w:val="TableContents"/>
              <w:bidi w:val="0"/>
              <w:spacing w:before="0" w:after="283"/>
              <w:jc w:val="left"/>
              <w:rPr/>
            </w:pPr>
            <w:r>
              <w:rPr/>
              <w:t xml:space="preserve">0 -- 4 </w:t>
            </w:r>
          </w:p>
        </w:tc>
        <w:tc>
          <w:tcPr>
            <w:tcW w:w="1969" w:type="dxa"/>
            <w:tcBorders/>
            <w:vAlign w:val="center"/>
          </w:tcPr>
          <w:p>
            <w:pPr>
              <w:pStyle w:val="TableContents"/>
              <w:bidi w:val="0"/>
              <w:spacing w:before="0" w:after="283"/>
              <w:jc w:val="left"/>
              <w:rPr/>
            </w:pPr>
            <w:r>
              <w:rPr/>
              <w:t xml:space="preserve">000000002000-10-15-0000 15. lokakuuta 2000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Hasselbaink, Jimmy Floyd Jimmy Floyd Hasselbaink Jimmy Floyd Hasselbaink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Coventry City </w:t>
            </w:r>
          </w:p>
        </w:tc>
        <w:tc>
          <w:tcPr>
            <w:tcW w:w="757" w:type="dxa"/>
            <w:tcBorders/>
            <w:vAlign w:val="center"/>
          </w:tcPr>
          <w:p>
            <w:pPr>
              <w:pStyle w:val="TableContents"/>
              <w:bidi w:val="0"/>
              <w:spacing w:before="0" w:after="283"/>
              <w:jc w:val="left"/>
              <w:rPr/>
            </w:pPr>
            <w:r>
              <w:rPr/>
              <w:t xml:space="preserve">6 -- 1 </w:t>
            </w:r>
          </w:p>
        </w:tc>
        <w:tc>
          <w:tcPr>
            <w:tcW w:w="1969" w:type="dxa"/>
            <w:tcBorders/>
            <w:vAlign w:val="center"/>
          </w:tcPr>
          <w:p>
            <w:pPr>
              <w:pStyle w:val="TableContents"/>
              <w:bidi w:val="0"/>
              <w:spacing w:before="0" w:after="283"/>
              <w:jc w:val="left"/>
              <w:rPr/>
            </w:pPr>
            <w:r>
              <w:rPr/>
              <w:t xml:space="preserve">000000002000-10-21-0000 21. lokakuuta 2000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Sheringham, Teddy Teddy Sheringham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Southampton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000000002000-10-28-0000 28 lokakuuta 2000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Viduka, Mark Mark Viduka </w:t>
            </w:r>
          </w:p>
        </w:tc>
        <w:tc>
          <w:tcPr>
            <w:tcW w:w="1455"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Leeds United * </w:t>
            </w:r>
          </w:p>
        </w:tc>
        <w:tc>
          <w:tcPr>
            <w:tcW w:w="1785" w:type="dxa"/>
            <w:tcBorders/>
            <w:vAlign w:val="center"/>
          </w:tcPr>
          <w:p>
            <w:pPr>
              <w:pStyle w:val="TableContents"/>
              <w:bidi w:val="0"/>
              <w:spacing w:before="0" w:after="283"/>
              <w:jc w:val="left"/>
              <w:rPr/>
            </w:pPr>
            <w:r>
              <w:rPr/>
              <w:t xml:space="preserve">Liverpool </w:t>
            </w:r>
          </w:p>
        </w:tc>
        <w:tc>
          <w:tcPr>
            <w:tcW w:w="757" w:type="dxa"/>
            <w:tcBorders/>
            <w:vAlign w:val="center"/>
          </w:tcPr>
          <w:p>
            <w:pPr>
              <w:pStyle w:val="TableContents"/>
              <w:bidi w:val="0"/>
              <w:spacing w:before="0" w:after="283"/>
              <w:jc w:val="left"/>
              <w:rPr/>
            </w:pPr>
            <w:r>
              <w:rPr/>
              <w:t xml:space="preserve">4 -- 3 </w:t>
            </w:r>
          </w:p>
        </w:tc>
        <w:tc>
          <w:tcPr>
            <w:tcW w:w="1969" w:type="dxa"/>
            <w:tcBorders/>
            <w:vAlign w:val="center"/>
          </w:tcPr>
          <w:p>
            <w:pPr>
              <w:pStyle w:val="TableContents"/>
              <w:bidi w:val="0"/>
              <w:spacing w:before="0" w:after="283"/>
              <w:jc w:val="left"/>
              <w:rPr/>
            </w:pPr>
            <w:r>
              <w:rPr/>
              <w:t xml:space="preserve">000000002000-11-04-0000 4. marraskuuta 2000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Ferdinand, Les Les Les Ferdinand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Tottenham Hotspur </w:t>
            </w:r>
          </w:p>
        </w:tc>
        <w:tc>
          <w:tcPr>
            <w:tcW w:w="1785" w:type="dxa"/>
            <w:tcBorders/>
            <w:vAlign w:val="center"/>
          </w:tcPr>
          <w:p>
            <w:pPr>
              <w:pStyle w:val="TableContents"/>
              <w:bidi w:val="0"/>
              <w:spacing w:before="0" w:after="283"/>
              <w:jc w:val="left"/>
              <w:rPr/>
            </w:pPr>
            <w:r>
              <w:rPr/>
              <w:t xml:space="preserve">Leicester City *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000000002000-11-25-0000 25 marraskuuta 2000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Parlour, Ray Ray Parlour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Newcastle United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000000002000-12-10-0000 10. joulukuuta 2000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Henry, Thierry Thierry Henry </w:t>
            </w:r>
          </w:p>
        </w:tc>
        <w:tc>
          <w:tcPr>
            <w:tcW w:w="1455" w:type="dxa"/>
            <w:tcBorders/>
            <w:vAlign w:val="center"/>
          </w:tcPr>
          <w:p>
            <w:pPr>
              <w:pStyle w:val="TableContents"/>
              <w:bidi w:val="0"/>
              <w:spacing w:before="0" w:after="283"/>
              <w:jc w:val="left"/>
              <w:rPr/>
            </w:pPr>
            <w:r>
              <w:rPr/>
              <w:t xml:space="preserve">Ranska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Leicester City </w:t>
            </w:r>
          </w:p>
        </w:tc>
        <w:tc>
          <w:tcPr>
            <w:tcW w:w="757" w:type="dxa"/>
            <w:tcBorders/>
            <w:vAlign w:val="center"/>
          </w:tcPr>
          <w:p>
            <w:pPr>
              <w:pStyle w:val="TableContents"/>
              <w:bidi w:val="0"/>
              <w:spacing w:before="0" w:after="283"/>
              <w:jc w:val="left"/>
              <w:rPr/>
            </w:pPr>
            <w:r>
              <w:rPr/>
              <w:t xml:space="preserve">6 -- 1 </w:t>
            </w:r>
          </w:p>
        </w:tc>
        <w:tc>
          <w:tcPr>
            <w:tcW w:w="1969" w:type="dxa"/>
            <w:tcBorders/>
            <w:vAlign w:val="center"/>
          </w:tcPr>
          <w:p>
            <w:pPr>
              <w:pStyle w:val="TableContents"/>
              <w:bidi w:val="0"/>
              <w:spacing w:before="0" w:after="283"/>
              <w:jc w:val="left"/>
              <w:rPr/>
            </w:pPr>
            <w:r>
              <w:rPr/>
              <w:t xml:space="preserve">000000002000-12-26-0000 26. joulukuuta 2000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Phillips, Kevin Kevin Phillips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Sunderland </w:t>
            </w:r>
          </w:p>
        </w:tc>
        <w:tc>
          <w:tcPr>
            <w:tcW w:w="1785" w:type="dxa"/>
            <w:tcBorders/>
            <w:vAlign w:val="center"/>
          </w:tcPr>
          <w:p>
            <w:pPr>
              <w:pStyle w:val="TableContents"/>
              <w:bidi w:val="0"/>
              <w:spacing w:before="0" w:after="283"/>
              <w:jc w:val="left"/>
              <w:rPr/>
            </w:pPr>
            <w:r>
              <w:rPr/>
              <w:t xml:space="preserve">Bradford City * </w:t>
            </w:r>
          </w:p>
        </w:tc>
        <w:tc>
          <w:tcPr>
            <w:tcW w:w="757" w:type="dxa"/>
            <w:tcBorders/>
            <w:vAlign w:val="center"/>
          </w:tcPr>
          <w:p>
            <w:pPr>
              <w:pStyle w:val="TableContents"/>
              <w:bidi w:val="0"/>
              <w:spacing w:before="0" w:after="283"/>
              <w:jc w:val="left"/>
              <w:rPr/>
            </w:pPr>
            <w:r>
              <w:rPr/>
              <w:t xml:space="preserve">1 -- 4 </w:t>
            </w:r>
          </w:p>
        </w:tc>
        <w:tc>
          <w:tcPr>
            <w:tcW w:w="1969" w:type="dxa"/>
            <w:tcBorders/>
            <w:vAlign w:val="center"/>
          </w:tcPr>
          <w:p>
            <w:pPr>
              <w:pStyle w:val="TableContents"/>
              <w:bidi w:val="0"/>
              <w:spacing w:before="0" w:after="283"/>
              <w:jc w:val="left"/>
              <w:rPr/>
            </w:pPr>
            <w:r>
              <w:rPr/>
              <w:t xml:space="preserve">000000002000-12-26-0000 26. joulukuuta 2000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Yorke, Dwight Dwight Yorke </w:t>
            </w:r>
          </w:p>
        </w:tc>
        <w:tc>
          <w:tcPr>
            <w:tcW w:w="1455" w:type="dxa"/>
            <w:tcBorders/>
            <w:vAlign w:val="center"/>
          </w:tcPr>
          <w:p>
            <w:pPr>
              <w:pStyle w:val="TableContents"/>
              <w:bidi w:val="0"/>
              <w:spacing w:before="0" w:after="283"/>
              <w:jc w:val="left"/>
              <w:rPr/>
            </w:pPr>
            <w:r>
              <w:rPr/>
              <w:t xml:space="preserve">Trinidad ja Tobago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Arsenal </w:t>
            </w:r>
          </w:p>
        </w:tc>
        <w:tc>
          <w:tcPr>
            <w:tcW w:w="757" w:type="dxa"/>
            <w:tcBorders/>
            <w:vAlign w:val="center"/>
          </w:tcPr>
          <w:p>
            <w:pPr>
              <w:pStyle w:val="TableContents"/>
              <w:bidi w:val="0"/>
              <w:spacing w:before="0" w:after="283"/>
              <w:jc w:val="left"/>
              <w:rPr/>
            </w:pPr>
            <w:r>
              <w:rPr/>
              <w:t xml:space="preserve">6 -- 1 </w:t>
            </w:r>
          </w:p>
        </w:tc>
        <w:tc>
          <w:tcPr>
            <w:tcW w:w="1969" w:type="dxa"/>
            <w:tcBorders/>
            <w:vAlign w:val="center"/>
          </w:tcPr>
          <w:p>
            <w:pPr>
              <w:pStyle w:val="TableContents"/>
              <w:bidi w:val="0"/>
              <w:spacing w:before="0" w:after="283"/>
              <w:jc w:val="left"/>
              <w:rPr/>
            </w:pPr>
            <w:r>
              <w:rPr/>
              <w:t xml:space="preserve">000000002001-02-25-0000 25 helmikuuta 2001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Wiltord, Sylvain Sylvain Wiltord Sylvain Wiltord </w:t>
            </w:r>
          </w:p>
        </w:tc>
        <w:tc>
          <w:tcPr>
            <w:tcW w:w="1455" w:type="dxa"/>
            <w:tcBorders/>
            <w:vAlign w:val="center"/>
          </w:tcPr>
          <w:p>
            <w:pPr>
              <w:pStyle w:val="TableContents"/>
              <w:bidi w:val="0"/>
              <w:spacing w:before="0" w:after="283"/>
              <w:jc w:val="left"/>
              <w:rPr/>
            </w:pPr>
            <w:r>
              <w:rPr/>
              <w:t xml:space="preserve">Ranska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West Ham United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000000002001-03-03-0000 3 maaliskuuta 2001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Stewart, Marcus Marcus Stewart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Ipswich Town </w:t>
            </w:r>
          </w:p>
        </w:tc>
        <w:tc>
          <w:tcPr>
            <w:tcW w:w="1785" w:type="dxa"/>
            <w:tcBorders/>
            <w:vAlign w:val="center"/>
          </w:tcPr>
          <w:p>
            <w:pPr>
              <w:pStyle w:val="TableContents"/>
              <w:bidi w:val="0"/>
              <w:spacing w:before="0" w:after="283"/>
              <w:jc w:val="left"/>
              <w:rPr/>
            </w:pPr>
            <w:r>
              <w:rPr/>
              <w:t xml:space="preserve">Southampton * </w:t>
            </w:r>
          </w:p>
        </w:tc>
        <w:tc>
          <w:tcPr>
            <w:tcW w:w="757" w:type="dxa"/>
            <w:tcBorders/>
            <w:vAlign w:val="center"/>
          </w:tcPr>
          <w:p>
            <w:pPr>
              <w:pStyle w:val="TableContents"/>
              <w:bidi w:val="0"/>
              <w:spacing w:before="0" w:after="283"/>
              <w:jc w:val="left"/>
              <w:rPr/>
            </w:pPr>
            <w:r>
              <w:rPr/>
              <w:t xml:space="preserve">0 -- 3 </w:t>
            </w:r>
          </w:p>
        </w:tc>
        <w:tc>
          <w:tcPr>
            <w:tcW w:w="1969" w:type="dxa"/>
            <w:tcBorders/>
            <w:vAlign w:val="center"/>
          </w:tcPr>
          <w:p>
            <w:pPr>
              <w:pStyle w:val="TableContents"/>
              <w:bidi w:val="0"/>
              <w:spacing w:before="0" w:after="283"/>
              <w:jc w:val="left"/>
              <w:rPr/>
            </w:pPr>
            <w:r>
              <w:rPr/>
              <w:t xml:space="preserve">000000002001-04-07-0000 7. huhtikuuta 2001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Owen, Michael Michael Owen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Newcastle United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000000002001-05-05-0000 5. toukokuuta 2001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Fowler, Robbie Robbie Fowler Robbie Fowler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w:t>
            </w:r>
          </w:p>
        </w:tc>
        <w:tc>
          <w:tcPr>
            <w:tcW w:w="1785" w:type="dxa"/>
            <w:tcBorders/>
            <w:vAlign w:val="center"/>
          </w:tcPr>
          <w:p>
            <w:pPr>
              <w:pStyle w:val="TableContents"/>
              <w:bidi w:val="0"/>
              <w:spacing w:before="0" w:after="283"/>
              <w:jc w:val="left"/>
              <w:rPr/>
            </w:pPr>
            <w:r>
              <w:rPr/>
              <w:t xml:space="preserve">Leicester City * </w:t>
            </w:r>
          </w:p>
        </w:tc>
        <w:tc>
          <w:tcPr>
            <w:tcW w:w="757" w:type="dxa"/>
            <w:tcBorders/>
            <w:vAlign w:val="center"/>
          </w:tcPr>
          <w:p>
            <w:pPr>
              <w:pStyle w:val="TableContents"/>
              <w:bidi w:val="0"/>
              <w:spacing w:before="0" w:after="283"/>
              <w:jc w:val="left"/>
              <w:rPr/>
            </w:pPr>
            <w:r>
              <w:rPr/>
              <w:t xml:space="preserve">1 -- 4 </w:t>
            </w:r>
          </w:p>
        </w:tc>
        <w:tc>
          <w:tcPr>
            <w:tcW w:w="1969" w:type="dxa"/>
            <w:tcBorders/>
            <w:vAlign w:val="center"/>
          </w:tcPr>
          <w:p>
            <w:pPr>
              <w:pStyle w:val="TableContents"/>
              <w:bidi w:val="0"/>
              <w:spacing w:before="0" w:after="283"/>
              <w:jc w:val="left"/>
              <w:rPr/>
            </w:pPr>
            <w:r>
              <w:rPr/>
              <w:t xml:space="preserve">000000002001-10-20-0000 20 lokakuuta 2001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Kitson, Paul Paul Kitson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West Ham United </w:t>
            </w:r>
          </w:p>
        </w:tc>
        <w:tc>
          <w:tcPr>
            <w:tcW w:w="1785" w:type="dxa"/>
            <w:tcBorders/>
            <w:vAlign w:val="center"/>
          </w:tcPr>
          <w:p>
            <w:pPr>
              <w:pStyle w:val="TableContents"/>
              <w:bidi w:val="0"/>
              <w:spacing w:before="0" w:after="283"/>
              <w:jc w:val="left"/>
              <w:rPr/>
            </w:pPr>
            <w:r>
              <w:rPr/>
              <w:t xml:space="preserve">Charlton Athletic * </w:t>
            </w:r>
          </w:p>
        </w:tc>
        <w:tc>
          <w:tcPr>
            <w:tcW w:w="757" w:type="dxa"/>
            <w:tcBorders/>
            <w:vAlign w:val="center"/>
          </w:tcPr>
          <w:p>
            <w:pPr>
              <w:pStyle w:val="TableContents"/>
              <w:bidi w:val="0"/>
              <w:spacing w:before="0" w:after="283"/>
              <w:jc w:val="left"/>
              <w:rPr/>
            </w:pPr>
            <w:r>
              <w:rPr/>
              <w:t xml:space="preserve">4 -- 4 </w:t>
            </w:r>
          </w:p>
        </w:tc>
        <w:tc>
          <w:tcPr>
            <w:tcW w:w="1969" w:type="dxa"/>
            <w:tcBorders/>
            <w:vAlign w:val="center"/>
          </w:tcPr>
          <w:p>
            <w:pPr>
              <w:pStyle w:val="TableContents"/>
              <w:bidi w:val="0"/>
              <w:spacing w:before="0" w:after="283"/>
              <w:jc w:val="left"/>
              <w:rPr/>
            </w:pPr>
            <w:r>
              <w:rPr/>
              <w:t xml:space="preserve">000000002001-11-19-0000 19. marraskuuta 2001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Nistelrooy, Ruud van Ruud van Nistelrooy Ruud van Nistelrooy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Southampton </w:t>
            </w:r>
          </w:p>
        </w:tc>
        <w:tc>
          <w:tcPr>
            <w:tcW w:w="757" w:type="dxa"/>
            <w:tcBorders/>
            <w:vAlign w:val="center"/>
          </w:tcPr>
          <w:p>
            <w:pPr>
              <w:pStyle w:val="TableContents"/>
              <w:bidi w:val="0"/>
              <w:spacing w:before="0" w:after="283"/>
              <w:jc w:val="left"/>
              <w:rPr/>
            </w:pPr>
            <w:r>
              <w:rPr/>
              <w:t xml:space="preserve">6 -- 1 </w:t>
            </w:r>
          </w:p>
        </w:tc>
        <w:tc>
          <w:tcPr>
            <w:tcW w:w="1969" w:type="dxa"/>
            <w:tcBorders/>
            <w:vAlign w:val="center"/>
          </w:tcPr>
          <w:p>
            <w:pPr>
              <w:pStyle w:val="TableContents"/>
              <w:bidi w:val="0"/>
              <w:spacing w:before="0" w:after="283"/>
              <w:jc w:val="left"/>
              <w:rPr/>
            </w:pPr>
            <w:r>
              <w:rPr/>
              <w:t xml:space="preserve">000000002001-12-22-0000 22. joulukuuta 2001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Fowler, Robbie Robbie Fowler Robbie Fowler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Leeds United </w:t>
            </w:r>
          </w:p>
        </w:tc>
        <w:tc>
          <w:tcPr>
            <w:tcW w:w="1785" w:type="dxa"/>
            <w:tcBorders/>
            <w:vAlign w:val="center"/>
          </w:tcPr>
          <w:p>
            <w:pPr>
              <w:pStyle w:val="TableContents"/>
              <w:bidi w:val="0"/>
              <w:spacing w:before="0" w:after="283"/>
              <w:jc w:val="left"/>
              <w:rPr/>
            </w:pPr>
            <w:r>
              <w:rPr/>
              <w:t xml:space="preserve">Bolton Wanderers * </w:t>
            </w:r>
          </w:p>
        </w:tc>
        <w:tc>
          <w:tcPr>
            <w:tcW w:w="757" w:type="dxa"/>
            <w:tcBorders/>
            <w:vAlign w:val="center"/>
          </w:tcPr>
          <w:p>
            <w:pPr>
              <w:pStyle w:val="TableContents"/>
              <w:bidi w:val="0"/>
              <w:spacing w:before="0" w:after="283"/>
              <w:jc w:val="left"/>
              <w:rPr/>
            </w:pPr>
            <w:r>
              <w:rPr/>
              <w:t xml:space="preserve">0 -- 3 </w:t>
            </w:r>
          </w:p>
        </w:tc>
        <w:tc>
          <w:tcPr>
            <w:tcW w:w="1969" w:type="dxa"/>
            <w:tcBorders/>
            <w:vAlign w:val="center"/>
          </w:tcPr>
          <w:p>
            <w:pPr>
              <w:pStyle w:val="TableContents"/>
              <w:bidi w:val="0"/>
              <w:spacing w:before="0" w:after="283"/>
              <w:jc w:val="left"/>
              <w:rPr/>
            </w:pPr>
            <w:r>
              <w:rPr/>
              <w:t xml:space="preserve">000000002001-12-26-0000 26 joulukuuta 2001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Solskjaer, Ole Gunnar Ole Gunnar Solskjær </w:t>
            </w:r>
          </w:p>
        </w:tc>
        <w:tc>
          <w:tcPr>
            <w:tcW w:w="1455" w:type="dxa"/>
            <w:tcBorders/>
            <w:vAlign w:val="center"/>
          </w:tcPr>
          <w:p>
            <w:pPr>
              <w:pStyle w:val="TableContents"/>
              <w:bidi w:val="0"/>
              <w:spacing w:before="0" w:after="283"/>
              <w:jc w:val="left"/>
              <w:rPr/>
            </w:pPr>
            <w:r>
              <w:rPr/>
              <w:t xml:space="preserve">Norja </w:t>
            </w:r>
          </w:p>
        </w:tc>
        <w:tc>
          <w:tcPr>
            <w:tcW w:w="1666" w:type="dxa"/>
            <w:tcBorders/>
            <w:vAlign w:val="center"/>
          </w:tcPr>
          <w:p>
            <w:pPr>
              <w:pStyle w:val="TableContents"/>
              <w:bidi w:val="0"/>
              <w:spacing w:before="0" w:after="283"/>
              <w:jc w:val="left"/>
              <w:rPr/>
            </w:pPr>
            <w:r>
              <w:rPr/>
              <w:t xml:space="preserve">Manchester United </w:t>
            </w:r>
          </w:p>
        </w:tc>
        <w:tc>
          <w:tcPr>
            <w:tcW w:w="1785" w:type="dxa"/>
            <w:tcBorders/>
            <w:vAlign w:val="center"/>
          </w:tcPr>
          <w:p>
            <w:pPr>
              <w:pStyle w:val="TableContents"/>
              <w:bidi w:val="0"/>
              <w:spacing w:before="0" w:after="283"/>
              <w:jc w:val="left"/>
              <w:rPr/>
            </w:pPr>
            <w:r>
              <w:rPr/>
              <w:t xml:space="preserve">Bolton Wanderers * </w:t>
            </w:r>
          </w:p>
        </w:tc>
        <w:tc>
          <w:tcPr>
            <w:tcW w:w="757" w:type="dxa"/>
            <w:tcBorders/>
            <w:vAlign w:val="center"/>
          </w:tcPr>
          <w:p>
            <w:pPr>
              <w:pStyle w:val="TableContents"/>
              <w:bidi w:val="0"/>
              <w:spacing w:before="0" w:after="283"/>
              <w:jc w:val="left"/>
              <w:rPr/>
            </w:pPr>
            <w:r>
              <w:rPr/>
              <w:t xml:space="preserve">0 -- 4 </w:t>
            </w:r>
          </w:p>
        </w:tc>
        <w:tc>
          <w:tcPr>
            <w:tcW w:w="1969" w:type="dxa"/>
            <w:tcBorders/>
            <w:vAlign w:val="center"/>
          </w:tcPr>
          <w:p>
            <w:pPr>
              <w:pStyle w:val="TableContents"/>
              <w:bidi w:val="0"/>
              <w:spacing w:before="0" w:after="283"/>
              <w:jc w:val="left"/>
              <w:rPr/>
            </w:pPr>
            <w:r>
              <w:rPr/>
              <w:t xml:space="preserve">000000002002-01-29-0000 29. tammikuuta 2002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Hasselbaink, Jimmy Floyd Jimmy Floyd Hasselbaink Jimmy Floyd Hasselbaink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Tottenham Hotspur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000000002002-03-13-0000 13. maaliskuuta 2002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Bobic, Fredi Fredi Bobic </w:t>
            </w:r>
          </w:p>
        </w:tc>
        <w:tc>
          <w:tcPr>
            <w:tcW w:w="1455" w:type="dxa"/>
            <w:tcBorders/>
            <w:vAlign w:val="center"/>
          </w:tcPr>
          <w:p>
            <w:pPr>
              <w:pStyle w:val="TableContents"/>
              <w:bidi w:val="0"/>
              <w:spacing w:before="0" w:after="283"/>
              <w:jc w:val="left"/>
              <w:rPr/>
            </w:pPr>
            <w:r>
              <w:rPr/>
              <w:t xml:space="preserve">Saksa </w:t>
            </w:r>
          </w:p>
        </w:tc>
        <w:tc>
          <w:tcPr>
            <w:tcW w:w="1666" w:type="dxa"/>
            <w:tcBorders/>
            <w:vAlign w:val="center"/>
          </w:tcPr>
          <w:p>
            <w:pPr>
              <w:pStyle w:val="TableContents"/>
              <w:bidi w:val="0"/>
              <w:spacing w:before="0" w:after="283"/>
              <w:jc w:val="left"/>
              <w:rPr/>
            </w:pPr>
            <w:r>
              <w:rPr/>
              <w:t xml:space="preserve">Bolton Wanderers * </w:t>
            </w:r>
          </w:p>
        </w:tc>
        <w:tc>
          <w:tcPr>
            <w:tcW w:w="1785" w:type="dxa"/>
            <w:tcBorders/>
            <w:vAlign w:val="center"/>
          </w:tcPr>
          <w:p>
            <w:pPr>
              <w:pStyle w:val="TableContents"/>
              <w:bidi w:val="0"/>
              <w:spacing w:before="0" w:after="283"/>
              <w:jc w:val="left"/>
              <w:rPr/>
            </w:pPr>
            <w:r>
              <w:rPr/>
              <w:t xml:space="preserve">Ipswich Town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000000002002-04-06-0000 6. huhtikuuta 2002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Owen, Michael Michael Owen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w:t>
            </w:r>
          </w:p>
        </w:tc>
        <w:tc>
          <w:tcPr>
            <w:tcW w:w="1785" w:type="dxa"/>
            <w:tcBorders/>
            <w:vAlign w:val="center"/>
          </w:tcPr>
          <w:p>
            <w:pPr>
              <w:pStyle w:val="TableContents"/>
              <w:bidi w:val="0"/>
              <w:spacing w:before="0" w:after="283"/>
              <w:jc w:val="left"/>
              <w:rPr/>
            </w:pPr>
            <w:r>
              <w:rPr/>
              <w:t xml:space="preserve">Manchester City * </w:t>
            </w:r>
          </w:p>
        </w:tc>
        <w:tc>
          <w:tcPr>
            <w:tcW w:w="757" w:type="dxa"/>
            <w:tcBorders/>
            <w:vAlign w:val="center"/>
          </w:tcPr>
          <w:p>
            <w:pPr>
              <w:pStyle w:val="TableContents"/>
              <w:bidi w:val="0"/>
              <w:spacing w:before="0" w:after="283"/>
              <w:jc w:val="left"/>
              <w:rPr/>
            </w:pPr>
            <w:r>
              <w:rPr/>
              <w:t xml:space="preserve">0 -- 3 </w:t>
            </w:r>
          </w:p>
        </w:tc>
        <w:tc>
          <w:tcPr>
            <w:tcW w:w="1969" w:type="dxa"/>
            <w:tcBorders/>
            <w:vAlign w:val="center"/>
          </w:tcPr>
          <w:p>
            <w:pPr>
              <w:pStyle w:val="TableContents"/>
              <w:bidi w:val="0"/>
              <w:spacing w:before="0" w:after="283"/>
              <w:jc w:val="left"/>
              <w:rPr/>
            </w:pPr>
            <w:r>
              <w:rPr/>
              <w:t xml:space="preserve">000000002002-09-28-0000 28. syyskuuta 2002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Beattie, James James Beattie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Southampton * </w:t>
            </w:r>
          </w:p>
        </w:tc>
        <w:tc>
          <w:tcPr>
            <w:tcW w:w="1785" w:type="dxa"/>
            <w:tcBorders/>
            <w:vAlign w:val="center"/>
          </w:tcPr>
          <w:p>
            <w:pPr>
              <w:pStyle w:val="TableContents"/>
              <w:bidi w:val="0"/>
              <w:spacing w:before="0" w:after="283"/>
              <w:jc w:val="left"/>
              <w:rPr/>
            </w:pPr>
            <w:r>
              <w:rPr/>
              <w:t xml:space="preserve">Fulham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000000002002-10-27-0000 27. lokakuuta 2002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Nistelrooy, Ruud van Ruud van Nistelrooy Ruud van Nistelrooy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Newcastle United </w:t>
            </w:r>
          </w:p>
        </w:tc>
        <w:tc>
          <w:tcPr>
            <w:tcW w:w="757" w:type="dxa"/>
            <w:tcBorders/>
            <w:vAlign w:val="center"/>
          </w:tcPr>
          <w:p>
            <w:pPr>
              <w:pStyle w:val="TableContents"/>
              <w:bidi w:val="0"/>
              <w:spacing w:before="0" w:after="283"/>
              <w:jc w:val="left"/>
              <w:rPr/>
            </w:pPr>
            <w:r>
              <w:rPr/>
              <w:t xml:space="preserve">5 -- 3 </w:t>
            </w:r>
          </w:p>
        </w:tc>
        <w:tc>
          <w:tcPr>
            <w:tcW w:w="1969" w:type="dxa"/>
            <w:tcBorders/>
            <w:vAlign w:val="center"/>
          </w:tcPr>
          <w:p>
            <w:pPr>
              <w:pStyle w:val="TableContents"/>
              <w:bidi w:val="0"/>
              <w:spacing w:before="0" w:after="283"/>
              <w:jc w:val="left"/>
              <w:rPr/>
            </w:pPr>
            <w:r>
              <w:rPr/>
              <w:t xml:space="preserve">000000002002-11-23-0000 23. marraskuuta 2002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Keane, Robbie Robbie Keane Robbie Keane </w:t>
            </w:r>
          </w:p>
        </w:tc>
        <w:tc>
          <w:tcPr>
            <w:tcW w:w="1455" w:type="dxa"/>
            <w:tcBorders/>
            <w:vAlign w:val="center"/>
          </w:tcPr>
          <w:p>
            <w:pPr>
              <w:pStyle w:val="TableContents"/>
              <w:bidi w:val="0"/>
              <w:spacing w:before="0" w:after="283"/>
              <w:jc w:val="left"/>
              <w:rPr/>
            </w:pPr>
            <w:r>
              <w:rPr/>
              <w:t xml:space="preserve">Irlanti </w:t>
            </w:r>
          </w:p>
        </w:tc>
        <w:tc>
          <w:tcPr>
            <w:tcW w:w="1666" w:type="dxa"/>
            <w:tcBorders/>
            <w:vAlign w:val="center"/>
          </w:tcPr>
          <w:p>
            <w:pPr>
              <w:pStyle w:val="TableContents"/>
              <w:bidi w:val="0"/>
              <w:spacing w:before="0" w:after="283"/>
              <w:jc w:val="left"/>
              <w:rPr/>
            </w:pPr>
            <w:r>
              <w:rPr/>
              <w:t xml:space="preserve">Tottenham Hotspur * </w:t>
            </w:r>
          </w:p>
        </w:tc>
        <w:tc>
          <w:tcPr>
            <w:tcW w:w="1785" w:type="dxa"/>
            <w:tcBorders/>
            <w:vAlign w:val="center"/>
          </w:tcPr>
          <w:p>
            <w:pPr>
              <w:pStyle w:val="TableContents"/>
              <w:bidi w:val="0"/>
              <w:spacing w:before="0" w:after="283"/>
              <w:jc w:val="left"/>
              <w:rPr/>
            </w:pPr>
            <w:r>
              <w:rPr/>
              <w:t xml:space="preserve">Everton </w:t>
            </w:r>
          </w:p>
        </w:tc>
        <w:tc>
          <w:tcPr>
            <w:tcW w:w="757" w:type="dxa"/>
            <w:tcBorders/>
            <w:vAlign w:val="center"/>
          </w:tcPr>
          <w:p>
            <w:pPr>
              <w:pStyle w:val="TableContents"/>
              <w:bidi w:val="0"/>
              <w:spacing w:before="0" w:after="283"/>
              <w:jc w:val="left"/>
              <w:rPr/>
            </w:pPr>
            <w:r>
              <w:rPr/>
              <w:t xml:space="preserve">4 -- 3 </w:t>
            </w:r>
          </w:p>
        </w:tc>
        <w:tc>
          <w:tcPr>
            <w:tcW w:w="1969" w:type="dxa"/>
            <w:tcBorders/>
            <w:vAlign w:val="center"/>
          </w:tcPr>
          <w:p>
            <w:pPr>
              <w:pStyle w:val="TableContents"/>
              <w:bidi w:val="0"/>
              <w:spacing w:before="0" w:after="283"/>
              <w:jc w:val="left"/>
              <w:rPr/>
            </w:pPr>
            <w:r>
              <w:rPr/>
              <w:t xml:space="preserve">000000002003-01-12-0000 12. tammikuuta 2003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Henry, Thierry Thierry Henry </w:t>
            </w:r>
          </w:p>
        </w:tc>
        <w:tc>
          <w:tcPr>
            <w:tcW w:w="1455" w:type="dxa"/>
            <w:tcBorders/>
            <w:vAlign w:val="center"/>
          </w:tcPr>
          <w:p>
            <w:pPr>
              <w:pStyle w:val="TableContents"/>
              <w:bidi w:val="0"/>
              <w:spacing w:before="0" w:after="283"/>
              <w:jc w:val="left"/>
              <w:rPr/>
            </w:pPr>
            <w:r>
              <w:rPr/>
              <w:t xml:space="preserve">Ranska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West Ham United </w:t>
            </w:r>
          </w:p>
        </w:tc>
        <w:tc>
          <w:tcPr>
            <w:tcW w:w="757" w:type="dxa"/>
            <w:tcBorders/>
            <w:vAlign w:val="center"/>
          </w:tcPr>
          <w:p>
            <w:pPr>
              <w:pStyle w:val="TableContents"/>
              <w:bidi w:val="0"/>
              <w:spacing w:before="0" w:after="283"/>
              <w:jc w:val="left"/>
              <w:rPr/>
            </w:pPr>
            <w:r>
              <w:rPr/>
              <w:t xml:space="preserve">3 -- 1 </w:t>
            </w:r>
          </w:p>
        </w:tc>
        <w:tc>
          <w:tcPr>
            <w:tcW w:w="1969" w:type="dxa"/>
            <w:tcBorders/>
            <w:vAlign w:val="center"/>
          </w:tcPr>
          <w:p>
            <w:pPr>
              <w:pStyle w:val="TableContents"/>
              <w:bidi w:val="0"/>
              <w:spacing w:before="0" w:after="283"/>
              <w:jc w:val="left"/>
              <w:rPr/>
            </w:pPr>
            <w:r>
              <w:rPr/>
              <w:t xml:space="preserve">000000002003-01-19-00-0000 19. tammikuuta 2003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Nistelrooy, Ruud van Ruud van Nistelrooy Ruud van Nistelrooy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Fulham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000000002003-03-22-0000 22 maaliskuuta 2003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Viduka, Mark Mark Viduka </w:t>
            </w:r>
          </w:p>
        </w:tc>
        <w:tc>
          <w:tcPr>
            <w:tcW w:w="1455" w:type="dxa"/>
            <w:tcBorders/>
            <w:vAlign w:val="center"/>
          </w:tcPr>
          <w:p>
            <w:pPr>
              <w:pStyle w:val="TableContents"/>
              <w:bidi w:val="0"/>
              <w:spacing w:before="0" w:after="283"/>
              <w:jc w:val="left"/>
              <w:rPr/>
            </w:pPr>
            <w:r>
              <w:rPr/>
              <w:t xml:space="preserve">Australia </w:t>
            </w:r>
          </w:p>
        </w:tc>
        <w:tc>
          <w:tcPr>
            <w:tcW w:w="1666" w:type="dxa"/>
            <w:tcBorders/>
            <w:vAlign w:val="center"/>
          </w:tcPr>
          <w:p>
            <w:pPr>
              <w:pStyle w:val="TableContents"/>
              <w:bidi w:val="0"/>
              <w:spacing w:before="0" w:after="283"/>
              <w:jc w:val="left"/>
              <w:rPr/>
            </w:pPr>
            <w:r>
              <w:rPr/>
              <w:t xml:space="preserve">Leeds United </w:t>
            </w:r>
          </w:p>
        </w:tc>
        <w:tc>
          <w:tcPr>
            <w:tcW w:w="1785" w:type="dxa"/>
            <w:tcBorders/>
            <w:vAlign w:val="center"/>
          </w:tcPr>
          <w:p>
            <w:pPr>
              <w:pStyle w:val="TableContents"/>
              <w:bidi w:val="0"/>
              <w:spacing w:before="0" w:after="283"/>
              <w:jc w:val="left"/>
              <w:rPr/>
            </w:pPr>
            <w:r>
              <w:rPr/>
              <w:t xml:space="preserve">Charlton Athletic * </w:t>
            </w:r>
          </w:p>
        </w:tc>
        <w:tc>
          <w:tcPr>
            <w:tcW w:w="757" w:type="dxa"/>
            <w:tcBorders/>
            <w:vAlign w:val="center"/>
          </w:tcPr>
          <w:p>
            <w:pPr>
              <w:pStyle w:val="TableContents"/>
              <w:bidi w:val="0"/>
              <w:spacing w:before="0" w:after="283"/>
              <w:jc w:val="left"/>
              <w:rPr/>
            </w:pPr>
            <w:r>
              <w:rPr/>
              <w:t xml:space="preserve">1 -- 6 </w:t>
            </w:r>
          </w:p>
        </w:tc>
        <w:tc>
          <w:tcPr>
            <w:tcW w:w="1969" w:type="dxa"/>
            <w:tcBorders/>
            <w:vAlign w:val="center"/>
          </w:tcPr>
          <w:p>
            <w:pPr>
              <w:pStyle w:val="TableContents"/>
              <w:bidi w:val="0"/>
              <w:spacing w:before="0" w:after="283"/>
              <w:jc w:val="left"/>
              <w:rPr/>
            </w:pPr>
            <w:r>
              <w:rPr/>
              <w:t xml:space="preserve">000000002003-04-05-0000 5. huhtikuuta 2003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Scholes, Paul Paul Scholes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Manchester United </w:t>
            </w:r>
          </w:p>
        </w:tc>
        <w:tc>
          <w:tcPr>
            <w:tcW w:w="1785" w:type="dxa"/>
            <w:tcBorders/>
            <w:vAlign w:val="center"/>
          </w:tcPr>
          <w:p>
            <w:pPr>
              <w:pStyle w:val="TableContents"/>
              <w:bidi w:val="0"/>
              <w:spacing w:before="0" w:after="283"/>
              <w:jc w:val="left"/>
              <w:rPr/>
            </w:pPr>
            <w:r>
              <w:rPr/>
              <w:t xml:space="preserve">Newcastle United * </w:t>
            </w:r>
          </w:p>
        </w:tc>
        <w:tc>
          <w:tcPr>
            <w:tcW w:w="757" w:type="dxa"/>
            <w:tcBorders/>
            <w:vAlign w:val="center"/>
          </w:tcPr>
          <w:p>
            <w:pPr>
              <w:pStyle w:val="TableContents"/>
              <w:bidi w:val="0"/>
              <w:spacing w:before="0" w:after="283"/>
              <w:jc w:val="left"/>
              <w:rPr/>
            </w:pPr>
            <w:r>
              <w:rPr/>
              <w:t xml:space="preserve">2 -- 6 </w:t>
            </w:r>
          </w:p>
        </w:tc>
        <w:tc>
          <w:tcPr>
            <w:tcW w:w="1969" w:type="dxa"/>
            <w:tcBorders/>
            <w:vAlign w:val="center"/>
          </w:tcPr>
          <w:p>
            <w:pPr>
              <w:pStyle w:val="TableContents"/>
              <w:bidi w:val="0"/>
              <w:spacing w:before="0" w:after="283"/>
              <w:jc w:val="left"/>
              <w:rPr/>
            </w:pPr>
            <w:r>
              <w:rPr/>
              <w:t xml:space="preserve">000000002003-04-12-0000 12. huhtikuuta 2003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Owen, Michael Michael Owen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w:t>
            </w:r>
          </w:p>
        </w:tc>
        <w:tc>
          <w:tcPr>
            <w:tcW w:w="1785" w:type="dxa"/>
            <w:tcBorders/>
            <w:vAlign w:val="center"/>
          </w:tcPr>
          <w:p>
            <w:pPr>
              <w:pStyle w:val="TableContents"/>
              <w:bidi w:val="0"/>
              <w:spacing w:before="0" w:after="283"/>
              <w:jc w:val="left"/>
              <w:rPr/>
            </w:pPr>
            <w:r>
              <w:rPr/>
              <w:t xml:space="preserve">West Bromwich Albion * </w:t>
            </w:r>
          </w:p>
        </w:tc>
        <w:tc>
          <w:tcPr>
            <w:tcW w:w="757" w:type="dxa"/>
            <w:tcBorders/>
            <w:vAlign w:val="center"/>
          </w:tcPr>
          <w:p>
            <w:pPr>
              <w:pStyle w:val="TableContents"/>
              <w:bidi w:val="0"/>
              <w:spacing w:before="0" w:after="283"/>
              <w:jc w:val="left"/>
              <w:rPr/>
            </w:pPr>
            <w:r>
              <w:rPr/>
              <w:t xml:space="preserve">0 -- 6 </w:t>
            </w:r>
          </w:p>
        </w:tc>
        <w:tc>
          <w:tcPr>
            <w:tcW w:w="1969" w:type="dxa"/>
            <w:tcBorders/>
            <w:vAlign w:val="center"/>
          </w:tcPr>
          <w:p>
            <w:pPr>
              <w:pStyle w:val="TableContents"/>
              <w:bidi w:val="0"/>
              <w:spacing w:before="0" w:after="283"/>
              <w:jc w:val="left"/>
              <w:rPr/>
            </w:pPr>
            <w:r>
              <w:rPr/>
              <w:t xml:space="preserve">000000002003-04-26-0000 26. huhtikuuta 2003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Nistelrooy, Ruud van Ruud van Nistelrooy Ruud van Nistelrooy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Charlton Athletic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000000002003-05-03-00-0000 3. toukokuuta 2003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Pennant, Jermaine Jermaine Pennant Jermaine Pennant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Southampton </w:t>
            </w:r>
          </w:p>
        </w:tc>
        <w:tc>
          <w:tcPr>
            <w:tcW w:w="757" w:type="dxa"/>
            <w:tcBorders/>
            <w:vAlign w:val="center"/>
          </w:tcPr>
          <w:p>
            <w:pPr>
              <w:pStyle w:val="TableContents"/>
              <w:bidi w:val="0"/>
              <w:spacing w:before="0" w:after="283"/>
              <w:jc w:val="left"/>
              <w:rPr/>
            </w:pPr>
            <w:r>
              <w:rPr/>
              <w:t xml:space="preserve">6 -- 1 </w:t>
            </w:r>
          </w:p>
        </w:tc>
        <w:tc>
          <w:tcPr>
            <w:tcW w:w="1969" w:type="dxa"/>
            <w:tcBorders/>
            <w:vAlign w:val="center"/>
          </w:tcPr>
          <w:p>
            <w:pPr>
              <w:pStyle w:val="TableContents"/>
              <w:bidi w:val="0"/>
              <w:spacing w:before="0" w:after="283"/>
              <w:jc w:val="left"/>
              <w:rPr/>
            </w:pPr>
            <w:r>
              <w:rPr/>
              <w:t xml:space="preserve">000000002003-05-07-0000 7 toukokuuta 2003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Pires, Robert Robert Pirès </w:t>
            </w:r>
          </w:p>
        </w:tc>
        <w:tc>
          <w:tcPr>
            <w:tcW w:w="1455" w:type="dxa"/>
            <w:tcBorders/>
            <w:vAlign w:val="center"/>
          </w:tcPr>
          <w:p>
            <w:pPr>
              <w:pStyle w:val="TableContents"/>
              <w:bidi w:val="0"/>
              <w:spacing w:before="0" w:after="283"/>
              <w:jc w:val="left"/>
              <w:rPr/>
            </w:pPr>
            <w:r>
              <w:rPr/>
              <w:t xml:space="preserve">Ranska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Southampton </w:t>
            </w:r>
          </w:p>
        </w:tc>
        <w:tc>
          <w:tcPr>
            <w:tcW w:w="757" w:type="dxa"/>
            <w:tcBorders/>
            <w:vAlign w:val="center"/>
          </w:tcPr>
          <w:p>
            <w:pPr>
              <w:pStyle w:val="TableContents"/>
              <w:bidi w:val="0"/>
              <w:spacing w:before="0" w:after="283"/>
              <w:jc w:val="left"/>
              <w:rPr/>
            </w:pPr>
            <w:r>
              <w:rPr/>
              <w:t xml:space="preserve">6 -- 1 </w:t>
            </w:r>
          </w:p>
        </w:tc>
        <w:tc>
          <w:tcPr>
            <w:tcW w:w="1969" w:type="dxa"/>
            <w:tcBorders/>
            <w:vAlign w:val="center"/>
          </w:tcPr>
          <w:p>
            <w:pPr>
              <w:pStyle w:val="TableContents"/>
              <w:bidi w:val="0"/>
              <w:spacing w:before="0" w:after="283"/>
              <w:jc w:val="left"/>
              <w:rPr/>
            </w:pPr>
            <w:r>
              <w:rPr/>
              <w:t xml:space="preserve">000000002003-05-07-0000 7 toukokuuta 2003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Ljungberg, Fredrik Fredrik Fredrik Ljungberg </w:t>
            </w:r>
          </w:p>
        </w:tc>
        <w:tc>
          <w:tcPr>
            <w:tcW w:w="1455" w:type="dxa"/>
            <w:tcBorders/>
            <w:vAlign w:val="center"/>
          </w:tcPr>
          <w:p>
            <w:pPr>
              <w:pStyle w:val="TableContents"/>
              <w:bidi w:val="0"/>
              <w:spacing w:before="0" w:after="283"/>
              <w:jc w:val="left"/>
              <w:rPr/>
            </w:pPr>
            <w:r>
              <w:rPr/>
              <w:t xml:space="preserve">Ruotsi </w:t>
            </w:r>
          </w:p>
        </w:tc>
        <w:tc>
          <w:tcPr>
            <w:tcW w:w="1666" w:type="dxa"/>
            <w:tcBorders/>
            <w:vAlign w:val="center"/>
          </w:tcPr>
          <w:p>
            <w:pPr>
              <w:pStyle w:val="TableContents"/>
              <w:bidi w:val="0"/>
              <w:spacing w:before="0" w:after="283"/>
              <w:jc w:val="left"/>
              <w:rPr/>
            </w:pPr>
            <w:r>
              <w:rPr/>
              <w:t xml:space="preserve">Arsenal </w:t>
            </w:r>
          </w:p>
        </w:tc>
        <w:tc>
          <w:tcPr>
            <w:tcW w:w="1785" w:type="dxa"/>
            <w:tcBorders/>
            <w:vAlign w:val="center"/>
          </w:tcPr>
          <w:p>
            <w:pPr>
              <w:pStyle w:val="TableContents"/>
              <w:bidi w:val="0"/>
              <w:spacing w:before="0" w:after="283"/>
              <w:jc w:val="left"/>
              <w:rPr/>
            </w:pPr>
            <w:r>
              <w:rPr/>
              <w:t xml:space="preserve">Sunderland * </w:t>
            </w:r>
          </w:p>
        </w:tc>
        <w:tc>
          <w:tcPr>
            <w:tcW w:w="757" w:type="dxa"/>
            <w:tcBorders/>
            <w:vAlign w:val="center"/>
          </w:tcPr>
          <w:p>
            <w:pPr>
              <w:pStyle w:val="TableContents"/>
              <w:bidi w:val="0"/>
              <w:spacing w:before="0" w:after="283"/>
              <w:jc w:val="left"/>
              <w:rPr/>
            </w:pPr>
            <w:r>
              <w:rPr/>
              <w:t xml:space="preserve">0 -- 4 </w:t>
            </w:r>
          </w:p>
        </w:tc>
        <w:tc>
          <w:tcPr>
            <w:tcW w:w="1969" w:type="dxa"/>
            <w:tcBorders/>
            <w:vAlign w:val="center"/>
          </w:tcPr>
          <w:p>
            <w:pPr>
              <w:pStyle w:val="TableContents"/>
              <w:bidi w:val="0"/>
              <w:spacing w:before="0" w:after="283"/>
              <w:jc w:val="left"/>
              <w:rPr/>
            </w:pPr>
            <w:r>
              <w:rPr/>
              <w:t xml:space="preserve">000000002003-05-11-0000 11 toukokuuta 2003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Sheringham, Teddy Teddy Sheringham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Portsmouth * </w:t>
            </w:r>
          </w:p>
        </w:tc>
        <w:tc>
          <w:tcPr>
            <w:tcW w:w="1785" w:type="dxa"/>
            <w:tcBorders/>
            <w:vAlign w:val="center"/>
          </w:tcPr>
          <w:p>
            <w:pPr>
              <w:pStyle w:val="TableContents"/>
              <w:bidi w:val="0"/>
              <w:spacing w:before="0" w:after="283"/>
              <w:jc w:val="left"/>
              <w:rPr/>
            </w:pPr>
            <w:r>
              <w:rPr/>
              <w:t xml:space="preserve">Bolton Wanderers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000000002003-08-26-0000 26. elokuuta 2003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Anelka, Nicolas Nicolas Anelka Nicolas Anelka </w:t>
            </w:r>
          </w:p>
        </w:tc>
        <w:tc>
          <w:tcPr>
            <w:tcW w:w="1455" w:type="dxa"/>
            <w:tcBorders/>
            <w:vAlign w:val="center"/>
          </w:tcPr>
          <w:p>
            <w:pPr>
              <w:pStyle w:val="TableContents"/>
              <w:bidi w:val="0"/>
              <w:spacing w:before="0" w:after="283"/>
              <w:jc w:val="left"/>
              <w:rPr/>
            </w:pPr>
            <w:r>
              <w:rPr/>
              <w:t xml:space="preserve">Ranska </w:t>
            </w:r>
          </w:p>
        </w:tc>
        <w:tc>
          <w:tcPr>
            <w:tcW w:w="1666" w:type="dxa"/>
            <w:tcBorders/>
            <w:vAlign w:val="center"/>
          </w:tcPr>
          <w:p>
            <w:pPr>
              <w:pStyle w:val="TableContents"/>
              <w:bidi w:val="0"/>
              <w:spacing w:before="0" w:after="283"/>
              <w:jc w:val="left"/>
              <w:rPr/>
            </w:pPr>
            <w:r>
              <w:rPr/>
              <w:t xml:space="preserve">Manchester City * </w:t>
            </w:r>
          </w:p>
        </w:tc>
        <w:tc>
          <w:tcPr>
            <w:tcW w:w="1785" w:type="dxa"/>
            <w:tcBorders/>
            <w:vAlign w:val="center"/>
          </w:tcPr>
          <w:p>
            <w:pPr>
              <w:pStyle w:val="TableContents"/>
              <w:bidi w:val="0"/>
              <w:spacing w:before="0" w:after="283"/>
              <w:jc w:val="left"/>
              <w:rPr/>
            </w:pPr>
            <w:r>
              <w:rPr/>
              <w:t xml:space="preserve">Aston Villa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000000002003-09-14-0000 14. syyskuuta 2003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Nistelrooy, Ruud van Ruud van Nistelrooy Ruud van Nistelrooy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Manchester United </w:t>
            </w:r>
          </w:p>
        </w:tc>
        <w:tc>
          <w:tcPr>
            <w:tcW w:w="1785" w:type="dxa"/>
            <w:tcBorders/>
            <w:vAlign w:val="center"/>
          </w:tcPr>
          <w:p>
            <w:pPr>
              <w:pStyle w:val="TableContents"/>
              <w:bidi w:val="0"/>
              <w:spacing w:before="0" w:after="283"/>
              <w:jc w:val="left"/>
              <w:rPr/>
            </w:pPr>
            <w:r>
              <w:rPr/>
              <w:t xml:space="preserve">Leicester City * </w:t>
            </w:r>
          </w:p>
        </w:tc>
        <w:tc>
          <w:tcPr>
            <w:tcW w:w="757" w:type="dxa"/>
            <w:tcBorders/>
            <w:vAlign w:val="center"/>
          </w:tcPr>
          <w:p>
            <w:pPr>
              <w:pStyle w:val="TableContents"/>
              <w:bidi w:val="0"/>
              <w:spacing w:before="0" w:after="283"/>
              <w:jc w:val="left"/>
              <w:rPr/>
            </w:pPr>
            <w:r>
              <w:rPr/>
              <w:t xml:space="preserve">1 -- 4 </w:t>
            </w:r>
          </w:p>
        </w:tc>
        <w:tc>
          <w:tcPr>
            <w:tcW w:w="1969" w:type="dxa"/>
            <w:tcBorders/>
            <w:vAlign w:val="center"/>
          </w:tcPr>
          <w:p>
            <w:pPr>
              <w:pStyle w:val="TableContents"/>
              <w:bidi w:val="0"/>
              <w:spacing w:before="0" w:after="283"/>
              <w:jc w:val="left"/>
              <w:rPr/>
            </w:pPr>
            <w:r>
              <w:rPr/>
              <w:t xml:space="preserve">000000002003-09-27-0000 27. syyskuuta 2003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Lisbie, Kevin Kevin Lisbie </w:t>
            </w:r>
          </w:p>
        </w:tc>
        <w:tc>
          <w:tcPr>
            <w:tcW w:w="1455" w:type="dxa"/>
            <w:tcBorders/>
            <w:vAlign w:val="center"/>
          </w:tcPr>
          <w:p>
            <w:pPr>
              <w:pStyle w:val="TableContents"/>
              <w:bidi w:val="0"/>
              <w:spacing w:before="0" w:after="283"/>
              <w:jc w:val="left"/>
              <w:rPr/>
            </w:pPr>
            <w:r>
              <w:rPr/>
              <w:t xml:space="preserve">Jamaika </w:t>
            </w:r>
          </w:p>
        </w:tc>
        <w:tc>
          <w:tcPr>
            <w:tcW w:w="1666" w:type="dxa"/>
            <w:tcBorders/>
            <w:vAlign w:val="center"/>
          </w:tcPr>
          <w:p>
            <w:pPr>
              <w:pStyle w:val="TableContents"/>
              <w:bidi w:val="0"/>
              <w:spacing w:before="0" w:after="283"/>
              <w:jc w:val="left"/>
              <w:rPr/>
            </w:pPr>
            <w:r>
              <w:rPr/>
              <w:t xml:space="preserve">Charlton Athletic * </w:t>
            </w:r>
          </w:p>
        </w:tc>
        <w:tc>
          <w:tcPr>
            <w:tcW w:w="1785" w:type="dxa"/>
            <w:tcBorders/>
            <w:vAlign w:val="center"/>
          </w:tcPr>
          <w:p>
            <w:pPr>
              <w:pStyle w:val="TableContents"/>
              <w:bidi w:val="0"/>
              <w:spacing w:before="0" w:after="283"/>
              <w:jc w:val="left"/>
              <w:rPr/>
            </w:pPr>
            <w:r>
              <w:rPr/>
              <w:t xml:space="preserve">Liverpool </w:t>
            </w:r>
          </w:p>
        </w:tc>
        <w:tc>
          <w:tcPr>
            <w:tcW w:w="757" w:type="dxa"/>
            <w:tcBorders/>
            <w:vAlign w:val="center"/>
          </w:tcPr>
          <w:p>
            <w:pPr>
              <w:pStyle w:val="TableContents"/>
              <w:bidi w:val="0"/>
              <w:spacing w:before="0" w:after="283"/>
              <w:jc w:val="left"/>
              <w:rPr/>
            </w:pPr>
            <w:r>
              <w:rPr/>
              <w:t xml:space="preserve">3 -- 2 </w:t>
            </w:r>
          </w:p>
        </w:tc>
        <w:tc>
          <w:tcPr>
            <w:tcW w:w="1969" w:type="dxa"/>
            <w:tcBorders/>
            <w:vAlign w:val="center"/>
          </w:tcPr>
          <w:p>
            <w:pPr>
              <w:pStyle w:val="TableContents"/>
              <w:bidi w:val="0"/>
              <w:spacing w:before="0" w:after="283"/>
              <w:jc w:val="left"/>
              <w:rPr/>
            </w:pPr>
            <w:r>
              <w:rPr/>
              <w:t xml:space="preserve">000000002003-09-28-0000 28 syyskuuta 2003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Watson, Steve Steve Watson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Everton * </w:t>
            </w:r>
          </w:p>
        </w:tc>
        <w:tc>
          <w:tcPr>
            <w:tcW w:w="1785" w:type="dxa"/>
            <w:tcBorders/>
            <w:vAlign w:val="center"/>
          </w:tcPr>
          <w:p>
            <w:pPr>
              <w:pStyle w:val="TableContents"/>
              <w:bidi w:val="0"/>
              <w:spacing w:before="0" w:after="283"/>
              <w:jc w:val="left"/>
              <w:rPr/>
            </w:pPr>
            <w:r>
              <w:rPr/>
              <w:t xml:space="preserve">Leeds United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000000002003-09-28-0000 28 syyskuuta 2003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Keane, Robbie Robbie Keane Robbie Keane </w:t>
            </w:r>
          </w:p>
        </w:tc>
        <w:tc>
          <w:tcPr>
            <w:tcW w:w="1455" w:type="dxa"/>
            <w:tcBorders/>
            <w:vAlign w:val="center"/>
          </w:tcPr>
          <w:p>
            <w:pPr>
              <w:pStyle w:val="TableContents"/>
              <w:bidi w:val="0"/>
              <w:spacing w:before="0" w:after="283"/>
              <w:jc w:val="left"/>
              <w:rPr/>
            </w:pPr>
            <w:r>
              <w:rPr/>
              <w:t xml:space="preserve">Irlanti </w:t>
            </w:r>
          </w:p>
        </w:tc>
        <w:tc>
          <w:tcPr>
            <w:tcW w:w="1666" w:type="dxa"/>
            <w:tcBorders/>
            <w:vAlign w:val="center"/>
          </w:tcPr>
          <w:p>
            <w:pPr>
              <w:pStyle w:val="TableContents"/>
              <w:bidi w:val="0"/>
              <w:spacing w:before="0" w:after="283"/>
              <w:jc w:val="left"/>
              <w:rPr/>
            </w:pPr>
            <w:r>
              <w:rPr/>
              <w:t xml:space="preserve">Tottenham Hotspur * </w:t>
            </w:r>
          </w:p>
        </w:tc>
        <w:tc>
          <w:tcPr>
            <w:tcW w:w="1785" w:type="dxa"/>
            <w:tcBorders/>
            <w:vAlign w:val="center"/>
          </w:tcPr>
          <w:p>
            <w:pPr>
              <w:pStyle w:val="TableContents"/>
              <w:bidi w:val="0"/>
              <w:spacing w:before="0" w:after="283"/>
              <w:jc w:val="left"/>
              <w:rPr/>
            </w:pPr>
            <w:r>
              <w:rPr/>
              <w:t xml:space="preserve">Wolverhampton Wanderers </w:t>
            </w:r>
          </w:p>
        </w:tc>
        <w:tc>
          <w:tcPr>
            <w:tcW w:w="757" w:type="dxa"/>
            <w:tcBorders/>
            <w:vAlign w:val="center"/>
          </w:tcPr>
          <w:p>
            <w:pPr>
              <w:pStyle w:val="TableContents"/>
              <w:bidi w:val="0"/>
              <w:spacing w:before="0" w:after="283"/>
              <w:jc w:val="left"/>
              <w:rPr/>
            </w:pPr>
            <w:r>
              <w:rPr/>
              <w:t xml:space="preserve">5 -- 2 </w:t>
            </w:r>
          </w:p>
        </w:tc>
        <w:tc>
          <w:tcPr>
            <w:tcW w:w="1969" w:type="dxa"/>
            <w:tcBorders/>
            <w:vAlign w:val="center"/>
          </w:tcPr>
          <w:p>
            <w:pPr>
              <w:pStyle w:val="TableContents"/>
              <w:bidi w:val="0"/>
              <w:spacing w:before="0" w:after="283"/>
              <w:jc w:val="left"/>
              <w:rPr/>
            </w:pPr>
            <w:r>
              <w:rPr/>
              <w:t xml:space="preserve">000000002003-12-06-0000 6. joulukuuta 2003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Hasselbaink, Jimmy Floyd Jimmy Floyd Hasselbaink Jimmy Floyd Hasselbaink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Wolverhampton Wanderers </w:t>
            </w:r>
          </w:p>
        </w:tc>
        <w:tc>
          <w:tcPr>
            <w:tcW w:w="757" w:type="dxa"/>
            <w:tcBorders/>
            <w:vAlign w:val="center"/>
          </w:tcPr>
          <w:p>
            <w:pPr>
              <w:pStyle w:val="TableContents"/>
              <w:bidi w:val="0"/>
              <w:spacing w:before="0" w:after="283"/>
              <w:jc w:val="left"/>
              <w:rPr/>
            </w:pPr>
            <w:r>
              <w:rPr/>
              <w:t xml:space="preserve">5 -- 2 </w:t>
            </w:r>
          </w:p>
        </w:tc>
        <w:tc>
          <w:tcPr>
            <w:tcW w:w="1969" w:type="dxa"/>
            <w:tcBorders/>
            <w:vAlign w:val="center"/>
          </w:tcPr>
          <w:p>
            <w:pPr>
              <w:pStyle w:val="TableContents"/>
              <w:bidi w:val="0"/>
              <w:spacing w:before="0" w:after="283"/>
              <w:jc w:val="left"/>
              <w:rPr/>
            </w:pPr>
            <w:r>
              <w:rPr/>
              <w:t xml:space="preserve">000000002004-03-27-0000 27. maaliskuuta 2004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Henry, Thierry Thierry Henry </w:t>
            </w:r>
          </w:p>
        </w:tc>
        <w:tc>
          <w:tcPr>
            <w:tcW w:w="1455" w:type="dxa"/>
            <w:tcBorders/>
            <w:vAlign w:val="center"/>
          </w:tcPr>
          <w:p>
            <w:pPr>
              <w:pStyle w:val="TableContents"/>
              <w:bidi w:val="0"/>
              <w:spacing w:before="0" w:after="283"/>
              <w:jc w:val="left"/>
              <w:rPr/>
            </w:pPr>
            <w:r>
              <w:rPr/>
              <w:t xml:space="preserve">Ranska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Liverpool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000000002004-04-09-0000 9. huhtikuuta 2004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Henry, Thierry Thierry Henry </w:t>
            </w:r>
          </w:p>
        </w:tc>
        <w:tc>
          <w:tcPr>
            <w:tcW w:w="1455" w:type="dxa"/>
            <w:tcBorders/>
            <w:vAlign w:val="center"/>
          </w:tcPr>
          <w:p>
            <w:pPr>
              <w:pStyle w:val="TableContents"/>
              <w:bidi w:val="0"/>
              <w:spacing w:before="0" w:after="283"/>
              <w:jc w:val="left"/>
              <w:rPr/>
            </w:pPr>
            <w:r>
              <w:rPr/>
              <w:t xml:space="preserve">Ranska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Leeds United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000000002004-04-16-0000 16. huhtikuuta 2004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Yakubu Aiyegbeni </w:t>
            </w:r>
          </w:p>
        </w:tc>
        <w:tc>
          <w:tcPr>
            <w:tcW w:w="1455" w:type="dxa"/>
            <w:tcBorders/>
            <w:vAlign w:val="center"/>
          </w:tcPr>
          <w:p>
            <w:pPr>
              <w:pStyle w:val="TableContents"/>
              <w:bidi w:val="0"/>
              <w:spacing w:before="0" w:after="283"/>
              <w:jc w:val="left"/>
              <w:rPr/>
            </w:pPr>
            <w:r>
              <w:rPr/>
              <w:t xml:space="preserve">Nigeria </w:t>
            </w:r>
          </w:p>
        </w:tc>
        <w:tc>
          <w:tcPr>
            <w:tcW w:w="1666" w:type="dxa"/>
            <w:tcBorders/>
            <w:vAlign w:val="center"/>
          </w:tcPr>
          <w:p>
            <w:pPr>
              <w:pStyle w:val="TableContents"/>
              <w:bidi w:val="0"/>
              <w:spacing w:before="0" w:after="283"/>
              <w:jc w:val="left"/>
              <w:rPr/>
            </w:pPr>
            <w:r>
              <w:rPr/>
              <w:t xml:space="preserve">Portsmouth * </w:t>
            </w:r>
          </w:p>
        </w:tc>
        <w:tc>
          <w:tcPr>
            <w:tcW w:w="1785" w:type="dxa"/>
            <w:tcBorders/>
            <w:vAlign w:val="center"/>
          </w:tcPr>
          <w:p>
            <w:pPr>
              <w:pStyle w:val="TableContents"/>
              <w:bidi w:val="0"/>
              <w:spacing w:before="0" w:after="283"/>
              <w:jc w:val="left"/>
              <w:rPr/>
            </w:pPr>
            <w:r>
              <w:rPr/>
              <w:t xml:space="preserve">Middlesbrough </w:t>
            </w:r>
          </w:p>
        </w:tc>
        <w:tc>
          <w:tcPr>
            <w:tcW w:w="757" w:type="dxa"/>
            <w:tcBorders/>
            <w:vAlign w:val="center"/>
          </w:tcPr>
          <w:p>
            <w:pPr>
              <w:pStyle w:val="TableContents"/>
              <w:bidi w:val="0"/>
              <w:spacing w:before="0" w:after="283"/>
              <w:jc w:val="left"/>
              <w:rPr/>
            </w:pPr>
            <w:r>
              <w:rPr/>
              <w:t xml:space="preserve">5 -- 1 </w:t>
            </w:r>
          </w:p>
        </w:tc>
        <w:tc>
          <w:tcPr>
            <w:tcW w:w="1969" w:type="dxa"/>
            <w:tcBorders/>
            <w:vAlign w:val="center"/>
          </w:tcPr>
          <w:p>
            <w:pPr>
              <w:pStyle w:val="TableContents"/>
              <w:bidi w:val="0"/>
              <w:spacing w:before="0" w:after="283"/>
              <w:jc w:val="left"/>
              <w:rPr/>
            </w:pPr>
            <w:r>
              <w:rPr/>
              <w:t xml:space="preserve">000000002004-05-15-0000 15. toukokuuta 2004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Yakubu Aiyegbeni </w:t>
            </w:r>
          </w:p>
        </w:tc>
        <w:tc>
          <w:tcPr>
            <w:tcW w:w="1455" w:type="dxa"/>
            <w:tcBorders/>
            <w:vAlign w:val="center"/>
          </w:tcPr>
          <w:p>
            <w:pPr>
              <w:pStyle w:val="TableContents"/>
              <w:bidi w:val="0"/>
              <w:spacing w:before="0" w:after="283"/>
              <w:jc w:val="left"/>
              <w:rPr/>
            </w:pPr>
            <w:r>
              <w:rPr/>
              <w:t xml:space="preserve">Nigeria </w:t>
            </w:r>
          </w:p>
        </w:tc>
        <w:tc>
          <w:tcPr>
            <w:tcW w:w="1666" w:type="dxa"/>
            <w:tcBorders/>
            <w:vAlign w:val="center"/>
          </w:tcPr>
          <w:p>
            <w:pPr>
              <w:pStyle w:val="TableContents"/>
              <w:bidi w:val="0"/>
              <w:spacing w:before="0" w:after="283"/>
              <w:jc w:val="left"/>
              <w:rPr/>
            </w:pPr>
            <w:r>
              <w:rPr/>
              <w:t xml:space="preserve">Portsmouth * </w:t>
            </w:r>
          </w:p>
        </w:tc>
        <w:tc>
          <w:tcPr>
            <w:tcW w:w="1785" w:type="dxa"/>
            <w:tcBorders/>
            <w:vAlign w:val="center"/>
          </w:tcPr>
          <w:p>
            <w:pPr>
              <w:pStyle w:val="TableContents"/>
              <w:bidi w:val="0"/>
              <w:spacing w:before="0" w:after="283"/>
              <w:jc w:val="left"/>
              <w:rPr/>
            </w:pPr>
            <w:r>
              <w:rPr/>
              <w:t xml:space="preserve">Fulham </w:t>
            </w:r>
          </w:p>
        </w:tc>
        <w:tc>
          <w:tcPr>
            <w:tcW w:w="757" w:type="dxa"/>
            <w:tcBorders/>
            <w:vAlign w:val="center"/>
          </w:tcPr>
          <w:p>
            <w:pPr>
              <w:pStyle w:val="TableContents"/>
              <w:bidi w:val="0"/>
              <w:spacing w:before="0" w:after="283"/>
              <w:jc w:val="left"/>
              <w:rPr/>
            </w:pPr>
            <w:r>
              <w:rPr/>
              <w:t xml:space="preserve">4 -- 3 </w:t>
            </w:r>
          </w:p>
        </w:tc>
        <w:tc>
          <w:tcPr>
            <w:tcW w:w="1969" w:type="dxa"/>
            <w:tcBorders/>
            <w:vAlign w:val="center"/>
          </w:tcPr>
          <w:p>
            <w:pPr>
              <w:pStyle w:val="TableContents"/>
              <w:bidi w:val="0"/>
              <w:spacing w:before="0" w:after="283"/>
              <w:jc w:val="left"/>
              <w:rPr/>
            </w:pPr>
            <w:r>
              <w:rPr/>
              <w:t xml:space="preserve">000000002004-08-30-0000 30. elokuuta 2004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Hasselbaink, Jimmy Floyd Jimmy Floyd Hasselbaink Jimmy Floyd Hasselbaink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Middlesbrough </w:t>
            </w:r>
          </w:p>
        </w:tc>
        <w:tc>
          <w:tcPr>
            <w:tcW w:w="1785" w:type="dxa"/>
            <w:tcBorders/>
            <w:vAlign w:val="center"/>
          </w:tcPr>
          <w:p>
            <w:pPr>
              <w:pStyle w:val="TableContents"/>
              <w:bidi w:val="0"/>
              <w:spacing w:before="0" w:after="283"/>
              <w:jc w:val="left"/>
              <w:rPr/>
            </w:pPr>
            <w:r>
              <w:rPr/>
              <w:t xml:space="preserve">Blackburn Rovers * </w:t>
            </w:r>
          </w:p>
        </w:tc>
        <w:tc>
          <w:tcPr>
            <w:tcW w:w="757" w:type="dxa"/>
            <w:tcBorders/>
            <w:vAlign w:val="center"/>
          </w:tcPr>
          <w:p>
            <w:pPr>
              <w:pStyle w:val="TableContents"/>
              <w:bidi w:val="0"/>
              <w:spacing w:before="0" w:after="283"/>
              <w:jc w:val="left"/>
              <w:rPr/>
            </w:pPr>
            <w:r>
              <w:rPr/>
              <w:t xml:space="preserve">0 -- 4 </w:t>
            </w:r>
          </w:p>
        </w:tc>
        <w:tc>
          <w:tcPr>
            <w:tcW w:w="1969" w:type="dxa"/>
            <w:tcBorders/>
            <w:vAlign w:val="center"/>
          </w:tcPr>
          <w:p>
            <w:pPr>
              <w:pStyle w:val="TableContents"/>
              <w:bidi w:val="0"/>
              <w:spacing w:before="0" w:after="283"/>
              <w:jc w:val="left"/>
              <w:rPr/>
            </w:pPr>
            <w:r>
              <w:rPr/>
              <w:t xml:space="preserve">000000002004-10-16-0000 16. lokakuuta 2004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Gudjohnsen, Eidur Eiður Guðjohnsen Eidur Eiður Guðjohnsen </w:t>
            </w:r>
          </w:p>
        </w:tc>
        <w:tc>
          <w:tcPr>
            <w:tcW w:w="1455" w:type="dxa"/>
            <w:tcBorders/>
            <w:vAlign w:val="center"/>
          </w:tcPr>
          <w:p>
            <w:pPr>
              <w:pStyle w:val="TableContents"/>
              <w:bidi w:val="0"/>
              <w:spacing w:before="0" w:after="283"/>
              <w:jc w:val="left"/>
              <w:rPr/>
            </w:pPr>
            <w:r>
              <w:rPr/>
              <w:t xml:space="preserve">Islanti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Blackburn Rovers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000000002004-10-23-0000 23. lokakuuta 2004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Baros, Milan Milan Baroš </w:t>
            </w:r>
          </w:p>
        </w:tc>
        <w:tc>
          <w:tcPr>
            <w:tcW w:w="1455" w:type="dxa"/>
            <w:tcBorders/>
            <w:vAlign w:val="center"/>
          </w:tcPr>
          <w:p>
            <w:pPr>
              <w:pStyle w:val="TableContents"/>
              <w:bidi w:val="0"/>
              <w:spacing w:before="0" w:after="283"/>
              <w:jc w:val="left"/>
              <w:rPr/>
            </w:pPr>
            <w:r>
              <w:rPr/>
              <w:t xml:space="preserve">Tšekin tasavalta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Crystal Palace </w:t>
            </w:r>
          </w:p>
        </w:tc>
        <w:tc>
          <w:tcPr>
            <w:tcW w:w="757" w:type="dxa"/>
            <w:tcBorders/>
            <w:vAlign w:val="center"/>
          </w:tcPr>
          <w:p>
            <w:pPr>
              <w:pStyle w:val="TableContents"/>
              <w:bidi w:val="0"/>
              <w:spacing w:before="0" w:after="283"/>
              <w:jc w:val="left"/>
              <w:rPr/>
            </w:pPr>
            <w:r>
              <w:rPr/>
              <w:t xml:space="preserve">3 -- 2 </w:t>
            </w:r>
          </w:p>
        </w:tc>
        <w:tc>
          <w:tcPr>
            <w:tcW w:w="1969" w:type="dxa"/>
            <w:tcBorders/>
            <w:vAlign w:val="center"/>
          </w:tcPr>
          <w:p>
            <w:pPr>
              <w:pStyle w:val="TableContents"/>
              <w:bidi w:val="0"/>
              <w:spacing w:before="0" w:after="283"/>
              <w:jc w:val="left"/>
              <w:rPr/>
            </w:pPr>
            <w:r>
              <w:rPr/>
              <w:t xml:space="preserve">000000002004-11-13-0000 13. marraskuuta 2004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Defoe, Jermain Jermain Defoe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Tottenham Hotspur * </w:t>
            </w:r>
          </w:p>
        </w:tc>
        <w:tc>
          <w:tcPr>
            <w:tcW w:w="1785" w:type="dxa"/>
            <w:tcBorders/>
            <w:vAlign w:val="center"/>
          </w:tcPr>
          <w:p>
            <w:pPr>
              <w:pStyle w:val="TableContents"/>
              <w:bidi w:val="0"/>
              <w:spacing w:before="0" w:after="283"/>
              <w:jc w:val="left"/>
              <w:rPr/>
            </w:pPr>
            <w:r>
              <w:rPr/>
              <w:t xml:space="preserve">Southampton </w:t>
            </w:r>
          </w:p>
        </w:tc>
        <w:tc>
          <w:tcPr>
            <w:tcW w:w="757" w:type="dxa"/>
            <w:tcBorders/>
            <w:vAlign w:val="center"/>
          </w:tcPr>
          <w:p>
            <w:pPr>
              <w:pStyle w:val="TableContents"/>
              <w:bidi w:val="0"/>
              <w:spacing w:before="0" w:after="283"/>
              <w:jc w:val="left"/>
              <w:rPr/>
            </w:pPr>
            <w:r>
              <w:rPr/>
              <w:t xml:space="preserve">5 -- 1 </w:t>
            </w:r>
          </w:p>
        </w:tc>
        <w:tc>
          <w:tcPr>
            <w:tcW w:w="1969" w:type="dxa"/>
            <w:tcBorders/>
            <w:vAlign w:val="center"/>
          </w:tcPr>
          <w:p>
            <w:pPr>
              <w:pStyle w:val="TableContents"/>
              <w:bidi w:val="0"/>
              <w:spacing w:before="0" w:after="283"/>
              <w:jc w:val="left"/>
              <w:rPr/>
            </w:pPr>
            <w:r>
              <w:rPr/>
              <w:t xml:space="preserve">000000002004-12-18-0000 18. joulukuuta 2004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Henry, Thierry Thierry Henry </w:t>
            </w:r>
          </w:p>
        </w:tc>
        <w:tc>
          <w:tcPr>
            <w:tcW w:w="1455" w:type="dxa"/>
            <w:tcBorders/>
            <w:vAlign w:val="center"/>
          </w:tcPr>
          <w:p>
            <w:pPr>
              <w:pStyle w:val="TableContents"/>
              <w:bidi w:val="0"/>
              <w:spacing w:before="0" w:after="283"/>
              <w:jc w:val="left"/>
              <w:rPr/>
            </w:pPr>
            <w:r>
              <w:rPr/>
              <w:t xml:space="preserve">Ranska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Portsmouth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000000002005-03-05-00-0000 5. maaliskuuta 2005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Earnshaw, Robert Robert Earnshaw </w:t>
            </w:r>
          </w:p>
        </w:tc>
        <w:tc>
          <w:tcPr>
            <w:tcW w:w="1455" w:type="dxa"/>
            <w:tcBorders/>
            <w:vAlign w:val="center"/>
          </w:tcPr>
          <w:p>
            <w:pPr>
              <w:pStyle w:val="TableContents"/>
              <w:bidi w:val="0"/>
              <w:spacing w:before="0" w:after="283"/>
              <w:jc w:val="left"/>
              <w:rPr/>
            </w:pPr>
            <w:r>
              <w:rPr/>
              <w:t xml:space="preserve">Wales </w:t>
            </w:r>
          </w:p>
        </w:tc>
        <w:tc>
          <w:tcPr>
            <w:tcW w:w="1666" w:type="dxa"/>
            <w:tcBorders/>
            <w:vAlign w:val="center"/>
          </w:tcPr>
          <w:p>
            <w:pPr>
              <w:pStyle w:val="TableContents"/>
              <w:bidi w:val="0"/>
              <w:spacing w:before="0" w:after="283"/>
              <w:jc w:val="left"/>
              <w:rPr/>
            </w:pPr>
            <w:r>
              <w:rPr/>
              <w:t xml:space="preserve">West Bromwich Albion </w:t>
            </w:r>
          </w:p>
        </w:tc>
        <w:tc>
          <w:tcPr>
            <w:tcW w:w="1785" w:type="dxa"/>
            <w:tcBorders/>
            <w:vAlign w:val="center"/>
          </w:tcPr>
          <w:p>
            <w:pPr>
              <w:pStyle w:val="TableContents"/>
              <w:bidi w:val="0"/>
              <w:spacing w:before="0" w:after="283"/>
              <w:jc w:val="left"/>
              <w:rPr/>
            </w:pPr>
            <w:r>
              <w:rPr/>
              <w:t xml:space="preserve">Charlton Athletic * </w:t>
            </w:r>
          </w:p>
        </w:tc>
        <w:tc>
          <w:tcPr>
            <w:tcW w:w="757" w:type="dxa"/>
            <w:tcBorders/>
            <w:vAlign w:val="center"/>
          </w:tcPr>
          <w:p>
            <w:pPr>
              <w:pStyle w:val="TableContents"/>
              <w:bidi w:val="0"/>
              <w:spacing w:before="0" w:after="283"/>
              <w:jc w:val="left"/>
              <w:rPr/>
            </w:pPr>
            <w:r>
              <w:rPr/>
              <w:t xml:space="preserve">1 -- 4 </w:t>
            </w:r>
          </w:p>
        </w:tc>
        <w:tc>
          <w:tcPr>
            <w:tcW w:w="1969" w:type="dxa"/>
            <w:tcBorders/>
            <w:vAlign w:val="center"/>
          </w:tcPr>
          <w:p>
            <w:pPr>
              <w:pStyle w:val="TableContents"/>
              <w:bidi w:val="0"/>
              <w:spacing w:before="0" w:after="283"/>
              <w:jc w:val="left"/>
              <w:rPr/>
            </w:pPr>
            <w:r>
              <w:rPr/>
              <w:t xml:space="preserve">000000002005-03-19-0000 19. maaliskuuta 2005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Henry, Thierry Thierry Henry </w:t>
            </w:r>
          </w:p>
        </w:tc>
        <w:tc>
          <w:tcPr>
            <w:tcW w:w="1455" w:type="dxa"/>
            <w:tcBorders/>
            <w:vAlign w:val="center"/>
          </w:tcPr>
          <w:p>
            <w:pPr>
              <w:pStyle w:val="TableContents"/>
              <w:bidi w:val="0"/>
              <w:spacing w:before="0" w:after="283"/>
              <w:jc w:val="left"/>
              <w:rPr/>
            </w:pPr>
            <w:r>
              <w:rPr/>
              <w:t xml:space="preserve">Ranska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Norwich City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000000002005-04-02-0000 2. huhtikuuta 2005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Harewood, Marlon Marlon Marlon Harewood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West Ham United * </w:t>
            </w:r>
          </w:p>
        </w:tc>
        <w:tc>
          <w:tcPr>
            <w:tcW w:w="1785" w:type="dxa"/>
            <w:tcBorders/>
            <w:vAlign w:val="center"/>
          </w:tcPr>
          <w:p>
            <w:pPr>
              <w:pStyle w:val="TableContents"/>
              <w:bidi w:val="0"/>
              <w:spacing w:before="0" w:after="283"/>
              <w:jc w:val="left"/>
              <w:rPr/>
            </w:pPr>
            <w:r>
              <w:rPr/>
              <w:t xml:space="preserve">Aston Villa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000000002005-09-12-0000 12. syyskuuta 2005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Camara, Henri Henri Camara </w:t>
            </w:r>
          </w:p>
        </w:tc>
        <w:tc>
          <w:tcPr>
            <w:tcW w:w="1455" w:type="dxa"/>
            <w:tcBorders/>
            <w:vAlign w:val="center"/>
          </w:tcPr>
          <w:p>
            <w:pPr>
              <w:pStyle w:val="TableContents"/>
              <w:bidi w:val="0"/>
              <w:spacing w:before="0" w:after="283"/>
              <w:jc w:val="left"/>
              <w:rPr/>
            </w:pPr>
            <w:r>
              <w:rPr/>
              <w:t xml:space="preserve">Senegal </w:t>
            </w:r>
          </w:p>
        </w:tc>
        <w:tc>
          <w:tcPr>
            <w:tcW w:w="1666" w:type="dxa"/>
            <w:tcBorders/>
            <w:vAlign w:val="center"/>
          </w:tcPr>
          <w:p>
            <w:pPr>
              <w:pStyle w:val="TableContents"/>
              <w:bidi w:val="0"/>
              <w:spacing w:before="0" w:after="283"/>
              <w:jc w:val="left"/>
              <w:rPr/>
            </w:pPr>
            <w:r>
              <w:rPr/>
              <w:t xml:space="preserve">Wigan Athletic * </w:t>
            </w:r>
          </w:p>
        </w:tc>
        <w:tc>
          <w:tcPr>
            <w:tcW w:w="1785" w:type="dxa"/>
            <w:tcBorders/>
            <w:vAlign w:val="center"/>
          </w:tcPr>
          <w:p>
            <w:pPr>
              <w:pStyle w:val="TableContents"/>
              <w:bidi w:val="0"/>
              <w:spacing w:before="0" w:after="283"/>
              <w:jc w:val="left"/>
              <w:rPr/>
            </w:pPr>
            <w:r>
              <w:rPr/>
              <w:t xml:space="preserve">Charlton Athletic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000000002005-12-16-0000 16. joulukuuta 2005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Owen, Michael Michael Owen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Newcastle United </w:t>
            </w:r>
          </w:p>
        </w:tc>
        <w:tc>
          <w:tcPr>
            <w:tcW w:w="1785" w:type="dxa"/>
            <w:tcBorders/>
            <w:vAlign w:val="center"/>
          </w:tcPr>
          <w:p>
            <w:pPr>
              <w:pStyle w:val="TableContents"/>
              <w:bidi w:val="0"/>
              <w:spacing w:before="0" w:after="283"/>
              <w:jc w:val="left"/>
              <w:rPr/>
            </w:pPr>
            <w:r>
              <w:rPr/>
              <w:t xml:space="preserve">West Ham United * </w:t>
            </w:r>
          </w:p>
        </w:tc>
        <w:tc>
          <w:tcPr>
            <w:tcW w:w="757" w:type="dxa"/>
            <w:tcBorders/>
            <w:vAlign w:val="center"/>
          </w:tcPr>
          <w:p>
            <w:pPr>
              <w:pStyle w:val="TableContents"/>
              <w:bidi w:val="0"/>
              <w:spacing w:before="0" w:after="283"/>
              <w:jc w:val="left"/>
              <w:rPr/>
            </w:pPr>
            <w:r>
              <w:rPr/>
              <w:t xml:space="preserve">2 -- 4 </w:t>
            </w:r>
          </w:p>
        </w:tc>
        <w:tc>
          <w:tcPr>
            <w:tcW w:w="1969" w:type="dxa"/>
            <w:tcBorders/>
            <w:vAlign w:val="center"/>
          </w:tcPr>
          <w:p>
            <w:pPr>
              <w:pStyle w:val="TableContents"/>
              <w:bidi w:val="0"/>
              <w:spacing w:before="0" w:after="283"/>
              <w:jc w:val="left"/>
              <w:rPr/>
            </w:pPr>
            <w:r>
              <w:rPr/>
              <w:t xml:space="preserve">000000002005-12-17-0000 17. joulukuuta 2005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Henry, Thierry Thierry Henry </w:t>
            </w:r>
          </w:p>
        </w:tc>
        <w:tc>
          <w:tcPr>
            <w:tcW w:w="1455" w:type="dxa"/>
            <w:tcBorders/>
            <w:vAlign w:val="center"/>
          </w:tcPr>
          <w:p>
            <w:pPr>
              <w:pStyle w:val="TableContents"/>
              <w:bidi w:val="0"/>
              <w:spacing w:before="0" w:after="283"/>
              <w:jc w:val="left"/>
              <w:rPr/>
            </w:pPr>
            <w:r>
              <w:rPr/>
              <w:t xml:space="preserve">Ranska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Middlesbrough </w:t>
            </w:r>
          </w:p>
        </w:tc>
        <w:tc>
          <w:tcPr>
            <w:tcW w:w="757" w:type="dxa"/>
            <w:tcBorders/>
            <w:vAlign w:val="center"/>
          </w:tcPr>
          <w:p>
            <w:pPr>
              <w:pStyle w:val="TableContents"/>
              <w:bidi w:val="0"/>
              <w:spacing w:before="0" w:after="283"/>
              <w:jc w:val="left"/>
              <w:rPr/>
            </w:pPr>
            <w:r>
              <w:rPr/>
              <w:t xml:space="preserve">7 -- 0 </w:t>
            </w:r>
          </w:p>
        </w:tc>
        <w:tc>
          <w:tcPr>
            <w:tcW w:w="1969" w:type="dxa"/>
            <w:tcBorders/>
            <w:vAlign w:val="center"/>
          </w:tcPr>
          <w:p>
            <w:pPr>
              <w:pStyle w:val="TableContents"/>
              <w:bidi w:val="0"/>
              <w:spacing w:before="0" w:after="283"/>
              <w:jc w:val="left"/>
              <w:rPr/>
            </w:pPr>
            <w:r>
              <w:rPr/>
              <w:t xml:space="preserve">000000002006-01-14-0000 14. tammikuuta 2006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Bentley, David David Bentley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Blackburn Rovers * </w:t>
            </w:r>
          </w:p>
        </w:tc>
        <w:tc>
          <w:tcPr>
            <w:tcW w:w="1785" w:type="dxa"/>
            <w:tcBorders/>
            <w:vAlign w:val="center"/>
          </w:tcPr>
          <w:p>
            <w:pPr>
              <w:pStyle w:val="TableContents"/>
              <w:bidi w:val="0"/>
              <w:spacing w:before="0" w:after="283"/>
              <w:jc w:val="left"/>
              <w:rPr/>
            </w:pPr>
            <w:r>
              <w:rPr/>
              <w:t xml:space="preserve">Manchester United </w:t>
            </w:r>
          </w:p>
        </w:tc>
        <w:tc>
          <w:tcPr>
            <w:tcW w:w="757" w:type="dxa"/>
            <w:tcBorders/>
            <w:vAlign w:val="center"/>
          </w:tcPr>
          <w:p>
            <w:pPr>
              <w:pStyle w:val="TableContents"/>
              <w:bidi w:val="0"/>
              <w:spacing w:before="0" w:after="283"/>
              <w:jc w:val="left"/>
              <w:rPr/>
            </w:pPr>
            <w:r>
              <w:rPr/>
              <w:t xml:space="preserve">4 -- 3 </w:t>
            </w:r>
          </w:p>
        </w:tc>
        <w:tc>
          <w:tcPr>
            <w:tcW w:w="1969" w:type="dxa"/>
            <w:tcBorders/>
            <w:vAlign w:val="center"/>
          </w:tcPr>
          <w:p>
            <w:pPr>
              <w:pStyle w:val="TableContents"/>
              <w:bidi w:val="0"/>
              <w:spacing w:before="0" w:after="283"/>
              <w:jc w:val="left"/>
              <w:rPr/>
            </w:pPr>
            <w:r>
              <w:rPr/>
              <w:t xml:space="preserve">000000002006-02-01-0000 1. helmikuuta 2006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Moore, Luke Luke Moore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Aston Villa </w:t>
            </w:r>
          </w:p>
        </w:tc>
        <w:tc>
          <w:tcPr>
            <w:tcW w:w="1785" w:type="dxa"/>
            <w:tcBorders/>
            <w:vAlign w:val="center"/>
          </w:tcPr>
          <w:p>
            <w:pPr>
              <w:pStyle w:val="TableContents"/>
              <w:bidi w:val="0"/>
              <w:spacing w:before="0" w:after="283"/>
              <w:jc w:val="left"/>
              <w:rPr/>
            </w:pPr>
            <w:r>
              <w:rPr/>
              <w:t xml:space="preserve">Middlesbrough * </w:t>
            </w:r>
          </w:p>
        </w:tc>
        <w:tc>
          <w:tcPr>
            <w:tcW w:w="757" w:type="dxa"/>
            <w:tcBorders/>
            <w:vAlign w:val="center"/>
          </w:tcPr>
          <w:p>
            <w:pPr>
              <w:pStyle w:val="TableContents"/>
              <w:bidi w:val="0"/>
              <w:spacing w:before="0" w:after="283"/>
              <w:jc w:val="left"/>
              <w:rPr/>
            </w:pPr>
            <w:r>
              <w:rPr/>
              <w:t xml:space="preserve">0 -- 4 </w:t>
            </w:r>
          </w:p>
        </w:tc>
        <w:tc>
          <w:tcPr>
            <w:tcW w:w="1969" w:type="dxa"/>
            <w:tcBorders/>
            <w:vAlign w:val="center"/>
          </w:tcPr>
          <w:p>
            <w:pPr>
              <w:pStyle w:val="TableContents"/>
              <w:bidi w:val="0"/>
              <w:spacing w:before="0" w:after="283"/>
              <w:jc w:val="left"/>
              <w:rPr/>
            </w:pPr>
            <w:r>
              <w:rPr/>
              <w:t xml:space="preserve">000000002006-02-04-0000 4 helmikuuta 2006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Henry, Thierry Thierry Henry </w:t>
            </w:r>
          </w:p>
        </w:tc>
        <w:tc>
          <w:tcPr>
            <w:tcW w:w="1455" w:type="dxa"/>
            <w:tcBorders/>
            <w:vAlign w:val="center"/>
          </w:tcPr>
          <w:p>
            <w:pPr>
              <w:pStyle w:val="TableContents"/>
              <w:bidi w:val="0"/>
              <w:spacing w:before="0" w:after="283"/>
              <w:jc w:val="left"/>
              <w:rPr/>
            </w:pPr>
            <w:r>
              <w:rPr/>
              <w:t xml:space="preserve">Ranska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Wigan Athletic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000000002006-05-07-0000 7 toukokuuta 2006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Rooney, Wayne Wayne Rooney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Manchester United </w:t>
            </w:r>
          </w:p>
        </w:tc>
        <w:tc>
          <w:tcPr>
            <w:tcW w:w="1785" w:type="dxa"/>
            <w:tcBorders/>
            <w:vAlign w:val="center"/>
          </w:tcPr>
          <w:p>
            <w:pPr>
              <w:pStyle w:val="TableContents"/>
              <w:bidi w:val="0"/>
              <w:spacing w:before="0" w:after="283"/>
              <w:jc w:val="left"/>
              <w:rPr/>
            </w:pPr>
            <w:r>
              <w:rPr/>
              <w:t xml:space="preserve">Bolton Wanderers * </w:t>
            </w:r>
          </w:p>
        </w:tc>
        <w:tc>
          <w:tcPr>
            <w:tcW w:w="757" w:type="dxa"/>
            <w:tcBorders/>
            <w:vAlign w:val="center"/>
          </w:tcPr>
          <w:p>
            <w:pPr>
              <w:pStyle w:val="TableContents"/>
              <w:bidi w:val="0"/>
              <w:spacing w:before="0" w:after="283"/>
              <w:jc w:val="left"/>
              <w:rPr/>
            </w:pPr>
            <w:r>
              <w:rPr/>
              <w:t xml:space="preserve">0 -- 4 </w:t>
            </w:r>
          </w:p>
        </w:tc>
        <w:tc>
          <w:tcPr>
            <w:tcW w:w="1969" w:type="dxa"/>
            <w:tcBorders/>
            <w:vAlign w:val="center"/>
          </w:tcPr>
          <w:p>
            <w:pPr>
              <w:pStyle w:val="TableContents"/>
              <w:bidi w:val="0"/>
              <w:spacing w:before="0" w:after="283"/>
              <w:jc w:val="left"/>
              <w:rPr/>
            </w:pPr>
            <w:r>
              <w:rPr/>
              <w:t xml:space="preserve">000000002006-10-28-0000 28. lokakuuta 2006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Drogba, Didier Didier Didier Drogba </w:t>
            </w:r>
          </w:p>
        </w:tc>
        <w:tc>
          <w:tcPr>
            <w:tcW w:w="1455" w:type="dxa"/>
            <w:tcBorders/>
            <w:vAlign w:val="center"/>
          </w:tcPr>
          <w:p>
            <w:pPr>
              <w:pStyle w:val="TableContents"/>
              <w:bidi w:val="0"/>
              <w:spacing w:before="0" w:after="283"/>
              <w:jc w:val="left"/>
              <w:rPr/>
            </w:pPr>
            <w:r>
              <w:rPr/>
              <w:t xml:space="preserve">Norsunluurannikko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Watford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000000002006-11-11-0000 11 marraskuuta 2006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Crouch, Peter Peter Peter Crouch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Arsenal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000000002007-03-31-0000 31. maaliskuuta 2007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Adebayor, Emmanuel Emmanuel Adebayor </w:t>
            </w:r>
          </w:p>
        </w:tc>
        <w:tc>
          <w:tcPr>
            <w:tcW w:w="1455" w:type="dxa"/>
            <w:tcBorders/>
            <w:vAlign w:val="center"/>
          </w:tcPr>
          <w:p>
            <w:pPr>
              <w:pStyle w:val="TableContents"/>
              <w:bidi w:val="0"/>
              <w:spacing w:before="0" w:after="283"/>
              <w:jc w:val="left"/>
              <w:rPr/>
            </w:pPr>
            <w:r>
              <w:rPr/>
              <w:t xml:space="preserve">Togo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Derby County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000000002007-09-22-0000 22. syyskuuta 2007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Mwaruwari, Benjani Benjani Mwaruwari </w:t>
            </w:r>
          </w:p>
        </w:tc>
        <w:tc>
          <w:tcPr>
            <w:tcW w:w="1455" w:type="dxa"/>
            <w:tcBorders/>
            <w:vAlign w:val="center"/>
          </w:tcPr>
          <w:p>
            <w:pPr>
              <w:pStyle w:val="TableContents"/>
              <w:bidi w:val="0"/>
              <w:spacing w:before="0" w:after="283"/>
              <w:jc w:val="left"/>
              <w:rPr/>
            </w:pPr>
            <w:r>
              <w:rPr/>
              <w:t xml:space="preserve">Zimbabwe </w:t>
            </w:r>
          </w:p>
        </w:tc>
        <w:tc>
          <w:tcPr>
            <w:tcW w:w="1666" w:type="dxa"/>
            <w:tcBorders/>
            <w:vAlign w:val="center"/>
          </w:tcPr>
          <w:p>
            <w:pPr>
              <w:pStyle w:val="TableContents"/>
              <w:bidi w:val="0"/>
              <w:spacing w:before="0" w:after="283"/>
              <w:jc w:val="left"/>
              <w:rPr/>
            </w:pPr>
            <w:r>
              <w:rPr/>
              <w:t xml:space="preserve">Portsmouth * </w:t>
            </w:r>
          </w:p>
        </w:tc>
        <w:tc>
          <w:tcPr>
            <w:tcW w:w="1785" w:type="dxa"/>
            <w:tcBorders/>
            <w:vAlign w:val="center"/>
          </w:tcPr>
          <w:p>
            <w:pPr>
              <w:pStyle w:val="TableContents"/>
              <w:bidi w:val="0"/>
              <w:spacing w:before="0" w:after="283"/>
              <w:jc w:val="left"/>
              <w:rPr/>
            </w:pPr>
            <w:r>
              <w:rPr/>
              <w:t xml:space="preserve">Lukeminen </w:t>
            </w:r>
          </w:p>
        </w:tc>
        <w:tc>
          <w:tcPr>
            <w:tcW w:w="757" w:type="dxa"/>
            <w:tcBorders/>
            <w:vAlign w:val="center"/>
          </w:tcPr>
          <w:p>
            <w:pPr>
              <w:pStyle w:val="TableContents"/>
              <w:bidi w:val="0"/>
              <w:spacing w:before="0" w:after="283"/>
              <w:jc w:val="left"/>
              <w:rPr/>
            </w:pPr>
            <w:r>
              <w:rPr/>
              <w:t xml:space="preserve">7 -- 4 </w:t>
            </w:r>
          </w:p>
        </w:tc>
        <w:tc>
          <w:tcPr>
            <w:tcW w:w="1969" w:type="dxa"/>
            <w:tcBorders/>
            <w:vAlign w:val="center"/>
          </w:tcPr>
          <w:p>
            <w:pPr>
              <w:pStyle w:val="TableContents"/>
              <w:bidi w:val="0"/>
              <w:spacing w:before="0" w:after="283"/>
              <w:jc w:val="left"/>
              <w:rPr/>
            </w:pPr>
            <w:r>
              <w:rPr/>
              <w:t xml:space="preserve">000000002007-09-29-0000 29. syyskuuta 2007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Yakubu Aiyegbeni </w:t>
            </w:r>
          </w:p>
        </w:tc>
        <w:tc>
          <w:tcPr>
            <w:tcW w:w="1455" w:type="dxa"/>
            <w:tcBorders/>
            <w:vAlign w:val="center"/>
          </w:tcPr>
          <w:p>
            <w:pPr>
              <w:pStyle w:val="TableContents"/>
              <w:bidi w:val="0"/>
              <w:spacing w:before="0" w:after="283"/>
              <w:jc w:val="left"/>
              <w:rPr/>
            </w:pPr>
            <w:r>
              <w:rPr/>
              <w:t xml:space="preserve">Nigeria </w:t>
            </w:r>
          </w:p>
        </w:tc>
        <w:tc>
          <w:tcPr>
            <w:tcW w:w="1666" w:type="dxa"/>
            <w:tcBorders/>
            <w:vAlign w:val="center"/>
          </w:tcPr>
          <w:p>
            <w:pPr>
              <w:pStyle w:val="TableContents"/>
              <w:bidi w:val="0"/>
              <w:spacing w:before="0" w:after="283"/>
              <w:jc w:val="left"/>
              <w:rPr/>
            </w:pPr>
            <w:r>
              <w:rPr/>
              <w:t xml:space="preserve">Everton * </w:t>
            </w:r>
          </w:p>
        </w:tc>
        <w:tc>
          <w:tcPr>
            <w:tcW w:w="1785" w:type="dxa"/>
            <w:tcBorders/>
            <w:vAlign w:val="center"/>
          </w:tcPr>
          <w:p>
            <w:pPr>
              <w:pStyle w:val="TableContents"/>
              <w:bidi w:val="0"/>
              <w:spacing w:before="0" w:after="283"/>
              <w:jc w:val="left"/>
              <w:rPr/>
            </w:pPr>
            <w:r>
              <w:rPr/>
              <w:t xml:space="preserve">Fulham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000000002007-12-08-0000 8. joulukuuta 2007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Santa Cruz, Roque Roque Santa Cruz </w:t>
            </w:r>
          </w:p>
        </w:tc>
        <w:tc>
          <w:tcPr>
            <w:tcW w:w="1455" w:type="dxa"/>
            <w:tcBorders/>
            <w:vAlign w:val="center"/>
          </w:tcPr>
          <w:p>
            <w:pPr>
              <w:pStyle w:val="TableContents"/>
              <w:bidi w:val="0"/>
              <w:spacing w:before="0" w:after="283"/>
              <w:jc w:val="left"/>
              <w:rPr/>
            </w:pPr>
            <w:r>
              <w:rPr/>
              <w:t xml:space="preserve">Paraguay </w:t>
            </w:r>
          </w:p>
        </w:tc>
        <w:tc>
          <w:tcPr>
            <w:tcW w:w="1666" w:type="dxa"/>
            <w:tcBorders/>
            <w:vAlign w:val="center"/>
          </w:tcPr>
          <w:p>
            <w:pPr>
              <w:pStyle w:val="TableContents"/>
              <w:bidi w:val="0"/>
              <w:spacing w:before="0" w:after="283"/>
              <w:jc w:val="left"/>
              <w:rPr/>
            </w:pPr>
            <w:r>
              <w:rPr/>
              <w:t xml:space="preserve">Blackburn Rovers </w:t>
            </w:r>
          </w:p>
        </w:tc>
        <w:tc>
          <w:tcPr>
            <w:tcW w:w="1785" w:type="dxa"/>
            <w:tcBorders/>
            <w:vAlign w:val="center"/>
          </w:tcPr>
          <w:p>
            <w:pPr>
              <w:pStyle w:val="TableContents"/>
              <w:bidi w:val="0"/>
              <w:spacing w:before="0" w:after="283"/>
              <w:jc w:val="left"/>
              <w:rPr/>
            </w:pPr>
            <w:r>
              <w:rPr/>
              <w:t xml:space="preserve">Wigan Athletic * </w:t>
            </w:r>
          </w:p>
        </w:tc>
        <w:tc>
          <w:tcPr>
            <w:tcW w:w="757" w:type="dxa"/>
            <w:tcBorders/>
            <w:vAlign w:val="center"/>
          </w:tcPr>
          <w:p>
            <w:pPr>
              <w:pStyle w:val="TableContents"/>
              <w:bidi w:val="0"/>
              <w:spacing w:before="0" w:after="283"/>
              <w:jc w:val="left"/>
              <w:rPr/>
            </w:pPr>
            <w:r>
              <w:rPr/>
              <w:t xml:space="preserve">5 -- 3 </w:t>
            </w:r>
          </w:p>
        </w:tc>
        <w:tc>
          <w:tcPr>
            <w:tcW w:w="1969" w:type="dxa"/>
            <w:tcBorders/>
            <w:vAlign w:val="center"/>
          </w:tcPr>
          <w:p>
            <w:pPr>
              <w:pStyle w:val="TableContents"/>
              <w:bidi w:val="0"/>
              <w:spacing w:before="0" w:after="283"/>
              <w:jc w:val="left"/>
              <w:rPr/>
            </w:pPr>
            <w:r>
              <w:rPr/>
              <w:t xml:space="preserve">000000002007-12-15-0000 15. joulukuuta 2007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Bent, Marcus Marcus Bent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Wigan Athletic * </w:t>
            </w:r>
          </w:p>
        </w:tc>
        <w:tc>
          <w:tcPr>
            <w:tcW w:w="1785" w:type="dxa"/>
            <w:tcBorders/>
            <w:vAlign w:val="center"/>
          </w:tcPr>
          <w:p>
            <w:pPr>
              <w:pStyle w:val="TableContents"/>
              <w:bidi w:val="0"/>
              <w:spacing w:before="0" w:after="283"/>
              <w:jc w:val="left"/>
              <w:rPr/>
            </w:pPr>
            <w:r>
              <w:rPr/>
              <w:t xml:space="preserve">Blackburn Rovers </w:t>
            </w:r>
          </w:p>
        </w:tc>
        <w:tc>
          <w:tcPr>
            <w:tcW w:w="757" w:type="dxa"/>
            <w:tcBorders/>
            <w:vAlign w:val="center"/>
          </w:tcPr>
          <w:p>
            <w:pPr>
              <w:pStyle w:val="TableContents"/>
              <w:bidi w:val="0"/>
              <w:spacing w:before="0" w:after="283"/>
              <w:jc w:val="left"/>
              <w:rPr/>
            </w:pPr>
            <w:r>
              <w:rPr/>
              <w:t xml:space="preserve">5 -- 3 </w:t>
            </w:r>
          </w:p>
        </w:tc>
        <w:tc>
          <w:tcPr>
            <w:tcW w:w="1969" w:type="dxa"/>
            <w:tcBorders/>
            <w:vAlign w:val="center"/>
          </w:tcPr>
          <w:p>
            <w:pPr>
              <w:pStyle w:val="TableContents"/>
              <w:bidi w:val="0"/>
              <w:spacing w:before="0" w:after="283"/>
              <w:jc w:val="left"/>
              <w:rPr/>
            </w:pPr>
            <w:r>
              <w:rPr/>
              <w:t xml:space="preserve">000000002007-12-15-0000 15. joulukuuta 2007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Berbatov, Dimitar Dimitar Berbatov </w:t>
            </w:r>
          </w:p>
        </w:tc>
        <w:tc>
          <w:tcPr>
            <w:tcW w:w="1455" w:type="dxa"/>
            <w:tcBorders/>
            <w:vAlign w:val="center"/>
          </w:tcPr>
          <w:p>
            <w:pPr>
              <w:pStyle w:val="TableContents"/>
              <w:bidi w:val="0"/>
              <w:spacing w:before="0" w:after="283"/>
              <w:jc w:val="left"/>
              <w:rPr/>
            </w:pPr>
            <w:r>
              <w:rPr/>
              <w:t xml:space="preserve">Bulgaria </w:t>
            </w:r>
          </w:p>
        </w:tc>
        <w:tc>
          <w:tcPr>
            <w:tcW w:w="1666" w:type="dxa"/>
            <w:tcBorders/>
            <w:vAlign w:val="center"/>
          </w:tcPr>
          <w:p>
            <w:pPr>
              <w:pStyle w:val="TableContents"/>
              <w:bidi w:val="0"/>
              <w:spacing w:before="0" w:after="283"/>
              <w:jc w:val="left"/>
              <w:rPr/>
            </w:pPr>
            <w:r>
              <w:rPr/>
              <w:t xml:space="preserve">Tottenham Hotspur * </w:t>
            </w:r>
          </w:p>
        </w:tc>
        <w:tc>
          <w:tcPr>
            <w:tcW w:w="1785" w:type="dxa"/>
            <w:tcBorders/>
            <w:vAlign w:val="center"/>
          </w:tcPr>
          <w:p>
            <w:pPr>
              <w:pStyle w:val="TableContents"/>
              <w:bidi w:val="0"/>
              <w:spacing w:before="0" w:after="283"/>
              <w:jc w:val="left"/>
              <w:rPr/>
            </w:pPr>
            <w:r>
              <w:rPr/>
              <w:t xml:space="preserve">Lukeminen </w:t>
            </w:r>
          </w:p>
        </w:tc>
        <w:tc>
          <w:tcPr>
            <w:tcW w:w="757" w:type="dxa"/>
            <w:tcBorders/>
            <w:vAlign w:val="center"/>
          </w:tcPr>
          <w:p>
            <w:pPr>
              <w:pStyle w:val="TableContents"/>
              <w:bidi w:val="0"/>
              <w:spacing w:before="0" w:after="283"/>
              <w:jc w:val="left"/>
              <w:rPr/>
            </w:pPr>
            <w:r>
              <w:rPr/>
              <w:t xml:space="preserve">6 -- 4 </w:t>
            </w:r>
          </w:p>
        </w:tc>
        <w:tc>
          <w:tcPr>
            <w:tcW w:w="1969" w:type="dxa"/>
            <w:tcBorders/>
            <w:vAlign w:val="center"/>
          </w:tcPr>
          <w:p>
            <w:pPr>
              <w:pStyle w:val="TableContents"/>
              <w:bidi w:val="0"/>
              <w:spacing w:before="0" w:after="283"/>
              <w:jc w:val="left"/>
              <w:rPr/>
            </w:pPr>
            <w:r>
              <w:rPr/>
              <w:t xml:space="preserve">000000002007-12-29-0000 29. joulukuuta 2007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Ronaldo, Cristiano Cristiano Ronaldo </w:t>
            </w:r>
          </w:p>
        </w:tc>
        <w:tc>
          <w:tcPr>
            <w:tcW w:w="1455" w:type="dxa"/>
            <w:tcBorders/>
            <w:vAlign w:val="center"/>
          </w:tcPr>
          <w:p>
            <w:pPr>
              <w:pStyle w:val="TableContents"/>
              <w:bidi w:val="0"/>
              <w:spacing w:before="0" w:after="283"/>
              <w:jc w:val="left"/>
              <w:rPr/>
            </w:pPr>
            <w:r>
              <w:rPr/>
              <w:t xml:space="preserve">Portugali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Newcastle United </w:t>
            </w:r>
          </w:p>
        </w:tc>
        <w:tc>
          <w:tcPr>
            <w:tcW w:w="757" w:type="dxa"/>
            <w:tcBorders/>
            <w:vAlign w:val="center"/>
          </w:tcPr>
          <w:p>
            <w:pPr>
              <w:pStyle w:val="TableContents"/>
              <w:bidi w:val="0"/>
              <w:spacing w:before="0" w:after="283"/>
              <w:jc w:val="left"/>
              <w:rPr/>
            </w:pPr>
            <w:r>
              <w:rPr/>
              <w:t xml:space="preserve">6 -- 0 </w:t>
            </w:r>
          </w:p>
        </w:tc>
        <w:tc>
          <w:tcPr>
            <w:tcW w:w="1969" w:type="dxa"/>
            <w:tcBorders/>
            <w:vAlign w:val="center"/>
          </w:tcPr>
          <w:p>
            <w:pPr>
              <w:pStyle w:val="TableContents"/>
              <w:bidi w:val="0"/>
              <w:spacing w:before="0" w:after="283"/>
              <w:jc w:val="left"/>
              <w:rPr/>
            </w:pPr>
            <w:r>
              <w:rPr/>
              <w:t xml:space="preserve">000000002008-01-12-0000 12. tammikuuta 2008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Mwaruwari, Benjani Benjani Mwaruwari </w:t>
            </w:r>
          </w:p>
        </w:tc>
        <w:tc>
          <w:tcPr>
            <w:tcW w:w="1455" w:type="dxa"/>
            <w:tcBorders/>
            <w:vAlign w:val="center"/>
          </w:tcPr>
          <w:p>
            <w:pPr>
              <w:pStyle w:val="TableContents"/>
              <w:bidi w:val="0"/>
              <w:spacing w:before="0" w:after="283"/>
              <w:jc w:val="left"/>
              <w:rPr/>
            </w:pPr>
            <w:r>
              <w:rPr/>
              <w:t xml:space="preserve">Zimbabwe </w:t>
            </w:r>
          </w:p>
        </w:tc>
        <w:tc>
          <w:tcPr>
            <w:tcW w:w="1666" w:type="dxa"/>
            <w:tcBorders/>
            <w:vAlign w:val="center"/>
          </w:tcPr>
          <w:p>
            <w:pPr>
              <w:pStyle w:val="TableContents"/>
              <w:bidi w:val="0"/>
              <w:spacing w:before="0" w:after="283"/>
              <w:jc w:val="left"/>
              <w:rPr/>
            </w:pPr>
            <w:r>
              <w:rPr/>
              <w:t xml:space="preserve">Portsmouth * </w:t>
            </w:r>
          </w:p>
        </w:tc>
        <w:tc>
          <w:tcPr>
            <w:tcW w:w="1785" w:type="dxa"/>
            <w:tcBorders/>
            <w:vAlign w:val="center"/>
          </w:tcPr>
          <w:p>
            <w:pPr>
              <w:pStyle w:val="TableContents"/>
              <w:bidi w:val="0"/>
              <w:spacing w:before="0" w:after="283"/>
              <w:jc w:val="left"/>
              <w:rPr/>
            </w:pPr>
            <w:r>
              <w:rPr/>
              <w:t xml:space="preserve">Derby County </w:t>
            </w:r>
          </w:p>
        </w:tc>
        <w:tc>
          <w:tcPr>
            <w:tcW w:w="757" w:type="dxa"/>
            <w:tcBorders/>
            <w:vAlign w:val="center"/>
          </w:tcPr>
          <w:p>
            <w:pPr>
              <w:pStyle w:val="TableContents"/>
              <w:bidi w:val="0"/>
              <w:spacing w:before="0" w:after="283"/>
              <w:jc w:val="left"/>
              <w:rPr/>
            </w:pPr>
            <w:r>
              <w:rPr/>
              <w:t xml:space="preserve">3 -- 1 </w:t>
            </w:r>
          </w:p>
        </w:tc>
        <w:tc>
          <w:tcPr>
            <w:tcW w:w="1969" w:type="dxa"/>
            <w:tcBorders/>
            <w:vAlign w:val="center"/>
          </w:tcPr>
          <w:p>
            <w:pPr>
              <w:pStyle w:val="TableContents"/>
              <w:bidi w:val="0"/>
              <w:spacing w:before="0" w:after="283"/>
              <w:jc w:val="left"/>
              <w:rPr/>
            </w:pPr>
            <w:r>
              <w:rPr/>
              <w:t xml:space="preserve">000000002008-01-19-00-0000 19. tammikuuta 2008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Carew, John John Carew </w:t>
            </w:r>
          </w:p>
        </w:tc>
        <w:tc>
          <w:tcPr>
            <w:tcW w:w="1455" w:type="dxa"/>
            <w:tcBorders/>
            <w:vAlign w:val="center"/>
          </w:tcPr>
          <w:p>
            <w:pPr>
              <w:pStyle w:val="TableContents"/>
              <w:bidi w:val="0"/>
              <w:spacing w:before="0" w:after="283"/>
              <w:jc w:val="left"/>
              <w:rPr/>
            </w:pPr>
            <w:r>
              <w:rPr/>
              <w:t xml:space="preserve">Norja </w:t>
            </w:r>
          </w:p>
        </w:tc>
        <w:tc>
          <w:tcPr>
            <w:tcW w:w="1666" w:type="dxa"/>
            <w:tcBorders/>
            <w:vAlign w:val="center"/>
          </w:tcPr>
          <w:p>
            <w:pPr>
              <w:pStyle w:val="TableContents"/>
              <w:bidi w:val="0"/>
              <w:spacing w:before="0" w:after="283"/>
              <w:jc w:val="left"/>
              <w:rPr/>
            </w:pPr>
            <w:r>
              <w:rPr/>
              <w:t xml:space="preserve">Aston Villa * </w:t>
            </w:r>
          </w:p>
        </w:tc>
        <w:tc>
          <w:tcPr>
            <w:tcW w:w="1785" w:type="dxa"/>
            <w:tcBorders/>
            <w:vAlign w:val="center"/>
          </w:tcPr>
          <w:p>
            <w:pPr>
              <w:pStyle w:val="TableContents"/>
              <w:bidi w:val="0"/>
              <w:spacing w:before="0" w:after="283"/>
              <w:jc w:val="left"/>
              <w:rPr/>
            </w:pPr>
            <w:r>
              <w:rPr/>
              <w:t xml:space="preserve">Newcastle United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000000002008-02-09-0000 9. helmikuuta 2008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Torres, Fernando </w:t>
            </w:r>
            <w:r>
              <w:rPr>
                <w:color w:val="A9A9A9"/>
              </w:rPr>
              <w:t xml:space="preserve">Fernando Torres </w:t>
            </w:r>
          </w:p>
        </w:tc>
        <w:tc>
          <w:tcPr>
            <w:tcW w:w="1455" w:type="dxa"/>
            <w:tcBorders/>
            <w:vAlign w:val="center"/>
          </w:tcPr>
          <w:p>
            <w:pPr>
              <w:pStyle w:val="TableContents"/>
              <w:bidi w:val="0"/>
              <w:spacing w:before="0" w:after="283"/>
              <w:jc w:val="left"/>
              <w:rPr/>
            </w:pPr>
            <w:r>
              <w:rPr/>
              <w:t xml:space="preserve">Espanja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Middlesbrough </w:t>
            </w:r>
          </w:p>
        </w:tc>
        <w:tc>
          <w:tcPr>
            <w:tcW w:w="757" w:type="dxa"/>
            <w:tcBorders/>
            <w:vAlign w:val="center"/>
          </w:tcPr>
          <w:p>
            <w:pPr>
              <w:pStyle w:val="TableContents"/>
              <w:bidi w:val="0"/>
              <w:spacing w:before="0" w:after="283"/>
              <w:jc w:val="left"/>
              <w:rPr/>
            </w:pPr>
            <w:r>
              <w:rPr/>
              <w:t xml:space="preserve">3 -- 2 </w:t>
            </w:r>
          </w:p>
        </w:tc>
        <w:tc>
          <w:tcPr>
            <w:tcW w:w="1969" w:type="dxa"/>
            <w:tcBorders/>
            <w:vAlign w:val="center"/>
          </w:tcPr>
          <w:p>
            <w:pPr>
              <w:pStyle w:val="TableContents"/>
              <w:bidi w:val="0"/>
              <w:spacing w:before="0" w:after="283"/>
              <w:jc w:val="left"/>
              <w:rPr/>
            </w:pPr>
            <w:r>
              <w:rPr/>
              <w:t xml:space="preserve">000000002008-02-23-0000 23. helmikuuta 2008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Forssell, Mikael Mikael Forssell Mikael Forssell </w:t>
            </w:r>
          </w:p>
        </w:tc>
        <w:tc>
          <w:tcPr>
            <w:tcW w:w="1455" w:type="dxa"/>
            <w:tcBorders/>
            <w:vAlign w:val="center"/>
          </w:tcPr>
          <w:p>
            <w:pPr>
              <w:pStyle w:val="TableContents"/>
              <w:bidi w:val="0"/>
              <w:spacing w:before="0" w:after="283"/>
              <w:jc w:val="left"/>
              <w:rPr/>
            </w:pPr>
            <w:r>
              <w:rPr/>
              <w:t xml:space="preserve">Suomi </w:t>
            </w:r>
          </w:p>
        </w:tc>
        <w:tc>
          <w:tcPr>
            <w:tcW w:w="1666" w:type="dxa"/>
            <w:tcBorders/>
            <w:vAlign w:val="center"/>
          </w:tcPr>
          <w:p>
            <w:pPr>
              <w:pStyle w:val="TableContents"/>
              <w:bidi w:val="0"/>
              <w:spacing w:before="0" w:after="283"/>
              <w:jc w:val="left"/>
              <w:rPr/>
            </w:pPr>
            <w:r>
              <w:rPr/>
              <w:t xml:space="preserve">Birmingham City * </w:t>
            </w:r>
          </w:p>
        </w:tc>
        <w:tc>
          <w:tcPr>
            <w:tcW w:w="1785" w:type="dxa"/>
            <w:tcBorders/>
            <w:vAlign w:val="center"/>
          </w:tcPr>
          <w:p>
            <w:pPr>
              <w:pStyle w:val="TableContents"/>
              <w:bidi w:val="0"/>
              <w:spacing w:before="0" w:after="283"/>
              <w:jc w:val="left"/>
              <w:rPr/>
            </w:pPr>
            <w:r>
              <w:rPr/>
              <w:t xml:space="preserve">Tottenham Hotspur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000000002008-03-01-0000 1. maaliskuuta 2008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Torres, Fernando Fernando Torres </w:t>
            </w:r>
          </w:p>
        </w:tc>
        <w:tc>
          <w:tcPr>
            <w:tcW w:w="1455" w:type="dxa"/>
            <w:tcBorders/>
            <w:vAlign w:val="center"/>
          </w:tcPr>
          <w:p>
            <w:pPr>
              <w:pStyle w:val="TableContents"/>
              <w:bidi w:val="0"/>
              <w:spacing w:before="0" w:after="283"/>
              <w:jc w:val="left"/>
              <w:rPr/>
            </w:pPr>
            <w:r>
              <w:rPr/>
              <w:t xml:space="preserve">Espanja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West Ham United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000000002008-03-05-0000 5. maaliskuuta 2008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Lampard, Frank Frank Lampard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Derby County </w:t>
            </w:r>
          </w:p>
        </w:tc>
        <w:tc>
          <w:tcPr>
            <w:tcW w:w="757" w:type="dxa"/>
            <w:tcBorders/>
            <w:vAlign w:val="center"/>
          </w:tcPr>
          <w:p>
            <w:pPr>
              <w:pStyle w:val="TableContents"/>
              <w:bidi w:val="0"/>
              <w:spacing w:before="0" w:after="283"/>
              <w:jc w:val="left"/>
              <w:rPr/>
            </w:pPr>
            <w:r>
              <w:rPr/>
              <w:t xml:space="preserve">6 -- 1 </w:t>
            </w:r>
          </w:p>
        </w:tc>
        <w:tc>
          <w:tcPr>
            <w:tcW w:w="1969" w:type="dxa"/>
            <w:tcBorders/>
            <w:vAlign w:val="center"/>
          </w:tcPr>
          <w:p>
            <w:pPr>
              <w:pStyle w:val="TableContents"/>
              <w:bidi w:val="0"/>
              <w:spacing w:before="0" w:after="283"/>
              <w:jc w:val="left"/>
              <w:rPr/>
            </w:pPr>
            <w:r>
              <w:rPr/>
              <w:t xml:space="preserve">000000002008-03-12-0000 12. maaliskuuta 2008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Adebayor, Emmanuel Emmanuel Adebayor </w:t>
            </w:r>
          </w:p>
        </w:tc>
        <w:tc>
          <w:tcPr>
            <w:tcW w:w="1455" w:type="dxa"/>
            <w:tcBorders/>
            <w:vAlign w:val="center"/>
          </w:tcPr>
          <w:p>
            <w:pPr>
              <w:pStyle w:val="TableContents"/>
              <w:bidi w:val="0"/>
              <w:spacing w:before="0" w:after="283"/>
              <w:jc w:val="left"/>
              <w:rPr/>
            </w:pPr>
            <w:r>
              <w:rPr/>
              <w:t xml:space="preserve">Togo </w:t>
            </w:r>
          </w:p>
        </w:tc>
        <w:tc>
          <w:tcPr>
            <w:tcW w:w="1666" w:type="dxa"/>
            <w:tcBorders/>
            <w:vAlign w:val="center"/>
          </w:tcPr>
          <w:p>
            <w:pPr>
              <w:pStyle w:val="TableContents"/>
              <w:bidi w:val="0"/>
              <w:spacing w:before="0" w:after="283"/>
              <w:jc w:val="left"/>
              <w:rPr/>
            </w:pPr>
            <w:r>
              <w:rPr/>
              <w:t xml:space="preserve">Arsenal </w:t>
            </w:r>
          </w:p>
        </w:tc>
        <w:tc>
          <w:tcPr>
            <w:tcW w:w="1785" w:type="dxa"/>
            <w:tcBorders/>
            <w:vAlign w:val="center"/>
          </w:tcPr>
          <w:p>
            <w:pPr>
              <w:pStyle w:val="TableContents"/>
              <w:bidi w:val="0"/>
              <w:spacing w:before="0" w:after="283"/>
              <w:jc w:val="left"/>
              <w:rPr/>
            </w:pPr>
            <w:r>
              <w:rPr/>
              <w:t xml:space="preserve">Derby County * </w:t>
            </w:r>
          </w:p>
        </w:tc>
        <w:tc>
          <w:tcPr>
            <w:tcW w:w="757" w:type="dxa"/>
            <w:tcBorders/>
            <w:vAlign w:val="center"/>
          </w:tcPr>
          <w:p>
            <w:pPr>
              <w:pStyle w:val="TableContents"/>
              <w:bidi w:val="0"/>
              <w:spacing w:before="0" w:after="283"/>
              <w:jc w:val="left"/>
              <w:rPr/>
            </w:pPr>
            <w:r>
              <w:rPr/>
              <w:t xml:space="preserve">2 -- 6 </w:t>
            </w:r>
          </w:p>
        </w:tc>
        <w:tc>
          <w:tcPr>
            <w:tcW w:w="1969" w:type="dxa"/>
            <w:tcBorders/>
            <w:vAlign w:val="center"/>
          </w:tcPr>
          <w:p>
            <w:pPr>
              <w:pStyle w:val="TableContents"/>
              <w:bidi w:val="0"/>
              <w:spacing w:before="0" w:after="283"/>
              <w:jc w:val="left"/>
              <w:rPr/>
            </w:pPr>
            <w:r>
              <w:rPr/>
              <w:t xml:space="preserve">000000002008-04-28-0000 28. huhtikuuta 2008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Alves, Afonso Afonso Alves </w:t>
            </w:r>
          </w:p>
        </w:tc>
        <w:tc>
          <w:tcPr>
            <w:tcW w:w="1455" w:type="dxa"/>
            <w:tcBorders/>
            <w:vAlign w:val="center"/>
          </w:tcPr>
          <w:p>
            <w:pPr>
              <w:pStyle w:val="TableContents"/>
              <w:bidi w:val="0"/>
              <w:spacing w:before="0" w:after="283"/>
              <w:jc w:val="left"/>
              <w:rPr/>
            </w:pPr>
            <w:r>
              <w:rPr/>
              <w:t xml:space="preserve">Brasilia </w:t>
            </w:r>
          </w:p>
        </w:tc>
        <w:tc>
          <w:tcPr>
            <w:tcW w:w="1666" w:type="dxa"/>
            <w:tcBorders/>
            <w:vAlign w:val="center"/>
          </w:tcPr>
          <w:p>
            <w:pPr>
              <w:pStyle w:val="TableContents"/>
              <w:bidi w:val="0"/>
              <w:spacing w:before="0" w:after="283"/>
              <w:jc w:val="left"/>
              <w:rPr/>
            </w:pPr>
            <w:r>
              <w:rPr/>
              <w:t xml:space="preserve">Middlesbrough * </w:t>
            </w:r>
          </w:p>
        </w:tc>
        <w:tc>
          <w:tcPr>
            <w:tcW w:w="1785" w:type="dxa"/>
            <w:tcBorders/>
            <w:vAlign w:val="center"/>
          </w:tcPr>
          <w:p>
            <w:pPr>
              <w:pStyle w:val="TableContents"/>
              <w:bidi w:val="0"/>
              <w:spacing w:before="0" w:after="283"/>
              <w:jc w:val="left"/>
              <w:rPr/>
            </w:pPr>
            <w:r>
              <w:rPr/>
              <w:t xml:space="preserve">Manchester City </w:t>
            </w:r>
          </w:p>
        </w:tc>
        <w:tc>
          <w:tcPr>
            <w:tcW w:w="757" w:type="dxa"/>
            <w:tcBorders/>
            <w:vAlign w:val="center"/>
          </w:tcPr>
          <w:p>
            <w:pPr>
              <w:pStyle w:val="TableContents"/>
              <w:bidi w:val="0"/>
              <w:spacing w:before="0" w:after="283"/>
              <w:jc w:val="left"/>
              <w:rPr/>
            </w:pPr>
            <w:r>
              <w:rPr/>
              <w:t xml:space="preserve">8 -- 1 </w:t>
            </w:r>
          </w:p>
        </w:tc>
        <w:tc>
          <w:tcPr>
            <w:tcW w:w="1969" w:type="dxa"/>
            <w:tcBorders/>
            <w:vAlign w:val="center"/>
          </w:tcPr>
          <w:p>
            <w:pPr>
              <w:pStyle w:val="TableContents"/>
              <w:bidi w:val="0"/>
              <w:spacing w:before="0" w:after="283"/>
              <w:jc w:val="left"/>
              <w:rPr/>
            </w:pPr>
            <w:r>
              <w:rPr/>
              <w:t xml:space="preserve">000000002008-05-11-0000 11 toukokuuta 2008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Agbonlahor, Gabriel Gabriel Gabriel Agbonlahor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Aston Villa * </w:t>
            </w:r>
          </w:p>
        </w:tc>
        <w:tc>
          <w:tcPr>
            <w:tcW w:w="1785" w:type="dxa"/>
            <w:tcBorders/>
            <w:vAlign w:val="center"/>
          </w:tcPr>
          <w:p>
            <w:pPr>
              <w:pStyle w:val="TableContents"/>
              <w:bidi w:val="0"/>
              <w:spacing w:before="0" w:after="283"/>
              <w:jc w:val="left"/>
              <w:rPr/>
            </w:pPr>
            <w:r>
              <w:rPr/>
              <w:t xml:space="preserve">Manchester City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000000002008-08-17-0000 17 elokuuta 2008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Adebayor, Emmanuel Emmanuel Adebayor </w:t>
            </w:r>
          </w:p>
        </w:tc>
        <w:tc>
          <w:tcPr>
            <w:tcW w:w="1455" w:type="dxa"/>
            <w:tcBorders/>
            <w:vAlign w:val="center"/>
          </w:tcPr>
          <w:p>
            <w:pPr>
              <w:pStyle w:val="TableContents"/>
              <w:bidi w:val="0"/>
              <w:spacing w:before="0" w:after="283"/>
              <w:jc w:val="left"/>
              <w:rPr/>
            </w:pPr>
            <w:r>
              <w:rPr/>
              <w:t xml:space="preserve">Togo </w:t>
            </w:r>
          </w:p>
        </w:tc>
        <w:tc>
          <w:tcPr>
            <w:tcW w:w="1666" w:type="dxa"/>
            <w:tcBorders/>
            <w:vAlign w:val="center"/>
          </w:tcPr>
          <w:p>
            <w:pPr>
              <w:pStyle w:val="TableContents"/>
              <w:bidi w:val="0"/>
              <w:spacing w:before="0" w:after="283"/>
              <w:jc w:val="left"/>
              <w:rPr/>
            </w:pPr>
            <w:r>
              <w:rPr/>
              <w:t xml:space="preserve">Arsenal </w:t>
            </w:r>
          </w:p>
        </w:tc>
        <w:tc>
          <w:tcPr>
            <w:tcW w:w="1785" w:type="dxa"/>
            <w:tcBorders/>
            <w:vAlign w:val="center"/>
          </w:tcPr>
          <w:p>
            <w:pPr>
              <w:pStyle w:val="TableContents"/>
              <w:bidi w:val="0"/>
              <w:spacing w:before="0" w:after="283"/>
              <w:jc w:val="left"/>
              <w:rPr/>
            </w:pPr>
            <w:r>
              <w:rPr/>
              <w:t xml:space="preserve">Blackburn Rovers * </w:t>
            </w:r>
          </w:p>
        </w:tc>
        <w:tc>
          <w:tcPr>
            <w:tcW w:w="757" w:type="dxa"/>
            <w:tcBorders/>
            <w:vAlign w:val="center"/>
          </w:tcPr>
          <w:p>
            <w:pPr>
              <w:pStyle w:val="TableContents"/>
              <w:bidi w:val="0"/>
              <w:spacing w:before="0" w:after="283"/>
              <w:jc w:val="left"/>
              <w:rPr/>
            </w:pPr>
            <w:r>
              <w:rPr/>
              <w:t xml:space="preserve">0 -- 4 </w:t>
            </w:r>
          </w:p>
        </w:tc>
        <w:tc>
          <w:tcPr>
            <w:tcW w:w="1969" w:type="dxa"/>
            <w:tcBorders/>
            <w:vAlign w:val="center"/>
          </w:tcPr>
          <w:p>
            <w:pPr>
              <w:pStyle w:val="TableContents"/>
              <w:bidi w:val="0"/>
              <w:spacing w:before="0" w:after="283"/>
              <w:jc w:val="left"/>
              <w:rPr/>
            </w:pPr>
            <w:r>
              <w:rPr/>
              <w:t xml:space="preserve">000000002008-09-13-0000 13. syyskuuta 2008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Robinho </w:t>
            </w:r>
          </w:p>
        </w:tc>
        <w:tc>
          <w:tcPr>
            <w:tcW w:w="1455" w:type="dxa"/>
            <w:tcBorders/>
            <w:vAlign w:val="center"/>
          </w:tcPr>
          <w:p>
            <w:pPr>
              <w:pStyle w:val="TableContents"/>
              <w:bidi w:val="0"/>
              <w:spacing w:before="0" w:after="283"/>
              <w:jc w:val="left"/>
              <w:rPr/>
            </w:pPr>
            <w:r>
              <w:rPr/>
              <w:t xml:space="preserve">Brasilia </w:t>
            </w:r>
          </w:p>
        </w:tc>
        <w:tc>
          <w:tcPr>
            <w:tcW w:w="1666" w:type="dxa"/>
            <w:tcBorders/>
            <w:vAlign w:val="center"/>
          </w:tcPr>
          <w:p>
            <w:pPr>
              <w:pStyle w:val="TableContents"/>
              <w:bidi w:val="0"/>
              <w:spacing w:before="0" w:after="283"/>
              <w:jc w:val="left"/>
              <w:rPr/>
            </w:pPr>
            <w:r>
              <w:rPr/>
              <w:t xml:space="preserve">Manchester City * </w:t>
            </w:r>
          </w:p>
        </w:tc>
        <w:tc>
          <w:tcPr>
            <w:tcW w:w="1785" w:type="dxa"/>
            <w:tcBorders/>
            <w:vAlign w:val="center"/>
          </w:tcPr>
          <w:p>
            <w:pPr>
              <w:pStyle w:val="TableContents"/>
              <w:bidi w:val="0"/>
              <w:spacing w:before="0" w:after="283"/>
              <w:jc w:val="left"/>
              <w:rPr/>
            </w:pPr>
            <w:r>
              <w:rPr/>
              <w:t xml:space="preserve">Stoke City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000000002008-10-26-0000 26. lokakuuta 2008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Anelka, Nicolas Nicolas Anelka Nicolas Anelka </w:t>
            </w:r>
          </w:p>
        </w:tc>
        <w:tc>
          <w:tcPr>
            <w:tcW w:w="1455" w:type="dxa"/>
            <w:tcBorders/>
            <w:vAlign w:val="center"/>
          </w:tcPr>
          <w:p>
            <w:pPr>
              <w:pStyle w:val="TableContents"/>
              <w:bidi w:val="0"/>
              <w:spacing w:before="0" w:after="283"/>
              <w:jc w:val="left"/>
              <w:rPr/>
            </w:pPr>
            <w:r>
              <w:rPr/>
              <w:t xml:space="preserve">Ranska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Sunderland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000000002008-11-01-00-0000 1. marraskuuta 2008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Gerrard, Steven Steven Steven Gerrard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Aston Villa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000000002009-03-22-0000 22. maaliskuuta 2009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Arshavin, Andrei Andrei Andrei Arshavin </w:t>
            </w:r>
          </w:p>
        </w:tc>
        <w:tc>
          <w:tcPr>
            <w:tcW w:w="1455" w:type="dxa"/>
            <w:tcBorders/>
            <w:vAlign w:val="center"/>
          </w:tcPr>
          <w:p>
            <w:pPr>
              <w:pStyle w:val="TableContents"/>
              <w:bidi w:val="0"/>
              <w:spacing w:before="0" w:after="283"/>
              <w:jc w:val="left"/>
              <w:rPr/>
            </w:pPr>
            <w:r>
              <w:rPr/>
              <w:t xml:space="preserve">Venäjä </w:t>
            </w:r>
          </w:p>
        </w:tc>
        <w:tc>
          <w:tcPr>
            <w:tcW w:w="1666" w:type="dxa"/>
            <w:tcBorders/>
            <w:vAlign w:val="center"/>
          </w:tcPr>
          <w:p>
            <w:pPr>
              <w:pStyle w:val="TableContents"/>
              <w:bidi w:val="0"/>
              <w:spacing w:before="0" w:after="283"/>
              <w:jc w:val="left"/>
              <w:rPr/>
            </w:pPr>
            <w:r>
              <w:rPr/>
              <w:t xml:space="preserve">Arsenal </w:t>
            </w:r>
          </w:p>
        </w:tc>
        <w:tc>
          <w:tcPr>
            <w:tcW w:w="1785" w:type="dxa"/>
            <w:tcBorders/>
            <w:vAlign w:val="center"/>
          </w:tcPr>
          <w:p>
            <w:pPr>
              <w:pStyle w:val="TableContents"/>
              <w:bidi w:val="0"/>
              <w:spacing w:before="0" w:after="283"/>
              <w:jc w:val="left"/>
              <w:rPr/>
            </w:pPr>
            <w:r>
              <w:rPr/>
              <w:t xml:space="preserve">Liverpool * </w:t>
            </w:r>
          </w:p>
        </w:tc>
        <w:tc>
          <w:tcPr>
            <w:tcW w:w="757" w:type="dxa"/>
            <w:tcBorders/>
            <w:vAlign w:val="center"/>
          </w:tcPr>
          <w:p>
            <w:pPr>
              <w:pStyle w:val="TableContents"/>
              <w:bidi w:val="0"/>
              <w:spacing w:before="0" w:after="283"/>
              <w:jc w:val="left"/>
              <w:rPr/>
            </w:pPr>
            <w:r>
              <w:rPr/>
              <w:t xml:space="preserve">4 -- 4 </w:t>
            </w:r>
          </w:p>
        </w:tc>
        <w:tc>
          <w:tcPr>
            <w:tcW w:w="1969" w:type="dxa"/>
            <w:tcBorders/>
            <w:vAlign w:val="center"/>
          </w:tcPr>
          <w:p>
            <w:pPr>
              <w:pStyle w:val="TableContents"/>
              <w:bidi w:val="0"/>
              <w:spacing w:before="0" w:after="283"/>
              <w:jc w:val="left"/>
              <w:rPr/>
            </w:pPr>
            <w:r>
              <w:rPr/>
              <w:t xml:space="preserve">000000002009-04-21-0000 21. huhtikuuta 2009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Defoe, Jermain Jermain Defoe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Tottenham Hotspur </w:t>
            </w:r>
          </w:p>
        </w:tc>
        <w:tc>
          <w:tcPr>
            <w:tcW w:w="1785" w:type="dxa"/>
            <w:tcBorders/>
            <w:vAlign w:val="center"/>
          </w:tcPr>
          <w:p>
            <w:pPr>
              <w:pStyle w:val="TableContents"/>
              <w:bidi w:val="0"/>
              <w:spacing w:before="0" w:after="283"/>
              <w:jc w:val="left"/>
              <w:rPr/>
            </w:pPr>
            <w:r>
              <w:rPr/>
              <w:t xml:space="preserve">Hull City * </w:t>
            </w:r>
          </w:p>
        </w:tc>
        <w:tc>
          <w:tcPr>
            <w:tcW w:w="757" w:type="dxa"/>
            <w:tcBorders/>
            <w:vAlign w:val="center"/>
          </w:tcPr>
          <w:p>
            <w:pPr>
              <w:pStyle w:val="TableContents"/>
              <w:bidi w:val="0"/>
              <w:spacing w:before="0" w:after="283"/>
              <w:jc w:val="left"/>
              <w:rPr/>
            </w:pPr>
            <w:r>
              <w:rPr/>
              <w:t xml:space="preserve">1 -- 5 </w:t>
            </w:r>
          </w:p>
        </w:tc>
        <w:tc>
          <w:tcPr>
            <w:tcW w:w="1969" w:type="dxa"/>
            <w:tcBorders/>
            <w:vAlign w:val="center"/>
          </w:tcPr>
          <w:p>
            <w:pPr>
              <w:pStyle w:val="TableContents"/>
              <w:bidi w:val="0"/>
              <w:spacing w:before="0" w:after="283"/>
              <w:jc w:val="left"/>
              <w:rPr/>
            </w:pPr>
            <w:r>
              <w:rPr/>
              <w:t xml:space="preserve">000000002009-08-19-0000 19 elokuuta 2009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Benayoun, Yossi Yossi Benayoun Yossi Benayoun </w:t>
            </w:r>
          </w:p>
        </w:tc>
        <w:tc>
          <w:tcPr>
            <w:tcW w:w="1455" w:type="dxa"/>
            <w:tcBorders/>
            <w:vAlign w:val="center"/>
          </w:tcPr>
          <w:p>
            <w:pPr>
              <w:pStyle w:val="TableContents"/>
              <w:bidi w:val="0"/>
              <w:spacing w:before="0" w:after="283"/>
              <w:jc w:val="left"/>
              <w:rPr/>
            </w:pPr>
            <w:r>
              <w:rPr/>
              <w:t xml:space="preserve">Israel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Burnley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000000002009-09-12-0000 12. syyskuuta 2009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Torres, Fernando Fernando Torres </w:t>
            </w:r>
          </w:p>
        </w:tc>
        <w:tc>
          <w:tcPr>
            <w:tcW w:w="1455" w:type="dxa"/>
            <w:tcBorders/>
            <w:vAlign w:val="center"/>
          </w:tcPr>
          <w:p>
            <w:pPr>
              <w:pStyle w:val="TableContents"/>
              <w:bidi w:val="0"/>
              <w:spacing w:before="0" w:after="283"/>
              <w:jc w:val="left"/>
              <w:rPr/>
            </w:pPr>
            <w:r>
              <w:rPr/>
              <w:t xml:space="preserve">Espanja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Hull City </w:t>
            </w:r>
          </w:p>
        </w:tc>
        <w:tc>
          <w:tcPr>
            <w:tcW w:w="757" w:type="dxa"/>
            <w:tcBorders/>
            <w:vAlign w:val="center"/>
          </w:tcPr>
          <w:p>
            <w:pPr>
              <w:pStyle w:val="TableContents"/>
              <w:bidi w:val="0"/>
              <w:spacing w:before="0" w:after="283"/>
              <w:jc w:val="left"/>
              <w:rPr/>
            </w:pPr>
            <w:r>
              <w:rPr/>
              <w:t xml:space="preserve">6 -- 1 </w:t>
            </w:r>
          </w:p>
        </w:tc>
        <w:tc>
          <w:tcPr>
            <w:tcW w:w="1969" w:type="dxa"/>
            <w:tcBorders/>
            <w:vAlign w:val="center"/>
          </w:tcPr>
          <w:p>
            <w:pPr>
              <w:pStyle w:val="TableContents"/>
              <w:bidi w:val="0"/>
              <w:spacing w:before="0" w:after="283"/>
              <w:jc w:val="left"/>
              <w:rPr/>
            </w:pPr>
            <w:r>
              <w:rPr/>
              <w:t xml:space="preserve">000000002009-09-26-0000 26. syyskuuta 2009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Keane, Robbie Robbie Keane Robbie Keane </w:t>
            </w:r>
          </w:p>
        </w:tc>
        <w:tc>
          <w:tcPr>
            <w:tcW w:w="1455" w:type="dxa"/>
            <w:tcBorders/>
            <w:vAlign w:val="center"/>
          </w:tcPr>
          <w:p>
            <w:pPr>
              <w:pStyle w:val="TableContents"/>
              <w:bidi w:val="0"/>
              <w:spacing w:before="0" w:after="283"/>
              <w:jc w:val="left"/>
              <w:rPr/>
            </w:pPr>
            <w:r>
              <w:rPr/>
              <w:t xml:space="preserve">Irlanti </w:t>
            </w:r>
          </w:p>
        </w:tc>
        <w:tc>
          <w:tcPr>
            <w:tcW w:w="1666" w:type="dxa"/>
            <w:tcBorders/>
            <w:vAlign w:val="center"/>
          </w:tcPr>
          <w:p>
            <w:pPr>
              <w:pStyle w:val="TableContents"/>
              <w:bidi w:val="0"/>
              <w:spacing w:before="0" w:after="283"/>
              <w:jc w:val="left"/>
              <w:rPr/>
            </w:pPr>
            <w:r>
              <w:rPr/>
              <w:t xml:space="preserve">Tottenham Hotspur * </w:t>
            </w:r>
          </w:p>
        </w:tc>
        <w:tc>
          <w:tcPr>
            <w:tcW w:w="1785" w:type="dxa"/>
            <w:tcBorders/>
            <w:vAlign w:val="center"/>
          </w:tcPr>
          <w:p>
            <w:pPr>
              <w:pStyle w:val="TableContents"/>
              <w:bidi w:val="0"/>
              <w:spacing w:before="0" w:after="283"/>
              <w:jc w:val="left"/>
              <w:rPr/>
            </w:pPr>
            <w:r>
              <w:rPr/>
              <w:t xml:space="preserve">Burnley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000000002009-09-26-0000 26. syyskuuta 2009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Dindane, Aruna Aruna Dindane </w:t>
            </w:r>
          </w:p>
        </w:tc>
        <w:tc>
          <w:tcPr>
            <w:tcW w:w="1455" w:type="dxa"/>
            <w:tcBorders/>
            <w:vAlign w:val="center"/>
          </w:tcPr>
          <w:p>
            <w:pPr>
              <w:pStyle w:val="TableContents"/>
              <w:bidi w:val="0"/>
              <w:spacing w:before="0" w:after="283"/>
              <w:jc w:val="left"/>
              <w:rPr/>
            </w:pPr>
            <w:r>
              <w:rPr/>
              <w:t xml:space="preserve">Norsunluurannikko </w:t>
            </w:r>
          </w:p>
        </w:tc>
        <w:tc>
          <w:tcPr>
            <w:tcW w:w="1666" w:type="dxa"/>
            <w:tcBorders/>
            <w:vAlign w:val="center"/>
          </w:tcPr>
          <w:p>
            <w:pPr>
              <w:pStyle w:val="TableContents"/>
              <w:bidi w:val="0"/>
              <w:spacing w:before="0" w:after="283"/>
              <w:jc w:val="left"/>
              <w:rPr/>
            </w:pPr>
            <w:r>
              <w:rPr/>
              <w:t xml:space="preserve">Portsmouth * </w:t>
            </w:r>
          </w:p>
        </w:tc>
        <w:tc>
          <w:tcPr>
            <w:tcW w:w="1785" w:type="dxa"/>
            <w:tcBorders/>
            <w:vAlign w:val="center"/>
          </w:tcPr>
          <w:p>
            <w:pPr>
              <w:pStyle w:val="TableContents"/>
              <w:bidi w:val="0"/>
              <w:spacing w:before="0" w:after="283"/>
              <w:jc w:val="left"/>
              <w:rPr/>
            </w:pPr>
            <w:r>
              <w:rPr/>
              <w:t xml:space="preserve">Wigan Athletic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000000002009-10-31-0000 31. lokakuuta 2009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Defoe, Jermain Jermain Defoe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Tottenham Hotspur * </w:t>
            </w:r>
          </w:p>
        </w:tc>
        <w:tc>
          <w:tcPr>
            <w:tcW w:w="1785" w:type="dxa"/>
            <w:tcBorders/>
            <w:vAlign w:val="center"/>
          </w:tcPr>
          <w:p>
            <w:pPr>
              <w:pStyle w:val="TableContents"/>
              <w:bidi w:val="0"/>
              <w:spacing w:before="0" w:after="283"/>
              <w:jc w:val="left"/>
              <w:rPr/>
            </w:pPr>
            <w:r>
              <w:rPr/>
              <w:t xml:space="preserve">Wigan Athletic </w:t>
            </w:r>
          </w:p>
        </w:tc>
        <w:tc>
          <w:tcPr>
            <w:tcW w:w="757" w:type="dxa"/>
            <w:tcBorders/>
            <w:vAlign w:val="center"/>
          </w:tcPr>
          <w:p>
            <w:pPr>
              <w:pStyle w:val="TableContents"/>
              <w:bidi w:val="0"/>
              <w:spacing w:before="0" w:after="283"/>
              <w:jc w:val="left"/>
              <w:rPr/>
            </w:pPr>
            <w:r>
              <w:rPr/>
              <w:t xml:space="preserve">9 -- 1 </w:t>
            </w:r>
          </w:p>
        </w:tc>
        <w:tc>
          <w:tcPr>
            <w:tcW w:w="1969" w:type="dxa"/>
            <w:tcBorders/>
            <w:vAlign w:val="center"/>
          </w:tcPr>
          <w:p>
            <w:pPr>
              <w:pStyle w:val="TableContents"/>
              <w:bidi w:val="0"/>
              <w:spacing w:before="0" w:after="283"/>
              <w:jc w:val="left"/>
              <w:rPr/>
            </w:pPr>
            <w:r>
              <w:rPr/>
              <w:t xml:space="preserve">000000002009-11-22-0000 22. marraskuuta 2009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Rooney, Wayne Wayne Rooney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Manchester United </w:t>
            </w:r>
          </w:p>
        </w:tc>
        <w:tc>
          <w:tcPr>
            <w:tcW w:w="1785" w:type="dxa"/>
            <w:tcBorders/>
            <w:vAlign w:val="center"/>
          </w:tcPr>
          <w:p>
            <w:pPr>
              <w:pStyle w:val="TableContents"/>
              <w:bidi w:val="0"/>
              <w:spacing w:before="0" w:after="283"/>
              <w:jc w:val="left"/>
              <w:rPr/>
            </w:pPr>
            <w:r>
              <w:rPr/>
              <w:t xml:space="preserve">Portsmouth * </w:t>
            </w:r>
          </w:p>
        </w:tc>
        <w:tc>
          <w:tcPr>
            <w:tcW w:w="757" w:type="dxa"/>
            <w:tcBorders/>
            <w:vAlign w:val="center"/>
          </w:tcPr>
          <w:p>
            <w:pPr>
              <w:pStyle w:val="TableContents"/>
              <w:bidi w:val="0"/>
              <w:spacing w:before="0" w:after="283"/>
              <w:jc w:val="left"/>
              <w:rPr/>
            </w:pPr>
            <w:r>
              <w:rPr/>
              <w:t xml:space="preserve">1 -- 4 </w:t>
            </w:r>
          </w:p>
        </w:tc>
        <w:tc>
          <w:tcPr>
            <w:tcW w:w="1969" w:type="dxa"/>
            <w:tcBorders/>
            <w:vAlign w:val="center"/>
          </w:tcPr>
          <w:p>
            <w:pPr>
              <w:pStyle w:val="TableContents"/>
              <w:bidi w:val="0"/>
              <w:spacing w:before="0" w:after="283"/>
              <w:jc w:val="left"/>
              <w:rPr/>
            </w:pPr>
            <w:r>
              <w:rPr/>
              <w:t xml:space="preserve">000000002009-11-28-0000 28. marraskuuta 2009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Tevez, Carlos Carlos Tevez </w:t>
            </w:r>
          </w:p>
        </w:tc>
        <w:tc>
          <w:tcPr>
            <w:tcW w:w="1455" w:type="dxa"/>
            <w:tcBorders/>
            <w:vAlign w:val="center"/>
          </w:tcPr>
          <w:p>
            <w:pPr>
              <w:pStyle w:val="TableContents"/>
              <w:bidi w:val="0"/>
              <w:spacing w:before="0" w:after="283"/>
              <w:jc w:val="left"/>
              <w:rPr/>
            </w:pPr>
            <w:r>
              <w:rPr/>
              <w:t xml:space="preserve">Argentiina </w:t>
            </w:r>
          </w:p>
        </w:tc>
        <w:tc>
          <w:tcPr>
            <w:tcW w:w="1666" w:type="dxa"/>
            <w:tcBorders/>
            <w:vAlign w:val="center"/>
          </w:tcPr>
          <w:p>
            <w:pPr>
              <w:pStyle w:val="TableContents"/>
              <w:bidi w:val="0"/>
              <w:spacing w:before="0" w:after="283"/>
              <w:jc w:val="left"/>
              <w:rPr/>
            </w:pPr>
            <w:r>
              <w:rPr/>
              <w:t xml:space="preserve">Manchester City * </w:t>
            </w:r>
          </w:p>
        </w:tc>
        <w:tc>
          <w:tcPr>
            <w:tcW w:w="1785" w:type="dxa"/>
            <w:tcBorders/>
            <w:vAlign w:val="center"/>
          </w:tcPr>
          <w:p>
            <w:pPr>
              <w:pStyle w:val="TableContents"/>
              <w:bidi w:val="0"/>
              <w:spacing w:before="0" w:after="283"/>
              <w:jc w:val="left"/>
              <w:rPr/>
            </w:pPr>
            <w:r>
              <w:rPr/>
              <w:t xml:space="preserve">Blackburn Rovers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000000002010-01-11-0000 11. tammikuuta 2010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Rooney, Wayne Wayne Rooney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Hull City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000000002010-01-23-0000 23. tammikuuta 2010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Bent, Darren Darren Bent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Sunderland * </w:t>
            </w:r>
          </w:p>
        </w:tc>
        <w:tc>
          <w:tcPr>
            <w:tcW w:w="1785" w:type="dxa"/>
            <w:tcBorders/>
            <w:vAlign w:val="center"/>
          </w:tcPr>
          <w:p>
            <w:pPr>
              <w:pStyle w:val="TableContents"/>
              <w:bidi w:val="0"/>
              <w:spacing w:before="0" w:after="283"/>
              <w:jc w:val="left"/>
              <w:rPr/>
            </w:pPr>
            <w:r>
              <w:rPr/>
              <w:t xml:space="preserve">Bolton Wanderers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000000002010-03-09-0000 9. maaliskuuta 2010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Lampard, Frank Frank Lampard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Aston Villa </w:t>
            </w:r>
          </w:p>
        </w:tc>
        <w:tc>
          <w:tcPr>
            <w:tcW w:w="757" w:type="dxa"/>
            <w:tcBorders/>
            <w:vAlign w:val="center"/>
          </w:tcPr>
          <w:p>
            <w:pPr>
              <w:pStyle w:val="TableContents"/>
              <w:bidi w:val="0"/>
              <w:spacing w:before="0" w:after="283"/>
              <w:jc w:val="left"/>
              <w:rPr/>
            </w:pPr>
            <w:r>
              <w:rPr/>
              <w:t xml:space="preserve">7 -- 1 </w:t>
            </w:r>
          </w:p>
        </w:tc>
        <w:tc>
          <w:tcPr>
            <w:tcW w:w="1969" w:type="dxa"/>
            <w:tcBorders/>
            <w:vAlign w:val="center"/>
          </w:tcPr>
          <w:p>
            <w:pPr>
              <w:pStyle w:val="TableContents"/>
              <w:bidi w:val="0"/>
              <w:spacing w:before="0" w:after="283"/>
              <w:jc w:val="left"/>
              <w:rPr/>
            </w:pPr>
            <w:r>
              <w:rPr/>
              <w:t xml:space="preserve">000000002010-03-27-0000 27. maaliskuuta 2010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Tevez, Carlos Carlos Tevez </w:t>
            </w:r>
          </w:p>
        </w:tc>
        <w:tc>
          <w:tcPr>
            <w:tcW w:w="1455" w:type="dxa"/>
            <w:tcBorders/>
            <w:vAlign w:val="center"/>
          </w:tcPr>
          <w:p>
            <w:pPr>
              <w:pStyle w:val="TableContents"/>
              <w:bidi w:val="0"/>
              <w:spacing w:before="0" w:after="283"/>
              <w:jc w:val="left"/>
              <w:rPr/>
            </w:pPr>
            <w:r>
              <w:rPr/>
              <w:t xml:space="preserve">Argentiina </w:t>
            </w:r>
          </w:p>
        </w:tc>
        <w:tc>
          <w:tcPr>
            <w:tcW w:w="1666" w:type="dxa"/>
            <w:tcBorders/>
            <w:vAlign w:val="center"/>
          </w:tcPr>
          <w:p>
            <w:pPr>
              <w:pStyle w:val="TableContents"/>
              <w:bidi w:val="0"/>
              <w:spacing w:before="0" w:after="283"/>
              <w:jc w:val="left"/>
              <w:rPr/>
            </w:pPr>
            <w:r>
              <w:rPr/>
              <w:t xml:space="preserve">Manchester City * </w:t>
            </w:r>
          </w:p>
        </w:tc>
        <w:tc>
          <w:tcPr>
            <w:tcW w:w="1785" w:type="dxa"/>
            <w:tcBorders/>
            <w:vAlign w:val="center"/>
          </w:tcPr>
          <w:p>
            <w:pPr>
              <w:pStyle w:val="TableContents"/>
              <w:bidi w:val="0"/>
              <w:spacing w:before="0" w:after="283"/>
              <w:jc w:val="left"/>
              <w:rPr/>
            </w:pPr>
            <w:r>
              <w:rPr/>
              <w:t xml:space="preserve">Wigan Athletic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000000002010-03-29-0000 29. maaliskuuta 2010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Kalou, Salomon Salomon Kalou </w:t>
            </w:r>
          </w:p>
        </w:tc>
        <w:tc>
          <w:tcPr>
            <w:tcW w:w="1455" w:type="dxa"/>
            <w:tcBorders/>
            <w:vAlign w:val="center"/>
          </w:tcPr>
          <w:p>
            <w:pPr>
              <w:pStyle w:val="TableContents"/>
              <w:bidi w:val="0"/>
              <w:spacing w:before="0" w:after="283"/>
              <w:jc w:val="left"/>
              <w:rPr/>
            </w:pPr>
            <w:r>
              <w:rPr/>
              <w:t xml:space="preserve">Norsunluurannikko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Stoke City </w:t>
            </w:r>
          </w:p>
        </w:tc>
        <w:tc>
          <w:tcPr>
            <w:tcW w:w="757" w:type="dxa"/>
            <w:tcBorders/>
            <w:vAlign w:val="center"/>
          </w:tcPr>
          <w:p>
            <w:pPr>
              <w:pStyle w:val="TableContents"/>
              <w:bidi w:val="0"/>
              <w:spacing w:before="0" w:after="283"/>
              <w:jc w:val="left"/>
              <w:rPr/>
            </w:pPr>
            <w:r>
              <w:rPr/>
              <w:t xml:space="preserve">7 -- 0 </w:t>
            </w:r>
          </w:p>
        </w:tc>
        <w:tc>
          <w:tcPr>
            <w:tcW w:w="1969" w:type="dxa"/>
            <w:tcBorders/>
            <w:vAlign w:val="center"/>
          </w:tcPr>
          <w:p>
            <w:pPr>
              <w:pStyle w:val="TableContents"/>
              <w:bidi w:val="0"/>
              <w:spacing w:before="0" w:after="283"/>
              <w:jc w:val="left"/>
              <w:rPr/>
            </w:pPr>
            <w:r>
              <w:rPr/>
              <w:t xml:space="preserve">000000002010-04-25-0000 25. huhtikuuta 2010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Drogba, Didier Didier Didier Drogba </w:t>
            </w:r>
          </w:p>
        </w:tc>
        <w:tc>
          <w:tcPr>
            <w:tcW w:w="1455" w:type="dxa"/>
            <w:tcBorders/>
            <w:vAlign w:val="center"/>
          </w:tcPr>
          <w:p>
            <w:pPr>
              <w:pStyle w:val="TableContents"/>
              <w:bidi w:val="0"/>
              <w:spacing w:before="0" w:after="283"/>
              <w:jc w:val="left"/>
              <w:rPr/>
            </w:pPr>
            <w:r>
              <w:rPr/>
              <w:t xml:space="preserve">Norsunluurannikko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Wigan Athletic </w:t>
            </w:r>
          </w:p>
        </w:tc>
        <w:tc>
          <w:tcPr>
            <w:tcW w:w="757" w:type="dxa"/>
            <w:tcBorders/>
            <w:vAlign w:val="center"/>
          </w:tcPr>
          <w:p>
            <w:pPr>
              <w:pStyle w:val="TableContents"/>
              <w:bidi w:val="0"/>
              <w:spacing w:before="0" w:after="283"/>
              <w:jc w:val="left"/>
              <w:rPr/>
            </w:pPr>
            <w:r>
              <w:rPr/>
              <w:t xml:space="preserve">8 -- 0 </w:t>
            </w:r>
          </w:p>
        </w:tc>
        <w:tc>
          <w:tcPr>
            <w:tcW w:w="1969" w:type="dxa"/>
            <w:tcBorders/>
            <w:vAlign w:val="center"/>
          </w:tcPr>
          <w:p>
            <w:pPr>
              <w:pStyle w:val="TableContents"/>
              <w:bidi w:val="0"/>
              <w:spacing w:before="0" w:after="283"/>
              <w:jc w:val="left"/>
              <w:rPr/>
            </w:pPr>
            <w:r>
              <w:rPr/>
              <w:t xml:space="preserve">000000002010-05-09-0000 9. toukokuuta 2010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Drogba, Didier Didier Didier Drogba </w:t>
            </w:r>
          </w:p>
        </w:tc>
        <w:tc>
          <w:tcPr>
            <w:tcW w:w="1455" w:type="dxa"/>
            <w:tcBorders/>
            <w:vAlign w:val="center"/>
          </w:tcPr>
          <w:p>
            <w:pPr>
              <w:pStyle w:val="TableContents"/>
              <w:bidi w:val="0"/>
              <w:spacing w:before="0" w:after="283"/>
              <w:jc w:val="left"/>
              <w:rPr/>
            </w:pPr>
            <w:r>
              <w:rPr/>
              <w:t xml:space="preserve">Norsunluurannikko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West Bromwich Albion </w:t>
            </w:r>
          </w:p>
        </w:tc>
        <w:tc>
          <w:tcPr>
            <w:tcW w:w="757" w:type="dxa"/>
            <w:tcBorders/>
            <w:vAlign w:val="center"/>
          </w:tcPr>
          <w:p>
            <w:pPr>
              <w:pStyle w:val="TableContents"/>
              <w:bidi w:val="0"/>
              <w:spacing w:before="0" w:after="283"/>
              <w:jc w:val="left"/>
              <w:rPr/>
            </w:pPr>
            <w:r>
              <w:rPr/>
              <w:t xml:space="preserve">6 -- 0 </w:t>
            </w:r>
          </w:p>
        </w:tc>
        <w:tc>
          <w:tcPr>
            <w:tcW w:w="1969" w:type="dxa"/>
            <w:tcBorders/>
            <w:vAlign w:val="center"/>
          </w:tcPr>
          <w:p>
            <w:pPr>
              <w:pStyle w:val="TableContents"/>
              <w:bidi w:val="0"/>
              <w:spacing w:before="0" w:after="283"/>
              <w:jc w:val="left"/>
              <w:rPr/>
            </w:pPr>
            <w:r>
              <w:rPr/>
              <w:t xml:space="preserve">000000002010-08-14-0000 14 elokuuta 2010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Walcott, Theo Theo Walcott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Blackpool </w:t>
            </w:r>
          </w:p>
        </w:tc>
        <w:tc>
          <w:tcPr>
            <w:tcW w:w="757" w:type="dxa"/>
            <w:tcBorders/>
            <w:vAlign w:val="center"/>
          </w:tcPr>
          <w:p>
            <w:pPr>
              <w:pStyle w:val="TableContents"/>
              <w:bidi w:val="0"/>
              <w:spacing w:before="0" w:after="283"/>
              <w:jc w:val="left"/>
              <w:rPr/>
            </w:pPr>
            <w:r>
              <w:rPr/>
              <w:t xml:space="preserve">6 -- 0 </w:t>
            </w:r>
          </w:p>
        </w:tc>
        <w:tc>
          <w:tcPr>
            <w:tcW w:w="1969" w:type="dxa"/>
            <w:tcBorders/>
            <w:vAlign w:val="center"/>
          </w:tcPr>
          <w:p>
            <w:pPr>
              <w:pStyle w:val="TableContents"/>
              <w:bidi w:val="0"/>
              <w:spacing w:before="0" w:after="283"/>
              <w:jc w:val="left"/>
              <w:rPr/>
            </w:pPr>
            <w:r>
              <w:rPr/>
              <w:t xml:space="preserve">000000002010-08-21-0000 21 elokuuta 2010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Carroll, Andy Andy Carroll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Newcastle United * </w:t>
            </w:r>
          </w:p>
        </w:tc>
        <w:tc>
          <w:tcPr>
            <w:tcW w:w="1785" w:type="dxa"/>
            <w:tcBorders/>
            <w:vAlign w:val="center"/>
          </w:tcPr>
          <w:p>
            <w:pPr>
              <w:pStyle w:val="TableContents"/>
              <w:bidi w:val="0"/>
              <w:spacing w:before="0" w:after="283"/>
              <w:jc w:val="left"/>
              <w:rPr/>
            </w:pPr>
            <w:r>
              <w:rPr/>
              <w:t xml:space="preserve">Aston Villa </w:t>
            </w:r>
          </w:p>
        </w:tc>
        <w:tc>
          <w:tcPr>
            <w:tcW w:w="757" w:type="dxa"/>
            <w:tcBorders/>
            <w:vAlign w:val="center"/>
          </w:tcPr>
          <w:p>
            <w:pPr>
              <w:pStyle w:val="TableContents"/>
              <w:bidi w:val="0"/>
              <w:spacing w:before="0" w:after="283"/>
              <w:jc w:val="left"/>
              <w:rPr/>
            </w:pPr>
            <w:r>
              <w:rPr/>
              <w:t xml:space="preserve">6 -- 0 </w:t>
            </w:r>
          </w:p>
        </w:tc>
        <w:tc>
          <w:tcPr>
            <w:tcW w:w="1969" w:type="dxa"/>
            <w:tcBorders/>
            <w:vAlign w:val="center"/>
          </w:tcPr>
          <w:p>
            <w:pPr>
              <w:pStyle w:val="TableContents"/>
              <w:bidi w:val="0"/>
              <w:spacing w:before="0" w:after="283"/>
              <w:jc w:val="left"/>
              <w:rPr/>
            </w:pPr>
            <w:r>
              <w:rPr/>
              <w:t xml:space="preserve">000000002010-08-22-0000 22 elokuuta 2010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Berbatov, Dimitar Dimitar Berbatov </w:t>
            </w:r>
          </w:p>
        </w:tc>
        <w:tc>
          <w:tcPr>
            <w:tcW w:w="1455" w:type="dxa"/>
            <w:tcBorders/>
            <w:vAlign w:val="center"/>
          </w:tcPr>
          <w:p>
            <w:pPr>
              <w:pStyle w:val="TableContents"/>
              <w:bidi w:val="0"/>
              <w:spacing w:before="0" w:after="283"/>
              <w:jc w:val="left"/>
              <w:rPr/>
            </w:pPr>
            <w:r>
              <w:rPr/>
              <w:t xml:space="preserve">Bulgaria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Liverpool </w:t>
            </w:r>
          </w:p>
        </w:tc>
        <w:tc>
          <w:tcPr>
            <w:tcW w:w="757" w:type="dxa"/>
            <w:tcBorders/>
            <w:vAlign w:val="center"/>
          </w:tcPr>
          <w:p>
            <w:pPr>
              <w:pStyle w:val="TableContents"/>
              <w:bidi w:val="0"/>
              <w:spacing w:before="0" w:after="283"/>
              <w:jc w:val="left"/>
              <w:rPr/>
            </w:pPr>
            <w:r>
              <w:rPr/>
              <w:t xml:space="preserve">3 -- 2 </w:t>
            </w:r>
          </w:p>
        </w:tc>
        <w:tc>
          <w:tcPr>
            <w:tcW w:w="1969" w:type="dxa"/>
            <w:tcBorders/>
            <w:vAlign w:val="center"/>
          </w:tcPr>
          <w:p>
            <w:pPr>
              <w:pStyle w:val="TableContents"/>
              <w:bidi w:val="0"/>
              <w:spacing w:before="0" w:after="283"/>
              <w:jc w:val="left"/>
              <w:rPr/>
            </w:pPr>
            <w:r>
              <w:rPr/>
              <w:t xml:space="preserve">000000002010-09-19-0000 19. syyskuuta 2010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Nolan, Kevin Kevin Nolan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Newcastle United * </w:t>
            </w:r>
          </w:p>
        </w:tc>
        <w:tc>
          <w:tcPr>
            <w:tcW w:w="1785" w:type="dxa"/>
            <w:tcBorders/>
            <w:vAlign w:val="center"/>
          </w:tcPr>
          <w:p>
            <w:pPr>
              <w:pStyle w:val="TableContents"/>
              <w:bidi w:val="0"/>
              <w:spacing w:before="0" w:after="283"/>
              <w:jc w:val="left"/>
              <w:rPr/>
            </w:pPr>
            <w:r>
              <w:rPr/>
              <w:t xml:space="preserve">Sunderland </w:t>
            </w:r>
          </w:p>
        </w:tc>
        <w:tc>
          <w:tcPr>
            <w:tcW w:w="757" w:type="dxa"/>
            <w:tcBorders/>
            <w:vAlign w:val="center"/>
          </w:tcPr>
          <w:p>
            <w:pPr>
              <w:pStyle w:val="TableContents"/>
              <w:bidi w:val="0"/>
              <w:spacing w:before="0" w:after="283"/>
              <w:jc w:val="left"/>
              <w:rPr/>
            </w:pPr>
            <w:r>
              <w:rPr/>
              <w:t xml:space="preserve">5 -- 1 </w:t>
            </w:r>
          </w:p>
        </w:tc>
        <w:tc>
          <w:tcPr>
            <w:tcW w:w="1969" w:type="dxa"/>
            <w:tcBorders/>
            <w:vAlign w:val="center"/>
          </w:tcPr>
          <w:p>
            <w:pPr>
              <w:pStyle w:val="TableContents"/>
              <w:bidi w:val="0"/>
              <w:spacing w:before="0" w:after="283"/>
              <w:jc w:val="left"/>
              <w:rPr/>
            </w:pPr>
            <w:r>
              <w:rPr/>
              <w:t xml:space="preserve">000000002010-10-31-0000 31 lokakuuta 2010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Berbatov, Dimitar Dimitar Berbatov </w:t>
            </w:r>
          </w:p>
        </w:tc>
        <w:tc>
          <w:tcPr>
            <w:tcW w:w="1455" w:type="dxa"/>
            <w:tcBorders/>
            <w:vAlign w:val="center"/>
          </w:tcPr>
          <w:p>
            <w:pPr>
              <w:pStyle w:val="TableContents"/>
              <w:bidi w:val="0"/>
              <w:spacing w:before="0" w:after="283"/>
              <w:jc w:val="left"/>
              <w:rPr/>
            </w:pPr>
            <w:r>
              <w:rPr/>
              <w:t xml:space="preserve">Bulgaria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Blackburn Rovers </w:t>
            </w:r>
          </w:p>
        </w:tc>
        <w:tc>
          <w:tcPr>
            <w:tcW w:w="757" w:type="dxa"/>
            <w:tcBorders/>
            <w:vAlign w:val="center"/>
          </w:tcPr>
          <w:p>
            <w:pPr>
              <w:pStyle w:val="TableContents"/>
              <w:bidi w:val="0"/>
              <w:spacing w:before="0" w:after="283"/>
              <w:jc w:val="left"/>
              <w:rPr/>
            </w:pPr>
            <w:r>
              <w:rPr/>
              <w:t xml:space="preserve">7 -- 1 </w:t>
            </w:r>
          </w:p>
        </w:tc>
        <w:tc>
          <w:tcPr>
            <w:tcW w:w="1969" w:type="dxa"/>
            <w:tcBorders/>
            <w:vAlign w:val="center"/>
          </w:tcPr>
          <w:p>
            <w:pPr>
              <w:pStyle w:val="TableContents"/>
              <w:bidi w:val="0"/>
              <w:spacing w:before="0" w:after="283"/>
              <w:jc w:val="left"/>
              <w:rPr/>
            </w:pPr>
            <w:r>
              <w:rPr/>
              <w:t xml:space="preserve">000000002010-11-27-0000 27. marraskuuta 2010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Balotelli, Mario Mario Balotelli </w:t>
            </w:r>
          </w:p>
        </w:tc>
        <w:tc>
          <w:tcPr>
            <w:tcW w:w="1455" w:type="dxa"/>
            <w:tcBorders/>
            <w:vAlign w:val="center"/>
          </w:tcPr>
          <w:p>
            <w:pPr>
              <w:pStyle w:val="TableContents"/>
              <w:bidi w:val="0"/>
              <w:spacing w:before="0" w:after="283"/>
              <w:jc w:val="left"/>
              <w:rPr/>
            </w:pPr>
            <w:r>
              <w:rPr/>
              <w:t xml:space="preserve">Italia </w:t>
            </w:r>
          </w:p>
        </w:tc>
        <w:tc>
          <w:tcPr>
            <w:tcW w:w="1666" w:type="dxa"/>
            <w:tcBorders/>
            <w:vAlign w:val="center"/>
          </w:tcPr>
          <w:p>
            <w:pPr>
              <w:pStyle w:val="TableContents"/>
              <w:bidi w:val="0"/>
              <w:spacing w:before="0" w:after="283"/>
              <w:jc w:val="left"/>
              <w:rPr/>
            </w:pPr>
            <w:r>
              <w:rPr/>
              <w:t xml:space="preserve">Manchester City * </w:t>
            </w:r>
          </w:p>
        </w:tc>
        <w:tc>
          <w:tcPr>
            <w:tcW w:w="1785" w:type="dxa"/>
            <w:tcBorders/>
            <w:vAlign w:val="center"/>
          </w:tcPr>
          <w:p>
            <w:pPr>
              <w:pStyle w:val="TableContents"/>
              <w:bidi w:val="0"/>
              <w:spacing w:before="0" w:after="283"/>
              <w:jc w:val="left"/>
              <w:rPr/>
            </w:pPr>
            <w:r>
              <w:rPr/>
              <w:t xml:space="preserve">Aston Villa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000000002010-12-28-0000 28. joulukuuta 2010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Best, Leon Leon Best </w:t>
            </w:r>
          </w:p>
        </w:tc>
        <w:tc>
          <w:tcPr>
            <w:tcW w:w="1455" w:type="dxa"/>
            <w:tcBorders/>
            <w:vAlign w:val="center"/>
          </w:tcPr>
          <w:p>
            <w:pPr>
              <w:pStyle w:val="TableContents"/>
              <w:bidi w:val="0"/>
              <w:spacing w:before="0" w:after="283"/>
              <w:jc w:val="left"/>
              <w:rPr/>
            </w:pPr>
            <w:r>
              <w:rPr/>
              <w:t xml:space="preserve">Irlanti </w:t>
            </w:r>
          </w:p>
        </w:tc>
        <w:tc>
          <w:tcPr>
            <w:tcW w:w="1666" w:type="dxa"/>
            <w:tcBorders/>
            <w:vAlign w:val="center"/>
          </w:tcPr>
          <w:p>
            <w:pPr>
              <w:pStyle w:val="TableContents"/>
              <w:bidi w:val="0"/>
              <w:spacing w:before="0" w:after="283"/>
              <w:jc w:val="left"/>
              <w:rPr/>
            </w:pPr>
            <w:r>
              <w:rPr/>
              <w:t xml:space="preserve">Newcastle United * </w:t>
            </w:r>
          </w:p>
        </w:tc>
        <w:tc>
          <w:tcPr>
            <w:tcW w:w="1785" w:type="dxa"/>
            <w:tcBorders/>
            <w:vAlign w:val="center"/>
          </w:tcPr>
          <w:p>
            <w:pPr>
              <w:pStyle w:val="TableContents"/>
              <w:bidi w:val="0"/>
              <w:spacing w:before="0" w:after="283"/>
              <w:jc w:val="left"/>
              <w:rPr/>
            </w:pPr>
            <w:r>
              <w:rPr/>
              <w:t xml:space="preserve">West Ham United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000000002011-01-05-0000 5. tammikuuta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Berbatov, Dimitar Dimitar Berbatov </w:t>
            </w:r>
          </w:p>
        </w:tc>
        <w:tc>
          <w:tcPr>
            <w:tcW w:w="1455" w:type="dxa"/>
            <w:tcBorders/>
            <w:vAlign w:val="center"/>
          </w:tcPr>
          <w:p>
            <w:pPr>
              <w:pStyle w:val="TableContents"/>
              <w:bidi w:val="0"/>
              <w:spacing w:before="0" w:after="283"/>
              <w:jc w:val="left"/>
              <w:rPr/>
            </w:pPr>
            <w:r>
              <w:rPr/>
              <w:t xml:space="preserve">Bulgaria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Birmingham City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000000002011-01-22-0000 22. tammikuuta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Persie, Robin van Robin van Persie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Wigan Athletic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000000002011-01-22-0000 22. tammikuuta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Tevez, Carlos Carlos Tevez </w:t>
            </w:r>
          </w:p>
        </w:tc>
        <w:tc>
          <w:tcPr>
            <w:tcW w:w="1455" w:type="dxa"/>
            <w:tcBorders/>
            <w:vAlign w:val="center"/>
          </w:tcPr>
          <w:p>
            <w:pPr>
              <w:pStyle w:val="TableContents"/>
              <w:bidi w:val="0"/>
              <w:spacing w:before="0" w:after="283"/>
              <w:jc w:val="left"/>
              <w:rPr/>
            </w:pPr>
            <w:r>
              <w:rPr/>
              <w:t xml:space="preserve">Argentiina </w:t>
            </w:r>
          </w:p>
        </w:tc>
        <w:tc>
          <w:tcPr>
            <w:tcW w:w="1666" w:type="dxa"/>
            <w:tcBorders/>
            <w:vAlign w:val="center"/>
          </w:tcPr>
          <w:p>
            <w:pPr>
              <w:pStyle w:val="TableContents"/>
              <w:bidi w:val="0"/>
              <w:spacing w:before="0" w:after="283"/>
              <w:jc w:val="left"/>
              <w:rPr/>
            </w:pPr>
            <w:r>
              <w:rPr/>
              <w:t xml:space="preserve">Manchester City * </w:t>
            </w:r>
          </w:p>
        </w:tc>
        <w:tc>
          <w:tcPr>
            <w:tcW w:w="1785" w:type="dxa"/>
            <w:tcBorders/>
            <w:vAlign w:val="center"/>
          </w:tcPr>
          <w:p>
            <w:pPr>
              <w:pStyle w:val="TableContents"/>
              <w:bidi w:val="0"/>
              <w:spacing w:before="0" w:after="283"/>
              <w:jc w:val="left"/>
              <w:rPr/>
            </w:pPr>
            <w:r>
              <w:rPr/>
              <w:t xml:space="preserve">West Bromwich Albion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000000002011-02-05-0000 5. helmikuuta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Saha, Louis Louis Saha </w:t>
            </w:r>
          </w:p>
        </w:tc>
        <w:tc>
          <w:tcPr>
            <w:tcW w:w="1455" w:type="dxa"/>
            <w:tcBorders/>
            <w:vAlign w:val="center"/>
          </w:tcPr>
          <w:p>
            <w:pPr>
              <w:pStyle w:val="TableContents"/>
              <w:bidi w:val="0"/>
              <w:spacing w:before="0" w:after="283"/>
              <w:jc w:val="left"/>
              <w:rPr/>
            </w:pPr>
            <w:r>
              <w:rPr/>
              <w:t xml:space="preserve">Ranska </w:t>
            </w:r>
          </w:p>
        </w:tc>
        <w:tc>
          <w:tcPr>
            <w:tcW w:w="1666" w:type="dxa"/>
            <w:tcBorders/>
            <w:vAlign w:val="center"/>
          </w:tcPr>
          <w:p>
            <w:pPr>
              <w:pStyle w:val="TableContents"/>
              <w:bidi w:val="0"/>
              <w:spacing w:before="0" w:after="283"/>
              <w:jc w:val="left"/>
              <w:rPr/>
            </w:pPr>
            <w:r>
              <w:rPr/>
              <w:t xml:space="preserve">Everton * </w:t>
            </w:r>
          </w:p>
        </w:tc>
        <w:tc>
          <w:tcPr>
            <w:tcW w:w="1785" w:type="dxa"/>
            <w:tcBorders/>
            <w:vAlign w:val="center"/>
          </w:tcPr>
          <w:p>
            <w:pPr>
              <w:pStyle w:val="TableContents"/>
              <w:bidi w:val="0"/>
              <w:spacing w:before="0" w:after="283"/>
              <w:jc w:val="left"/>
              <w:rPr/>
            </w:pPr>
            <w:r>
              <w:rPr/>
              <w:t xml:space="preserve">Blackpool </w:t>
            </w:r>
          </w:p>
        </w:tc>
        <w:tc>
          <w:tcPr>
            <w:tcW w:w="757" w:type="dxa"/>
            <w:tcBorders/>
            <w:vAlign w:val="center"/>
          </w:tcPr>
          <w:p>
            <w:pPr>
              <w:pStyle w:val="TableContents"/>
              <w:bidi w:val="0"/>
              <w:spacing w:before="0" w:after="283"/>
              <w:jc w:val="left"/>
              <w:rPr/>
            </w:pPr>
            <w:r>
              <w:rPr/>
              <w:t xml:space="preserve">5 -- 3 </w:t>
            </w:r>
          </w:p>
        </w:tc>
        <w:tc>
          <w:tcPr>
            <w:tcW w:w="1969" w:type="dxa"/>
            <w:tcBorders/>
            <w:vAlign w:val="center"/>
          </w:tcPr>
          <w:p>
            <w:pPr>
              <w:pStyle w:val="TableContents"/>
              <w:bidi w:val="0"/>
              <w:spacing w:before="0" w:after="283"/>
              <w:jc w:val="left"/>
              <w:rPr/>
            </w:pPr>
            <w:r>
              <w:rPr/>
              <w:t xml:space="preserve">000000002011-02-05-0000 5. helmikuuta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Kuyt, Dirk Dirk Kuyt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Manchester United </w:t>
            </w:r>
          </w:p>
        </w:tc>
        <w:tc>
          <w:tcPr>
            <w:tcW w:w="757" w:type="dxa"/>
            <w:tcBorders/>
            <w:vAlign w:val="center"/>
          </w:tcPr>
          <w:p>
            <w:pPr>
              <w:pStyle w:val="TableContents"/>
              <w:bidi w:val="0"/>
              <w:spacing w:before="0" w:after="283"/>
              <w:jc w:val="left"/>
              <w:rPr/>
            </w:pPr>
            <w:r>
              <w:rPr/>
              <w:t xml:space="preserve">3 -- 1 </w:t>
            </w:r>
          </w:p>
        </w:tc>
        <w:tc>
          <w:tcPr>
            <w:tcW w:w="1969" w:type="dxa"/>
            <w:tcBorders/>
            <w:vAlign w:val="center"/>
          </w:tcPr>
          <w:p>
            <w:pPr>
              <w:pStyle w:val="TableContents"/>
              <w:bidi w:val="0"/>
              <w:spacing w:before="0" w:after="283"/>
              <w:jc w:val="left"/>
              <w:rPr/>
            </w:pPr>
            <w:r>
              <w:rPr/>
              <w:t xml:space="preserve">000000002011-03-06-0000 6. maaliskuuta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Rooney, Wayne Wayne Rooney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Manchester United </w:t>
            </w:r>
          </w:p>
        </w:tc>
        <w:tc>
          <w:tcPr>
            <w:tcW w:w="1785" w:type="dxa"/>
            <w:tcBorders/>
            <w:vAlign w:val="center"/>
          </w:tcPr>
          <w:p>
            <w:pPr>
              <w:pStyle w:val="TableContents"/>
              <w:bidi w:val="0"/>
              <w:spacing w:before="0" w:after="283"/>
              <w:jc w:val="left"/>
              <w:rPr/>
            </w:pPr>
            <w:r>
              <w:rPr/>
              <w:t xml:space="preserve">West Ham United * </w:t>
            </w:r>
          </w:p>
        </w:tc>
        <w:tc>
          <w:tcPr>
            <w:tcW w:w="757" w:type="dxa"/>
            <w:tcBorders/>
            <w:vAlign w:val="center"/>
          </w:tcPr>
          <w:p>
            <w:pPr>
              <w:pStyle w:val="TableContents"/>
              <w:bidi w:val="0"/>
              <w:spacing w:before="0" w:after="283"/>
              <w:jc w:val="left"/>
              <w:rPr/>
            </w:pPr>
            <w:r>
              <w:rPr/>
              <w:t xml:space="preserve">2 -- 4 </w:t>
            </w:r>
          </w:p>
        </w:tc>
        <w:tc>
          <w:tcPr>
            <w:tcW w:w="1969" w:type="dxa"/>
            <w:tcBorders/>
            <w:vAlign w:val="center"/>
          </w:tcPr>
          <w:p>
            <w:pPr>
              <w:pStyle w:val="TableContents"/>
              <w:bidi w:val="0"/>
              <w:spacing w:before="0" w:after="283"/>
              <w:jc w:val="left"/>
              <w:rPr/>
            </w:pPr>
            <w:r>
              <w:rPr/>
              <w:t xml:space="preserve">000000002011-04-02-0000 2. huhtikuuta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Rodriguez, Maxi Maxi Rodríguez </w:t>
            </w:r>
          </w:p>
        </w:tc>
        <w:tc>
          <w:tcPr>
            <w:tcW w:w="1455" w:type="dxa"/>
            <w:tcBorders/>
            <w:vAlign w:val="center"/>
          </w:tcPr>
          <w:p>
            <w:pPr>
              <w:pStyle w:val="TableContents"/>
              <w:bidi w:val="0"/>
              <w:spacing w:before="0" w:after="283"/>
              <w:jc w:val="left"/>
              <w:rPr/>
            </w:pPr>
            <w:r>
              <w:rPr/>
              <w:t xml:space="preserve">Argentiina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Birmingham City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000000002011-04-23-0000 23 huhtikuuta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Rodriguez, Maxi Maxi Rodríguez </w:t>
            </w:r>
          </w:p>
        </w:tc>
        <w:tc>
          <w:tcPr>
            <w:tcW w:w="1455" w:type="dxa"/>
            <w:tcBorders/>
            <w:vAlign w:val="center"/>
          </w:tcPr>
          <w:p>
            <w:pPr>
              <w:pStyle w:val="TableContents"/>
              <w:bidi w:val="0"/>
              <w:spacing w:before="0" w:after="283"/>
              <w:jc w:val="left"/>
              <w:rPr/>
            </w:pPr>
            <w:r>
              <w:rPr/>
              <w:t xml:space="preserve">Argentiina </w:t>
            </w:r>
          </w:p>
        </w:tc>
        <w:tc>
          <w:tcPr>
            <w:tcW w:w="1666" w:type="dxa"/>
            <w:tcBorders/>
            <w:vAlign w:val="center"/>
          </w:tcPr>
          <w:p>
            <w:pPr>
              <w:pStyle w:val="TableContents"/>
              <w:bidi w:val="0"/>
              <w:spacing w:before="0" w:after="283"/>
              <w:jc w:val="left"/>
              <w:rPr/>
            </w:pPr>
            <w:r>
              <w:rPr/>
              <w:t xml:space="preserve">Liverpool </w:t>
            </w:r>
          </w:p>
        </w:tc>
        <w:tc>
          <w:tcPr>
            <w:tcW w:w="1785" w:type="dxa"/>
            <w:tcBorders/>
            <w:vAlign w:val="center"/>
          </w:tcPr>
          <w:p>
            <w:pPr>
              <w:pStyle w:val="TableContents"/>
              <w:bidi w:val="0"/>
              <w:spacing w:before="0" w:after="283"/>
              <w:jc w:val="left"/>
              <w:rPr/>
            </w:pPr>
            <w:r>
              <w:rPr/>
              <w:t xml:space="preserve">Fulham * </w:t>
            </w:r>
          </w:p>
        </w:tc>
        <w:tc>
          <w:tcPr>
            <w:tcW w:w="757" w:type="dxa"/>
            <w:tcBorders/>
            <w:vAlign w:val="center"/>
          </w:tcPr>
          <w:p>
            <w:pPr>
              <w:pStyle w:val="TableContents"/>
              <w:bidi w:val="0"/>
              <w:spacing w:before="0" w:after="283"/>
              <w:jc w:val="left"/>
              <w:rPr/>
            </w:pPr>
            <w:r>
              <w:rPr/>
              <w:t xml:space="preserve">2 -- 5 </w:t>
            </w:r>
          </w:p>
        </w:tc>
        <w:tc>
          <w:tcPr>
            <w:tcW w:w="1969" w:type="dxa"/>
            <w:tcBorders/>
            <w:vAlign w:val="center"/>
          </w:tcPr>
          <w:p>
            <w:pPr>
              <w:pStyle w:val="TableContents"/>
              <w:bidi w:val="0"/>
              <w:spacing w:before="0" w:after="283"/>
              <w:jc w:val="left"/>
              <w:rPr/>
            </w:pPr>
            <w:r>
              <w:rPr/>
              <w:t xml:space="preserve">000000002011-05-09-0000 9 toukokuuta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Tchoyi, Somen Somen Tchoyi Somen Tchoyi </w:t>
            </w:r>
          </w:p>
        </w:tc>
        <w:tc>
          <w:tcPr>
            <w:tcW w:w="1455" w:type="dxa"/>
            <w:tcBorders/>
            <w:vAlign w:val="center"/>
          </w:tcPr>
          <w:p>
            <w:pPr>
              <w:pStyle w:val="TableContents"/>
              <w:bidi w:val="0"/>
              <w:spacing w:before="0" w:after="283"/>
              <w:jc w:val="left"/>
              <w:rPr/>
            </w:pPr>
            <w:r>
              <w:rPr/>
              <w:t xml:space="preserve">Kamerun </w:t>
            </w:r>
          </w:p>
        </w:tc>
        <w:tc>
          <w:tcPr>
            <w:tcW w:w="1666" w:type="dxa"/>
            <w:tcBorders/>
            <w:vAlign w:val="center"/>
          </w:tcPr>
          <w:p>
            <w:pPr>
              <w:pStyle w:val="TableContents"/>
              <w:bidi w:val="0"/>
              <w:spacing w:before="0" w:after="283"/>
              <w:jc w:val="left"/>
              <w:rPr/>
            </w:pPr>
            <w:r>
              <w:rPr/>
              <w:t xml:space="preserve">West Bromwich Albion </w:t>
            </w:r>
          </w:p>
        </w:tc>
        <w:tc>
          <w:tcPr>
            <w:tcW w:w="1785" w:type="dxa"/>
            <w:tcBorders/>
            <w:vAlign w:val="center"/>
          </w:tcPr>
          <w:p>
            <w:pPr>
              <w:pStyle w:val="TableContents"/>
              <w:bidi w:val="0"/>
              <w:spacing w:before="0" w:after="283"/>
              <w:jc w:val="left"/>
              <w:rPr/>
            </w:pPr>
            <w:r>
              <w:rPr/>
              <w:t xml:space="preserve">Newcastle United * </w:t>
            </w:r>
          </w:p>
        </w:tc>
        <w:tc>
          <w:tcPr>
            <w:tcW w:w="757" w:type="dxa"/>
            <w:tcBorders/>
            <w:vAlign w:val="center"/>
          </w:tcPr>
          <w:p>
            <w:pPr>
              <w:pStyle w:val="TableContents"/>
              <w:bidi w:val="0"/>
              <w:spacing w:before="0" w:after="283"/>
              <w:jc w:val="left"/>
              <w:rPr/>
            </w:pPr>
            <w:r>
              <w:rPr/>
              <w:t xml:space="preserve">3 -- 3 </w:t>
            </w:r>
          </w:p>
        </w:tc>
        <w:tc>
          <w:tcPr>
            <w:tcW w:w="1969" w:type="dxa"/>
            <w:tcBorders/>
            <w:vAlign w:val="center"/>
          </w:tcPr>
          <w:p>
            <w:pPr>
              <w:pStyle w:val="TableContents"/>
              <w:bidi w:val="0"/>
              <w:spacing w:before="0" w:after="283"/>
              <w:jc w:val="left"/>
              <w:rPr/>
            </w:pPr>
            <w:r>
              <w:rPr/>
              <w:t xml:space="preserve">000000002011-05-22-0000 22 toukokuuta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Dzeko, Edin Edin Edin Džeko </w:t>
            </w:r>
          </w:p>
        </w:tc>
        <w:tc>
          <w:tcPr>
            <w:tcW w:w="1455" w:type="dxa"/>
            <w:tcBorders/>
            <w:vAlign w:val="center"/>
          </w:tcPr>
          <w:p>
            <w:pPr>
              <w:pStyle w:val="TableContents"/>
              <w:bidi w:val="0"/>
              <w:spacing w:before="0" w:after="283"/>
              <w:jc w:val="left"/>
              <w:rPr/>
            </w:pPr>
            <w:r>
              <w:rPr/>
              <w:t xml:space="preserve">Bosnia ja Hertsegovina </w:t>
            </w:r>
          </w:p>
        </w:tc>
        <w:tc>
          <w:tcPr>
            <w:tcW w:w="1666" w:type="dxa"/>
            <w:tcBorders/>
            <w:vAlign w:val="center"/>
          </w:tcPr>
          <w:p>
            <w:pPr>
              <w:pStyle w:val="TableContents"/>
              <w:bidi w:val="0"/>
              <w:spacing w:before="0" w:after="283"/>
              <w:jc w:val="left"/>
              <w:rPr/>
            </w:pPr>
            <w:r>
              <w:rPr/>
              <w:t xml:space="preserve">Manchester City </w:t>
            </w:r>
          </w:p>
        </w:tc>
        <w:tc>
          <w:tcPr>
            <w:tcW w:w="1785" w:type="dxa"/>
            <w:tcBorders/>
            <w:vAlign w:val="center"/>
          </w:tcPr>
          <w:p>
            <w:pPr>
              <w:pStyle w:val="TableContents"/>
              <w:bidi w:val="0"/>
              <w:spacing w:before="0" w:after="283"/>
              <w:jc w:val="left"/>
              <w:rPr/>
            </w:pPr>
            <w:r>
              <w:rPr/>
              <w:t xml:space="preserve">Tottenham Hotspur * </w:t>
            </w:r>
          </w:p>
        </w:tc>
        <w:tc>
          <w:tcPr>
            <w:tcW w:w="757" w:type="dxa"/>
            <w:tcBorders/>
            <w:vAlign w:val="center"/>
          </w:tcPr>
          <w:p>
            <w:pPr>
              <w:pStyle w:val="TableContents"/>
              <w:bidi w:val="0"/>
              <w:spacing w:before="0" w:after="283"/>
              <w:jc w:val="left"/>
              <w:rPr/>
            </w:pPr>
            <w:r>
              <w:rPr/>
              <w:t xml:space="preserve">1 -- 5 </w:t>
            </w:r>
          </w:p>
        </w:tc>
        <w:tc>
          <w:tcPr>
            <w:tcW w:w="1969" w:type="dxa"/>
            <w:tcBorders/>
            <w:vAlign w:val="center"/>
          </w:tcPr>
          <w:p>
            <w:pPr>
              <w:pStyle w:val="TableContents"/>
              <w:bidi w:val="0"/>
              <w:spacing w:before="0" w:after="283"/>
              <w:jc w:val="left"/>
              <w:rPr/>
            </w:pPr>
            <w:r>
              <w:rPr/>
              <w:t xml:space="preserve">000000002011-08-28-0000 28 elokuuta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Rooney, Wayne Wayne Rooney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Arsenal </w:t>
            </w:r>
          </w:p>
        </w:tc>
        <w:tc>
          <w:tcPr>
            <w:tcW w:w="757" w:type="dxa"/>
            <w:tcBorders/>
            <w:vAlign w:val="center"/>
          </w:tcPr>
          <w:p>
            <w:pPr>
              <w:pStyle w:val="TableContents"/>
              <w:bidi w:val="0"/>
              <w:spacing w:before="0" w:after="283"/>
              <w:jc w:val="left"/>
              <w:rPr/>
            </w:pPr>
            <w:r>
              <w:rPr/>
              <w:t xml:space="preserve">8 -- 2 </w:t>
            </w:r>
          </w:p>
        </w:tc>
        <w:tc>
          <w:tcPr>
            <w:tcW w:w="1969" w:type="dxa"/>
            <w:tcBorders/>
            <w:vAlign w:val="center"/>
          </w:tcPr>
          <w:p>
            <w:pPr>
              <w:pStyle w:val="TableContents"/>
              <w:bidi w:val="0"/>
              <w:spacing w:before="0" w:after="283"/>
              <w:jc w:val="left"/>
              <w:rPr/>
            </w:pPr>
            <w:r>
              <w:rPr/>
              <w:t xml:space="preserve">000000002011-08-28-0000 28 elokuuta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Aguero, Sergio Sergio Agüero </w:t>
            </w:r>
          </w:p>
        </w:tc>
        <w:tc>
          <w:tcPr>
            <w:tcW w:w="1455" w:type="dxa"/>
            <w:tcBorders/>
            <w:vAlign w:val="center"/>
          </w:tcPr>
          <w:p>
            <w:pPr>
              <w:pStyle w:val="TableContents"/>
              <w:bidi w:val="0"/>
              <w:spacing w:before="0" w:after="283"/>
              <w:jc w:val="left"/>
              <w:rPr/>
            </w:pPr>
            <w:r>
              <w:rPr/>
              <w:t xml:space="preserve">Argentiina </w:t>
            </w:r>
          </w:p>
        </w:tc>
        <w:tc>
          <w:tcPr>
            <w:tcW w:w="1666" w:type="dxa"/>
            <w:tcBorders/>
            <w:vAlign w:val="center"/>
          </w:tcPr>
          <w:p>
            <w:pPr>
              <w:pStyle w:val="TableContents"/>
              <w:bidi w:val="0"/>
              <w:spacing w:before="0" w:after="283"/>
              <w:jc w:val="left"/>
              <w:rPr/>
            </w:pPr>
            <w:r>
              <w:rPr/>
              <w:t xml:space="preserve">Manchester City * </w:t>
            </w:r>
          </w:p>
        </w:tc>
        <w:tc>
          <w:tcPr>
            <w:tcW w:w="1785" w:type="dxa"/>
            <w:tcBorders/>
            <w:vAlign w:val="center"/>
          </w:tcPr>
          <w:p>
            <w:pPr>
              <w:pStyle w:val="TableContents"/>
              <w:bidi w:val="0"/>
              <w:spacing w:before="0" w:after="283"/>
              <w:jc w:val="left"/>
              <w:rPr/>
            </w:pPr>
            <w:r>
              <w:rPr/>
              <w:t xml:space="preserve">Wigan Athletic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000000002011-09-10-0000 10. syyskuuta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Rooney, Wayne Wayne Rooney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Manchester United </w:t>
            </w:r>
          </w:p>
        </w:tc>
        <w:tc>
          <w:tcPr>
            <w:tcW w:w="1785" w:type="dxa"/>
            <w:tcBorders/>
            <w:vAlign w:val="center"/>
          </w:tcPr>
          <w:p>
            <w:pPr>
              <w:pStyle w:val="TableContents"/>
              <w:bidi w:val="0"/>
              <w:spacing w:before="0" w:after="283"/>
              <w:jc w:val="left"/>
              <w:rPr/>
            </w:pPr>
            <w:r>
              <w:rPr/>
              <w:t xml:space="preserve">Bolton Wanderers * </w:t>
            </w:r>
          </w:p>
        </w:tc>
        <w:tc>
          <w:tcPr>
            <w:tcW w:w="757" w:type="dxa"/>
            <w:tcBorders/>
            <w:vAlign w:val="center"/>
          </w:tcPr>
          <w:p>
            <w:pPr>
              <w:pStyle w:val="TableContents"/>
              <w:bidi w:val="0"/>
              <w:spacing w:before="0" w:after="283"/>
              <w:jc w:val="left"/>
              <w:rPr/>
            </w:pPr>
            <w:r>
              <w:rPr/>
              <w:t xml:space="preserve">0 -- 5 </w:t>
            </w:r>
          </w:p>
        </w:tc>
        <w:tc>
          <w:tcPr>
            <w:tcW w:w="1969" w:type="dxa"/>
            <w:tcBorders/>
            <w:vAlign w:val="center"/>
          </w:tcPr>
          <w:p>
            <w:pPr>
              <w:pStyle w:val="TableContents"/>
              <w:bidi w:val="0"/>
              <w:spacing w:before="0" w:after="283"/>
              <w:jc w:val="left"/>
              <w:rPr/>
            </w:pPr>
            <w:r>
              <w:rPr/>
              <w:t xml:space="preserve">000000002011-09-10-0000 10. syyskuuta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Ba, Demba Demba Ba </w:t>
            </w:r>
          </w:p>
        </w:tc>
        <w:tc>
          <w:tcPr>
            <w:tcW w:w="1455" w:type="dxa"/>
            <w:tcBorders/>
            <w:vAlign w:val="center"/>
          </w:tcPr>
          <w:p>
            <w:pPr>
              <w:pStyle w:val="TableContents"/>
              <w:bidi w:val="0"/>
              <w:spacing w:before="0" w:after="283"/>
              <w:jc w:val="left"/>
              <w:rPr/>
            </w:pPr>
            <w:r>
              <w:rPr/>
              <w:t xml:space="preserve">Senegal </w:t>
            </w:r>
          </w:p>
        </w:tc>
        <w:tc>
          <w:tcPr>
            <w:tcW w:w="1666" w:type="dxa"/>
            <w:tcBorders/>
            <w:vAlign w:val="center"/>
          </w:tcPr>
          <w:p>
            <w:pPr>
              <w:pStyle w:val="TableContents"/>
              <w:bidi w:val="0"/>
              <w:spacing w:before="0" w:after="283"/>
              <w:jc w:val="left"/>
              <w:rPr/>
            </w:pPr>
            <w:r>
              <w:rPr/>
              <w:t xml:space="preserve">Newcastle United * </w:t>
            </w:r>
          </w:p>
        </w:tc>
        <w:tc>
          <w:tcPr>
            <w:tcW w:w="1785" w:type="dxa"/>
            <w:tcBorders/>
            <w:vAlign w:val="center"/>
          </w:tcPr>
          <w:p>
            <w:pPr>
              <w:pStyle w:val="TableContents"/>
              <w:bidi w:val="0"/>
              <w:spacing w:before="0" w:after="283"/>
              <w:jc w:val="left"/>
              <w:rPr/>
            </w:pPr>
            <w:r>
              <w:rPr/>
              <w:t xml:space="preserve">Blackburn Rovers </w:t>
            </w:r>
          </w:p>
        </w:tc>
        <w:tc>
          <w:tcPr>
            <w:tcW w:w="757" w:type="dxa"/>
            <w:tcBorders/>
            <w:vAlign w:val="center"/>
          </w:tcPr>
          <w:p>
            <w:pPr>
              <w:pStyle w:val="TableContents"/>
              <w:bidi w:val="0"/>
              <w:spacing w:before="0" w:after="283"/>
              <w:jc w:val="left"/>
              <w:rPr/>
            </w:pPr>
            <w:r>
              <w:rPr/>
              <w:t xml:space="preserve">3 -- 1 </w:t>
            </w:r>
          </w:p>
        </w:tc>
        <w:tc>
          <w:tcPr>
            <w:tcW w:w="1969" w:type="dxa"/>
            <w:tcBorders/>
            <w:vAlign w:val="center"/>
          </w:tcPr>
          <w:p>
            <w:pPr>
              <w:pStyle w:val="TableContents"/>
              <w:bidi w:val="0"/>
              <w:spacing w:before="0" w:after="283"/>
              <w:jc w:val="left"/>
              <w:rPr/>
            </w:pPr>
            <w:r>
              <w:rPr/>
              <w:t xml:space="preserve">000000002011-09-23-0000 23 syyskuuta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Lampard, Frank Frank Lampard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Chelsea </w:t>
            </w:r>
          </w:p>
        </w:tc>
        <w:tc>
          <w:tcPr>
            <w:tcW w:w="1785" w:type="dxa"/>
            <w:tcBorders/>
            <w:vAlign w:val="center"/>
          </w:tcPr>
          <w:p>
            <w:pPr>
              <w:pStyle w:val="TableContents"/>
              <w:bidi w:val="0"/>
              <w:spacing w:before="0" w:after="283"/>
              <w:jc w:val="left"/>
              <w:rPr/>
            </w:pPr>
            <w:r>
              <w:rPr/>
              <w:t xml:space="preserve">Bolton Wanderers * </w:t>
            </w:r>
          </w:p>
        </w:tc>
        <w:tc>
          <w:tcPr>
            <w:tcW w:w="757" w:type="dxa"/>
            <w:tcBorders/>
            <w:vAlign w:val="center"/>
          </w:tcPr>
          <w:p>
            <w:pPr>
              <w:pStyle w:val="TableContents"/>
              <w:bidi w:val="0"/>
              <w:spacing w:before="0" w:after="283"/>
              <w:jc w:val="left"/>
              <w:rPr/>
            </w:pPr>
            <w:r>
              <w:rPr/>
              <w:t xml:space="preserve">1 -- 5 </w:t>
            </w:r>
          </w:p>
        </w:tc>
        <w:tc>
          <w:tcPr>
            <w:tcW w:w="1969" w:type="dxa"/>
            <w:tcBorders/>
            <w:vAlign w:val="center"/>
          </w:tcPr>
          <w:p>
            <w:pPr>
              <w:pStyle w:val="TableContents"/>
              <w:bidi w:val="0"/>
              <w:spacing w:before="0" w:after="283"/>
              <w:jc w:val="left"/>
              <w:rPr/>
            </w:pPr>
            <w:r>
              <w:rPr/>
              <w:t xml:space="preserve">000000002011-10-02-0000 2. lokakuuta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Johnson, Andrew Andrew Johnson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Fulham * </w:t>
            </w:r>
          </w:p>
        </w:tc>
        <w:tc>
          <w:tcPr>
            <w:tcW w:w="1785" w:type="dxa"/>
            <w:tcBorders/>
            <w:vAlign w:val="center"/>
          </w:tcPr>
          <w:p>
            <w:pPr>
              <w:pStyle w:val="TableContents"/>
              <w:bidi w:val="0"/>
              <w:spacing w:before="0" w:after="283"/>
              <w:jc w:val="left"/>
              <w:rPr/>
            </w:pPr>
            <w:r>
              <w:rPr/>
              <w:t xml:space="preserve">Queens Park Rangers </w:t>
            </w:r>
          </w:p>
        </w:tc>
        <w:tc>
          <w:tcPr>
            <w:tcW w:w="757" w:type="dxa"/>
            <w:tcBorders/>
            <w:vAlign w:val="center"/>
          </w:tcPr>
          <w:p>
            <w:pPr>
              <w:pStyle w:val="TableContents"/>
              <w:bidi w:val="0"/>
              <w:spacing w:before="0" w:after="283"/>
              <w:jc w:val="left"/>
              <w:rPr/>
            </w:pPr>
            <w:r>
              <w:rPr/>
              <w:t xml:space="preserve">6 -- 0 </w:t>
            </w:r>
          </w:p>
        </w:tc>
        <w:tc>
          <w:tcPr>
            <w:tcW w:w="1969" w:type="dxa"/>
            <w:tcBorders/>
            <w:vAlign w:val="center"/>
          </w:tcPr>
          <w:p>
            <w:pPr>
              <w:pStyle w:val="TableContents"/>
              <w:bidi w:val="0"/>
              <w:spacing w:before="0" w:after="283"/>
              <w:jc w:val="left"/>
              <w:rPr/>
            </w:pPr>
            <w:r>
              <w:rPr/>
              <w:t xml:space="preserve">000000002011-10-02-0000 2. lokakuuta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Persie, Robin van Robin van Persie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Arsenal </w:t>
            </w:r>
          </w:p>
        </w:tc>
        <w:tc>
          <w:tcPr>
            <w:tcW w:w="1785" w:type="dxa"/>
            <w:tcBorders/>
            <w:vAlign w:val="center"/>
          </w:tcPr>
          <w:p>
            <w:pPr>
              <w:pStyle w:val="TableContents"/>
              <w:bidi w:val="0"/>
              <w:spacing w:before="0" w:after="283"/>
              <w:jc w:val="left"/>
              <w:rPr/>
            </w:pPr>
            <w:r>
              <w:rPr/>
              <w:t xml:space="preserve">Chelsea * </w:t>
            </w:r>
          </w:p>
        </w:tc>
        <w:tc>
          <w:tcPr>
            <w:tcW w:w="757" w:type="dxa"/>
            <w:tcBorders/>
            <w:vAlign w:val="center"/>
          </w:tcPr>
          <w:p>
            <w:pPr>
              <w:pStyle w:val="TableContents"/>
              <w:bidi w:val="0"/>
              <w:spacing w:before="0" w:after="283"/>
              <w:jc w:val="left"/>
              <w:rPr/>
            </w:pPr>
            <w:r>
              <w:rPr/>
              <w:t xml:space="preserve">3 -- 5 </w:t>
            </w:r>
          </w:p>
        </w:tc>
        <w:tc>
          <w:tcPr>
            <w:tcW w:w="1969" w:type="dxa"/>
            <w:tcBorders/>
            <w:vAlign w:val="center"/>
          </w:tcPr>
          <w:p>
            <w:pPr>
              <w:pStyle w:val="TableContents"/>
              <w:bidi w:val="0"/>
              <w:spacing w:before="0" w:after="283"/>
              <w:jc w:val="left"/>
              <w:rPr/>
            </w:pPr>
            <w:r>
              <w:rPr/>
              <w:t xml:space="preserve">000000002011-10-29-0000 29. lokakuuta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Ba, Demba Demba Ba </w:t>
            </w:r>
          </w:p>
        </w:tc>
        <w:tc>
          <w:tcPr>
            <w:tcW w:w="1455" w:type="dxa"/>
            <w:tcBorders/>
            <w:vAlign w:val="center"/>
          </w:tcPr>
          <w:p>
            <w:pPr>
              <w:pStyle w:val="TableContents"/>
              <w:bidi w:val="0"/>
              <w:spacing w:before="0" w:after="283"/>
              <w:jc w:val="left"/>
              <w:rPr/>
            </w:pPr>
            <w:r>
              <w:rPr/>
              <w:t xml:space="preserve">Senegal </w:t>
            </w:r>
          </w:p>
        </w:tc>
        <w:tc>
          <w:tcPr>
            <w:tcW w:w="1666" w:type="dxa"/>
            <w:tcBorders/>
            <w:vAlign w:val="center"/>
          </w:tcPr>
          <w:p>
            <w:pPr>
              <w:pStyle w:val="TableContents"/>
              <w:bidi w:val="0"/>
              <w:spacing w:before="0" w:after="283"/>
              <w:jc w:val="left"/>
              <w:rPr/>
            </w:pPr>
            <w:r>
              <w:rPr/>
              <w:t xml:space="preserve">Newcastle United </w:t>
            </w:r>
          </w:p>
        </w:tc>
        <w:tc>
          <w:tcPr>
            <w:tcW w:w="1785" w:type="dxa"/>
            <w:tcBorders/>
            <w:vAlign w:val="center"/>
          </w:tcPr>
          <w:p>
            <w:pPr>
              <w:pStyle w:val="TableContents"/>
              <w:bidi w:val="0"/>
              <w:spacing w:before="0" w:after="283"/>
              <w:jc w:val="left"/>
              <w:rPr/>
            </w:pPr>
            <w:r>
              <w:rPr/>
              <w:t xml:space="preserve">Stoke City * </w:t>
            </w:r>
          </w:p>
        </w:tc>
        <w:tc>
          <w:tcPr>
            <w:tcW w:w="757" w:type="dxa"/>
            <w:tcBorders/>
            <w:vAlign w:val="center"/>
          </w:tcPr>
          <w:p>
            <w:pPr>
              <w:pStyle w:val="TableContents"/>
              <w:bidi w:val="0"/>
              <w:spacing w:before="0" w:after="283"/>
              <w:jc w:val="left"/>
              <w:rPr/>
            </w:pPr>
            <w:r>
              <w:rPr/>
              <w:t xml:space="preserve">1 -- 3 </w:t>
            </w:r>
          </w:p>
        </w:tc>
        <w:tc>
          <w:tcPr>
            <w:tcW w:w="1969" w:type="dxa"/>
            <w:tcBorders/>
            <w:vAlign w:val="center"/>
          </w:tcPr>
          <w:p>
            <w:pPr>
              <w:pStyle w:val="TableContents"/>
              <w:bidi w:val="0"/>
              <w:spacing w:before="0" w:after="283"/>
              <w:jc w:val="left"/>
              <w:rPr/>
            </w:pPr>
            <w:r>
              <w:rPr/>
              <w:t xml:space="preserve">000000002011-10-31-0000 31. lokakuuta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Yakubu Aiyegbeni </w:t>
            </w:r>
          </w:p>
        </w:tc>
        <w:tc>
          <w:tcPr>
            <w:tcW w:w="1455" w:type="dxa"/>
            <w:tcBorders/>
            <w:vAlign w:val="center"/>
          </w:tcPr>
          <w:p>
            <w:pPr>
              <w:pStyle w:val="TableContents"/>
              <w:bidi w:val="0"/>
              <w:spacing w:before="0" w:after="283"/>
              <w:jc w:val="left"/>
              <w:rPr/>
            </w:pPr>
            <w:r>
              <w:rPr/>
              <w:t xml:space="preserve">Nigeria </w:t>
            </w:r>
          </w:p>
        </w:tc>
        <w:tc>
          <w:tcPr>
            <w:tcW w:w="1666" w:type="dxa"/>
            <w:tcBorders/>
            <w:vAlign w:val="center"/>
          </w:tcPr>
          <w:p>
            <w:pPr>
              <w:pStyle w:val="TableContents"/>
              <w:bidi w:val="0"/>
              <w:spacing w:before="0" w:after="283"/>
              <w:jc w:val="left"/>
              <w:rPr/>
            </w:pPr>
            <w:r>
              <w:rPr/>
              <w:t xml:space="preserve">Blackburn Rovers * </w:t>
            </w:r>
          </w:p>
        </w:tc>
        <w:tc>
          <w:tcPr>
            <w:tcW w:w="1785" w:type="dxa"/>
            <w:tcBorders/>
            <w:vAlign w:val="center"/>
          </w:tcPr>
          <w:p>
            <w:pPr>
              <w:pStyle w:val="TableContents"/>
              <w:bidi w:val="0"/>
              <w:spacing w:before="0" w:after="283"/>
              <w:jc w:val="left"/>
              <w:rPr/>
            </w:pPr>
            <w:r>
              <w:rPr/>
              <w:t xml:space="preserve">Swansea City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000000002011-12-03-0000 3. joulukuuta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Berbatov, Dimitar Dimitar Berbatov </w:t>
            </w:r>
          </w:p>
        </w:tc>
        <w:tc>
          <w:tcPr>
            <w:tcW w:w="1455" w:type="dxa"/>
            <w:tcBorders/>
            <w:vAlign w:val="center"/>
          </w:tcPr>
          <w:p>
            <w:pPr>
              <w:pStyle w:val="TableContents"/>
              <w:bidi w:val="0"/>
              <w:spacing w:before="0" w:after="283"/>
              <w:jc w:val="left"/>
              <w:rPr/>
            </w:pPr>
            <w:r>
              <w:rPr/>
              <w:t xml:space="preserve">Bulgaria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Wigan Athletic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000000002011-12-26-0000 26. joulukuuta 2011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Dempsey, Clint Clint Dempsey </w:t>
            </w:r>
          </w:p>
        </w:tc>
        <w:tc>
          <w:tcPr>
            <w:tcW w:w="1455" w:type="dxa"/>
            <w:tcBorders/>
            <w:vAlign w:val="center"/>
          </w:tcPr>
          <w:p>
            <w:pPr>
              <w:pStyle w:val="TableContents"/>
              <w:bidi w:val="0"/>
              <w:spacing w:before="0" w:after="283"/>
              <w:jc w:val="left"/>
              <w:rPr/>
            </w:pPr>
            <w:r>
              <w:rPr/>
              <w:t xml:space="preserve">Yhdysvallat </w:t>
            </w:r>
          </w:p>
        </w:tc>
        <w:tc>
          <w:tcPr>
            <w:tcW w:w="1666" w:type="dxa"/>
            <w:tcBorders/>
            <w:vAlign w:val="center"/>
          </w:tcPr>
          <w:p>
            <w:pPr>
              <w:pStyle w:val="TableContents"/>
              <w:bidi w:val="0"/>
              <w:spacing w:before="0" w:after="283"/>
              <w:jc w:val="left"/>
              <w:rPr/>
            </w:pPr>
            <w:r>
              <w:rPr/>
              <w:t xml:space="preserve">Fulham * </w:t>
            </w:r>
          </w:p>
        </w:tc>
        <w:tc>
          <w:tcPr>
            <w:tcW w:w="1785" w:type="dxa"/>
            <w:tcBorders/>
            <w:vAlign w:val="center"/>
          </w:tcPr>
          <w:p>
            <w:pPr>
              <w:pStyle w:val="TableContents"/>
              <w:bidi w:val="0"/>
              <w:spacing w:before="0" w:after="283"/>
              <w:jc w:val="left"/>
              <w:rPr/>
            </w:pPr>
            <w:r>
              <w:rPr/>
              <w:t xml:space="preserve">Newcastle United </w:t>
            </w:r>
          </w:p>
        </w:tc>
        <w:tc>
          <w:tcPr>
            <w:tcW w:w="757" w:type="dxa"/>
            <w:tcBorders/>
            <w:vAlign w:val="center"/>
          </w:tcPr>
          <w:p>
            <w:pPr>
              <w:pStyle w:val="TableContents"/>
              <w:bidi w:val="0"/>
              <w:spacing w:before="0" w:after="283"/>
              <w:jc w:val="left"/>
              <w:rPr/>
            </w:pPr>
            <w:r>
              <w:rPr/>
              <w:t xml:space="preserve">5 -- 2 </w:t>
            </w:r>
          </w:p>
        </w:tc>
        <w:tc>
          <w:tcPr>
            <w:tcW w:w="1969" w:type="dxa"/>
            <w:tcBorders/>
            <w:vAlign w:val="center"/>
          </w:tcPr>
          <w:p>
            <w:pPr>
              <w:pStyle w:val="TableContents"/>
              <w:bidi w:val="0"/>
              <w:spacing w:before="0" w:after="283"/>
              <w:jc w:val="left"/>
              <w:rPr/>
            </w:pPr>
            <w:r>
              <w:rPr/>
              <w:t xml:space="preserve">000000002012-01-20-0000 20. tammikuuta 2012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Persie, Robin van Robin van Persie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Blackburn Rovers </w:t>
            </w:r>
          </w:p>
        </w:tc>
        <w:tc>
          <w:tcPr>
            <w:tcW w:w="757" w:type="dxa"/>
            <w:tcBorders/>
            <w:vAlign w:val="center"/>
          </w:tcPr>
          <w:p>
            <w:pPr>
              <w:pStyle w:val="TableContents"/>
              <w:bidi w:val="0"/>
              <w:spacing w:before="0" w:after="283"/>
              <w:jc w:val="left"/>
              <w:rPr/>
            </w:pPr>
            <w:r>
              <w:rPr/>
              <w:t xml:space="preserve">7 -- 1 </w:t>
            </w:r>
          </w:p>
        </w:tc>
        <w:tc>
          <w:tcPr>
            <w:tcW w:w="1969" w:type="dxa"/>
            <w:tcBorders/>
            <w:vAlign w:val="center"/>
          </w:tcPr>
          <w:p>
            <w:pPr>
              <w:pStyle w:val="TableContents"/>
              <w:bidi w:val="0"/>
              <w:spacing w:before="0" w:after="283"/>
              <w:jc w:val="left"/>
              <w:rPr/>
            </w:pPr>
            <w:r>
              <w:rPr/>
              <w:t xml:space="preserve">000000002012-02-04-0000 4. helmikuuta 2012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Odemwingie, Peter Peter Peter Odemwingie </w:t>
            </w:r>
          </w:p>
        </w:tc>
        <w:tc>
          <w:tcPr>
            <w:tcW w:w="1455" w:type="dxa"/>
            <w:tcBorders/>
            <w:vAlign w:val="center"/>
          </w:tcPr>
          <w:p>
            <w:pPr>
              <w:pStyle w:val="TableContents"/>
              <w:bidi w:val="0"/>
              <w:spacing w:before="0" w:after="283"/>
              <w:jc w:val="left"/>
              <w:rPr/>
            </w:pPr>
            <w:r>
              <w:rPr/>
              <w:t xml:space="preserve">Nigeria </w:t>
            </w:r>
          </w:p>
        </w:tc>
        <w:tc>
          <w:tcPr>
            <w:tcW w:w="1666" w:type="dxa"/>
            <w:tcBorders/>
            <w:vAlign w:val="center"/>
          </w:tcPr>
          <w:p>
            <w:pPr>
              <w:pStyle w:val="TableContents"/>
              <w:bidi w:val="0"/>
              <w:spacing w:before="0" w:after="283"/>
              <w:jc w:val="left"/>
              <w:rPr/>
            </w:pPr>
            <w:r>
              <w:rPr/>
              <w:t xml:space="preserve">West Bromwich Albion </w:t>
            </w:r>
          </w:p>
        </w:tc>
        <w:tc>
          <w:tcPr>
            <w:tcW w:w="1785" w:type="dxa"/>
            <w:tcBorders/>
            <w:vAlign w:val="center"/>
          </w:tcPr>
          <w:p>
            <w:pPr>
              <w:pStyle w:val="TableContents"/>
              <w:bidi w:val="0"/>
              <w:spacing w:before="0" w:after="283"/>
              <w:jc w:val="left"/>
              <w:rPr/>
            </w:pPr>
            <w:r>
              <w:rPr/>
              <w:t xml:space="preserve">Wolverhampton Wanderers * </w:t>
            </w:r>
          </w:p>
        </w:tc>
        <w:tc>
          <w:tcPr>
            <w:tcW w:w="757" w:type="dxa"/>
            <w:tcBorders/>
            <w:vAlign w:val="center"/>
          </w:tcPr>
          <w:p>
            <w:pPr>
              <w:pStyle w:val="TableContents"/>
              <w:bidi w:val="0"/>
              <w:spacing w:before="0" w:after="283"/>
              <w:jc w:val="left"/>
              <w:rPr/>
            </w:pPr>
            <w:r>
              <w:rPr/>
              <w:t xml:space="preserve">1 -- 5 </w:t>
            </w:r>
          </w:p>
        </w:tc>
        <w:tc>
          <w:tcPr>
            <w:tcW w:w="1969" w:type="dxa"/>
            <w:tcBorders/>
            <w:vAlign w:val="center"/>
          </w:tcPr>
          <w:p>
            <w:pPr>
              <w:pStyle w:val="TableContents"/>
              <w:bidi w:val="0"/>
              <w:spacing w:before="0" w:after="283"/>
              <w:jc w:val="left"/>
              <w:rPr/>
            </w:pPr>
            <w:r>
              <w:rPr/>
              <w:t xml:space="preserve">000000002012-02-12-0000 12 helmikuuta 2012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Pogrebnjak, Pavel Pavel Pogrebnjak Pavel Pogrebnjak </w:t>
            </w:r>
          </w:p>
        </w:tc>
        <w:tc>
          <w:tcPr>
            <w:tcW w:w="1455" w:type="dxa"/>
            <w:tcBorders/>
            <w:vAlign w:val="center"/>
          </w:tcPr>
          <w:p>
            <w:pPr>
              <w:pStyle w:val="TableContents"/>
              <w:bidi w:val="0"/>
              <w:spacing w:before="0" w:after="283"/>
              <w:jc w:val="left"/>
              <w:rPr/>
            </w:pPr>
            <w:r>
              <w:rPr/>
              <w:t xml:space="preserve">Venäjä </w:t>
            </w:r>
          </w:p>
        </w:tc>
        <w:tc>
          <w:tcPr>
            <w:tcW w:w="1666" w:type="dxa"/>
            <w:tcBorders/>
            <w:vAlign w:val="center"/>
          </w:tcPr>
          <w:p>
            <w:pPr>
              <w:pStyle w:val="TableContents"/>
              <w:bidi w:val="0"/>
              <w:spacing w:before="0" w:after="283"/>
              <w:jc w:val="left"/>
              <w:rPr/>
            </w:pPr>
            <w:r>
              <w:rPr/>
              <w:t xml:space="preserve">Fulham * </w:t>
            </w:r>
          </w:p>
        </w:tc>
        <w:tc>
          <w:tcPr>
            <w:tcW w:w="1785" w:type="dxa"/>
            <w:tcBorders/>
            <w:vAlign w:val="center"/>
          </w:tcPr>
          <w:p>
            <w:pPr>
              <w:pStyle w:val="TableContents"/>
              <w:bidi w:val="0"/>
              <w:spacing w:before="0" w:after="283"/>
              <w:jc w:val="left"/>
              <w:rPr/>
            </w:pPr>
            <w:r>
              <w:rPr/>
              <w:t xml:space="preserve">Wolverhampton Wanderers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000000002012-03-04-0000 4. maaliskuuta 2012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Gerrard, Steven Steven Steven Gerrard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Everton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000000002012-03-13-0000 13. maaliskuuta 2012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Tevez, Carlos Carlos Tevez </w:t>
            </w:r>
          </w:p>
        </w:tc>
        <w:tc>
          <w:tcPr>
            <w:tcW w:w="1455" w:type="dxa"/>
            <w:tcBorders/>
            <w:vAlign w:val="center"/>
          </w:tcPr>
          <w:p>
            <w:pPr>
              <w:pStyle w:val="TableContents"/>
              <w:bidi w:val="0"/>
              <w:spacing w:before="0" w:after="283"/>
              <w:jc w:val="left"/>
              <w:rPr/>
            </w:pPr>
            <w:r>
              <w:rPr/>
              <w:t xml:space="preserve">Argentiina </w:t>
            </w:r>
          </w:p>
        </w:tc>
        <w:tc>
          <w:tcPr>
            <w:tcW w:w="1666" w:type="dxa"/>
            <w:tcBorders/>
            <w:vAlign w:val="center"/>
          </w:tcPr>
          <w:p>
            <w:pPr>
              <w:pStyle w:val="TableContents"/>
              <w:bidi w:val="0"/>
              <w:spacing w:before="0" w:after="283"/>
              <w:jc w:val="left"/>
              <w:rPr/>
            </w:pPr>
            <w:r>
              <w:rPr/>
              <w:t xml:space="preserve">Manchester City </w:t>
            </w:r>
          </w:p>
        </w:tc>
        <w:tc>
          <w:tcPr>
            <w:tcW w:w="1785" w:type="dxa"/>
            <w:tcBorders/>
            <w:vAlign w:val="center"/>
          </w:tcPr>
          <w:p>
            <w:pPr>
              <w:pStyle w:val="TableContents"/>
              <w:bidi w:val="0"/>
              <w:spacing w:before="0" w:after="283"/>
              <w:jc w:val="left"/>
              <w:rPr/>
            </w:pPr>
            <w:r>
              <w:rPr/>
              <w:t xml:space="preserve">Norwich City * </w:t>
            </w:r>
          </w:p>
        </w:tc>
        <w:tc>
          <w:tcPr>
            <w:tcW w:w="757" w:type="dxa"/>
            <w:tcBorders/>
            <w:vAlign w:val="center"/>
          </w:tcPr>
          <w:p>
            <w:pPr>
              <w:pStyle w:val="TableContents"/>
              <w:bidi w:val="0"/>
              <w:spacing w:before="0" w:after="283"/>
              <w:jc w:val="left"/>
              <w:rPr/>
            </w:pPr>
            <w:r>
              <w:rPr/>
              <w:t xml:space="preserve">1 -- 6 </w:t>
            </w:r>
          </w:p>
        </w:tc>
        <w:tc>
          <w:tcPr>
            <w:tcW w:w="1969" w:type="dxa"/>
            <w:tcBorders/>
            <w:vAlign w:val="center"/>
          </w:tcPr>
          <w:p>
            <w:pPr>
              <w:pStyle w:val="TableContents"/>
              <w:bidi w:val="0"/>
              <w:spacing w:before="0" w:after="283"/>
              <w:jc w:val="left"/>
              <w:rPr/>
            </w:pPr>
            <w:r>
              <w:rPr/>
              <w:t xml:space="preserve">000000002012-04-14-0000 14 huhtikuuta 2012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Suarez, Luis Luis Suárez </w:t>
            </w:r>
          </w:p>
        </w:tc>
        <w:tc>
          <w:tcPr>
            <w:tcW w:w="1455" w:type="dxa"/>
            <w:tcBorders/>
            <w:vAlign w:val="center"/>
          </w:tcPr>
          <w:p>
            <w:pPr>
              <w:pStyle w:val="TableContents"/>
              <w:bidi w:val="0"/>
              <w:spacing w:before="0" w:after="283"/>
              <w:jc w:val="left"/>
              <w:rPr/>
            </w:pPr>
            <w:r>
              <w:rPr/>
              <w:t xml:space="preserve">Uruguay </w:t>
            </w:r>
          </w:p>
        </w:tc>
        <w:tc>
          <w:tcPr>
            <w:tcW w:w="1666" w:type="dxa"/>
            <w:tcBorders/>
            <w:vAlign w:val="center"/>
          </w:tcPr>
          <w:p>
            <w:pPr>
              <w:pStyle w:val="TableContents"/>
              <w:bidi w:val="0"/>
              <w:spacing w:before="0" w:after="283"/>
              <w:jc w:val="left"/>
              <w:rPr/>
            </w:pPr>
            <w:r>
              <w:rPr/>
              <w:t xml:space="preserve">Liverpool </w:t>
            </w:r>
          </w:p>
        </w:tc>
        <w:tc>
          <w:tcPr>
            <w:tcW w:w="1785" w:type="dxa"/>
            <w:tcBorders/>
            <w:vAlign w:val="center"/>
          </w:tcPr>
          <w:p>
            <w:pPr>
              <w:pStyle w:val="TableContents"/>
              <w:bidi w:val="0"/>
              <w:spacing w:before="0" w:after="283"/>
              <w:jc w:val="left"/>
              <w:rPr/>
            </w:pPr>
            <w:r>
              <w:rPr/>
              <w:t xml:space="preserve">Norwich City * </w:t>
            </w:r>
          </w:p>
        </w:tc>
        <w:tc>
          <w:tcPr>
            <w:tcW w:w="757" w:type="dxa"/>
            <w:tcBorders/>
            <w:vAlign w:val="center"/>
          </w:tcPr>
          <w:p>
            <w:pPr>
              <w:pStyle w:val="TableContents"/>
              <w:bidi w:val="0"/>
              <w:spacing w:before="0" w:after="283"/>
              <w:jc w:val="left"/>
              <w:rPr/>
            </w:pPr>
            <w:r>
              <w:rPr/>
              <w:t xml:space="preserve">0 -- 3 </w:t>
            </w:r>
          </w:p>
        </w:tc>
        <w:tc>
          <w:tcPr>
            <w:tcW w:w="1969" w:type="dxa"/>
            <w:tcBorders/>
            <w:vAlign w:val="center"/>
          </w:tcPr>
          <w:p>
            <w:pPr>
              <w:pStyle w:val="TableContents"/>
              <w:bidi w:val="0"/>
              <w:spacing w:before="0" w:after="283"/>
              <w:jc w:val="left"/>
              <w:rPr/>
            </w:pPr>
            <w:r>
              <w:rPr/>
              <w:t xml:space="preserve">000000002012-04-28-0000 28 huhtikuuta 2012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Torres, Fernando Fernando Torres </w:t>
            </w:r>
          </w:p>
        </w:tc>
        <w:tc>
          <w:tcPr>
            <w:tcW w:w="1455" w:type="dxa"/>
            <w:tcBorders/>
            <w:vAlign w:val="center"/>
          </w:tcPr>
          <w:p>
            <w:pPr>
              <w:pStyle w:val="TableContents"/>
              <w:bidi w:val="0"/>
              <w:spacing w:before="0" w:after="283"/>
              <w:jc w:val="left"/>
              <w:rPr/>
            </w:pPr>
            <w:r>
              <w:rPr/>
              <w:t xml:space="preserve">Espanja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Queens Park Rangers </w:t>
            </w:r>
          </w:p>
        </w:tc>
        <w:tc>
          <w:tcPr>
            <w:tcW w:w="757" w:type="dxa"/>
            <w:tcBorders/>
            <w:vAlign w:val="center"/>
          </w:tcPr>
          <w:p>
            <w:pPr>
              <w:pStyle w:val="TableContents"/>
              <w:bidi w:val="0"/>
              <w:spacing w:before="0" w:after="283"/>
              <w:jc w:val="left"/>
              <w:rPr/>
            </w:pPr>
            <w:r>
              <w:rPr/>
              <w:t xml:space="preserve">6 -- 1 </w:t>
            </w:r>
          </w:p>
        </w:tc>
        <w:tc>
          <w:tcPr>
            <w:tcW w:w="1969" w:type="dxa"/>
            <w:tcBorders/>
            <w:vAlign w:val="center"/>
          </w:tcPr>
          <w:p>
            <w:pPr>
              <w:pStyle w:val="TableContents"/>
              <w:bidi w:val="0"/>
              <w:spacing w:before="0" w:after="283"/>
              <w:jc w:val="left"/>
              <w:rPr/>
            </w:pPr>
            <w:r>
              <w:rPr/>
              <w:t xml:space="preserve">000000002012-04-29-0000 29 huhtikuuta 2012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Persie, Robin van Robin van Persie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Manchester United </w:t>
            </w:r>
          </w:p>
        </w:tc>
        <w:tc>
          <w:tcPr>
            <w:tcW w:w="1785" w:type="dxa"/>
            <w:tcBorders/>
            <w:vAlign w:val="center"/>
          </w:tcPr>
          <w:p>
            <w:pPr>
              <w:pStyle w:val="TableContents"/>
              <w:bidi w:val="0"/>
              <w:spacing w:before="0" w:after="283"/>
              <w:jc w:val="left"/>
              <w:rPr/>
            </w:pPr>
            <w:r>
              <w:rPr/>
              <w:t xml:space="preserve">Southampton * </w:t>
            </w:r>
          </w:p>
        </w:tc>
        <w:tc>
          <w:tcPr>
            <w:tcW w:w="757" w:type="dxa"/>
            <w:tcBorders/>
            <w:vAlign w:val="center"/>
          </w:tcPr>
          <w:p>
            <w:pPr>
              <w:pStyle w:val="TableContents"/>
              <w:bidi w:val="0"/>
              <w:spacing w:before="0" w:after="283"/>
              <w:jc w:val="left"/>
              <w:rPr/>
            </w:pPr>
            <w:r>
              <w:rPr/>
              <w:t xml:space="preserve">2 -- 3 </w:t>
            </w:r>
          </w:p>
        </w:tc>
        <w:tc>
          <w:tcPr>
            <w:tcW w:w="1969" w:type="dxa"/>
            <w:tcBorders/>
            <w:vAlign w:val="center"/>
          </w:tcPr>
          <w:p>
            <w:pPr>
              <w:pStyle w:val="TableContents"/>
              <w:bidi w:val="0"/>
              <w:spacing w:before="0" w:after="283"/>
              <w:jc w:val="left"/>
              <w:rPr/>
            </w:pPr>
            <w:r>
              <w:rPr/>
              <w:t xml:space="preserve">000000002012-09-02-0000 2. syyskuuta 2012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Suarez, Luis Luis Suárez </w:t>
            </w:r>
          </w:p>
        </w:tc>
        <w:tc>
          <w:tcPr>
            <w:tcW w:w="1455" w:type="dxa"/>
            <w:tcBorders/>
            <w:vAlign w:val="center"/>
          </w:tcPr>
          <w:p>
            <w:pPr>
              <w:pStyle w:val="TableContents"/>
              <w:bidi w:val="0"/>
              <w:spacing w:before="0" w:after="283"/>
              <w:jc w:val="left"/>
              <w:rPr/>
            </w:pPr>
            <w:r>
              <w:rPr/>
              <w:t xml:space="preserve">Uruguay </w:t>
            </w:r>
          </w:p>
        </w:tc>
        <w:tc>
          <w:tcPr>
            <w:tcW w:w="1666" w:type="dxa"/>
            <w:tcBorders/>
            <w:vAlign w:val="center"/>
          </w:tcPr>
          <w:p>
            <w:pPr>
              <w:pStyle w:val="TableContents"/>
              <w:bidi w:val="0"/>
              <w:spacing w:before="0" w:after="283"/>
              <w:jc w:val="left"/>
              <w:rPr/>
            </w:pPr>
            <w:r>
              <w:rPr/>
              <w:t xml:space="preserve">Liverpool </w:t>
            </w:r>
          </w:p>
        </w:tc>
        <w:tc>
          <w:tcPr>
            <w:tcW w:w="1785" w:type="dxa"/>
            <w:tcBorders/>
            <w:vAlign w:val="center"/>
          </w:tcPr>
          <w:p>
            <w:pPr>
              <w:pStyle w:val="TableContents"/>
              <w:bidi w:val="0"/>
              <w:spacing w:before="0" w:after="283"/>
              <w:jc w:val="left"/>
              <w:rPr/>
            </w:pPr>
            <w:r>
              <w:rPr/>
              <w:t xml:space="preserve">Norwich City * </w:t>
            </w:r>
          </w:p>
        </w:tc>
        <w:tc>
          <w:tcPr>
            <w:tcW w:w="757" w:type="dxa"/>
            <w:tcBorders/>
            <w:vAlign w:val="center"/>
          </w:tcPr>
          <w:p>
            <w:pPr>
              <w:pStyle w:val="TableContents"/>
              <w:bidi w:val="0"/>
              <w:spacing w:before="0" w:after="283"/>
              <w:jc w:val="left"/>
              <w:rPr/>
            </w:pPr>
            <w:r>
              <w:rPr/>
              <w:t xml:space="preserve">2 -- 5 </w:t>
            </w:r>
          </w:p>
        </w:tc>
        <w:tc>
          <w:tcPr>
            <w:tcW w:w="1969" w:type="dxa"/>
            <w:tcBorders/>
            <w:vAlign w:val="center"/>
          </w:tcPr>
          <w:p>
            <w:pPr>
              <w:pStyle w:val="TableContents"/>
              <w:bidi w:val="0"/>
              <w:spacing w:before="0" w:after="283"/>
              <w:jc w:val="left"/>
              <w:rPr/>
            </w:pPr>
            <w:r>
              <w:rPr/>
              <w:t xml:space="preserve">000000002012-09-29-0000 29 syyskuuta 2012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Gomez, Jordi </w:t>
            </w:r>
            <w:r>
              <w:rPr>
                <w:color w:val="DCDCDC"/>
              </w:rPr>
              <w:t xml:space="preserve">Jordi Gómez </w:t>
            </w:r>
          </w:p>
        </w:tc>
        <w:tc>
          <w:tcPr>
            <w:tcW w:w="1455" w:type="dxa"/>
            <w:tcBorders/>
            <w:vAlign w:val="center"/>
          </w:tcPr>
          <w:p>
            <w:pPr>
              <w:pStyle w:val="TableContents"/>
              <w:bidi w:val="0"/>
              <w:spacing w:before="0" w:after="283"/>
              <w:jc w:val="left"/>
              <w:rPr/>
            </w:pPr>
            <w:r>
              <w:rPr/>
              <w:t xml:space="preserve">Espanja </w:t>
            </w:r>
          </w:p>
        </w:tc>
        <w:tc>
          <w:tcPr>
            <w:tcW w:w="1666" w:type="dxa"/>
            <w:tcBorders/>
            <w:vAlign w:val="center"/>
          </w:tcPr>
          <w:p>
            <w:pPr>
              <w:pStyle w:val="TableContents"/>
              <w:bidi w:val="0"/>
              <w:spacing w:before="0" w:after="283"/>
              <w:jc w:val="left"/>
              <w:rPr/>
            </w:pPr>
            <w:r>
              <w:rPr/>
              <w:t xml:space="preserve">Wigan Athletic * </w:t>
            </w:r>
          </w:p>
        </w:tc>
        <w:tc>
          <w:tcPr>
            <w:tcW w:w="1785" w:type="dxa"/>
            <w:tcBorders/>
            <w:vAlign w:val="center"/>
          </w:tcPr>
          <w:p>
            <w:pPr>
              <w:pStyle w:val="TableContents"/>
              <w:bidi w:val="0"/>
              <w:spacing w:before="0" w:after="283"/>
              <w:jc w:val="left"/>
              <w:rPr/>
            </w:pPr>
            <w:r>
              <w:rPr/>
              <w:t xml:space="preserve">Lukeminen </w:t>
            </w:r>
          </w:p>
        </w:tc>
        <w:tc>
          <w:tcPr>
            <w:tcW w:w="757" w:type="dxa"/>
            <w:tcBorders/>
            <w:vAlign w:val="center"/>
          </w:tcPr>
          <w:p>
            <w:pPr>
              <w:pStyle w:val="TableContents"/>
              <w:bidi w:val="0"/>
              <w:spacing w:before="0" w:after="283"/>
              <w:jc w:val="left"/>
              <w:rPr/>
            </w:pPr>
            <w:r>
              <w:rPr/>
              <w:t xml:space="preserve">3 -- 2 </w:t>
            </w:r>
          </w:p>
        </w:tc>
        <w:tc>
          <w:tcPr>
            <w:tcW w:w="1969" w:type="dxa"/>
            <w:tcBorders/>
            <w:vAlign w:val="center"/>
          </w:tcPr>
          <w:p>
            <w:pPr>
              <w:pStyle w:val="TableContents"/>
              <w:bidi w:val="0"/>
              <w:spacing w:before="0" w:after="283"/>
              <w:jc w:val="left"/>
              <w:rPr/>
            </w:pPr>
            <w:r>
              <w:rPr/>
              <w:t xml:space="preserve">000000002012-11-24-0000 24 marraskuuta 2012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Cazorla, Santi </w:t>
            </w:r>
            <w:r>
              <w:rPr>
                <w:color w:val="2F4F4F"/>
              </w:rPr>
              <w:t xml:space="preserve">Santi Santi Cazorla </w:t>
            </w:r>
          </w:p>
        </w:tc>
        <w:tc>
          <w:tcPr>
            <w:tcW w:w="1455" w:type="dxa"/>
            <w:tcBorders/>
            <w:vAlign w:val="center"/>
          </w:tcPr>
          <w:p>
            <w:pPr>
              <w:pStyle w:val="TableContents"/>
              <w:bidi w:val="0"/>
              <w:spacing w:before="0" w:after="283"/>
              <w:jc w:val="left"/>
              <w:rPr/>
            </w:pPr>
            <w:r>
              <w:rPr/>
              <w:t xml:space="preserve">Espanja </w:t>
            </w:r>
          </w:p>
        </w:tc>
        <w:tc>
          <w:tcPr>
            <w:tcW w:w="1666" w:type="dxa"/>
            <w:tcBorders/>
            <w:vAlign w:val="center"/>
          </w:tcPr>
          <w:p>
            <w:pPr>
              <w:pStyle w:val="TableContents"/>
              <w:bidi w:val="0"/>
              <w:spacing w:before="0" w:after="283"/>
              <w:jc w:val="left"/>
              <w:rPr/>
            </w:pPr>
            <w:r>
              <w:rPr/>
              <w:t xml:space="preserve">Arsenal </w:t>
            </w:r>
          </w:p>
        </w:tc>
        <w:tc>
          <w:tcPr>
            <w:tcW w:w="1785" w:type="dxa"/>
            <w:tcBorders/>
            <w:vAlign w:val="center"/>
          </w:tcPr>
          <w:p>
            <w:pPr>
              <w:pStyle w:val="TableContents"/>
              <w:bidi w:val="0"/>
              <w:spacing w:before="0" w:after="283"/>
              <w:jc w:val="left"/>
              <w:rPr/>
            </w:pPr>
            <w:r>
              <w:rPr/>
              <w:t xml:space="preserve">Lukeminen * </w:t>
            </w:r>
          </w:p>
        </w:tc>
        <w:tc>
          <w:tcPr>
            <w:tcW w:w="757" w:type="dxa"/>
            <w:tcBorders/>
            <w:vAlign w:val="center"/>
          </w:tcPr>
          <w:p>
            <w:pPr>
              <w:pStyle w:val="TableContents"/>
              <w:bidi w:val="0"/>
              <w:spacing w:before="0" w:after="283"/>
              <w:jc w:val="left"/>
              <w:rPr/>
            </w:pPr>
            <w:r>
              <w:rPr/>
              <w:t xml:space="preserve">2 -- 5 </w:t>
            </w:r>
          </w:p>
        </w:tc>
        <w:tc>
          <w:tcPr>
            <w:tcW w:w="1969" w:type="dxa"/>
            <w:tcBorders/>
            <w:vAlign w:val="center"/>
          </w:tcPr>
          <w:p>
            <w:pPr>
              <w:pStyle w:val="TableContents"/>
              <w:bidi w:val="0"/>
              <w:spacing w:before="0" w:after="283"/>
              <w:jc w:val="left"/>
              <w:rPr/>
            </w:pPr>
            <w:r>
              <w:rPr/>
              <w:t xml:space="preserve">000000002012-12-17-0000 17 joulukuuta 2012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Bale, Gareth Gareth Bale </w:t>
            </w:r>
          </w:p>
        </w:tc>
        <w:tc>
          <w:tcPr>
            <w:tcW w:w="1455" w:type="dxa"/>
            <w:tcBorders/>
            <w:vAlign w:val="center"/>
          </w:tcPr>
          <w:p>
            <w:pPr>
              <w:pStyle w:val="TableContents"/>
              <w:bidi w:val="0"/>
              <w:spacing w:before="0" w:after="283"/>
              <w:jc w:val="left"/>
              <w:rPr/>
            </w:pPr>
            <w:r>
              <w:rPr/>
              <w:t xml:space="preserve">Wales </w:t>
            </w:r>
          </w:p>
        </w:tc>
        <w:tc>
          <w:tcPr>
            <w:tcW w:w="1666" w:type="dxa"/>
            <w:tcBorders/>
            <w:vAlign w:val="center"/>
          </w:tcPr>
          <w:p>
            <w:pPr>
              <w:pStyle w:val="TableContents"/>
              <w:bidi w:val="0"/>
              <w:spacing w:before="0" w:after="283"/>
              <w:jc w:val="left"/>
              <w:rPr/>
            </w:pPr>
            <w:r>
              <w:rPr/>
              <w:t xml:space="preserve">Tottenham Hotspur </w:t>
            </w:r>
          </w:p>
        </w:tc>
        <w:tc>
          <w:tcPr>
            <w:tcW w:w="1785" w:type="dxa"/>
            <w:tcBorders/>
            <w:vAlign w:val="center"/>
          </w:tcPr>
          <w:p>
            <w:pPr>
              <w:pStyle w:val="TableContents"/>
              <w:bidi w:val="0"/>
              <w:spacing w:before="0" w:after="283"/>
              <w:jc w:val="left"/>
              <w:rPr/>
            </w:pPr>
            <w:r>
              <w:rPr/>
              <w:t xml:space="preserve">Aston Villa * </w:t>
            </w:r>
          </w:p>
        </w:tc>
        <w:tc>
          <w:tcPr>
            <w:tcW w:w="757" w:type="dxa"/>
            <w:tcBorders/>
            <w:vAlign w:val="center"/>
          </w:tcPr>
          <w:p>
            <w:pPr>
              <w:pStyle w:val="TableContents"/>
              <w:bidi w:val="0"/>
              <w:spacing w:before="0" w:after="283"/>
              <w:jc w:val="left"/>
              <w:rPr/>
            </w:pPr>
            <w:r>
              <w:rPr/>
              <w:t xml:space="preserve">0 -- 4 </w:t>
            </w:r>
          </w:p>
        </w:tc>
        <w:tc>
          <w:tcPr>
            <w:tcW w:w="1969" w:type="dxa"/>
            <w:tcBorders/>
            <w:vAlign w:val="center"/>
          </w:tcPr>
          <w:p>
            <w:pPr>
              <w:pStyle w:val="TableContents"/>
              <w:bidi w:val="0"/>
              <w:spacing w:before="0" w:after="283"/>
              <w:jc w:val="left"/>
              <w:rPr/>
            </w:pPr>
            <w:r>
              <w:rPr/>
              <w:t xml:space="preserve">000000002012-12-26-0000 26. joulukuuta 2012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Walcott, Theo Theo Walcott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Newcastle United </w:t>
            </w:r>
          </w:p>
        </w:tc>
        <w:tc>
          <w:tcPr>
            <w:tcW w:w="757" w:type="dxa"/>
            <w:tcBorders/>
            <w:vAlign w:val="center"/>
          </w:tcPr>
          <w:p>
            <w:pPr>
              <w:pStyle w:val="TableContents"/>
              <w:bidi w:val="0"/>
              <w:spacing w:before="0" w:after="283"/>
              <w:jc w:val="left"/>
              <w:rPr/>
            </w:pPr>
            <w:r>
              <w:rPr/>
              <w:t xml:space="preserve">7 -- 3 </w:t>
            </w:r>
          </w:p>
        </w:tc>
        <w:tc>
          <w:tcPr>
            <w:tcW w:w="1969" w:type="dxa"/>
            <w:tcBorders/>
            <w:vAlign w:val="center"/>
          </w:tcPr>
          <w:p>
            <w:pPr>
              <w:pStyle w:val="TableContents"/>
              <w:bidi w:val="0"/>
              <w:spacing w:before="0" w:after="283"/>
              <w:jc w:val="left"/>
              <w:rPr/>
            </w:pPr>
            <w:r>
              <w:rPr/>
              <w:t xml:space="preserve">000000002012-12-29-0000 29 joulukuu 2012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Kagawa, Shinji Shinji Kagawa Shinji Kagawa </w:t>
            </w:r>
          </w:p>
        </w:tc>
        <w:tc>
          <w:tcPr>
            <w:tcW w:w="1455" w:type="dxa"/>
            <w:tcBorders/>
            <w:vAlign w:val="center"/>
          </w:tcPr>
          <w:p>
            <w:pPr>
              <w:pStyle w:val="TableContents"/>
              <w:bidi w:val="0"/>
              <w:spacing w:before="0" w:after="283"/>
              <w:jc w:val="left"/>
              <w:rPr/>
            </w:pPr>
            <w:r>
              <w:rPr/>
              <w:t xml:space="preserve">Japani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Norwich City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000000002013-03-02-0000 2. maaliskuuta 2013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Suarez, Luis Luis Suárez </w:t>
            </w:r>
          </w:p>
        </w:tc>
        <w:tc>
          <w:tcPr>
            <w:tcW w:w="1455" w:type="dxa"/>
            <w:tcBorders/>
            <w:vAlign w:val="center"/>
          </w:tcPr>
          <w:p>
            <w:pPr>
              <w:pStyle w:val="TableContents"/>
              <w:bidi w:val="0"/>
              <w:spacing w:before="0" w:after="283"/>
              <w:jc w:val="left"/>
              <w:rPr/>
            </w:pPr>
            <w:r>
              <w:rPr/>
              <w:t xml:space="preserve">Uruguay </w:t>
            </w:r>
          </w:p>
        </w:tc>
        <w:tc>
          <w:tcPr>
            <w:tcW w:w="1666" w:type="dxa"/>
            <w:tcBorders/>
            <w:vAlign w:val="center"/>
          </w:tcPr>
          <w:p>
            <w:pPr>
              <w:pStyle w:val="TableContents"/>
              <w:bidi w:val="0"/>
              <w:spacing w:before="0" w:after="283"/>
              <w:jc w:val="left"/>
              <w:rPr/>
            </w:pPr>
            <w:r>
              <w:rPr/>
              <w:t xml:space="preserve">Liverpool </w:t>
            </w:r>
          </w:p>
        </w:tc>
        <w:tc>
          <w:tcPr>
            <w:tcW w:w="1785" w:type="dxa"/>
            <w:tcBorders/>
            <w:vAlign w:val="center"/>
          </w:tcPr>
          <w:p>
            <w:pPr>
              <w:pStyle w:val="TableContents"/>
              <w:bidi w:val="0"/>
              <w:spacing w:before="0" w:after="283"/>
              <w:jc w:val="left"/>
              <w:rPr/>
            </w:pPr>
            <w:r>
              <w:rPr/>
              <w:t xml:space="preserve">Wigan Athletic * </w:t>
            </w:r>
          </w:p>
        </w:tc>
        <w:tc>
          <w:tcPr>
            <w:tcW w:w="757" w:type="dxa"/>
            <w:tcBorders/>
            <w:vAlign w:val="center"/>
          </w:tcPr>
          <w:p>
            <w:pPr>
              <w:pStyle w:val="TableContents"/>
              <w:bidi w:val="0"/>
              <w:spacing w:before="0" w:after="283"/>
              <w:jc w:val="left"/>
              <w:rPr/>
            </w:pPr>
            <w:r>
              <w:rPr/>
              <w:t xml:space="preserve">0 -- 4 </w:t>
            </w:r>
          </w:p>
        </w:tc>
        <w:tc>
          <w:tcPr>
            <w:tcW w:w="1969" w:type="dxa"/>
            <w:tcBorders/>
            <w:vAlign w:val="center"/>
          </w:tcPr>
          <w:p>
            <w:pPr>
              <w:pStyle w:val="TableContents"/>
              <w:bidi w:val="0"/>
              <w:spacing w:before="0" w:after="283"/>
              <w:jc w:val="left"/>
              <w:rPr/>
            </w:pPr>
            <w:r>
              <w:rPr/>
              <w:t xml:space="preserve">000000002013-03-02-0000 2. maaliskuuta 2013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Persie, Robin van </w:t>
            </w:r>
            <w:r>
              <w:rPr>
                <w:color w:val="556B2F"/>
              </w:rPr>
              <w:t xml:space="preserve">Robin van Persie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Manchester United * </w:t>
            </w:r>
          </w:p>
        </w:tc>
        <w:tc>
          <w:tcPr>
            <w:tcW w:w="1785" w:type="dxa"/>
            <w:tcBorders/>
            <w:vAlign w:val="center"/>
          </w:tcPr>
          <w:p>
            <w:pPr>
              <w:pStyle w:val="TableContents"/>
              <w:bidi w:val="0"/>
              <w:spacing w:before="0" w:after="283"/>
              <w:jc w:val="left"/>
              <w:rPr/>
            </w:pPr>
            <w:r>
              <w:rPr/>
              <w:t xml:space="preserve">Aston Villa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000000002013-04-22-0000 22. huhtikuuta 2013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Benteke, Christian Christian Christian Benteke </w:t>
            </w:r>
          </w:p>
        </w:tc>
        <w:tc>
          <w:tcPr>
            <w:tcW w:w="1455" w:type="dxa"/>
            <w:tcBorders/>
            <w:vAlign w:val="center"/>
          </w:tcPr>
          <w:p>
            <w:pPr>
              <w:pStyle w:val="TableContents"/>
              <w:bidi w:val="0"/>
              <w:spacing w:before="0" w:after="283"/>
              <w:jc w:val="left"/>
              <w:rPr/>
            </w:pPr>
            <w:r>
              <w:rPr/>
              <w:t xml:space="preserve">Belgia </w:t>
            </w:r>
          </w:p>
        </w:tc>
        <w:tc>
          <w:tcPr>
            <w:tcW w:w="1666" w:type="dxa"/>
            <w:tcBorders/>
            <w:vAlign w:val="center"/>
          </w:tcPr>
          <w:p>
            <w:pPr>
              <w:pStyle w:val="TableContents"/>
              <w:bidi w:val="0"/>
              <w:spacing w:before="0" w:after="283"/>
              <w:jc w:val="left"/>
              <w:rPr/>
            </w:pPr>
            <w:r>
              <w:rPr/>
              <w:t xml:space="preserve">Aston Villa * </w:t>
            </w:r>
          </w:p>
        </w:tc>
        <w:tc>
          <w:tcPr>
            <w:tcW w:w="1785" w:type="dxa"/>
            <w:tcBorders/>
            <w:vAlign w:val="center"/>
          </w:tcPr>
          <w:p>
            <w:pPr>
              <w:pStyle w:val="TableContents"/>
              <w:bidi w:val="0"/>
              <w:spacing w:before="0" w:after="283"/>
              <w:jc w:val="left"/>
              <w:rPr/>
            </w:pPr>
            <w:r>
              <w:rPr/>
              <w:t xml:space="preserve">Sunderland </w:t>
            </w:r>
          </w:p>
        </w:tc>
        <w:tc>
          <w:tcPr>
            <w:tcW w:w="757" w:type="dxa"/>
            <w:tcBorders/>
            <w:vAlign w:val="center"/>
          </w:tcPr>
          <w:p>
            <w:pPr>
              <w:pStyle w:val="TableContents"/>
              <w:bidi w:val="0"/>
              <w:spacing w:before="0" w:after="283"/>
              <w:jc w:val="left"/>
              <w:rPr/>
            </w:pPr>
            <w:r>
              <w:rPr/>
              <w:t xml:space="preserve">6 -- 1 </w:t>
            </w:r>
          </w:p>
        </w:tc>
        <w:tc>
          <w:tcPr>
            <w:tcW w:w="1969" w:type="dxa"/>
            <w:tcBorders/>
            <w:vAlign w:val="center"/>
          </w:tcPr>
          <w:p>
            <w:pPr>
              <w:pStyle w:val="TableContents"/>
              <w:bidi w:val="0"/>
              <w:spacing w:before="0" w:after="283"/>
              <w:jc w:val="left"/>
              <w:rPr/>
            </w:pPr>
            <w:r>
              <w:rPr/>
              <w:t xml:space="preserve">000000002013-04-29-0000 29. huhtikuuta 2013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Sturridge, Daniel Daniel Sturridge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Liverpool </w:t>
            </w:r>
          </w:p>
        </w:tc>
        <w:tc>
          <w:tcPr>
            <w:tcW w:w="1785" w:type="dxa"/>
            <w:tcBorders/>
            <w:vAlign w:val="center"/>
          </w:tcPr>
          <w:p>
            <w:pPr>
              <w:pStyle w:val="TableContents"/>
              <w:bidi w:val="0"/>
              <w:spacing w:before="0" w:after="283"/>
              <w:jc w:val="left"/>
              <w:rPr/>
            </w:pPr>
            <w:r>
              <w:rPr/>
              <w:t xml:space="preserve">Fulham * </w:t>
            </w:r>
          </w:p>
        </w:tc>
        <w:tc>
          <w:tcPr>
            <w:tcW w:w="757" w:type="dxa"/>
            <w:tcBorders/>
            <w:vAlign w:val="center"/>
          </w:tcPr>
          <w:p>
            <w:pPr>
              <w:pStyle w:val="TableContents"/>
              <w:bidi w:val="0"/>
              <w:spacing w:before="0" w:after="283"/>
              <w:jc w:val="left"/>
              <w:rPr/>
            </w:pPr>
            <w:r>
              <w:rPr/>
              <w:t xml:space="preserve">1 -- 3 </w:t>
            </w:r>
          </w:p>
        </w:tc>
        <w:tc>
          <w:tcPr>
            <w:tcW w:w="1969" w:type="dxa"/>
            <w:tcBorders/>
            <w:vAlign w:val="center"/>
          </w:tcPr>
          <w:p>
            <w:pPr>
              <w:pStyle w:val="TableContents"/>
              <w:bidi w:val="0"/>
              <w:spacing w:before="0" w:after="283"/>
              <w:jc w:val="left"/>
              <w:rPr/>
            </w:pPr>
            <w:r>
              <w:rPr/>
              <w:t xml:space="preserve">000000002013-05-12-0000 12 toukokuuta 2013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Nolan, Kevin Kevin Nolan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West Ham United * </w:t>
            </w:r>
          </w:p>
        </w:tc>
        <w:tc>
          <w:tcPr>
            <w:tcW w:w="1785" w:type="dxa"/>
            <w:tcBorders/>
            <w:vAlign w:val="center"/>
          </w:tcPr>
          <w:p>
            <w:pPr>
              <w:pStyle w:val="TableContents"/>
              <w:bidi w:val="0"/>
              <w:spacing w:before="0" w:after="283"/>
              <w:jc w:val="left"/>
              <w:rPr/>
            </w:pPr>
            <w:r>
              <w:rPr/>
              <w:t xml:space="preserve">Lukeminen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000000002013-05-19-0000 19 toukokuuta 2013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Lukaku, Romelu Romelu Lukaku </w:t>
            </w:r>
          </w:p>
        </w:tc>
        <w:tc>
          <w:tcPr>
            <w:tcW w:w="1455" w:type="dxa"/>
            <w:tcBorders/>
            <w:vAlign w:val="center"/>
          </w:tcPr>
          <w:p>
            <w:pPr>
              <w:pStyle w:val="TableContents"/>
              <w:bidi w:val="0"/>
              <w:spacing w:before="0" w:after="283"/>
              <w:jc w:val="left"/>
              <w:rPr/>
            </w:pPr>
            <w:r>
              <w:rPr/>
              <w:t xml:space="preserve">Belgia </w:t>
            </w:r>
          </w:p>
        </w:tc>
        <w:tc>
          <w:tcPr>
            <w:tcW w:w="1666" w:type="dxa"/>
            <w:tcBorders/>
            <w:vAlign w:val="center"/>
          </w:tcPr>
          <w:p>
            <w:pPr>
              <w:pStyle w:val="TableContents"/>
              <w:bidi w:val="0"/>
              <w:spacing w:before="0" w:after="283"/>
              <w:jc w:val="left"/>
              <w:rPr/>
            </w:pPr>
            <w:r>
              <w:rPr/>
              <w:t xml:space="preserve">West Bromwich Albion * </w:t>
            </w:r>
          </w:p>
        </w:tc>
        <w:tc>
          <w:tcPr>
            <w:tcW w:w="1785" w:type="dxa"/>
            <w:tcBorders/>
            <w:vAlign w:val="center"/>
          </w:tcPr>
          <w:p>
            <w:pPr>
              <w:pStyle w:val="TableContents"/>
              <w:bidi w:val="0"/>
              <w:spacing w:before="0" w:after="283"/>
              <w:jc w:val="left"/>
              <w:rPr/>
            </w:pPr>
            <w:r>
              <w:rPr/>
              <w:t xml:space="preserve">Manchester United </w:t>
            </w:r>
          </w:p>
        </w:tc>
        <w:tc>
          <w:tcPr>
            <w:tcW w:w="757" w:type="dxa"/>
            <w:tcBorders/>
            <w:vAlign w:val="center"/>
          </w:tcPr>
          <w:p>
            <w:pPr>
              <w:pStyle w:val="TableContents"/>
              <w:bidi w:val="0"/>
              <w:spacing w:before="0" w:after="283"/>
              <w:jc w:val="left"/>
              <w:rPr/>
            </w:pPr>
            <w:r>
              <w:rPr/>
              <w:t xml:space="preserve">5 -- 5 </w:t>
            </w:r>
          </w:p>
        </w:tc>
        <w:tc>
          <w:tcPr>
            <w:tcW w:w="1969" w:type="dxa"/>
            <w:tcBorders/>
            <w:vAlign w:val="center"/>
          </w:tcPr>
          <w:p>
            <w:pPr>
              <w:pStyle w:val="TableContents"/>
              <w:bidi w:val="0"/>
              <w:spacing w:before="0" w:after="283"/>
              <w:jc w:val="left"/>
              <w:rPr/>
            </w:pPr>
            <w:r>
              <w:rPr/>
              <w:t xml:space="preserve">000000002013-05-19-0000 19 toukokuuta 2013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Suarez, Luis Luis Suárez </w:t>
            </w:r>
          </w:p>
        </w:tc>
        <w:tc>
          <w:tcPr>
            <w:tcW w:w="1455" w:type="dxa"/>
            <w:tcBorders/>
            <w:vAlign w:val="center"/>
          </w:tcPr>
          <w:p>
            <w:pPr>
              <w:pStyle w:val="TableContents"/>
              <w:bidi w:val="0"/>
              <w:spacing w:before="0" w:after="283"/>
              <w:jc w:val="left"/>
              <w:rPr/>
            </w:pPr>
            <w:r>
              <w:rPr/>
              <w:t xml:space="preserve">Uruguay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West Bromwich Albion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000000002013-10-26-0000 26. lokakuuta 2013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Suarez, Luis Luis Suárez </w:t>
            </w:r>
          </w:p>
        </w:tc>
        <w:tc>
          <w:tcPr>
            <w:tcW w:w="1455" w:type="dxa"/>
            <w:tcBorders/>
            <w:vAlign w:val="center"/>
          </w:tcPr>
          <w:p>
            <w:pPr>
              <w:pStyle w:val="TableContents"/>
              <w:bidi w:val="0"/>
              <w:spacing w:before="0" w:after="283"/>
              <w:jc w:val="left"/>
              <w:rPr/>
            </w:pPr>
            <w:r>
              <w:rPr/>
              <w:t xml:space="preserve">Uruguay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Norwich City </w:t>
            </w:r>
          </w:p>
        </w:tc>
        <w:tc>
          <w:tcPr>
            <w:tcW w:w="757" w:type="dxa"/>
            <w:tcBorders/>
            <w:vAlign w:val="center"/>
          </w:tcPr>
          <w:p>
            <w:pPr>
              <w:pStyle w:val="TableContents"/>
              <w:bidi w:val="0"/>
              <w:spacing w:before="0" w:after="283"/>
              <w:jc w:val="left"/>
              <w:rPr/>
            </w:pPr>
            <w:r>
              <w:rPr/>
              <w:t xml:space="preserve">5 -- 1 </w:t>
            </w:r>
          </w:p>
        </w:tc>
        <w:tc>
          <w:tcPr>
            <w:tcW w:w="1969" w:type="dxa"/>
            <w:tcBorders/>
            <w:vAlign w:val="center"/>
          </w:tcPr>
          <w:p>
            <w:pPr>
              <w:pStyle w:val="TableContents"/>
              <w:bidi w:val="0"/>
              <w:spacing w:before="0" w:after="283"/>
              <w:jc w:val="left"/>
              <w:rPr/>
            </w:pPr>
            <w:r>
              <w:rPr/>
              <w:t xml:space="preserve">000000002013-12-04-0000 4. joulukuuta 2013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Johnson, Adam Adam Johnson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Sunderland </w:t>
            </w:r>
          </w:p>
        </w:tc>
        <w:tc>
          <w:tcPr>
            <w:tcW w:w="1785" w:type="dxa"/>
            <w:tcBorders/>
            <w:vAlign w:val="center"/>
          </w:tcPr>
          <w:p>
            <w:pPr>
              <w:pStyle w:val="TableContents"/>
              <w:bidi w:val="0"/>
              <w:spacing w:before="0" w:after="283"/>
              <w:jc w:val="left"/>
              <w:rPr/>
            </w:pPr>
            <w:r>
              <w:rPr/>
              <w:t xml:space="preserve">Fulham * </w:t>
            </w:r>
          </w:p>
        </w:tc>
        <w:tc>
          <w:tcPr>
            <w:tcW w:w="757" w:type="dxa"/>
            <w:tcBorders/>
            <w:vAlign w:val="center"/>
          </w:tcPr>
          <w:p>
            <w:pPr>
              <w:pStyle w:val="TableContents"/>
              <w:bidi w:val="0"/>
              <w:spacing w:before="0" w:after="283"/>
              <w:jc w:val="left"/>
              <w:rPr/>
            </w:pPr>
            <w:r>
              <w:rPr/>
              <w:t xml:space="preserve">1 -- 4 </w:t>
            </w:r>
          </w:p>
        </w:tc>
        <w:tc>
          <w:tcPr>
            <w:tcW w:w="1969" w:type="dxa"/>
            <w:tcBorders/>
            <w:vAlign w:val="center"/>
          </w:tcPr>
          <w:p>
            <w:pPr>
              <w:pStyle w:val="TableContents"/>
              <w:bidi w:val="0"/>
              <w:spacing w:before="0" w:after="283"/>
              <w:jc w:val="left"/>
              <w:rPr/>
            </w:pPr>
            <w:r>
              <w:rPr/>
              <w:t xml:space="preserve">000000002014-01-11-0000 11. tammikuuta 2014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Etoo, Samuel Samuel Eto'o </w:t>
            </w:r>
          </w:p>
        </w:tc>
        <w:tc>
          <w:tcPr>
            <w:tcW w:w="1455" w:type="dxa"/>
            <w:tcBorders/>
            <w:vAlign w:val="center"/>
          </w:tcPr>
          <w:p>
            <w:pPr>
              <w:pStyle w:val="TableContents"/>
              <w:bidi w:val="0"/>
              <w:spacing w:before="0" w:after="283"/>
              <w:jc w:val="left"/>
              <w:rPr/>
            </w:pPr>
            <w:r>
              <w:rPr/>
              <w:t xml:space="preserve">Kamerun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Manchester United </w:t>
            </w:r>
          </w:p>
        </w:tc>
        <w:tc>
          <w:tcPr>
            <w:tcW w:w="757" w:type="dxa"/>
            <w:tcBorders/>
            <w:vAlign w:val="center"/>
          </w:tcPr>
          <w:p>
            <w:pPr>
              <w:pStyle w:val="TableContents"/>
              <w:bidi w:val="0"/>
              <w:spacing w:before="0" w:after="283"/>
              <w:jc w:val="left"/>
              <w:rPr/>
            </w:pPr>
            <w:r>
              <w:rPr/>
              <w:t xml:space="preserve">3 -- 1 </w:t>
            </w:r>
          </w:p>
        </w:tc>
        <w:tc>
          <w:tcPr>
            <w:tcW w:w="1969" w:type="dxa"/>
            <w:tcBorders/>
            <w:vAlign w:val="center"/>
          </w:tcPr>
          <w:p>
            <w:pPr>
              <w:pStyle w:val="TableContents"/>
              <w:bidi w:val="0"/>
              <w:spacing w:before="0" w:after="283"/>
              <w:jc w:val="left"/>
              <w:rPr/>
            </w:pPr>
            <w:r>
              <w:rPr/>
              <w:t xml:space="preserve">000000002014-01-19-0000 19. tammikuuta 2014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Hazard, Eden Eden Hazard </w:t>
            </w:r>
          </w:p>
        </w:tc>
        <w:tc>
          <w:tcPr>
            <w:tcW w:w="1455" w:type="dxa"/>
            <w:tcBorders/>
            <w:vAlign w:val="center"/>
          </w:tcPr>
          <w:p>
            <w:pPr>
              <w:pStyle w:val="TableContents"/>
              <w:bidi w:val="0"/>
              <w:spacing w:before="0" w:after="283"/>
              <w:jc w:val="left"/>
              <w:rPr/>
            </w:pPr>
            <w:r>
              <w:rPr/>
              <w:t xml:space="preserve">Belgia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Newcastle United </w:t>
            </w:r>
          </w:p>
        </w:tc>
        <w:tc>
          <w:tcPr>
            <w:tcW w:w="757" w:type="dxa"/>
            <w:tcBorders/>
            <w:vAlign w:val="center"/>
          </w:tcPr>
          <w:p>
            <w:pPr>
              <w:pStyle w:val="TableContents"/>
              <w:bidi w:val="0"/>
              <w:spacing w:before="0" w:after="283"/>
              <w:jc w:val="left"/>
              <w:rPr/>
            </w:pPr>
            <w:r>
              <w:rPr/>
              <w:t xml:space="preserve">3 -- 0 </w:t>
            </w:r>
          </w:p>
        </w:tc>
        <w:tc>
          <w:tcPr>
            <w:tcW w:w="1969" w:type="dxa"/>
            <w:tcBorders/>
            <w:vAlign w:val="center"/>
          </w:tcPr>
          <w:p>
            <w:pPr>
              <w:pStyle w:val="TableContents"/>
              <w:bidi w:val="0"/>
              <w:spacing w:before="0" w:after="283"/>
              <w:jc w:val="left"/>
              <w:rPr/>
            </w:pPr>
            <w:r>
              <w:rPr/>
              <w:t xml:space="preserve">000000002014-02-08-0000 8. helmikuuta 2014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Schurrle, Andre André Schürrle </w:t>
            </w:r>
          </w:p>
        </w:tc>
        <w:tc>
          <w:tcPr>
            <w:tcW w:w="1455" w:type="dxa"/>
            <w:tcBorders/>
            <w:vAlign w:val="center"/>
          </w:tcPr>
          <w:p>
            <w:pPr>
              <w:pStyle w:val="TableContents"/>
              <w:bidi w:val="0"/>
              <w:spacing w:before="0" w:after="283"/>
              <w:jc w:val="left"/>
              <w:rPr/>
            </w:pPr>
            <w:r>
              <w:rPr/>
              <w:t xml:space="preserve">Saksa </w:t>
            </w:r>
          </w:p>
        </w:tc>
        <w:tc>
          <w:tcPr>
            <w:tcW w:w="1666" w:type="dxa"/>
            <w:tcBorders/>
            <w:vAlign w:val="center"/>
          </w:tcPr>
          <w:p>
            <w:pPr>
              <w:pStyle w:val="TableContents"/>
              <w:bidi w:val="0"/>
              <w:spacing w:before="0" w:after="283"/>
              <w:jc w:val="left"/>
              <w:rPr/>
            </w:pPr>
            <w:r>
              <w:rPr/>
              <w:t xml:space="preserve">Chelsea </w:t>
            </w:r>
          </w:p>
        </w:tc>
        <w:tc>
          <w:tcPr>
            <w:tcW w:w="1785" w:type="dxa"/>
            <w:tcBorders/>
            <w:vAlign w:val="center"/>
          </w:tcPr>
          <w:p>
            <w:pPr>
              <w:pStyle w:val="TableContents"/>
              <w:bidi w:val="0"/>
              <w:spacing w:before="0" w:after="283"/>
              <w:jc w:val="left"/>
              <w:rPr/>
            </w:pPr>
            <w:r>
              <w:rPr/>
              <w:t xml:space="preserve">Fulham * </w:t>
            </w:r>
          </w:p>
        </w:tc>
        <w:tc>
          <w:tcPr>
            <w:tcW w:w="757" w:type="dxa"/>
            <w:tcBorders/>
            <w:vAlign w:val="center"/>
          </w:tcPr>
          <w:p>
            <w:pPr>
              <w:pStyle w:val="TableContents"/>
              <w:bidi w:val="0"/>
              <w:spacing w:before="0" w:after="283"/>
              <w:jc w:val="left"/>
              <w:rPr/>
            </w:pPr>
            <w:r>
              <w:rPr/>
              <w:t xml:space="preserve">1 -- 3 </w:t>
            </w:r>
          </w:p>
        </w:tc>
        <w:tc>
          <w:tcPr>
            <w:tcW w:w="1969" w:type="dxa"/>
            <w:tcBorders/>
            <w:vAlign w:val="center"/>
          </w:tcPr>
          <w:p>
            <w:pPr>
              <w:pStyle w:val="TableContents"/>
              <w:bidi w:val="0"/>
              <w:spacing w:before="0" w:after="283"/>
              <w:jc w:val="left"/>
              <w:rPr/>
            </w:pPr>
            <w:r>
              <w:rPr/>
              <w:t xml:space="preserve">000000002014-03-01-0000 1. maaliskuuta 2014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Toure, Yaya Yaya Touré </w:t>
            </w:r>
          </w:p>
        </w:tc>
        <w:tc>
          <w:tcPr>
            <w:tcW w:w="1455" w:type="dxa"/>
            <w:tcBorders/>
            <w:vAlign w:val="center"/>
          </w:tcPr>
          <w:p>
            <w:pPr>
              <w:pStyle w:val="TableContents"/>
              <w:bidi w:val="0"/>
              <w:spacing w:before="0" w:after="283"/>
              <w:jc w:val="left"/>
              <w:rPr/>
            </w:pPr>
            <w:r>
              <w:rPr/>
              <w:t xml:space="preserve">Norsunluurannikko </w:t>
            </w:r>
          </w:p>
        </w:tc>
        <w:tc>
          <w:tcPr>
            <w:tcW w:w="1666" w:type="dxa"/>
            <w:tcBorders/>
            <w:vAlign w:val="center"/>
          </w:tcPr>
          <w:p>
            <w:pPr>
              <w:pStyle w:val="TableContents"/>
              <w:bidi w:val="0"/>
              <w:spacing w:before="0" w:after="283"/>
              <w:jc w:val="left"/>
              <w:rPr/>
            </w:pPr>
            <w:r>
              <w:rPr/>
              <w:t xml:space="preserve">Manchester City * </w:t>
            </w:r>
          </w:p>
        </w:tc>
        <w:tc>
          <w:tcPr>
            <w:tcW w:w="1785" w:type="dxa"/>
            <w:tcBorders/>
            <w:vAlign w:val="center"/>
          </w:tcPr>
          <w:p>
            <w:pPr>
              <w:pStyle w:val="TableContents"/>
              <w:bidi w:val="0"/>
              <w:spacing w:before="0" w:after="283"/>
              <w:jc w:val="left"/>
              <w:rPr/>
            </w:pPr>
            <w:r>
              <w:rPr/>
              <w:t xml:space="preserve">Fulham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000000002014-03-22-0000 22 maaliskuuta 2014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Suarez, Luis Luis Suárez </w:t>
            </w:r>
          </w:p>
        </w:tc>
        <w:tc>
          <w:tcPr>
            <w:tcW w:w="1455" w:type="dxa"/>
            <w:tcBorders/>
            <w:vAlign w:val="center"/>
          </w:tcPr>
          <w:p>
            <w:pPr>
              <w:pStyle w:val="TableContents"/>
              <w:bidi w:val="0"/>
              <w:spacing w:before="0" w:after="283"/>
              <w:jc w:val="left"/>
              <w:rPr/>
            </w:pPr>
            <w:r>
              <w:rPr/>
              <w:t xml:space="preserve">Uruguay </w:t>
            </w:r>
          </w:p>
        </w:tc>
        <w:tc>
          <w:tcPr>
            <w:tcW w:w="1666" w:type="dxa"/>
            <w:tcBorders/>
            <w:vAlign w:val="center"/>
          </w:tcPr>
          <w:p>
            <w:pPr>
              <w:pStyle w:val="TableContents"/>
              <w:bidi w:val="0"/>
              <w:spacing w:before="0" w:after="283"/>
              <w:jc w:val="left"/>
              <w:rPr/>
            </w:pPr>
            <w:r>
              <w:rPr/>
              <w:t xml:space="preserve">Liverpool </w:t>
            </w:r>
          </w:p>
        </w:tc>
        <w:tc>
          <w:tcPr>
            <w:tcW w:w="1785" w:type="dxa"/>
            <w:tcBorders/>
            <w:vAlign w:val="center"/>
          </w:tcPr>
          <w:p>
            <w:pPr>
              <w:pStyle w:val="TableContents"/>
              <w:bidi w:val="0"/>
              <w:spacing w:before="0" w:after="283"/>
              <w:jc w:val="left"/>
              <w:rPr/>
            </w:pPr>
            <w:r>
              <w:rPr/>
              <w:t xml:space="preserve">Cardiff City * </w:t>
            </w:r>
          </w:p>
        </w:tc>
        <w:tc>
          <w:tcPr>
            <w:tcW w:w="757" w:type="dxa"/>
            <w:tcBorders/>
            <w:vAlign w:val="center"/>
          </w:tcPr>
          <w:p>
            <w:pPr>
              <w:pStyle w:val="TableContents"/>
              <w:bidi w:val="0"/>
              <w:spacing w:before="0" w:after="283"/>
              <w:jc w:val="left"/>
              <w:rPr/>
            </w:pPr>
            <w:r>
              <w:rPr/>
              <w:t xml:space="preserve">3 -- 6 </w:t>
            </w:r>
          </w:p>
        </w:tc>
        <w:tc>
          <w:tcPr>
            <w:tcW w:w="1969" w:type="dxa"/>
            <w:tcBorders/>
            <w:vAlign w:val="center"/>
          </w:tcPr>
          <w:p>
            <w:pPr>
              <w:pStyle w:val="TableContents"/>
              <w:bidi w:val="0"/>
              <w:spacing w:before="0" w:after="283"/>
              <w:jc w:val="left"/>
              <w:rPr/>
            </w:pPr>
            <w:r>
              <w:rPr/>
              <w:t xml:space="preserve">000000002014-03-22-0000 22 maaliskuuta 2014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Costa, Diego </w:t>
            </w:r>
            <w:r>
              <w:rPr>
                <w:color w:val="6B8E23"/>
              </w:rPr>
              <w:t xml:space="preserve">Diego </w:t>
            </w:r>
            <w:r>
              <w:rPr/>
              <w:t xml:space="preserve">Costa </w:t>
            </w:r>
          </w:p>
        </w:tc>
        <w:tc>
          <w:tcPr>
            <w:tcW w:w="1455" w:type="dxa"/>
            <w:tcBorders/>
            <w:vAlign w:val="center"/>
          </w:tcPr>
          <w:p>
            <w:pPr>
              <w:pStyle w:val="TableContents"/>
              <w:bidi w:val="0"/>
              <w:spacing w:before="0" w:after="283"/>
              <w:jc w:val="left"/>
              <w:rPr/>
            </w:pPr>
            <w:r>
              <w:rPr/>
              <w:t xml:space="preserve">Espanja </w:t>
            </w:r>
          </w:p>
        </w:tc>
        <w:tc>
          <w:tcPr>
            <w:tcW w:w="1666" w:type="dxa"/>
            <w:tcBorders/>
            <w:vAlign w:val="center"/>
          </w:tcPr>
          <w:p>
            <w:pPr>
              <w:pStyle w:val="TableContents"/>
              <w:bidi w:val="0"/>
              <w:spacing w:before="0" w:after="283"/>
              <w:jc w:val="left"/>
              <w:rPr/>
            </w:pPr>
            <w:r>
              <w:rPr/>
              <w:t xml:space="preserve">Chelsea * </w:t>
            </w:r>
          </w:p>
        </w:tc>
        <w:tc>
          <w:tcPr>
            <w:tcW w:w="1785" w:type="dxa"/>
            <w:tcBorders/>
            <w:vAlign w:val="center"/>
          </w:tcPr>
          <w:p>
            <w:pPr>
              <w:pStyle w:val="TableContents"/>
              <w:bidi w:val="0"/>
              <w:spacing w:before="0" w:after="283"/>
              <w:jc w:val="left"/>
              <w:rPr/>
            </w:pPr>
            <w:r>
              <w:rPr/>
              <w:t xml:space="preserve">Swansea City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000000002014-09-13-0000 13. syyskuuta 2014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Aguero, Sergio Sergio Agüero </w:t>
            </w:r>
          </w:p>
        </w:tc>
        <w:tc>
          <w:tcPr>
            <w:tcW w:w="1455" w:type="dxa"/>
            <w:tcBorders/>
            <w:vAlign w:val="center"/>
          </w:tcPr>
          <w:p>
            <w:pPr>
              <w:pStyle w:val="TableContents"/>
              <w:bidi w:val="0"/>
              <w:spacing w:before="0" w:after="283"/>
              <w:jc w:val="left"/>
              <w:rPr/>
            </w:pPr>
            <w:r>
              <w:rPr/>
              <w:t xml:space="preserve">Argentiina </w:t>
            </w:r>
          </w:p>
        </w:tc>
        <w:tc>
          <w:tcPr>
            <w:tcW w:w="1666" w:type="dxa"/>
            <w:tcBorders/>
            <w:vAlign w:val="center"/>
          </w:tcPr>
          <w:p>
            <w:pPr>
              <w:pStyle w:val="TableContents"/>
              <w:bidi w:val="0"/>
              <w:spacing w:before="0" w:after="283"/>
              <w:jc w:val="left"/>
              <w:rPr/>
            </w:pPr>
            <w:r>
              <w:rPr/>
              <w:t xml:space="preserve">Manchester City * </w:t>
            </w:r>
          </w:p>
        </w:tc>
        <w:tc>
          <w:tcPr>
            <w:tcW w:w="1785" w:type="dxa"/>
            <w:tcBorders/>
            <w:vAlign w:val="center"/>
          </w:tcPr>
          <w:p>
            <w:pPr>
              <w:pStyle w:val="TableContents"/>
              <w:bidi w:val="0"/>
              <w:spacing w:before="0" w:after="283"/>
              <w:jc w:val="left"/>
              <w:rPr/>
            </w:pPr>
            <w:r>
              <w:rPr/>
              <w:t xml:space="preserve">Tottenham Hotspur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000000002014-10-18-0000 18. lokakuuta 2014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Austin, Charlie Charlie Austin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Queens Park Rangers * </w:t>
            </w:r>
          </w:p>
        </w:tc>
        <w:tc>
          <w:tcPr>
            <w:tcW w:w="1785" w:type="dxa"/>
            <w:tcBorders/>
            <w:vAlign w:val="center"/>
          </w:tcPr>
          <w:p>
            <w:pPr>
              <w:pStyle w:val="TableContents"/>
              <w:bidi w:val="0"/>
              <w:spacing w:before="0" w:after="283"/>
              <w:jc w:val="left"/>
              <w:rPr/>
            </w:pPr>
            <w:r>
              <w:rPr/>
              <w:t xml:space="preserve">West Bromwich Albion </w:t>
            </w:r>
          </w:p>
        </w:tc>
        <w:tc>
          <w:tcPr>
            <w:tcW w:w="757" w:type="dxa"/>
            <w:tcBorders/>
            <w:vAlign w:val="center"/>
          </w:tcPr>
          <w:p>
            <w:pPr>
              <w:pStyle w:val="TableContents"/>
              <w:bidi w:val="0"/>
              <w:spacing w:before="0" w:after="283"/>
              <w:jc w:val="left"/>
              <w:rPr/>
            </w:pPr>
            <w:r>
              <w:rPr/>
              <w:t xml:space="preserve">3 -- 2 </w:t>
            </w:r>
          </w:p>
        </w:tc>
        <w:tc>
          <w:tcPr>
            <w:tcW w:w="1969" w:type="dxa"/>
            <w:tcBorders/>
            <w:vAlign w:val="center"/>
          </w:tcPr>
          <w:p>
            <w:pPr>
              <w:pStyle w:val="TableContents"/>
              <w:bidi w:val="0"/>
              <w:spacing w:before="0" w:after="283"/>
              <w:jc w:val="left"/>
              <w:rPr/>
            </w:pPr>
            <w:r>
              <w:rPr/>
              <w:t xml:space="preserve">000000002014-12-20-0000 20. joulukuuta 2014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Walters, Jonathan Jonathan Walters </w:t>
            </w:r>
          </w:p>
        </w:tc>
        <w:tc>
          <w:tcPr>
            <w:tcW w:w="1455" w:type="dxa"/>
            <w:tcBorders/>
            <w:vAlign w:val="center"/>
          </w:tcPr>
          <w:p>
            <w:pPr>
              <w:pStyle w:val="TableContents"/>
              <w:bidi w:val="0"/>
              <w:spacing w:before="0" w:after="283"/>
              <w:jc w:val="left"/>
              <w:rPr/>
            </w:pPr>
            <w:r>
              <w:rPr/>
              <w:t xml:space="preserve">Irlanti </w:t>
            </w:r>
          </w:p>
        </w:tc>
        <w:tc>
          <w:tcPr>
            <w:tcW w:w="1666" w:type="dxa"/>
            <w:tcBorders/>
            <w:vAlign w:val="center"/>
          </w:tcPr>
          <w:p>
            <w:pPr>
              <w:pStyle w:val="TableContents"/>
              <w:bidi w:val="0"/>
              <w:spacing w:before="0" w:after="283"/>
              <w:jc w:val="left"/>
              <w:rPr/>
            </w:pPr>
            <w:r>
              <w:rPr/>
              <w:t xml:space="preserve">Stoke City * </w:t>
            </w:r>
          </w:p>
        </w:tc>
        <w:tc>
          <w:tcPr>
            <w:tcW w:w="1785" w:type="dxa"/>
            <w:tcBorders/>
            <w:vAlign w:val="center"/>
          </w:tcPr>
          <w:p>
            <w:pPr>
              <w:pStyle w:val="TableContents"/>
              <w:bidi w:val="0"/>
              <w:spacing w:before="0" w:after="283"/>
              <w:jc w:val="left"/>
              <w:rPr/>
            </w:pPr>
            <w:r>
              <w:rPr/>
              <w:t xml:space="preserve">Queens Park Rangers </w:t>
            </w:r>
          </w:p>
        </w:tc>
        <w:tc>
          <w:tcPr>
            <w:tcW w:w="757" w:type="dxa"/>
            <w:tcBorders/>
            <w:vAlign w:val="center"/>
          </w:tcPr>
          <w:p>
            <w:pPr>
              <w:pStyle w:val="TableContents"/>
              <w:bidi w:val="0"/>
              <w:spacing w:before="0" w:after="283"/>
              <w:jc w:val="left"/>
              <w:rPr/>
            </w:pPr>
            <w:r>
              <w:rPr/>
              <w:t xml:space="preserve">3 -- 1 </w:t>
            </w:r>
          </w:p>
        </w:tc>
        <w:tc>
          <w:tcPr>
            <w:tcW w:w="1969" w:type="dxa"/>
            <w:tcBorders/>
            <w:vAlign w:val="center"/>
          </w:tcPr>
          <w:p>
            <w:pPr>
              <w:pStyle w:val="TableContents"/>
              <w:bidi w:val="0"/>
              <w:spacing w:before="0" w:after="283"/>
              <w:jc w:val="left"/>
              <w:rPr/>
            </w:pPr>
            <w:r>
              <w:rPr/>
              <w:t xml:space="preserve">000000002015-01-31-0000 31. tammikuuta 2015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Kane, Harry Harry Kane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Tottenham Hotspur * </w:t>
            </w:r>
          </w:p>
        </w:tc>
        <w:tc>
          <w:tcPr>
            <w:tcW w:w="1785" w:type="dxa"/>
            <w:tcBorders/>
            <w:vAlign w:val="center"/>
          </w:tcPr>
          <w:p>
            <w:pPr>
              <w:pStyle w:val="TableContents"/>
              <w:bidi w:val="0"/>
              <w:spacing w:before="0" w:after="283"/>
              <w:jc w:val="left"/>
              <w:rPr/>
            </w:pPr>
            <w:r>
              <w:rPr/>
              <w:t xml:space="preserve">Leicester City </w:t>
            </w:r>
          </w:p>
        </w:tc>
        <w:tc>
          <w:tcPr>
            <w:tcW w:w="757" w:type="dxa"/>
            <w:tcBorders/>
            <w:vAlign w:val="center"/>
          </w:tcPr>
          <w:p>
            <w:pPr>
              <w:pStyle w:val="TableContents"/>
              <w:bidi w:val="0"/>
              <w:spacing w:before="0" w:after="283"/>
              <w:jc w:val="left"/>
              <w:rPr/>
            </w:pPr>
            <w:r>
              <w:rPr/>
              <w:t xml:space="preserve">4 -- 3 </w:t>
            </w:r>
          </w:p>
        </w:tc>
        <w:tc>
          <w:tcPr>
            <w:tcW w:w="1969" w:type="dxa"/>
            <w:tcBorders/>
            <w:vAlign w:val="center"/>
          </w:tcPr>
          <w:p>
            <w:pPr>
              <w:pStyle w:val="TableContents"/>
              <w:bidi w:val="0"/>
              <w:spacing w:before="0" w:after="283"/>
              <w:jc w:val="left"/>
              <w:rPr/>
            </w:pPr>
            <w:r>
              <w:rPr/>
              <w:t xml:space="preserve">000000002015-03-21-0000 21. maaliskuuta 2015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Benteke, Christian Christian Christian Benteke </w:t>
            </w:r>
          </w:p>
        </w:tc>
        <w:tc>
          <w:tcPr>
            <w:tcW w:w="1455" w:type="dxa"/>
            <w:tcBorders/>
            <w:vAlign w:val="center"/>
          </w:tcPr>
          <w:p>
            <w:pPr>
              <w:pStyle w:val="TableContents"/>
              <w:bidi w:val="0"/>
              <w:spacing w:before="0" w:after="283"/>
              <w:jc w:val="left"/>
              <w:rPr/>
            </w:pPr>
            <w:r>
              <w:rPr/>
              <w:t xml:space="preserve">Belgia </w:t>
            </w:r>
          </w:p>
        </w:tc>
        <w:tc>
          <w:tcPr>
            <w:tcW w:w="1666" w:type="dxa"/>
            <w:tcBorders/>
            <w:vAlign w:val="center"/>
          </w:tcPr>
          <w:p>
            <w:pPr>
              <w:pStyle w:val="TableContents"/>
              <w:bidi w:val="0"/>
              <w:spacing w:before="0" w:after="283"/>
              <w:jc w:val="left"/>
              <w:rPr/>
            </w:pPr>
            <w:r>
              <w:rPr/>
              <w:t xml:space="preserve">Aston Villa * </w:t>
            </w:r>
          </w:p>
        </w:tc>
        <w:tc>
          <w:tcPr>
            <w:tcW w:w="1785" w:type="dxa"/>
            <w:tcBorders/>
            <w:vAlign w:val="center"/>
          </w:tcPr>
          <w:p>
            <w:pPr>
              <w:pStyle w:val="TableContents"/>
              <w:bidi w:val="0"/>
              <w:spacing w:before="0" w:after="283"/>
              <w:jc w:val="left"/>
              <w:rPr/>
            </w:pPr>
            <w:r>
              <w:rPr/>
              <w:t xml:space="preserve">Queens Park Rangers </w:t>
            </w:r>
          </w:p>
        </w:tc>
        <w:tc>
          <w:tcPr>
            <w:tcW w:w="757" w:type="dxa"/>
            <w:tcBorders/>
            <w:vAlign w:val="center"/>
          </w:tcPr>
          <w:p>
            <w:pPr>
              <w:pStyle w:val="TableContents"/>
              <w:bidi w:val="0"/>
              <w:spacing w:before="0" w:after="283"/>
              <w:jc w:val="left"/>
              <w:rPr/>
            </w:pPr>
            <w:r>
              <w:rPr/>
              <w:t xml:space="preserve">3 -- 3 </w:t>
            </w:r>
          </w:p>
        </w:tc>
        <w:tc>
          <w:tcPr>
            <w:tcW w:w="1969" w:type="dxa"/>
            <w:tcBorders/>
            <w:vAlign w:val="center"/>
          </w:tcPr>
          <w:p>
            <w:pPr>
              <w:pStyle w:val="TableContents"/>
              <w:bidi w:val="0"/>
              <w:spacing w:before="0" w:after="283"/>
              <w:jc w:val="left"/>
              <w:rPr/>
            </w:pPr>
            <w:r>
              <w:rPr/>
              <w:t xml:space="preserve">000000002015-04-07-0000 7. huhtikuuta 2015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Bolasie, Yannick Yannick Bolasie </w:t>
            </w:r>
          </w:p>
        </w:tc>
        <w:tc>
          <w:tcPr>
            <w:tcW w:w="1455" w:type="dxa"/>
            <w:tcBorders/>
            <w:vAlign w:val="center"/>
          </w:tcPr>
          <w:p>
            <w:pPr>
              <w:pStyle w:val="TableContents"/>
              <w:bidi w:val="0"/>
              <w:spacing w:before="0" w:after="283"/>
              <w:jc w:val="left"/>
              <w:rPr/>
            </w:pPr>
            <w:r>
              <w:rPr/>
              <w:t xml:space="preserve">Kongon demokraattinen tasavalta </w:t>
            </w:r>
          </w:p>
        </w:tc>
        <w:tc>
          <w:tcPr>
            <w:tcW w:w="1666" w:type="dxa"/>
            <w:tcBorders/>
            <w:vAlign w:val="center"/>
          </w:tcPr>
          <w:p>
            <w:pPr>
              <w:pStyle w:val="TableContents"/>
              <w:bidi w:val="0"/>
              <w:spacing w:before="0" w:after="283"/>
              <w:jc w:val="left"/>
              <w:rPr/>
            </w:pPr>
            <w:r>
              <w:rPr/>
              <w:t xml:space="preserve">Crystal Palace </w:t>
            </w:r>
          </w:p>
        </w:tc>
        <w:tc>
          <w:tcPr>
            <w:tcW w:w="1785" w:type="dxa"/>
            <w:tcBorders/>
            <w:vAlign w:val="center"/>
          </w:tcPr>
          <w:p>
            <w:pPr>
              <w:pStyle w:val="TableContents"/>
              <w:bidi w:val="0"/>
              <w:spacing w:before="0" w:after="283"/>
              <w:jc w:val="left"/>
              <w:rPr/>
            </w:pPr>
            <w:r>
              <w:rPr/>
              <w:t xml:space="preserve">Sunderland * </w:t>
            </w:r>
          </w:p>
        </w:tc>
        <w:tc>
          <w:tcPr>
            <w:tcW w:w="757" w:type="dxa"/>
            <w:tcBorders/>
            <w:vAlign w:val="center"/>
          </w:tcPr>
          <w:p>
            <w:pPr>
              <w:pStyle w:val="TableContents"/>
              <w:bidi w:val="0"/>
              <w:spacing w:before="0" w:after="283"/>
              <w:jc w:val="left"/>
              <w:rPr/>
            </w:pPr>
            <w:r>
              <w:rPr/>
              <w:t xml:space="preserve">1 -- 4 </w:t>
            </w:r>
          </w:p>
        </w:tc>
        <w:tc>
          <w:tcPr>
            <w:tcW w:w="1969" w:type="dxa"/>
            <w:tcBorders/>
            <w:vAlign w:val="center"/>
          </w:tcPr>
          <w:p>
            <w:pPr>
              <w:pStyle w:val="TableContents"/>
              <w:bidi w:val="0"/>
              <w:spacing w:before="0" w:after="283"/>
              <w:jc w:val="left"/>
              <w:rPr/>
            </w:pPr>
            <w:r>
              <w:rPr/>
              <w:t xml:space="preserve">000000002015-04-11-0000 11 huhtikuuta 2015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Aguero, Sergio Sergio Agüero </w:t>
            </w:r>
          </w:p>
        </w:tc>
        <w:tc>
          <w:tcPr>
            <w:tcW w:w="1455" w:type="dxa"/>
            <w:tcBorders/>
            <w:vAlign w:val="center"/>
          </w:tcPr>
          <w:p>
            <w:pPr>
              <w:pStyle w:val="TableContents"/>
              <w:bidi w:val="0"/>
              <w:spacing w:before="0" w:after="283"/>
              <w:jc w:val="left"/>
              <w:rPr/>
            </w:pPr>
            <w:r>
              <w:rPr/>
              <w:t xml:space="preserve">Argentiina </w:t>
            </w:r>
          </w:p>
        </w:tc>
        <w:tc>
          <w:tcPr>
            <w:tcW w:w="1666" w:type="dxa"/>
            <w:tcBorders/>
            <w:vAlign w:val="center"/>
          </w:tcPr>
          <w:p>
            <w:pPr>
              <w:pStyle w:val="TableContents"/>
              <w:bidi w:val="0"/>
              <w:spacing w:before="0" w:after="283"/>
              <w:jc w:val="left"/>
              <w:rPr/>
            </w:pPr>
            <w:r>
              <w:rPr/>
              <w:t xml:space="preserve">Manchester City * </w:t>
            </w:r>
          </w:p>
        </w:tc>
        <w:tc>
          <w:tcPr>
            <w:tcW w:w="1785" w:type="dxa"/>
            <w:tcBorders/>
            <w:vAlign w:val="center"/>
          </w:tcPr>
          <w:p>
            <w:pPr>
              <w:pStyle w:val="TableContents"/>
              <w:bidi w:val="0"/>
              <w:spacing w:before="0" w:after="283"/>
              <w:jc w:val="left"/>
              <w:rPr/>
            </w:pPr>
            <w:r>
              <w:rPr/>
              <w:t xml:space="preserve">Queens Park Rangers </w:t>
            </w:r>
          </w:p>
        </w:tc>
        <w:tc>
          <w:tcPr>
            <w:tcW w:w="757" w:type="dxa"/>
            <w:tcBorders/>
            <w:vAlign w:val="center"/>
          </w:tcPr>
          <w:p>
            <w:pPr>
              <w:pStyle w:val="TableContents"/>
              <w:bidi w:val="0"/>
              <w:spacing w:before="0" w:after="283"/>
              <w:jc w:val="left"/>
              <w:rPr/>
            </w:pPr>
            <w:r>
              <w:rPr/>
              <w:t xml:space="preserve">6 -- 0 </w:t>
            </w:r>
          </w:p>
        </w:tc>
        <w:tc>
          <w:tcPr>
            <w:tcW w:w="1969" w:type="dxa"/>
            <w:tcBorders/>
            <w:vAlign w:val="center"/>
          </w:tcPr>
          <w:p>
            <w:pPr>
              <w:pStyle w:val="TableContents"/>
              <w:bidi w:val="0"/>
              <w:spacing w:before="0" w:after="283"/>
              <w:jc w:val="left"/>
              <w:rPr/>
            </w:pPr>
            <w:r>
              <w:rPr/>
              <w:t xml:space="preserve">000000002015-05-10-0000 10 toukokuuta 2015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Mane, Sadio Sadio Mané </w:t>
            </w:r>
          </w:p>
        </w:tc>
        <w:tc>
          <w:tcPr>
            <w:tcW w:w="1455" w:type="dxa"/>
            <w:tcBorders/>
            <w:vAlign w:val="center"/>
          </w:tcPr>
          <w:p>
            <w:pPr>
              <w:pStyle w:val="TableContents"/>
              <w:bidi w:val="0"/>
              <w:spacing w:before="0" w:after="283"/>
              <w:jc w:val="left"/>
              <w:rPr/>
            </w:pPr>
            <w:r>
              <w:rPr/>
              <w:t xml:space="preserve">Senegal </w:t>
            </w:r>
          </w:p>
        </w:tc>
        <w:tc>
          <w:tcPr>
            <w:tcW w:w="1666" w:type="dxa"/>
            <w:tcBorders/>
            <w:vAlign w:val="center"/>
          </w:tcPr>
          <w:p>
            <w:pPr>
              <w:pStyle w:val="TableContents"/>
              <w:bidi w:val="0"/>
              <w:spacing w:before="0" w:after="283"/>
              <w:jc w:val="left"/>
              <w:rPr/>
            </w:pPr>
            <w:r>
              <w:rPr/>
              <w:t xml:space="preserve">Southampton * </w:t>
            </w:r>
          </w:p>
        </w:tc>
        <w:tc>
          <w:tcPr>
            <w:tcW w:w="1785" w:type="dxa"/>
            <w:tcBorders/>
            <w:vAlign w:val="center"/>
          </w:tcPr>
          <w:p>
            <w:pPr>
              <w:pStyle w:val="TableContents"/>
              <w:bidi w:val="0"/>
              <w:spacing w:before="0" w:after="283"/>
              <w:jc w:val="left"/>
              <w:rPr/>
            </w:pPr>
            <w:r>
              <w:rPr/>
              <w:t xml:space="preserve">Aston Villa </w:t>
            </w:r>
          </w:p>
        </w:tc>
        <w:tc>
          <w:tcPr>
            <w:tcW w:w="757" w:type="dxa"/>
            <w:tcBorders/>
            <w:vAlign w:val="center"/>
          </w:tcPr>
          <w:p>
            <w:pPr>
              <w:pStyle w:val="TableContents"/>
              <w:bidi w:val="0"/>
              <w:spacing w:before="0" w:after="283"/>
              <w:jc w:val="left"/>
              <w:rPr/>
            </w:pPr>
            <w:r>
              <w:rPr/>
              <w:t xml:space="preserve">6 -- 1 </w:t>
            </w:r>
          </w:p>
        </w:tc>
        <w:tc>
          <w:tcPr>
            <w:tcW w:w="1969" w:type="dxa"/>
            <w:tcBorders/>
            <w:vAlign w:val="center"/>
          </w:tcPr>
          <w:p>
            <w:pPr>
              <w:pStyle w:val="TableContents"/>
              <w:bidi w:val="0"/>
              <w:spacing w:before="0" w:after="283"/>
              <w:jc w:val="left"/>
              <w:rPr/>
            </w:pPr>
            <w:r>
              <w:rPr/>
              <w:t xml:space="preserve">000000002015-05-16-0000 16 toukokuuta 2015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Walcott, Theo Theo Walcott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West Bromwich Albion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000000002015-05-24-0000 24 toukokuuta 2015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Wilson, Callum Callum Wilson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AFC Bournemouth </w:t>
            </w:r>
          </w:p>
        </w:tc>
        <w:tc>
          <w:tcPr>
            <w:tcW w:w="1785" w:type="dxa"/>
            <w:tcBorders/>
            <w:vAlign w:val="center"/>
          </w:tcPr>
          <w:p>
            <w:pPr>
              <w:pStyle w:val="TableContents"/>
              <w:bidi w:val="0"/>
              <w:spacing w:before="0" w:after="283"/>
              <w:jc w:val="left"/>
              <w:rPr/>
            </w:pPr>
            <w:r>
              <w:rPr/>
              <w:t xml:space="preserve">West Ham United * </w:t>
            </w:r>
          </w:p>
        </w:tc>
        <w:tc>
          <w:tcPr>
            <w:tcW w:w="757" w:type="dxa"/>
            <w:tcBorders/>
            <w:vAlign w:val="center"/>
          </w:tcPr>
          <w:p>
            <w:pPr>
              <w:pStyle w:val="TableContents"/>
              <w:bidi w:val="0"/>
              <w:spacing w:before="0" w:after="283"/>
              <w:jc w:val="left"/>
              <w:rPr/>
            </w:pPr>
            <w:r>
              <w:rPr/>
              <w:t xml:space="preserve">3 -- 4 </w:t>
            </w:r>
          </w:p>
        </w:tc>
        <w:tc>
          <w:tcPr>
            <w:tcW w:w="1969" w:type="dxa"/>
            <w:tcBorders/>
            <w:vAlign w:val="center"/>
          </w:tcPr>
          <w:p>
            <w:pPr>
              <w:pStyle w:val="TableContents"/>
              <w:bidi w:val="0"/>
              <w:spacing w:before="0" w:after="283"/>
              <w:jc w:val="left"/>
              <w:rPr/>
            </w:pPr>
            <w:r>
              <w:rPr/>
              <w:t xml:space="preserve">000000002015-08-22-0000 22 elokuuta 2015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Naismith, Steven Steven Steven Naismith </w:t>
            </w:r>
          </w:p>
        </w:tc>
        <w:tc>
          <w:tcPr>
            <w:tcW w:w="1455" w:type="dxa"/>
            <w:tcBorders/>
            <w:vAlign w:val="center"/>
          </w:tcPr>
          <w:p>
            <w:pPr>
              <w:pStyle w:val="TableContents"/>
              <w:bidi w:val="0"/>
              <w:spacing w:before="0" w:after="283"/>
              <w:jc w:val="left"/>
              <w:rPr/>
            </w:pPr>
            <w:r>
              <w:rPr/>
              <w:t xml:space="preserve">Skotlanti </w:t>
            </w:r>
          </w:p>
        </w:tc>
        <w:tc>
          <w:tcPr>
            <w:tcW w:w="1666" w:type="dxa"/>
            <w:tcBorders/>
            <w:vAlign w:val="center"/>
          </w:tcPr>
          <w:p>
            <w:pPr>
              <w:pStyle w:val="TableContents"/>
              <w:bidi w:val="0"/>
              <w:spacing w:before="0" w:after="283"/>
              <w:jc w:val="left"/>
              <w:rPr/>
            </w:pPr>
            <w:r>
              <w:rPr/>
              <w:t xml:space="preserve">Everton * </w:t>
            </w:r>
          </w:p>
        </w:tc>
        <w:tc>
          <w:tcPr>
            <w:tcW w:w="1785" w:type="dxa"/>
            <w:tcBorders/>
            <w:vAlign w:val="center"/>
          </w:tcPr>
          <w:p>
            <w:pPr>
              <w:pStyle w:val="TableContents"/>
              <w:bidi w:val="0"/>
              <w:spacing w:before="0" w:after="283"/>
              <w:jc w:val="left"/>
              <w:rPr/>
            </w:pPr>
            <w:r>
              <w:rPr/>
              <w:t xml:space="preserve">Chelsea </w:t>
            </w:r>
          </w:p>
        </w:tc>
        <w:tc>
          <w:tcPr>
            <w:tcW w:w="757" w:type="dxa"/>
            <w:tcBorders/>
            <w:vAlign w:val="center"/>
          </w:tcPr>
          <w:p>
            <w:pPr>
              <w:pStyle w:val="TableContents"/>
              <w:bidi w:val="0"/>
              <w:spacing w:before="0" w:after="283"/>
              <w:jc w:val="left"/>
              <w:rPr/>
            </w:pPr>
            <w:r>
              <w:rPr/>
              <w:t xml:space="preserve">3 -- 1 </w:t>
            </w:r>
          </w:p>
        </w:tc>
        <w:tc>
          <w:tcPr>
            <w:tcW w:w="1969" w:type="dxa"/>
            <w:tcBorders/>
            <w:vAlign w:val="center"/>
          </w:tcPr>
          <w:p>
            <w:pPr>
              <w:pStyle w:val="TableContents"/>
              <w:bidi w:val="0"/>
              <w:spacing w:before="0" w:after="283"/>
              <w:jc w:val="left"/>
              <w:rPr/>
            </w:pPr>
            <w:r>
              <w:rPr/>
              <w:t xml:space="preserve">000000002015-09-12-0000 12. syyskuuta 2015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Sánchez, Alexis Alexis Sánchez, Alexis Sánchez </w:t>
            </w:r>
          </w:p>
        </w:tc>
        <w:tc>
          <w:tcPr>
            <w:tcW w:w="1455" w:type="dxa"/>
            <w:tcBorders/>
            <w:vAlign w:val="center"/>
          </w:tcPr>
          <w:p>
            <w:pPr>
              <w:pStyle w:val="TableContents"/>
              <w:bidi w:val="0"/>
              <w:spacing w:before="0" w:after="283"/>
              <w:jc w:val="left"/>
              <w:rPr/>
            </w:pPr>
            <w:r>
              <w:rPr/>
              <w:t xml:space="preserve">Chile </w:t>
            </w:r>
          </w:p>
        </w:tc>
        <w:tc>
          <w:tcPr>
            <w:tcW w:w="1666" w:type="dxa"/>
            <w:tcBorders/>
            <w:vAlign w:val="center"/>
          </w:tcPr>
          <w:p>
            <w:pPr>
              <w:pStyle w:val="TableContents"/>
              <w:bidi w:val="0"/>
              <w:spacing w:before="0" w:after="283"/>
              <w:jc w:val="left"/>
              <w:rPr/>
            </w:pPr>
            <w:r>
              <w:rPr/>
              <w:t xml:space="preserve">Arsenal </w:t>
            </w:r>
          </w:p>
        </w:tc>
        <w:tc>
          <w:tcPr>
            <w:tcW w:w="1785" w:type="dxa"/>
            <w:tcBorders/>
            <w:vAlign w:val="center"/>
          </w:tcPr>
          <w:p>
            <w:pPr>
              <w:pStyle w:val="TableContents"/>
              <w:bidi w:val="0"/>
              <w:spacing w:before="0" w:after="283"/>
              <w:jc w:val="left"/>
              <w:rPr/>
            </w:pPr>
            <w:r>
              <w:rPr/>
              <w:t xml:space="preserve">Leicester City * </w:t>
            </w:r>
          </w:p>
        </w:tc>
        <w:tc>
          <w:tcPr>
            <w:tcW w:w="757" w:type="dxa"/>
            <w:tcBorders/>
            <w:vAlign w:val="center"/>
          </w:tcPr>
          <w:p>
            <w:pPr>
              <w:pStyle w:val="TableContents"/>
              <w:bidi w:val="0"/>
              <w:spacing w:before="0" w:after="283"/>
              <w:jc w:val="left"/>
              <w:rPr/>
            </w:pPr>
            <w:r>
              <w:rPr/>
              <w:t xml:space="preserve">2 -- 5 </w:t>
            </w:r>
          </w:p>
        </w:tc>
        <w:tc>
          <w:tcPr>
            <w:tcW w:w="1969" w:type="dxa"/>
            <w:tcBorders/>
            <w:vAlign w:val="center"/>
          </w:tcPr>
          <w:p>
            <w:pPr>
              <w:pStyle w:val="TableContents"/>
              <w:bidi w:val="0"/>
              <w:spacing w:before="0" w:after="283"/>
              <w:jc w:val="left"/>
              <w:rPr/>
            </w:pPr>
            <w:r>
              <w:rPr/>
              <w:t xml:space="preserve">000000002015-09-26-0000 26. syyskuuta 2015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Agüero, Sergio Sergio Agüero, Sergio Agüero </w:t>
            </w:r>
          </w:p>
        </w:tc>
        <w:tc>
          <w:tcPr>
            <w:tcW w:w="1455" w:type="dxa"/>
            <w:tcBorders/>
            <w:vAlign w:val="center"/>
          </w:tcPr>
          <w:p>
            <w:pPr>
              <w:pStyle w:val="TableContents"/>
              <w:bidi w:val="0"/>
              <w:spacing w:before="0" w:after="283"/>
              <w:jc w:val="left"/>
              <w:rPr/>
            </w:pPr>
            <w:r>
              <w:rPr/>
              <w:t xml:space="preserve">Argentiina </w:t>
            </w:r>
          </w:p>
        </w:tc>
        <w:tc>
          <w:tcPr>
            <w:tcW w:w="1666" w:type="dxa"/>
            <w:tcBorders/>
            <w:vAlign w:val="center"/>
          </w:tcPr>
          <w:p>
            <w:pPr>
              <w:pStyle w:val="TableContents"/>
              <w:bidi w:val="0"/>
              <w:spacing w:before="0" w:after="283"/>
              <w:jc w:val="left"/>
              <w:rPr/>
            </w:pPr>
            <w:r>
              <w:rPr/>
              <w:t xml:space="preserve">Manchester City * </w:t>
            </w:r>
          </w:p>
        </w:tc>
        <w:tc>
          <w:tcPr>
            <w:tcW w:w="1785" w:type="dxa"/>
            <w:tcBorders/>
            <w:vAlign w:val="center"/>
          </w:tcPr>
          <w:p>
            <w:pPr>
              <w:pStyle w:val="TableContents"/>
              <w:bidi w:val="0"/>
              <w:spacing w:before="0" w:after="283"/>
              <w:jc w:val="left"/>
              <w:rPr/>
            </w:pPr>
            <w:r>
              <w:rPr/>
              <w:t xml:space="preserve">Newcastle United </w:t>
            </w:r>
          </w:p>
        </w:tc>
        <w:tc>
          <w:tcPr>
            <w:tcW w:w="757" w:type="dxa"/>
            <w:tcBorders/>
            <w:vAlign w:val="center"/>
          </w:tcPr>
          <w:p>
            <w:pPr>
              <w:pStyle w:val="TableContents"/>
              <w:bidi w:val="0"/>
              <w:spacing w:before="0" w:after="283"/>
              <w:jc w:val="left"/>
              <w:rPr/>
            </w:pPr>
            <w:r>
              <w:rPr/>
              <w:t xml:space="preserve">6 -- 1 </w:t>
            </w:r>
          </w:p>
        </w:tc>
        <w:tc>
          <w:tcPr>
            <w:tcW w:w="1969" w:type="dxa"/>
            <w:tcBorders/>
            <w:vAlign w:val="center"/>
          </w:tcPr>
          <w:p>
            <w:pPr>
              <w:pStyle w:val="TableContents"/>
              <w:bidi w:val="0"/>
              <w:spacing w:before="0" w:after="283"/>
              <w:jc w:val="left"/>
              <w:rPr/>
            </w:pPr>
            <w:r>
              <w:rPr/>
              <w:t xml:space="preserve">000000002015-10-03-0000 3. lokakuuta 2015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Sterling, Raheem Raheem Sterling, Raheem Sterling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Manchester City * </w:t>
            </w:r>
          </w:p>
        </w:tc>
        <w:tc>
          <w:tcPr>
            <w:tcW w:w="1785" w:type="dxa"/>
            <w:tcBorders/>
            <w:vAlign w:val="center"/>
          </w:tcPr>
          <w:p>
            <w:pPr>
              <w:pStyle w:val="TableContents"/>
              <w:bidi w:val="0"/>
              <w:spacing w:before="0" w:after="283"/>
              <w:jc w:val="left"/>
              <w:rPr/>
            </w:pPr>
            <w:r>
              <w:rPr/>
              <w:t xml:space="preserve">AFC Bournemouth </w:t>
            </w:r>
          </w:p>
        </w:tc>
        <w:tc>
          <w:tcPr>
            <w:tcW w:w="757" w:type="dxa"/>
            <w:tcBorders/>
            <w:vAlign w:val="center"/>
          </w:tcPr>
          <w:p>
            <w:pPr>
              <w:pStyle w:val="TableContents"/>
              <w:bidi w:val="0"/>
              <w:spacing w:before="0" w:after="283"/>
              <w:jc w:val="left"/>
              <w:rPr/>
            </w:pPr>
            <w:r>
              <w:rPr/>
              <w:t xml:space="preserve">5 -- 1 </w:t>
            </w:r>
          </w:p>
        </w:tc>
        <w:tc>
          <w:tcPr>
            <w:tcW w:w="1969" w:type="dxa"/>
            <w:tcBorders/>
            <w:vAlign w:val="center"/>
          </w:tcPr>
          <w:p>
            <w:pPr>
              <w:pStyle w:val="TableContents"/>
              <w:bidi w:val="0"/>
              <w:spacing w:before="0" w:after="283"/>
              <w:jc w:val="left"/>
              <w:rPr/>
            </w:pPr>
            <w:r>
              <w:rPr/>
              <w:t xml:space="preserve">000000002015-10-17-0000 17. lokakuuta 2015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Wijnaldum, Georginio Georginio Georginio Wijnaldum </w:t>
            </w:r>
          </w:p>
        </w:tc>
        <w:tc>
          <w:tcPr>
            <w:tcW w:w="1455" w:type="dxa"/>
            <w:tcBorders/>
            <w:vAlign w:val="center"/>
          </w:tcPr>
          <w:p>
            <w:pPr>
              <w:pStyle w:val="TableContents"/>
              <w:bidi w:val="0"/>
              <w:spacing w:before="0" w:after="283"/>
              <w:jc w:val="left"/>
              <w:rPr/>
            </w:pPr>
            <w:r>
              <w:rPr/>
              <w:t xml:space="preserve">Alankomaat </w:t>
            </w:r>
          </w:p>
        </w:tc>
        <w:tc>
          <w:tcPr>
            <w:tcW w:w="1666" w:type="dxa"/>
            <w:tcBorders/>
            <w:vAlign w:val="center"/>
          </w:tcPr>
          <w:p>
            <w:pPr>
              <w:pStyle w:val="TableContents"/>
              <w:bidi w:val="0"/>
              <w:spacing w:before="0" w:after="283"/>
              <w:jc w:val="left"/>
              <w:rPr/>
            </w:pPr>
            <w:r>
              <w:rPr/>
              <w:t xml:space="preserve">Newcastle United * </w:t>
            </w:r>
          </w:p>
        </w:tc>
        <w:tc>
          <w:tcPr>
            <w:tcW w:w="1785" w:type="dxa"/>
            <w:tcBorders/>
            <w:vAlign w:val="center"/>
          </w:tcPr>
          <w:p>
            <w:pPr>
              <w:pStyle w:val="TableContents"/>
              <w:bidi w:val="0"/>
              <w:spacing w:before="0" w:after="283"/>
              <w:jc w:val="left"/>
              <w:rPr/>
            </w:pPr>
            <w:r>
              <w:rPr/>
              <w:t xml:space="preserve">Norwich City </w:t>
            </w:r>
          </w:p>
        </w:tc>
        <w:tc>
          <w:tcPr>
            <w:tcW w:w="757" w:type="dxa"/>
            <w:tcBorders/>
            <w:vAlign w:val="center"/>
          </w:tcPr>
          <w:p>
            <w:pPr>
              <w:pStyle w:val="TableContents"/>
              <w:bidi w:val="0"/>
              <w:spacing w:before="0" w:after="283"/>
              <w:jc w:val="left"/>
              <w:rPr/>
            </w:pPr>
            <w:r>
              <w:rPr/>
              <w:t xml:space="preserve">6 -- 2 </w:t>
            </w:r>
          </w:p>
        </w:tc>
        <w:tc>
          <w:tcPr>
            <w:tcW w:w="1969" w:type="dxa"/>
            <w:tcBorders/>
            <w:vAlign w:val="center"/>
          </w:tcPr>
          <w:p>
            <w:pPr>
              <w:pStyle w:val="TableContents"/>
              <w:bidi w:val="0"/>
              <w:spacing w:before="0" w:after="283"/>
              <w:jc w:val="left"/>
              <w:rPr/>
            </w:pPr>
            <w:r>
              <w:rPr/>
              <w:t xml:space="preserve">000000002015-10-18-0000 18. lokakuuta 2015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Kane, Harry Harry Kane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Tottenham Hotspur </w:t>
            </w:r>
          </w:p>
        </w:tc>
        <w:tc>
          <w:tcPr>
            <w:tcW w:w="1785" w:type="dxa"/>
            <w:tcBorders/>
            <w:vAlign w:val="center"/>
          </w:tcPr>
          <w:p>
            <w:pPr>
              <w:pStyle w:val="TableContents"/>
              <w:bidi w:val="0"/>
              <w:spacing w:before="0" w:after="283"/>
              <w:jc w:val="left"/>
              <w:rPr/>
            </w:pPr>
            <w:r>
              <w:rPr/>
              <w:t xml:space="preserve">AFC Bournemouth * </w:t>
            </w:r>
          </w:p>
        </w:tc>
        <w:tc>
          <w:tcPr>
            <w:tcW w:w="757" w:type="dxa"/>
            <w:tcBorders/>
            <w:vAlign w:val="center"/>
          </w:tcPr>
          <w:p>
            <w:pPr>
              <w:pStyle w:val="TableContents"/>
              <w:bidi w:val="0"/>
              <w:spacing w:before="0" w:after="283"/>
              <w:jc w:val="left"/>
              <w:rPr/>
            </w:pPr>
            <w:r>
              <w:rPr/>
              <w:t xml:space="preserve">1 -- 5 </w:t>
            </w:r>
          </w:p>
        </w:tc>
        <w:tc>
          <w:tcPr>
            <w:tcW w:w="1969" w:type="dxa"/>
            <w:tcBorders/>
            <w:vAlign w:val="center"/>
          </w:tcPr>
          <w:p>
            <w:pPr>
              <w:pStyle w:val="TableContents"/>
              <w:bidi w:val="0"/>
              <w:spacing w:before="0" w:after="283"/>
              <w:jc w:val="left"/>
              <w:rPr/>
            </w:pPr>
            <w:r>
              <w:rPr/>
              <w:t xml:space="preserve">000000002015-10-25-0000 25. lokakuuta 2015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Koné, Arouna Arouna Koné </w:t>
            </w:r>
          </w:p>
        </w:tc>
        <w:tc>
          <w:tcPr>
            <w:tcW w:w="1455" w:type="dxa"/>
            <w:tcBorders/>
            <w:vAlign w:val="center"/>
          </w:tcPr>
          <w:p>
            <w:pPr>
              <w:pStyle w:val="TableContents"/>
              <w:bidi w:val="0"/>
              <w:spacing w:before="0" w:after="283"/>
              <w:jc w:val="left"/>
              <w:rPr/>
            </w:pPr>
            <w:r>
              <w:rPr/>
              <w:t xml:space="preserve">Norsunluurannikko </w:t>
            </w:r>
          </w:p>
        </w:tc>
        <w:tc>
          <w:tcPr>
            <w:tcW w:w="1666" w:type="dxa"/>
            <w:tcBorders/>
            <w:vAlign w:val="center"/>
          </w:tcPr>
          <w:p>
            <w:pPr>
              <w:pStyle w:val="TableContents"/>
              <w:bidi w:val="0"/>
              <w:spacing w:before="0" w:after="283"/>
              <w:jc w:val="left"/>
              <w:rPr/>
            </w:pPr>
            <w:r>
              <w:rPr/>
              <w:t xml:space="preserve">Everton * </w:t>
            </w:r>
          </w:p>
        </w:tc>
        <w:tc>
          <w:tcPr>
            <w:tcW w:w="1785" w:type="dxa"/>
            <w:tcBorders/>
            <w:vAlign w:val="center"/>
          </w:tcPr>
          <w:p>
            <w:pPr>
              <w:pStyle w:val="TableContents"/>
              <w:bidi w:val="0"/>
              <w:spacing w:before="0" w:after="283"/>
              <w:jc w:val="left"/>
              <w:rPr/>
            </w:pPr>
            <w:r>
              <w:rPr/>
              <w:t xml:space="preserve">Sunderland </w:t>
            </w:r>
          </w:p>
        </w:tc>
        <w:tc>
          <w:tcPr>
            <w:tcW w:w="757" w:type="dxa"/>
            <w:tcBorders/>
            <w:vAlign w:val="center"/>
          </w:tcPr>
          <w:p>
            <w:pPr>
              <w:pStyle w:val="TableContents"/>
              <w:bidi w:val="0"/>
              <w:spacing w:before="0" w:after="283"/>
              <w:jc w:val="left"/>
              <w:rPr/>
            </w:pPr>
            <w:r>
              <w:rPr/>
              <w:t xml:space="preserve">6 -- 2 </w:t>
            </w:r>
          </w:p>
        </w:tc>
        <w:tc>
          <w:tcPr>
            <w:tcW w:w="1969" w:type="dxa"/>
            <w:tcBorders/>
            <w:vAlign w:val="center"/>
          </w:tcPr>
          <w:p>
            <w:pPr>
              <w:pStyle w:val="TableContents"/>
              <w:bidi w:val="0"/>
              <w:spacing w:before="0" w:after="283"/>
              <w:jc w:val="left"/>
              <w:rPr/>
            </w:pPr>
            <w:r>
              <w:rPr/>
              <w:t xml:space="preserve">000000002015-11-01-00-0000 1 marraskuuta 2015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Mahrez, Riyad Riyad Mahrez </w:t>
            </w:r>
          </w:p>
        </w:tc>
        <w:tc>
          <w:tcPr>
            <w:tcW w:w="1455" w:type="dxa"/>
            <w:tcBorders/>
            <w:vAlign w:val="center"/>
          </w:tcPr>
          <w:p>
            <w:pPr>
              <w:pStyle w:val="TableContents"/>
              <w:bidi w:val="0"/>
              <w:spacing w:before="0" w:after="283"/>
              <w:jc w:val="left"/>
              <w:rPr/>
            </w:pPr>
            <w:r>
              <w:rPr/>
              <w:t xml:space="preserve">Algeria </w:t>
            </w:r>
          </w:p>
        </w:tc>
        <w:tc>
          <w:tcPr>
            <w:tcW w:w="1666" w:type="dxa"/>
            <w:tcBorders/>
            <w:vAlign w:val="center"/>
          </w:tcPr>
          <w:p>
            <w:pPr>
              <w:pStyle w:val="TableContents"/>
              <w:bidi w:val="0"/>
              <w:spacing w:before="0" w:after="283"/>
              <w:jc w:val="left"/>
              <w:rPr/>
            </w:pPr>
            <w:r>
              <w:rPr/>
              <w:t xml:space="preserve">Leicester City </w:t>
            </w:r>
          </w:p>
        </w:tc>
        <w:tc>
          <w:tcPr>
            <w:tcW w:w="1785" w:type="dxa"/>
            <w:tcBorders/>
            <w:vAlign w:val="center"/>
          </w:tcPr>
          <w:p>
            <w:pPr>
              <w:pStyle w:val="TableContents"/>
              <w:bidi w:val="0"/>
              <w:spacing w:before="0" w:after="283"/>
              <w:jc w:val="left"/>
              <w:rPr/>
            </w:pPr>
            <w:r>
              <w:rPr/>
              <w:t xml:space="preserve">Swansea City * </w:t>
            </w:r>
          </w:p>
        </w:tc>
        <w:tc>
          <w:tcPr>
            <w:tcW w:w="757" w:type="dxa"/>
            <w:tcBorders/>
            <w:vAlign w:val="center"/>
          </w:tcPr>
          <w:p>
            <w:pPr>
              <w:pStyle w:val="TableContents"/>
              <w:bidi w:val="0"/>
              <w:spacing w:before="0" w:after="283"/>
              <w:jc w:val="left"/>
              <w:rPr/>
            </w:pPr>
            <w:r>
              <w:rPr/>
              <w:t xml:space="preserve">0 -- 3 </w:t>
            </w:r>
          </w:p>
        </w:tc>
        <w:tc>
          <w:tcPr>
            <w:tcW w:w="1969" w:type="dxa"/>
            <w:tcBorders/>
            <w:vAlign w:val="center"/>
          </w:tcPr>
          <w:p>
            <w:pPr>
              <w:pStyle w:val="TableContents"/>
              <w:bidi w:val="0"/>
              <w:spacing w:before="0" w:after="283"/>
              <w:jc w:val="left"/>
              <w:rPr/>
            </w:pPr>
            <w:r>
              <w:rPr/>
              <w:t xml:space="preserve">000000002015-12-05-0000 5. joulukuuta 2015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Defoe, Jermain Jermain Defoe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Sunderland </w:t>
            </w:r>
          </w:p>
        </w:tc>
        <w:tc>
          <w:tcPr>
            <w:tcW w:w="1785" w:type="dxa"/>
            <w:tcBorders/>
            <w:vAlign w:val="center"/>
          </w:tcPr>
          <w:p>
            <w:pPr>
              <w:pStyle w:val="TableContents"/>
              <w:bidi w:val="0"/>
              <w:spacing w:before="0" w:after="283"/>
              <w:jc w:val="left"/>
              <w:rPr/>
            </w:pPr>
            <w:r>
              <w:rPr/>
              <w:t xml:space="preserve">Swansea City * </w:t>
            </w:r>
          </w:p>
        </w:tc>
        <w:tc>
          <w:tcPr>
            <w:tcW w:w="757" w:type="dxa"/>
            <w:tcBorders/>
            <w:vAlign w:val="center"/>
          </w:tcPr>
          <w:p>
            <w:pPr>
              <w:pStyle w:val="TableContents"/>
              <w:bidi w:val="0"/>
              <w:spacing w:before="0" w:after="283"/>
              <w:jc w:val="left"/>
              <w:rPr/>
            </w:pPr>
            <w:r>
              <w:rPr/>
              <w:t xml:space="preserve">2 -- 4 </w:t>
            </w:r>
          </w:p>
        </w:tc>
        <w:tc>
          <w:tcPr>
            <w:tcW w:w="1969" w:type="dxa"/>
            <w:tcBorders/>
            <w:vAlign w:val="center"/>
          </w:tcPr>
          <w:p>
            <w:pPr>
              <w:pStyle w:val="TableContents"/>
              <w:bidi w:val="0"/>
              <w:spacing w:before="0" w:after="283"/>
              <w:jc w:val="left"/>
              <w:rPr/>
            </w:pPr>
            <w:r>
              <w:rPr/>
              <w:t xml:space="preserve">000000002016-01-13-0000 13 tammikuu 2016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Carroll, Andy Andy Carroll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West Ham United * </w:t>
            </w:r>
          </w:p>
        </w:tc>
        <w:tc>
          <w:tcPr>
            <w:tcW w:w="1785" w:type="dxa"/>
            <w:tcBorders/>
            <w:vAlign w:val="center"/>
          </w:tcPr>
          <w:p>
            <w:pPr>
              <w:pStyle w:val="TableContents"/>
              <w:bidi w:val="0"/>
              <w:spacing w:before="0" w:after="283"/>
              <w:jc w:val="left"/>
              <w:rPr/>
            </w:pPr>
            <w:r>
              <w:rPr/>
              <w:t xml:space="preserve">Arsenal </w:t>
            </w:r>
          </w:p>
        </w:tc>
        <w:tc>
          <w:tcPr>
            <w:tcW w:w="757" w:type="dxa"/>
            <w:tcBorders/>
            <w:vAlign w:val="center"/>
          </w:tcPr>
          <w:p>
            <w:pPr>
              <w:pStyle w:val="TableContents"/>
              <w:bidi w:val="0"/>
              <w:spacing w:before="0" w:after="283"/>
              <w:jc w:val="left"/>
              <w:rPr/>
            </w:pPr>
            <w:r>
              <w:rPr/>
              <w:t xml:space="preserve">3 -- 3 </w:t>
            </w:r>
          </w:p>
        </w:tc>
        <w:tc>
          <w:tcPr>
            <w:tcW w:w="1969" w:type="dxa"/>
            <w:tcBorders/>
            <w:vAlign w:val="center"/>
          </w:tcPr>
          <w:p>
            <w:pPr>
              <w:pStyle w:val="TableContents"/>
              <w:bidi w:val="0"/>
              <w:spacing w:before="0" w:after="283"/>
              <w:jc w:val="left"/>
              <w:rPr/>
            </w:pPr>
            <w:r>
              <w:rPr/>
              <w:t xml:space="preserve">000000002016-04-09-0000 9. huhtikuuta 2016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Agüero, Sergio Sergio Agüero, Sergio Agüero </w:t>
            </w:r>
          </w:p>
        </w:tc>
        <w:tc>
          <w:tcPr>
            <w:tcW w:w="1455" w:type="dxa"/>
            <w:tcBorders/>
            <w:vAlign w:val="center"/>
          </w:tcPr>
          <w:p>
            <w:pPr>
              <w:pStyle w:val="TableContents"/>
              <w:bidi w:val="0"/>
              <w:spacing w:before="0" w:after="283"/>
              <w:jc w:val="left"/>
              <w:rPr/>
            </w:pPr>
            <w:r>
              <w:rPr/>
              <w:t xml:space="preserve">Argentiina </w:t>
            </w:r>
          </w:p>
        </w:tc>
        <w:tc>
          <w:tcPr>
            <w:tcW w:w="1666" w:type="dxa"/>
            <w:tcBorders/>
            <w:vAlign w:val="center"/>
          </w:tcPr>
          <w:p>
            <w:pPr>
              <w:pStyle w:val="TableContents"/>
              <w:bidi w:val="0"/>
              <w:spacing w:before="0" w:after="283"/>
              <w:jc w:val="left"/>
              <w:rPr/>
            </w:pPr>
            <w:r>
              <w:rPr/>
              <w:t xml:space="preserve">Manchester City </w:t>
            </w:r>
          </w:p>
        </w:tc>
        <w:tc>
          <w:tcPr>
            <w:tcW w:w="1785" w:type="dxa"/>
            <w:tcBorders/>
            <w:vAlign w:val="center"/>
          </w:tcPr>
          <w:p>
            <w:pPr>
              <w:pStyle w:val="TableContents"/>
              <w:bidi w:val="0"/>
              <w:spacing w:before="0" w:after="283"/>
              <w:jc w:val="left"/>
              <w:rPr/>
            </w:pPr>
            <w:r>
              <w:rPr/>
              <w:t xml:space="preserve">Chelsea * </w:t>
            </w:r>
          </w:p>
        </w:tc>
        <w:tc>
          <w:tcPr>
            <w:tcW w:w="757" w:type="dxa"/>
            <w:tcBorders/>
            <w:vAlign w:val="center"/>
          </w:tcPr>
          <w:p>
            <w:pPr>
              <w:pStyle w:val="TableContents"/>
              <w:bidi w:val="0"/>
              <w:spacing w:before="0" w:after="283"/>
              <w:jc w:val="left"/>
              <w:rPr/>
            </w:pPr>
            <w:r>
              <w:rPr/>
              <w:t xml:space="preserve">0 -- 3 </w:t>
            </w:r>
          </w:p>
        </w:tc>
        <w:tc>
          <w:tcPr>
            <w:tcW w:w="1969" w:type="dxa"/>
            <w:tcBorders/>
            <w:vAlign w:val="center"/>
          </w:tcPr>
          <w:p>
            <w:pPr>
              <w:pStyle w:val="TableContents"/>
              <w:bidi w:val="0"/>
              <w:spacing w:before="0" w:after="283"/>
              <w:jc w:val="left"/>
              <w:rPr/>
            </w:pPr>
            <w:r>
              <w:rPr/>
              <w:t xml:space="preserve">000000002016-04-16-0000 16 huhtikuu 2016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Mané, Sadio Sadio Mané </w:t>
            </w:r>
          </w:p>
        </w:tc>
        <w:tc>
          <w:tcPr>
            <w:tcW w:w="1455" w:type="dxa"/>
            <w:tcBorders/>
            <w:vAlign w:val="center"/>
          </w:tcPr>
          <w:p>
            <w:pPr>
              <w:pStyle w:val="TableContents"/>
              <w:bidi w:val="0"/>
              <w:spacing w:before="0" w:after="283"/>
              <w:jc w:val="left"/>
              <w:rPr/>
            </w:pPr>
            <w:r>
              <w:rPr/>
              <w:t xml:space="preserve">Senegal </w:t>
            </w:r>
          </w:p>
        </w:tc>
        <w:tc>
          <w:tcPr>
            <w:tcW w:w="1666" w:type="dxa"/>
            <w:tcBorders/>
            <w:vAlign w:val="center"/>
          </w:tcPr>
          <w:p>
            <w:pPr>
              <w:pStyle w:val="TableContents"/>
              <w:bidi w:val="0"/>
              <w:spacing w:before="0" w:after="283"/>
              <w:jc w:val="left"/>
              <w:rPr/>
            </w:pPr>
            <w:r>
              <w:rPr/>
              <w:t xml:space="preserve">Southampton * </w:t>
            </w:r>
          </w:p>
        </w:tc>
        <w:tc>
          <w:tcPr>
            <w:tcW w:w="1785" w:type="dxa"/>
            <w:tcBorders/>
            <w:vAlign w:val="center"/>
          </w:tcPr>
          <w:p>
            <w:pPr>
              <w:pStyle w:val="TableContents"/>
              <w:bidi w:val="0"/>
              <w:spacing w:before="0" w:after="283"/>
              <w:jc w:val="left"/>
              <w:rPr/>
            </w:pPr>
            <w:r>
              <w:rPr/>
              <w:t xml:space="preserve">Manchester City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000000002016-05-01-0000 1 toukokuuta 2016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Giroud, Olivier Olivier Giroud Olivier Giroud </w:t>
            </w:r>
          </w:p>
        </w:tc>
        <w:tc>
          <w:tcPr>
            <w:tcW w:w="1455" w:type="dxa"/>
            <w:tcBorders/>
            <w:vAlign w:val="center"/>
          </w:tcPr>
          <w:p>
            <w:pPr>
              <w:pStyle w:val="TableContents"/>
              <w:bidi w:val="0"/>
              <w:spacing w:before="0" w:after="283"/>
              <w:jc w:val="left"/>
              <w:rPr/>
            </w:pPr>
            <w:r>
              <w:rPr/>
              <w:t xml:space="preserve">Ranska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Aston Villa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000000002016-05-15-0000 15 toukokuuta 2016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Lukaku, Romelu Romelu Lukaku </w:t>
            </w:r>
          </w:p>
        </w:tc>
        <w:tc>
          <w:tcPr>
            <w:tcW w:w="1455" w:type="dxa"/>
            <w:tcBorders/>
            <w:vAlign w:val="center"/>
          </w:tcPr>
          <w:p>
            <w:pPr>
              <w:pStyle w:val="TableContents"/>
              <w:bidi w:val="0"/>
              <w:spacing w:before="0" w:after="283"/>
              <w:jc w:val="left"/>
              <w:rPr/>
            </w:pPr>
            <w:r>
              <w:rPr/>
              <w:t xml:space="preserve">Belgia </w:t>
            </w:r>
          </w:p>
        </w:tc>
        <w:tc>
          <w:tcPr>
            <w:tcW w:w="1666" w:type="dxa"/>
            <w:tcBorders/>
            <w:vAlign w:val="center"/>
          </w:tcPr>
          <w:p>
            <w:pPr>
              <w:pStyle w:val="TableContents"/>
              <w:bidi w:val="0"/>
              <w:spacing w:before="0" w:after="283"/>
              <w:jc w:val="left"/>
              <w:rPr/>
            </w:pPr>
            <w:r>
              <w:rPr/>
              <w:t xml:space="preserve">Everton </w:t>
            </w:r>
          </w:p>
        </w:tc>
        <w:tc>
          <w:tcPr>
            <w:tcW w:w="1785" w:type="dxa"/>
            <w:tcBorders/>
            <w:vAlign w:val="center"/>
          </w:tcPr>
          <w:p>
            <w:pPr>
              <w:pStyle w:val="TableContents"/>
              <w:bidi w:val="0"/>
              <w:spacing w:before="0" w:after="283"/>
              <w:jc w:val="left"/>
              <w:rPr/>
            </w:pPr>
            <w:r>
              <w:rPr/>
              <w:t xml:space="preserve">Sunderland * </w:t>
            </w:r>
          </w:p>
        </w:tc>
        <w:tc>
          <w:tcPr>
            <w:tcW w:w="757" w:type="dxa"/>
            <w:tcBorders/>
            <w:vAlign w:val="center"/>
          </w:tcPr>
          <w:p>
            <w:pPr>
              <w:pStyle w:val="TableContents"/>
              <w:bidi w:val="0"/>
              <w:spacing w:before="0" w:after="283"/>
              <w:jc w:val="left"/>
              <w:rPr/>
            </w:pPr>
            <w:r>
              <w:rPr/>
              <w:t xml:space="preserve">0 -- 3 </w:t>
            </w:r>
          </w:p>
        </w:tc>
        <w:tc>
          <w:tcPr>
            <w:tcW w:w="1969" w:type="dxa"/>
            <w:tcBorders/>
            <w:vAlign w:val="center"/>
          </w:tcPr>
          <w:p>
            <w:pPr>
              <w:pStyle w:val="TableContents"/>
              <w:bidi w:val="0"/>
              <w:spacing w:before="0" w:after="283"/>
              <w:jc w:val="left"/>
              <w:rPr/>
            </w:pPr>
            <w:r>
              <w:rPr/>
              <w:t xml:space="preserve">000000002016-09-12-0000 12 syyskuuta 2016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Sánchez, Alexis Alexis Sánchez, Alexis Sánchez </w:t>
            </w:r>
          </w:p>
        </w:tc>
        <w:tc>
          <w:tcPr>
            <w:tcW w:w="1455" w:type="dxa"/>
            <w:tcBorders/>
            <w:vAlign w:val="center"/>
          </w:tcPr>
          <w:p>
            <w:pPr>
              <w:pStyle w:val="TableContents"/>
              <w:bidi w:val="0"/>
              <w:spacing w:before="0" w:after="283"/>
              <w:jc w:val="left"/>
              <w:rPr/>
            </w:pPr>
            <w:r>
              <w:rPr/>
              <w:t xml:space="preserve">Chile </w:t>
            </w:r>
          </w:p>
        </w:tc>
        <w:tc>
          <w:tcPr>
            <w:tcW w:w="1666" w:type="dxa"/>
            <w:tcBorders/>
            <w:vAlign w:val="center"/>
          </w:tcPr>
          <w:p>
            <w:pPr>
              <w:pStyle w:val="TableContents"/>
              <w:bidi w:val="0"/>
              <w:spacing w:before="0" w:after="283"/>
              <w:jc w:val="left"/>
              <w:rPr/>
            </w:pPr>
            <w:r>
              <w:rPr/>
              <w:t xml:space="preserve">Arsenal </w:t>
            </w:r>
          </w:p>
        </w:tc>
        <w:tc>
          <w:tcPr>
            <w:tcW w:w="1785" w:type="dxa"/>
            <w:tcBorders/>
            <w:vAlign w:val="center"/>
          </w:tcPr>
          <w:p>
            <w:pPr>
              <w:pStyle w:val="TableContents"/>
              <w:bidi w:val="0"/>
              <w:spacing w:before="0" w:after="283"/>
              <w:jc w:val="left"/>
              <w:rPr/>
            </w:pPr>
            <w:r>
              <w:rPr/>
              <w:t xml:space="preserve">West Ham United * </w:t>
            </w:r>
          </w:p>
        </w:tc>
        <w:tc>
          <w:tcPr>
            <w:tcW w:w="757" w:type="dxa"/>
            <w:tcBorders/>
            <w:vAlign w:val="center"/>
          </w:tcPr>
          <w:p>
            <w:pPr>
              <w:pStyle w:val="TableContents"/>
              <w:bidi w:val="0"/>
              <w:spacing w:before="0" w:after="283"/>
              <w:jc w:val="left"/>
              <w:rPr/>
            </w:pPr>
            <w:r>
              <w:rPr/>
              <w:t xml:space="preserve">1 -- 5 </w:t>
            </w:r>
          </w:p>
        </w:tc>
        <w:tc>
          <w:tcPr>
            <w:tcW w:w="1969" w:type="dxa"/>
            <w:tcBorders/>
            <w:vAlign w:val="center"/>
          </w:tcPr>
          <w:p>
            <w:pPr>
              <w:pStyle w:val="TableContents"/>
              <w:bidi w:val="0"/>
              <w:spacing w:before="0" w:after="283"/>
              <w:jc w:val="left"/>
              <w:rPr/>
            </w:pPr>
            <w:r>
              <w:rPr/>
              <w:t xml:space="preserve">000000002016-12-03-0000 3 joulukuu 2016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Vardy, Jamie Jamie Jamie Vardy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Leicester City * </w:t>
            </w:r>
          </w:p>
        </w:tc>
        <w:tc>
          <w:tcPr>
            <w:tcW w:w="1785" w:type="dxa"/>
            <w:tcBorders/>
            <w:vAlign w:val="center"/>
          </w:tcPr>
          <w:p>
            <w:pPr>
              <w:pStyle w:val="TableContents"/>
              <w:bidi w:val="0"/>
              <w:spacing w:before="0" w:after="283"/>
              <w:jc w:val="left"/>
              <w:rPr/>
            </w:pPr>
            <w:r>
              <w:rPr/>
              <w:t xml:space="preserve">Manchester City </w:t>
            </w:r>
          </w:p>
        </w:tc>
        <w:tc>
          <w:tcPr>
            <w:tcW w:w="757" w:type="dxa"/>
            <w:tcBorders/>
            <w:vAlign w:val="center"/>
          </w:tcPr>
          <w:p>
            <w:pPr>
              <w:pStyle w:val="TableContents"/>
              <w:bidi w:val="0"/>
              <w:spacing w:before="0" w:after="283"/>
              <w:jc w:val="left"/>
              <w:rPr/>
            </w:pPr>
            <w:r>
              <w:rPr/>
              <w:t xml:space="preserve">4 -- 2 </w:t>
            </w:r>
          </w:p>
        </w:tc>
        <w:tc>
          <w:tcPr>
            <w:tcW w:w="1969" w:type="dxa"/>
            <w:tcBorders/>
            <w:vAlign w:val="center"/>
          </w:tcPr>
          <w:p>
            <w:pPr>
              <w:pStyle w:val="TableContents"/>
              <w:bidi w:val="0"/>
              <w:spacing w:before="0" w:after="283"/>
              <w:jc w:val="left"/>
              <w:rPr/>
            </w:pPr>
            <w:r>
              <w:rPr/>
              <w:t xml:space="preserve">000000002016-12-10-0000 10 joulukuu 2016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Rondón, Salomón Salomón Rondón Salomón Rondón </w:t>
            </w:r>
          </w:p>
        </w:tc>
        <w:tc>
          <w:tcPr>
            <w:tcW w:w="1455" w:type="dxa"/>
            <w:tcBorders/>
            <w:vAlign w:val="center"/>
          </w:tcPr>
          <w:p>
            <w:pPr>
              <w:pStyle w:val="TableContents"/>
              <w:bidi w:val="0"/>
              <w:spacing w:before="0" w:after="283"/>
              <w:jc w:val="left"/>
              <w:rPr/>
            </w:pPr>
            <w:r>
              <w:rPr/>
              <w:t xml:space="preserve">Venezuela </w:t>
            </w:r>
          </w:p>
        </w:tc>
        <w:tc>
          <w:tcPr>
            <w:tcW w:w="1666" w:type="dxa"/>
            <w:tcBorders/>
            <w:vAlign w:val="center"/>
          </w:tcPr>
          <w:p>
            <w:pPr>
              <w:pStyle w:val="TableContents"/>
              <w:bidi w:val="0"/>
              <w:spacing w:before="0" w:after="283"/>
              <w:jc w:val="left"/>
              <w:rPr/>
            </w:pPr>
            <w:r>
              <w:rPr/>
              <w:t xml:space="preserve">West Bromwich Albion * </w:t>
            </w:r>
          </w:p>
        </w:tc>
        <w:tc>
          <w:tcPr>
            <w:tcW w:w="1785" w:type="dxa"/>
            <w:tcBorders/>
            <w:vAlign w:val="center"/>
          </w:tcPr>
          <w:p>
            <w:pPr>
              <w:pStyle w:val="TableContents"/>
              <w:bidi w:val="0"/>
              <w:spacing w:before="0" w:after="283"/>
              <w:jc w:val="left"/>
              <w:rPr/>
            </w:pPr>
            <w:r>
              <w:rPr/>
              <w:t xml:space="preserve">Swansea City </w:t>
            </w:r>
          </w:p>
        </w:tc>
        <w:tc>
          <w:tcPr>
            <w:tcW w:w="757" w:type="dxa"/>
            <w:tcBorders/>
            <w:vAlign w:val="center"/>
          </w:tcPr>
          <w:p>
            <w:pPr>
              <w:pStyle w:val="TableContents"/>
              <w:bidi w:val="0"/>
              <w:spacing w:before="0" w:after="283"/>
              <w:jc w:val="left"/>
              <w:rPr/>
            </w:pPr>
            <w:r>
              <w:rPr/>
              <w:t xml:space="preserve">3 -- 1 </w:t>
            </w:r>
          </w:p>
        </w:tc>
        <w:tc>
          <w:tcPr>
            <w:tcW w:w="1969" w:type="dxa"/>
            <w:tcBorders/>
            <w:vAlign w:val="center"/>
          </w:tcPr>
          <w:p>
            <w:pPr>
              <w:pStyle w:val="TableContents"/>
              <w:bidi w:val="0"/>
              <w:spacing w:before="0" w:after="283"/>
              <w:jc w:val="left"/>
              <w:rPr/>
            </w:pPr>
            <w:r>
              <w:rPr/>
              <w:t xml:space="preserve">000000002016-12-14-0000 14 joulukuu 2016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Gray, Andre Andre Gray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Burnley * </w:t>
            </w:r>
          </w:p>
        </w:tc>
        <w:tc>
          <w:tcPr>
            <w:tcW w:w="1785" w:type="dxa"/>
            <w:tcBorders/>
            <w:vAlign w:val="center"/>
          </w:tcPr>
          <w:p>
            <w:pPr>
              <w:pStyle w:val="TableContents"/>
              <w:bidi w:val="0"/>
              <w:spacing w:before="0" w:after="283"/>
              <w:jc w:val="left"/>
              <w:rPr/>
            </w:pPr>
            <w:r>
              <w:rPr/>
              <w:t xml:space="preserve">Sunderland </w:t>
            </w:r>
          </w:p>
        </w:tc>
        <w:tc>
          <w:tcPr>
            <w:tcW w:w="757" w:type="dxa"/>
            <w:tcBorders/>
            <w:vAlign w:val="center"/>
          </w:tcPr>
          <w:p>
            <w:pPr>
              <w:pStyle w:val="TableContents"/>
              <w:bidi w:val="0"/>
              <w:spacing w:before="0" w:after="283"/>
              <w:jc w:val="left"/>
              <w:rPr/>
            </w:pPr>
            <w:r>
              <w:rPr/>
              <w:t xml:space="preserve">4 -- 1 </w:t>
            </w:r>
          </w:p>
        </w:tc>
        <w:tc>
          <w:tcPr>
            <w:tcW w:w="1969" w:type="dxa"/>
            <w:tcBorders/>
            <w:vAlign w:val="center"/>
          </w:tcPr>
          <w:p>
            <w:pPr>
              <w:pStyle w:val="TableContents"/>
              <w:bidi w:val="0"/>
              <w:spacing w:before="0" w:after="283"/>
              <w:jc w:val="left"/>
              <w:rPr/>
            </w:pPr>
            <w:r>
              <w:rPr/>
              <w:t xml:space="preserve">000000002016-12-31-0000 31. joulukuuta 2016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Kane, Harry Harry Kane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Tottenham Hotspur * </w:t>
            </w:r>
          </w:p>
        </w:tc>
        <w:tc>
          <w:tcPr>
            <w:tcW w:w="1785" w:type="dxa"/>
            <w:tcBorders/>
            <w:vAlign w:val="center"/>
          </w:tcPr>
          <w:p>
            <w:pPr>
              <w:pStyle w:val="TableContents"/>
              <w:bidi w:val="0"/>
              <w:spacing w:before="0" w:after="283"/>
              <w:jc w:val="left"/>
              <w:rPr/>
            </w:pPr>
            <w:r>
              <w:rPr/>
              <w:t xml:space="preserve">West Bromwich Albion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000000002017-01-14-0000 14 tammikuu 2017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Lukaku, Romelu Romelu Lukaku </w:t>
            </w:r>
          </w:p>
        </w:tc>
        <w:tc>
          <w:tcPr>
            <w:tcW w:w="1455" w:type="dxa"/>
            <w:tcBorders/>
            <w:vAlign w:val="center"/>
          </w:tcPr>
          <w:p>
            <w:pPr>
              <w:pStyle w:val="TableContents"/>
              <w:bidi w:val="0"/>
              <w:spacing w:before="0" w:after="283"/>
              <w:jc w:val="left"/>
              <w:rPr/>
            </w:pPr>
            <w:r>
              <w:rPr/>
              <w:t xml:space="preserve">Belgia </w:t>
            </w:r>
          </w:p>
        </w:tc>
        <w:tc>
          <w:tcPr>
            <w:tcW w:w="1666" w:type="dxa"/>
            <w:tcBorders/>
            <w:vAlign w:val="center"/>
          </w:tcPr>
          <w:p>
            <w:pPr>
              <w:pStyle w:val="TableContents"/>
              <w:bidi w:val="0"/>
              <w:spacing w:before="0" w:after="283"/>
              <w:jc w:val="left"/>
              <w:rPr/>
            </w:pPr>
            <w:r>
              <w:rPr/>
              <w:t xml:space="preserve">Everton * </w:t>
            </w:r>
          </w:p>
        </w:tc>
        <w:tc>
          <w:tcPr>
            <w:tcW w:w="1785" w:type="dxa"/>
            <w:tcBorders/>
            <w:vAlign w:val="center"/>
          </w:tcPr>
          <w:p>
            <w:pPr>
              <w:pStyle w:val="TableContents"/>
              <w:bidi w:val="0"/>
              <w:spacing w:before="0" w:after="283"/>
              <w:jc w:val="left"/>
              <w:rPr/>
            </w:pPr>
            <w:r>
              <w:rPr/>
              <w:t xml:space="preserve">AFC Bournemouth </w:t>
            </w:r>
          </w:p>
        </w:tc>
        <w:tc>
          <w:tcPr>
            <w:tcW w:w="757" w:type="dxa"/>
            <w:tcBorders/>
            <w:vAlign w:val="center"/>
          </w:tcPr>
          <w:p>
            <w:pPr>
              <w:pStyle w:val="TableContents"/>
              <w:bidi w:val="0"/>
              <w:spacing w:before="0" w:after="283"/>
              <w:jc w:val="left"/>
              <w:rPr/>
            </w:pPr>
            <w:r>
              <w:rPr/>
              <w:t xml:space="preserve">6 -- 3 </w:t>
            </w:r>
          </w:p>
        </w:tc>
        <w:tc>
          <w:tcPr>
            <w:tcW w:w="1969" w:type="dxa"/>
            <w:tcBorders/>
            <w:vAlign w:val="center"/>
          </w:tcPr>
          <w:p>
            <w:pPr>
              <w:pStyle w:val="TableContents"/>
              <w:bidi w:val="0"/>
              <w:spacing w:before="0" w:after="283"/>
              <w:jc w:val="left"/>
              <w:rPr/>
            </w:pPr>
            <w:r>
              <w:rPr/>
              <w:t xml:space="preserve">000000002017-02-04-0000 4 helmikuuta 2017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Kane, Harry Harry Kane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Tottenham Hotspur * </w:t>
            </w:r>
          </w:p>
        </w:tc>
        <w:tc>
          <w:tcPr>
            <w:tcW w:w="1785" w:type="dxa"/>
            <w:tcBorders/>
            <w:vAlign w:val="center"/>
          </w:tcPr>
          <w:p>
            <w:pPr>
              <w:pStyle w:val="TableContents"/>
              <w:bidi w:val="0"/>
              <w:spacing w:before="0" w:after="283"/>
              <w:jc w:val="left"/>
              <w:rPr/>
            </w:pPr>
            <w:r>
              <w:rPr/>
              <w:t xml:space="preserve">Stoke City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000000002017-02-26-0000 26 helmikuuta 2017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King, Joshua Joshua King </w:t>
            </w:r>
          </w:p>
        </w:tc>
        <w:tc>
          <w:tcPr>
            <w:tcW w:w="1455" w:type="dxa"/>
            <w:tcBorders/>
            <w:vAlign w:val="center"/>
          </w:tcPr>
          <w:p>
            <w:pPr>
              <w:pStyle w:val="TableContents"/>
              <w:bidi w:val="0"/>
              <w:spacing w:before="0" w:after="283"/>
              <w:jc w:val="left"/>
              <w:rPr/>
            </w:pPr>
            <w:r>
              <w:rPr/>
              <w:t xml:space="preserve">Norja </w:t>
            </w:r>
          </w:p>
        </w:tc>
        <w:tc>
          <w:tcPr>
            <w:tcW w:w="1666" w:type="dxa"/>
            <w:tcBorders/>
            <w:vAlign w:val="center"/>
          </w:tcPr>
          <w:p>
            <w:pPr>
              <w:pStyle w:val="TableContents"/>
              <w:bidi w:val="0"/>
              <w:spacing w:before="0" w:after="283"/>
              <w:jc w:val="left"/>
              <w:rPr/>
            </w:pPr>
            <w:r>
              <w:rPr/>
              <w:t xml:space="preserve">AFC Bournemouth * </w:t>
            </w:r>
          </w:p>
        </w:tc>
        <w:tc>
          <w:tcPr>
            <w:tcW w:w="1785" w:type="dxa"/>
            <w:tcBorders/>
            <w:vAlign w:val="center"/>
          </w:tcPr>
          <w:p>
            <w:pPr>
              <w:pStyle w:val="TableContents"/>
              <w:bidi w:val="0"/>
              <w:spacing w:before="0" w:after="283"/>
              <w:jc w:val="left"/>
              <w:rPr/>
            </w:pPr>
            <w:r>
              <w:rPr/>
              <w:t xml:space="preserve">West Ham United </w:t>
            </w:r>
          </w:p>
        </w:tc>
        <w:tc>
          <w:tcPr>
            <w:tcW w:w="757" w:type="dxa"/>
            <w:tcBorders/>
            <w:vAlign w:val="center"/>
          </w:tcPr>
          <w:p>
            <w:pPr>
              <w:pStyle w:val="TableContents"/>
              <w:bidi w:val="0"/>
              <w:spacing w:before="0" w:after="283"/>
              <w:jc w:val="left"/>
              <w:rPr/>
            </w:pPr>
            <w:r>
              <w:rPr/>
              <w:t xml:space="preserve">3 -- 2 </w:t>
            </w:r>
          </w:p>
        </w:tc>
        <w:tc>
          <w:tcPr>
            <w:tcW w:w="1969" w:type="dxa"/>
            <w:tcBorders/>
            <w:vAlign w:val="center"/>
          </w:tcPr>
          <w:p>
            <w:pPr>
              <w:pStyle w:val="TableContents"/>
              <w:bidi w:val="0"/>
              <w:spacing w:before="0" w:after="283"/>
              <w:jc w:val="left"/>
              <w:rPr/>
            </w:pPr>
            <w:r>
              <w:rPr/>
              <w:t xml:space="preserve">000000002017-03-11-0000 11 maaliskuuta 2017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Kane, Harry Harry Kane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Tottenham Hotspur </w:t>
            </w:r>
          </w:p>
        </w:tc>
        <w:tc>
          <w:tcPr>
            <w:tcW w:w="1785" w:type="dxa"/>
            <w:tcBorders/>
            <w:vAlign w:val="center"/>
          </w:tcPr>
          <w:p>
            <w:pPr>
              <w:pStyle w:val="TableContents"/>
              <w:bidi w:val="0"/>
              <w:spacing w:before="0" w:after="283"/>
              <w:jc w:val="left"/>
              <w:rPr/>
            </w:pPr>
            <w:r>
              <w:rPr/>
              <w:t xml:space="preserve">Leicester City * </w:t>
            </w:r>
          </w:p>
        </w:tc>
        <w:tc>
          <w:tcPr>
            <w:tcW w:w="757" w:type="dxa"/>
            <w:tcBorders/>
            <w:vAlign w:val="center"/>
          </w:tcPr>
          <w:p>
            <w:pPr>
              <w:pStyle w:val="TableContents"/>
              <w:bidi w:val="0"/>
              <w:spacing w:before="0" w:after="283"/>
              <w:jc w:val="left"/>
              <w:rPr/>
            </w:pPr>
            <w:r>
              <w:rPr/>
              <w:t xml:space="preserve">1 -- 6 </w:t>
            </w:r>
          </w:p>
        </w:tc>
        <w:tc>
          <w:tcPr>
            <w:tcW w:w="1969" w:type="dxa"/>
            <w:tcBorders/>
            <w:vAlign w:val="center"/>
          </w:tcPr>
          <w:p>
            <w:pPr>
              <w:pStyle w:val="TableContents"/>
              <w:bidi w:val="0"/>
              <w:spacing w:before="0" w:after="283"/>
              <w:jc w:val="left"/>
              <w:rPr/>
            </w:pPr>
            <w:r>
              <w:rPr/>
              <w:t xml:space="preserve">000000002017-05-18-0000 18 toukokuuta 2017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Kane, Harry Harry Kane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Tottenham Hotspur </w:t>
            </w:r>
          </w:p>
        </w:tc>
        <w:tc>
          <w:tcPr>
            <w:tcW w:w="1785" w:type="dxa"/>
            <w:tcBorders/>
            <w:vAlign w:val="center"/>
          </w:tcPr>
          <w:p>
            <w:pPr>
              <w:pStyle w:val="TableContents"/>
              <w:bidi w:val="0"/>
              <w:spacing w:before="0" w:after="283"/>
              <w:jc w:val="left"/>
              <w:rPr/>
            </w:pPr>
            <w:r>
              <w:rPr/>
              <w:t xml:space="preserve">Hull City * </w:t>
            </w:r>
          </w:p>
        </w:tc>
        <w:tc>
          <w:tcPr>
            <w:tcW w:w="757" w:type="dxa"/>
            <w:tcBorders/>
            <w:vAlign w:val="center"/>
          </w:tcPr>
          <w:p>
            <w:pPr>
              <w:pStyle w:val="TableContents"/>
              <w:bidi w:val="0"/>
              <w:spacing w:before="0" w:after="283"/>
              <w:jc w:val="left"/>
              <w:rPr/>
            </w:pPr>
            <w:r>
              <w:rPr/>
              <w:t xml:space="preserve">1 -- 7 </w:t>
            </w:r>
          </w:p>
        </w:tc>
        <w:tc>
          <w:tcPr>
            <w:tcW w:w="1969" w:type="dxa"/>
            <w:tcBorders/>
            <w:vAlign w:val="center"/>
          </w:tcPr>
          <w:p>
            <w:pPr>
              <w:pStyle w:val="TableContents"/>
              <w:bidi w:val="0"/>
              <w:spacing w:before="0" w:after="283"/>
              <w:jc w:val="left"/>
              <w:rPr/>
            </w:pPr>
            <w:r>
              <w:rPr/>
              <w:t xml:space="preserve">000000002017-05-21-0000 21 toukokuuta 2017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Agüero, Sergio Sergio Agüero, Sergio Agüero </w:t>
            </w:r>
          </w:p>
        </w:tc>
        <w:tc>
          <w:tcPr>
            <w:tcW w:w="1455" w:type="dxa"/>
            <w:tcBorders/>
            <w:vAlign w:val="center"/>
          </w:tcPr>
          <w:p>
            <w:pPr>
              <w:pStyle w:val="TableContents"/>
              <w:bidi w:val="0"/>
              <w:spacing w:before="0" w:after="283"/>
              <w:jc w:val="left"/>
              <w:rPr/>
            </w:pPr>
            <w:r>
              <w:rPr/>
              <w:t xml:space="preserve">Argentiina </w:t>
            </w:r>
          </w:p>
        </w:tc>
        <w:tc>
          <w:tcPr>
            <w:tcW w:w="1666" w:type="dxa"/>
            <w:tcBorders/>
            <w:vAlign w:val="center"/>
          </w:tcPr>
          <w:p>
            <w:pPr>
              <w:pStyle w:val="TableContents"/>
              <w:bidi w:val="0"/>
              <w:spacing w:before="0" w:after="283"/>
              <w:jc w:val="left"/>
              <w:rPr/>
            </w:pPr>
            <w:r>
              <w:rPr/>
              <w:t xml:space="preserve">Manchester City </w:t>
            </w:r>
          </w:p>
        </w:tc>
        <w:tc>
          <w:tcPr>
            <w:tcW w:w="1785" w:type="dxa"/>
            <w:tcBorders/>
            <w:vAlign w:val="center"/>
          </w:tcPr>
          <w:p>
            <w:pPr>
              <w:pStyle w:val="TableContents"/>
              <w:bidi w:val="0"/>
              <w:spacing w:before="0" w:after="283"/>
              <w:jc w:val="left"/>
              <w:rPr/>
            </w:pPr>
            <w:r>
              <w:rPr/>
              <w:t xml:space="preserve">Watford * </w:t>
            </w:r>
          </w:p>
        </w:tc>
        <w:tc>
          <w:tcPr>
            <w:tcW w:w="757" w:type="dxa"/>
            <w:tcBorders/>
            <w:vAlign w:val="center"/>
          </w:tcPr>
          <w:p>
            <w:pPr>
              <w:pStyle w:val="TableContents"/>
              <w:bidi w:val="0"/>
              <w:spacing w:before="0" w:after="283"/>
              <w:jc w:val="left"/>
              <w:rPr/>
            </w:pPr>
            <w:r>
              <w:rPr/>
              <w:t xml:space="preserve">0 -- 6 </w:t>
            </w:r>
          </w:p>
        </w:tc>
        <w:tc>
          <w:tcPr>
            <w:tcW w:w="1969" w:type="dxa"/>
            <w:tcBorders/>
            <w:vAlign w:val="center"/>
          </w:tcPr>
          <w:p>
            <w:pPr>
              <w:pStyle w:val="TableContents"/>
              <w:bidi w:val="0"/>
              <w:spacing w:before="0" w:after="283"/>
              <w:jc w:val="left"/>
              <w:rPr/>
            </w:pPr>
            <w:r>
              <w:rPr/>
              <w:t xml:space="preserve">000000002017-09-16-0000 16 syyskuuta 2017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Morata, Álvaro </w:t>
            </w:r>
            <w:r>
              <w:rPr>
                <w:color w:val="A0522D"/>
              </w:rPr>
              <w:t xml:space="preserve">Álvaro Morata Álvaro Morata </w:t>
            </w:r>
          </w:p>
        </w:tc>
        <w:tc>
          <w:tcPr>
            <w:tcW w:w="1455" w:type="dxa"/>
            <w:tcBorders/>
            <w:vAlign w:val="center"/>
          </w:tcPr>
          <w:p>
            <w:pPr>
              <w:pStyle w:val="TableContents"/>
              <w:bidi w:val="0"/>
              <w:spacing w:before="0" w:after="283"/>
              <w:jc w:val="left"/>
              <w:rPr/>
            </w:pPr>
            <w:r>
              <w:rPr/>
              <w:t xml:space="preserve">Espanja </w:t>
            </w:r>
          </w:p>
        </w:tc>
        <w:tc>
          <w:tcPr>
            <w:tcW w:w="1666" w:type="dxa"/>
            <w:tcBorders/>
            <w:vAlign w:val="center"/>
          </w:tcPr>
          <w:p>
            <w:pPr>
              <w:pStyle w:val="TableContents"/>
              <w:bidi w:val="0"/>
              <w:spacing w:before="0" w:after="283"/>
              <w:jc w:val="left"/>
              <w:rPr/>
            </w:pPr>
            <w:r>
              <w:rPr/>
              <w:t xml:space="preserve">Chelsea </w:t>
            </w:r>
          </w:p>
        </w:tc>
        <w:tc>
          <w:tcPr>
            <w:tcW w:w="1785" w:type="dxa"/>
            <w:tcBorders/>
            <w:vAlign w:val="center"/>
          </w:tcPr>
          <w:p>
            <w:pPr>
              <w:pStyle w:val="TableContents"/>
              <w:bidi w:val="0"/>
              <w:spacing w:before="0" w:after="283"/>
              <w:jc w:val="left"/>
              <w:rPr/>
            </w:pPr>
            <w:r>
              <w:rPr/>
              <w:t xml:space="preserve">Stoke City * </w:t>
            </w:r>
          </w:p>
        </w:tc>
        <w:tc>
          <w:tcPr>
            <w:tcW w:w="757" w:type="dxa"/>
            <w:tcBorders/>
            <w:vAlign w:val="center"/>
          </w:tcPr>
          <w:p>
            <w:pPr>
              <w:pStyle w:val="TableContents"/>
              <w:bidi w:val="0"/>
              <w:spacing w:before="0" w:after="283"/>
              <w:jc w:val="left"/>
              <w:rPr/>
            </w:pPr>
            <w:r>
              <w:rPr/>
              <w:t xml:space="preserve">0 -- 4 </w:t>
            </w:r>
          </w:p>
        </w:tc>
        <w:tc>
          <w:tcPr>
            <w:tcW w:w="1969" w:type="dxa"/>
            <w:tcBorders/>
            <w:vAlign w:val="center"/>
          </w:tcPr>
          <w:p>
            <w:pPr>
              <w:pStyle w:val="TableContents"/>
              <w:bidi w:val="0"/>
              <w:spacing w:before="0" w:after="283"/>
              <w:jc w:val="left"/>
              <w:rPr/>
            </w:pPr>
            <w:r>
              <w:rPr/>
              <w:t xml:space="preserve">000000002017-09-23-0000 23 syyskuuta 2017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Wilson, Callum Callum Wilson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AFC Bournemouth * </w:t>
            </w:r>
          </w:p>
        </w:tc>
        <w:tc>
          <w:tcPr>
            <w:tcW w:w="1785" w:type="dxa"/>
            <w:tcBorders/>
            <w:vAlign w:val="center"/>
          </w:tcPr>
          <w:p>
            <w:pPr>
              <w:pStyle w:val="TableContents"/>
              <w:bidi w:val="0"/>
              <w:spacing w:before="0" w:after="283"/>
              <w:jc w:val="left"/>
              <w:rPr/>
            </w:pPr>
            <w:r>
              <w:rPr/>
              <w:t xml:space="preserve">Huddersfield Town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000000002017-11-18-0000 18 marraskuuta 2017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Rooney, Wayne Wayne Rooney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Everton * </w:t>
            </w:r>
          </w:p>
        </w:tc>
        <w:tc>
          <w:tcPr>
            <w:tcW w:w="1785" w:type="dxa"/>
            <w:tcBorders/>
            <w:vAlign w:val="center"/>
          </w:tcPr>
          <w:p>
            <w:pPr>
              <w:pStyle w:val="TableContents"/>
              <w:bidi w:val="0"/>
              <w:spacing w:before="0" w:after="283"/>
              <w:jc w:val="left"/>
              <w:rPr/>
            </w:pPr>
            <w:r>
              <w:rPr/>
              <w:t xml:space="preserve">West Ham United </w:t>
            </w:r>
          </w:p>
        </w:tc>
        <w:tc>
          <w:tcPr>
            <w:tcW w:w="757" w:type="dxa"/>
            <w:tcBorders/>
            <w:vAlign w:val="center"/>
          </w:tcPr>
          <w:p>
            <w:pPr>
              <w:pStyle w:val="TableContents"/>
              <w:bidi w:val="0"/>
              <w:spacing w:before="0" w:after="283"/>
              <w:jc w:val="left"/>
              <w:rPr/>
            </w:pPr>
            <w:r>
              <w:rPr/>
              <w:t xml:space="preserve">4 -- 0 </w:t>
            </w:r>
          </w:p>
        </w:tc>
        <w:tc>
          <w:tcPr>
            <w:tcW w:w="1969" w:type="dxa"/>
            <w:tcBorders/>
            <w:vAlign w:val="center"/>
          </w:tcPr>
          <w:p>
            <w:pPr>
              <w:pStyle w:val="TableContents"/>
              <w:bidi w:val="0"/>
              <w:spacing w:before="0" w:after="283"/>
              <w:jc w:val="left"/>
              <w:rPr/>
            </w:pPr>
            <w:r>
              <w:rPr/>
              <w:t xml:space="preserve">000000002017-11-29-0000 29 marraskuuta 2017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Kane, Harry Harry Kane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Tottenham Hotspur </w:t>
            </w:r>
          </w:p>
        </w:tc>
        <w:tc>
          <w:tcPr>
            <w:tcW w:w="1785" w:type="dxa"/>
            <w:tcBorders/>
            <w:vAlign w:val="center"/>
          </w:tcPr>
          <w:p>
            <w:pPr>
              <w:pStyle w:val="TableContents"/>
              <w:bidi w:val="0"/>
              <w:spacing w:before="0" w:after="283"/>
              <w:jc w:val="left"/>
              <w:rPr/>
            </w:pPr>
            <w:r>
              <w:rPr/>
              <w:t xml:space="preserve">Burnley * </w:t>
            </w:r>
          </w:p>
        </w:tc>
        <w:tc>
          <w:tcPr>
            <w:tcW w:w="757" w:type="dxa"/>
            <w:tcBorders/>
            <w:vAlign w:val="center"/>
          </w:tcPr>
          <w:p>
            <w:pPr>
              <w:pStyle w:val="TableContents"/>
              <w:bidi w:val="0"/>
              <w:spacing w:before="0" w:after="283"/>
              <w:jc w:val="left"/>
              <w:rPr/>
            </w:pPr>
            <w:r>
              <w:rPr/>
              <w:t xml:space="preserve">0 -- 3 </w:t>
            </w:r>
          </w:p>
        </w:tc>
        <w:tc>
          <w:tcPr>
            <w:tcW w:w="1969" w:type="dxa"/>
            <w:tcBorders/>
            <w:vAlign w:val="center"/>
          </w:tcPr>
          <w:p>
            <w:pPr>
              <w:pStyle w:val="TableContents"/>
              <w:bidi w:val="0"/>
              <w:spacing w:before="0" w:after="283"/>
              <w:jc w:val="left"/>
              <w:rPr/>
            </w:pPr>
            <w:r>
              <w:rPr/>
              <w:t xml:space="preserve">000000002017-12-23-0000 23 joulukuu 2017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Kane, Harry Harry Kane </w:t>
            </w:r>
          </w:p>
        </w:tc>
        <w:tc>
          <w:tcPr>
            <w:tcW w:w="1455" w:type="dxa"/>
            <w:tcBorders/>
            <w:vAlign w:val="center"/>
          </w:tcPr>
          <w:p>
            <w:pPr>
              <w:pStyle w:val="TableContents"/>
              <w:bidi w:val="0"/>
              <w:spacing w:before="0" w:after="283"/>
              <w:jc w:val="left"/>
              <w:rPr/>
            </w:pPr>
            <w:r>
              <w:rPr/>
              <w:t xml:space="preserve">Englanti </w:t>
            </w:r>
          </w:p>
        </w:tc>
        <w:tc>
          <w:tcPr>
            <w:tcW w:w="1666" w:type="dxa"/>
            <w:tcBorders/>
            <w:vAlign w:val="center"/>
          </w:tcPr>
          <w:p>
            <w:pPr>
              <w:pStyle w:val="TableContents"/>
              <w:bidi w:val="0"/>
              <w:spacing w:before="0" w:after="283"/>
              <w:jc w:val="left"/>
              <w:rPr/>
            </w:pPr>
            <w:r>
              <w:rPr/>
              <w:t xml:space="preserve">Tottenham Hotspur * </w:t>
            </w:r>
          </w:p>
        </w:tc>
        <w:tc>
          <w:tcPr>
            <w:tcW w:w="1785" w:type="dxa"/>
            <w:tcBorders/>
            <w:vAlign w:val="center"/>
          </w:tcPr>
          <w:p>
            <w:pPr>
              <w:pStyle w:val="TableContents"/>
              <w:bidi w:val="0"/>
              <w:spacing w:before="0" w:after="283"/>
              <w:jc w:val="left"/>
              <w:rPr/>
            </w:pPr>
            <w:r>
              <w:rPr/>
              <w:t xml:space="preserve">Southampton </w:t>
            </w:r>
          </w:p>
        </w:tc>
        <w:tc>
          <w:tcPr>
            <w:tcW w:w="757" w:type="dxa"/>
            <w:tcBorders/>
            <w:vAlign w:val="center"/>
          </w:tcPr>
          <w:p>
            <w:pPr>
              <w:pStyle w:val="TableContents"/>
              <w:bidi w:val="0"/>
              <w:spacing w:before="0" w:after="283"/>
              <w:jc w:val="left"/>
              <w:rPr/>
            </w:pPr>
            <w:r>
              <w:rPr/>
              <w:t xml:space="preserve">5 -- 2 </w:t>
            </w:r>
          </w:p>
        </w:tc>
        <w:tc>
          <w:tcPr>
            <w:tcW w:w="1969" w:type="dxa"/>
            <w:tcBorders/>
            <w:vAlign w:val="center"/>
          </w:tcPr>
          <w:p>
            <w:pPr>
              <w:pStyle w:val="TableContents"/>
              <w:bidi w:val="0"/>
              <w:spacing w:before="0" w:after="283"/>
              <w:jc w:val="left"/>
              <w:rPr/>
            </w:pPr>
            <w:r>
              <w:rPr/>
              <w:t xml:space="preserve">000000002017-12-26-0000 26 joulukuu 2017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Agüero, Sergio Sergio Agüero, Sergio Agüero </w:t>
            </w:r>
          </w:p>
        </w:tc>
        <w:tc>
          <w:tcPr>
            <w:tcW w:w="1455" w:type="dxa"/>
            <w:tcBorders/>
            <w:vAlign w:val="center"/>
          </w:tcPr>
          <w:p>
            <w:pPr>
              <w:pStyle w:val="TableContents"/>
              <w:bidi w:val="0"/>
              <w:spacing w:before="0" w:after="283"/>
              <w:jc w:val="left"/>
              <w:rPr/>
            </w:pPr>
            <w:r>
              <w:rPr/>
              <w:t xml:space="preserve">Argentiina </w:t>
            </w:r>
          </w:p>
        </w:tc>
        <w:tc>
          <w:tcPr>
            <w:tcW w:w="1666" w:type="dxa"/>
            <w:tcBorders/>
            <w:vAlign w:val="center"/>
          </w:tcPr>
          <w:p>
            <w:pPr>
              <w:pStyle w:val="TableContents"/>
              <w:bidi w:val="0"/>
              <w:spacing w:before="0" w:after="283"/>
              <w:jc w:val="left"/>
              <w:rPr/>
            </w:pPr>
            <w:r>
              <w:rPr/>
              <w:t xml:space="preserve">Manchester City * </w:t>
            </w:r>
          </w:p>
        </w:tc>
        <w:tc>
          <w:tcPr>
            <w:tcW w:w="1785" w:type="dxa"/>
            <w:tcBorders/>
            <w:vAlign w:val="center"/>
          </w:tcPr>
          <w:p>
            <w:pPr>
              <w:pStyle w:val="TableContents"/>
              <w:bidi w:val="0"/>
              <w:spacing w:before="0" w:after="283"/>
              <w:jc w:val="left"/>
              <w:rPr/>
            </w:pPr>
            <w:r>
              <w:rPr/>
              <w:t xml:space="preserve">Newcastle United </w:t>
            </w:r>
          </w:p>
        </w:tc>
        <w:tc>
          <w:tcPr>
            <w:tcW w:w="757" w:type="dxa"/>
            <w:tcBorders/>
            <w:vAlign w:val="center"/>
          </w:tcPr>
          <w:p>
            <w:pPr>
              <w:pStyle w:val="TableContents"/>
              <w:bidi w:val="0"/>
              <w:spacing w:before="0" w:after="283"/>
              <w:jc w:val="left"/>
              <w:rPr/>
            </w:pPr>
            <w:r>
              <w:rPr/>
              <w:t xml:space="preserve">3 -- 1 </w:t>
            </w:r>
          </w:p>
        </w:tc>
        <w:tc>
          <w:tcPr>
            <w:tcW w:w="1969" w:type="dxa"/>
            <w:tcBorders/>
            <w:vAlign w:val="center"/>
          </w:tcPr>
          <w:p>
            <w:pPr>
              <w:pStyle w:val="TableContents"/>
              <w:bidi w:val="0"/>
              <w:spacing w:before="0" w:after="283"/>
              <w:jc w:val="left"/>
              <w:rPr/>
            </w:pPr>
            <w:r>
              <w:rPr/>
              <w:t xml:space="preserve">000000002018-01-20-0000 20 tammikuu 2018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Ramsey, Aaron Aaron Ramsey </w:t>
            </w:r>
          </w:p>
        </w:tc>
        <w:tc>
          <w:tcPr>
            <w:tcW w:w="1455" w:type="dxa"/>
            <w:tcBorders/>
            <w:vAlign w:val="center"/>
          </w:tcPr>
          <w:p>
            <w:pPr>
              <w:pStyle w:val="TableContents"/>
              <w:bidi w:val="0"/>
              <w:spacing w:before="0" w:after="283"/>
              <w:jc w:val="left"/>
              <w:rPr/>
            </w:pPr>
            <w:r>
              <w:rPr/>
              <w:t xml:space="preserve">Wales </w:t>
            </w:r>
          </w:p>
        </w:tc>
        <w:tc>
          <w:tcPr>
            <w:tcW w:w="1666" w:type="dxa"/>
            <w:tcBorders/>
            <w:vAlign w:val="center"/>
          </w:tcPr>
          <w:p>
            <w:pPr>
              <w:pStyle w:val="TableContents"/>
              <w:bidi w:val="0"/>
              <w:spacing w:before="0" w:after="283"/>
              <w:jc w:val="left"/>
              <w:rPr/>
            </w:pPr>
            <w:r>
              <w:rPr/>
              <w:t xml:space="preserve">Arsenal * </w:t>
            </w:r>
          </w:p>
        </w:tc>
        <w:tc>
          <w:tcPr>
            <w:tcW w:w="1785" w:type="dxa"/>
            <w:tcBorders/>
            <w:vAlign w:val="center"/>
          </w:tcPr>
          <w:p>
            <w:pPr>
              <w:pStyle w:val="TableContents"/>
              <w:bidi w:val="0"/>
              <w:spacing w:before="0" w:after="283"/>
              <w:jc w:val="left"/>
              <w:rPr/>
            </w:pPr>
            <w:r>
              <w:rPr/>
              <w:t xml:space="preserve">Everton </w:t>
            </w:r>
          </w:p>
        </w:tc>
        <w:tc>
          <w:tcPr>
            <w:tcW w:w="757" w:type="dxa"/>
            <w:tcBorders/>
            <w:vAlign w:val="center"/>
          </w:tcPr>
          <w:p>
            <w:pPr>
              <w:pStyle w:val="TableContents"/>
              <w:bidi w:val="0"/>
              <w:spacing w:before="0" w:after="283"/>
              <w:jc w:val="left"/>
              <w:rPr/>
            </w:pPr>
            <w:r>
              <w:rPr/>
              <w:t xml:space="preserve">5 -- 1 </w:t>
            </w:r>
          </w:p>
        </w:tc>
        <w:tc>
          <w:tcPr>
            <w:tcW w:w="1969" w:type="dxa"/>
            <w:tcBorders/>
            <w:vAlign w:val="center"/>
          </w:tcPr>
          <w:p>
            <w:pPr>
              <w:pStyle w:val="TableContents"/>
              <w:bidi w:val="0"/>
              <w:spacing w:before="0" w:after="283"/>
              <w:jc w:val="left"/>
              <w:rPr/>
            </w:pPr>
            <w:r>
              <w:rPr/>
              <w:t xml:space="preserve">000000002018-02-03-0000 3 helmikuuta 2018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Agüero, Sergio Sergio Agüero, Sergio Agüero </w:t>
            </w:r>
          </w:p>
        </w:tc>
        <w:tc>
          <w:tcPr>
            <w:tcW w:w="1455" w:type="dxa"/>
            <w:tcBorders/>
            <w:vAlign w:val="center"/>
          </w:tcPr>
          <w:p>
            <w:pPr>
              <w:pStyle w:val="TableContents"/>
              <w:bidi w:val="0"/>
              <w:spacing w:before="0" w:after="283"/>
              <w:jc w:val="left"/>
              <w:rPr/>
            </w:pPr>
            <w:r>
              <w:rPr/>
              <w:t xml:space="preserve">Argentiina </w:t>
            </w:r>
          </w:p>
        </w:tc>
        <w:tc>
          <w:tcPr>
            <w:tcW w:w="1666" w:type="dxa"/>
            <w:tcBorders/>
            <w:vAlign w:val="center"/>
          </w:tcPr>
          <w:p>
            <w:pPr>
              <w:pStyle w:val="TableContents"/>
              <w:bidi w:val="0"/>
              <w:spacing w:before="0" w:after="283"/>
              <w:jc w:val="left"/>
              <w:rPr/>
            </w:pPr>
            <w:r>
              <w:rPr/>
              <w:t xml:space="preserve">Manchester City * </w:t>
            </w:r>
          </w:p>
        </w:tc>
        <w:tc>
          <w:tcPr>
            <w:tcW w:w="1785" w:type="dxa"/>
            <w:tcBorders/>
            <w:vAlign w:val="center"/>
          </w:tcPr>
          <w:p>
            <w:pPr>
              <w:pStyle w:val="TableContents"/>
              <w:bidi w:val="0"/>
              <w:spacing w:before="0" w:after="283"/>
              <w:jc w:val="left"/>
              <w:rPr/>
            </w:pPr>
            <w:r>
              <w:rPr/>
              <w:t xml:space="preserve">Leicester City </w:t>
            </w:r>
          </w:p>
        </w:tc>
        <w:tc>
          <w:tcPr>
            <w:tcW w:w="757" w:type="dxa"/>
            <w:tcBorders/>
            <w:vAlign w:val="center"/>
          </w:tcPr>
          <w:p>
            <w:pPr>
              <w:pStyle w:val="TableContents"/>
              <w:bidi w:val="0"/>
              <w:spacing w:before="0" w:after="283"/>
              <w:jc w:val="left"/>
              <w:rPr/>
            </w:pPr>
            <w:r>
              <w:rPr/>
              <w:t xml:space="preserve">5 -- 1 </w:t>
            </w:r>
          </w:p>
        </w:tc>
        <w:tc>
          <w:tcPr>
            <w:tcW w:w="1969" w:type="dxa"/>
            <w:tcBorders/>
            <w:vAlign w:val="center"/>
          </w:tcPr>
          <w:p>
            <w:pPr>
              <w:pStyle w:val="TableContents"/>
              <w:bidi w:val="0"/>
              <w:spacing w:before="0" w:after="283"/>
              <w:jc w:val="left"/>
              <w:rPr/>
            </w:pPr>
            <w:r>
              <w:rPr/>
              <w:t xml:space="preserve">000000002018-02-10-0000 10 helmikuu 2018 </w:t>
            </w:r>
          </w:p>
        </w:tc>
        <w:tc>
          <w:tcPr>
            <w:tcW w:w="521" w:type="dxa"/>
            <w:tcBorders/>
            <w:vAlign w:val="center"/>
          </w:tcPr>
          <w:p>
            <w:pPr>
              <w:pStyle w:val="TableContents"/>
              <w:bidi w:val="0"/>
              <w:spacing w:before="0" w:after="283"/>
              <w:jc w:val="left"/>
              <w:rPr>
                <w:sz w:val="4"/>
                <w:szCs w:val="4"/>
              </w:rPr>
            </w:pPr>
            <w:r>
              <w:rPr>
                <w:sz w:val="4"/>
                <w:szCs w:val="4"/>
              </w:rPr>
            </w:r>
          </w:p>
        </w:tc>
      </w:tr>
      <w:tr>
        <w:trPr/>
        <w:tc>
          <w:tcPr>
            <w:tcW w:w="2052" w:type="dxa"/>
            <w:tcBorders/>
            <w:vAlign w:val="center"/>
          </w:tcPr>
          <w:p>
            <w:pPr>
              <w:pStyle w:val="TableHeading"/>
              <w:suppressLineNumbers/>
              <w:bidi w:val="0"/>
              <w:spacing w:before="0" w:after="283"/>
              <w:jc w:val="center"/>
              <w:rPr/>
            </w:pPr>
            <w:r>
              <w:rPr/>
              <w:t xml:space="preserve">Salah, Mohamed Mohamed Salah </w:t>
            </w:r>
          </w:p>
        </w:tc>
        <w:tc>
          <w:tcPr>
            <w:tcW w:w="1455" w:type="dxa"/>
            <w:tcBorders/>
            <w:vAlign w:val="center"/>
          </w:tcPr>
          <w:p>
            <w:pPr>
              <w:pStyle w:val="TableContents"/>
              <w:bidi w:val="0"/>
              <w:spacing w:before="0" w:after="283"/>
              <w:jc w:val="left"/>
              <w:rPr/>
            </w:pPr>
            <w:r>
              <w:rPr/>
              <w:t xml:space="preserve">Egypti </w:t>
            </w:r>
          </w:p>
        </w:tc>
        <w:tc>
          <w:tcPr>
            <w:tcW w:w="1666" w:type="dxa"/>
            <w:tcBorders/>
            <w:vAlign w:val="center"/>
          </w:tcPr>
          <w:p>
            <w:pPr>
              <w:pStyle w:val="TableContents"/>
              <w:bidi w:val="0"/>
              <w:spacing w:before="0" w:after="283"/>
              <w:jc w:val="left"/>
              <w:rPr/>
            </w:pPr>
            <w:r>
              <w:rPr/>
              <w:t xml:space="preserve">Liverpool * </w:t>
            </w:r>
          </w:p>
        </w:tc>
        <w:tc>
          <w:tcPr>
            <w:tcW w:w="1785" w:type="dxa"/>
            <w:tcBorders/>
            <w:vAlign w:val="center"/>
          </w:tcPr>
          <w:p>
            <w:pPr>
              <w:pStyle w:val="TableContents"/>
              <w:bidi w:val="0"/>
              <w:spacing w:before="0" w:after="283"/>
              <w:jc w:val="left"/>
              <w:rPr/>
            </w:pPr>
            <w:r>
              <w:rPr/>
              <w:t xml:space="preserve">Watford </w:t>
            </w:r>
          </w:p>
        </w:tc>
        <w:tc>
          <w:tcPr>
            <w:tcW w:w="757" w:type="dxa"/>
            <w:tcBorders/>
            <w:vAlign w:val="center"/>
          </w:tcPr>
          <w:p>
            <w:pPr>
              <w:pStyle w:val="TableContents"/>
              <w:bidi w:val="0"/>
              <w:spacing w:before="0" w:after="283"/>
              <w:jc w:val="left"/>
              <w:rPr/>
            </w:pPr>
            <w:r>
              <w:rPr/>
              <w:t xml:space="preserve">5 -- 0 </w:t>
            </w:r>
          </w:p>
        </w:tc>
        <w:tc>
          <w:tcPr>
            <w:tcW w:w="1969" w:type="dxa"/>
            <w:tcBorders/>
            <w:vAlign w:val="center"/>
          </w:tcPr>
          <w:p>
            <w:pPr>
              <w:pStyle w:val="TableContents"/>
              <w:bidi w:val="0"/>
              <w:spacing w:before="0" w:after="283"/>
              <w:jc w:val="left"/>
              <w:rPr/>
            </w:pPr>
            <w:r>
              <w:rPr/>
              <w:t xml:space="preserve">000000002018-03-17-0000 17 maaliskuuta 2018 </w:t>
            </w:r>
          </w:p>
        </w:tc>
        <w:tc>
          <w:tcPr>
            <w:tcW w:w="5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espanjalaiset pelaajat, jotka ovat tehneet hattrickin valioliigassa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viimeinen pelaaja, joka on tehnyt hattutempun manchester unitedille</w:t>
      </w:r>
    </w:p>
    <w:p>
      <w:pPr>
        <w:pStyle w:val="TextBody"/>
        <w:bidi w:val="0"/>
        <w:jc w:val="left"/>
        <w:rPr>
          <w:b/>
          <w:u w:val="single"/>
          <w:shd w:val="clear" w:fill="FFFF00"/>
        </w:rPr>
      </w:pPr>
      <w:r>
        <w:rPr>
          <w:b/>
          <w:u w:val="single"/>
          <w:shd w:val="clear" w:fill="FFFF00"/>
        </w:rPr>
        <w:t xml:space="preserve">Asiakirjan numero 3138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Obi-Wanin tutkimukset johtavat hänet syrjäiselle Kamino-planeetalle, jossa hän saa selville, että Tasavallalle tuotetaan klooniarmeijaa, </w:t>
      </w:r>
      <w:r>
        <w:rPr/>
        <w:t xml:space="preserve">jonka geneettisenä mallina toimii </w:t>
      </w:r>
      <w:r>
        <w:rPr>
          <w:color w:val="A9A9A9"/>
        </w:rPr>
        <w:t xml:space="preserve">palkkionmetsästäjä Jango Fett.</w:t>
      </w:r>
      <w:r>
        <w:rPr/>
        <w:t xml:space="preserve"> Obi-Wan päättelee, että Jango on etsimänsä palkkionmetsästäjä, ja seuraa tätä ja hänen kloonipoikaansa Bobaa Geonosis-planeetan aavikkoplaneetalle heidän alukseensa, Slave I:een, sijoitetun paikannusmajakan avulla. Samaan aikaan Anakinia vaivaa aavistus äitinsä Shmin tuskasta, ja hän matkustaa Padmén kanssa Tatooineen pelastaakseen tämän. He tapaavat Owen Larsin, Anakinin velipuolen ja Shmin uuden aviomiehen Cliegg Larsin pojan. Cliegg kertoo Anakinille, että Tusken-ryöstäjät sieppasivat Shmin viikkoja aiemmin ja että hän on todennäköisesti kuollut. Anakin on päättänyt löytää hänet, ja hän löytää Shmin Tuskenien leirintäalueelta, jossa hän kuolee Anakinin syliin. Raivostuneena Anakin teurastaa tuskenit ja palaa Larsin kotitilalle Shmin ruumis mukanaan. Paljastettuaan tekonsa Padmélle Anakin sanoo, että hän haluaa estää kuoleman.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kloonit star wars -elokuvassa clones of</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Kymmenen vuotta Phantom Menacen tapahtumien jälkeen </w:t>
      </w:r>
      <w:r>
        <w:rPr/>
        <w:t xml:space="preserve">galaksi on sisällissodan partaalla. Kreivi Dooku-nimisen entisen jedin johdolla tuhannet planeettajärjestelmät uhkaavat irtautua Galaktisesta tasavallasta. Kun senaattori Padmé Amidala välttyy salamurhalta, jedi-oppipoika Anakin Skywalkerista tulee hänen suojelijansa, ja hänen mentorinsa Obi-Wan Kenobi tutkii Padmén murhayritystä. Pian Anakin, Padmé ja Obi-Wan joutuvat todistamaan, kuinka galaksia uhkaa uusi uhka, kloonisota.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kloonien hyökkäys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Star Wars: Episodi II -- Kloonien hyökkäys on </w:t>
      </w:r>
      <w:r>
        <w:rPr/>
        <w:t xml:space="preserve">George Lucasin ohjaama ja Lucasin ja Jonathan Halesin käsikirjoittama amerikkalainen eeppinen avaruusoopperaelokuva </w:t>
      </w:r>
      <w:r>
        <w:rPr>
          <w:color w:val="A9A9A9"/>
        </w:rPr>
        <w:t xml:space="preserve">vuodelta 2002.</w:t>
      </w:r>
      <w:r>
        <w:rPr/>
        <w:t xml:space="preserve"> Se on toinen osa Star Warsin esiosatrilogiaa, ja sen pääosissa nähdään Ewan McGregor, Natalie Portman, Hayden Christensen, Ian McDiarmid, Samuel L. Jackson, Christopher Lee, Anthony Daniels, Kenny Baker ja Frank Oz.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 Kloonien hyökkäys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Star Wars Episode 2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julkaistiin Yhdysvalloissa </w:t>
      </w:r>
      <w:r>
        <w:rPr>
          <w:color w:val="A9A9A9"/>
        </w:rPr>
        <w:t xml:space="preserve">16. toukokuuta 2002</w:t>
      </w:r>
      <w:r>
        <w:rPr/>
        <w:t xml:space="preserve">. Jotkut kriitikot pitivät sitä parempana kuin The Phantom Menacea, kun taas toiset kutsuivat sitä sarjan huonoimmaksi osaksi. Visuaalisia tehosteita, pukusuunnittelua, musiikkia, toimintakohtauksia ja Ewan McGregorin suoritusta Obi-Wan Kenobin roolissa kehuttiin, mutta Anakinin ja Padmén romanssia, dialogia ja elokuvan pitkää kestoa arvosteltiin. Elokuva oli taloudellinen menestys, sillä se tuotti maailmanlaajuisesti yli 649 miljoonaa dollaria, mutta siitä tuli myös ensimmäinen Star Wars -elokuva, jonka tuotot ylittivät sen julkaisuvuoden aikana, ja se sijoittui kolmanneksi kotimaassa ja neljänneksi kansainvälisesti. Elokuva julkaistiin VHS:llä ja DVD:llä 12. marraskuuta 2002, ja myöhemmin se julkaistiin Blu-ray-levynä 16. syyskuuta 2011. Attack of the Clonesin jälkeen vuonna 2005 sai ensi-iltansa esiosatrilogian kolmas ja viimeinen elokuva Revenge of the Sith.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Kloonien hyökkäys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Ahmed Best, Pernilla August, Oliver Ford Davies, Andy Secombe, Silas Carson ja Liam Neeson esittävät uudelleen Jar Jar Binksin, Shmi Skywalkerin, Sio Bibblen, Watton, Nute Gunrayn ja Qui-Gon Jinnin rooleja elokuvasta The Phantom Menace, joista jälkimmäinen palaa ääniroolissa, kun taas Silas Carson näyttelee myös Jedineuvoston jäsentä Ki-Adi-Mundia. Alethea McGrath esittää Jocasta Nuta, jediarkiston pääkirjastonhoitajaa. Temuera Morrison esittää Jango Fettiä, mandalorialaista palkkionmetsästäjää, joka antaa DNA:nsa kloonauskäyttöön klooniarmeijan luomiseksi. Jimmy Smits esittää Bail Organaa, tasavallan senaattoria, ja Jay Laga'aia esittää kapteeni Typhoa, Padmé Amidalan turvallisuuspäällikköä. Daniel Logan esittää nuorta Boba Fettiä, Jangon poikaa, joka on luotu isänsä DNA:sta. </w:t>
      </w:r>
      <w:r>
        <w:rPr>
          <w:color w:val="A9A9A9"/>
        </w:rPr>
        <w:t xml:space="preserve">Leeanna Walsman </w:t>
      </w:r>
      <w:r>
        <w:rPr/>
        <w:t xml:space="preserve">esittää Zam Weselliä, muotoa muuttavaa Clawdite-palkkiometsästäjää ja Jangon kumppania, joka saa tehtäväkseen murhata Padmén. Jack Thompson esittää Cliegg Larsia, kosteusfarmaria, joka vapautti ja nai Shmin ja tuli näin Anakin Skywalkerin isäpuoleksi. Joel Edgerton ja Bonnie Piesse esiintyvät Owen Larsina, Cliegg Larsin poikana ja Anakin Skywalkerin velipuolena, sekä Beru Whitesunina, Owenin tyttöystävänä. Ayesha Dharker esiintyy Jamilliana, Naboon kuningattarena, ja Rose Byrne ja Verónica Segura esiintyvät Dormé ja Cordé - Padmén palvelijatarina, joista jälkimmäinen toimii senaattorin houkutuslintuna ja saa surmansa salamurhayrityksessä.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salamurhaajaa Kloonien hyökkäyksessä...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Kymmenen vuotta sen jälkeen, kun Kauppaliitto hyökkäsi Naboolle, entisen jedimestari kreivi Dookun organisoima separatistiliike uhkaa Galaktista tasavaltaa. Senaattori Padmé Amidala saapuu Coruscantille äänestämään esityksestä, joka koskee armeijan perustamista jedien avuksi tätä uhkaa vastaan. Hän välttyy täpärästi salamurhayritykseltä saapuessaan ja joutuu jediritari Obi-Wan Kenobin ja tämän oppipojan Anakin Skywalkerin suojelukseen. Nämä kaksi jediä estävät toisen murhayrityksen ja nujertavat salamurhaajan, </w:t>
      </w:r>
      <w:r>
        <w:rPr>
          <w:color w:val="A9A9A9"/>
        </w:rPr>
        <w:t xml:space="preserve">Zam Wesellin, joka </w:t>
      </w:r>
      <w:r>
        <w:rPr/>
        <w:t xml:space="preserve">on muodonmuuttaja ja jonka palkkionmetsästäjä-asiakas tappaa pian ennen kuin hän ehtii paljastaa palkkionmetsästäjän henkilöllisyyden. Jedineuvosto määrää Obi-Wanin tunnistamaan ja vangitsemaan palkkionmetsästäjän, kun taas Anakin saa tehtäväkseen saattaa Padmén takaisin Naboolle, jossa kaksikko kehittää romanttisen vetovoiman toisiaan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Kloonien hyökkäyksen alussa...</w:t>
      </w:r>
    </w:p>
    <w:p>
      <w:pPr>
        <w:pStyle w:val="TextBody"/>
        <w:bidi w:val="0"/>
        <w:jc w:val="left"/>
        <w:rPr>
          <w:b/>
          <w:u w:val="single"/>
          <w:shd w:val="clear" w:fill="FFFF00"/>
        </w:rPr>
      </w:pPr>
      <w:r>
        <w:rPr>
          <w:b/>
          <w:u w:val="single"/>
          <w:shd w:val="clear" w:fill="FFFF00"/>
        </w:rPr>
        <w:t xml:space="preserve">Asiakirjan numero 3139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Justin Henry </w:t>
      </w:r>
      <w:r>
        <w:rPr/>
        <w:t xml:space="preserve">(s. 25. toukokuuta 1971) on yhdysvaltalainen näyttelijä, joka tunnetaan siitä, että hän näytteli kahdeksanvuotiaana vuoden 1979 elokuvassa Kramer vs. Kramer, jonka debyyttirooli toi hänelle ehdokkuuden parhaan miessivuosan Oscar-palkinnon saajaksi.</w:t>
      </w:r>
      <w:r>
        <w:rPr/>
        <w:t xml:space="preserve"> Vuodesta 2018 lähtien hän on nuorin näyttelijä, joka on ollut ehdolla missään kategoriassa, ja ainoa näyttelijä, joka on ollut ehdolla samalla vuosikymmenellä kuin hän on syntynyt. Suoritus toi hänelle myöhemmin paikan (nro 80) VH1:n 100 suurimman lapsitähden listalla. Suurin osa hänen elokuva- ja televisiokrediiteistään tuli lapsena tai teini-ikäisenä, vaikka hän on jatkanut näyttelemistä aikuisena.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pieni poika, joka pelissä Kramer vs. Kramer esiintyy?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pikkupoikaa Kramer vs. Kramer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Kramer vastaan Kramer -ottelun poika?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 poikaa Kramer vs. Kramer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Justin Worthington Henry </w:t>
      </w:r>
      <w:r>
        <w:rPr/>
        <w:t xml:space="preserve">(s. 25. toukokuuta 1971) on yhdysvaltalainen näyttelijä, joka tunnetaan siitä, että hän näytteli kahdeksanvuotiaana vuoden 1979 elokuvassa Kramer vs. Kramer huoltajuuskiistan kohdetta, debyyttirooli, joka toi hänelle ehdokkuuden parhaan miessivuosan Oscar-palkinnon saajaksi.</w:t>
      </w:r>
      <w:r>
        <w:rPr/>
        <w:t xml:space="preserve"> Vuodesta 2016 lähtien hän on nuorin näyttelijä, joka on ollut ehdolla missään kategoriassa, ja ainoa näyttelijä, joka on ollut ehdolla samalla vuosikymmenellä kuin hän on syntynyt. Suoritus toi hänelle myöhemmin paikan (nro 80) VH1:n 100 suurimman lapsitähden listalla. Suurin osa hänen elokuva- ja televisiokrediiteistään tuli lapsena tai teini-ikäisenä, vaikka hän on jatkanut näyttelemistä aikuisena.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poikaa Kramer vs. Kramer -elokuvassa?</w:t>
      </w:r>
    </w:p>
    <w:p>
      <w:pPr>
        <w:pStyle w:val="TextBody"/>
        <w:bidi w:val="0"/>
        <w:jc w:val="left"/>
        <w:rPr>
          <w:b/>
          <w:u w:val="single"/>
          <w:shd w:val="clear" w:fill="FFFF00"/>
        </w:rPr>
      </w:pPr>
      <w:r>
        <w:rPr>
          <w:b/>
          <w:u w:val="single"/>
          <w:shd w:val="clear" w:fill="FFFF00"/>
        </w:rPr>
        <w:t xml:space="preserve">Asiakirjan numero 3140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David Benioff ja D.B. Weiss sovittavat kauden televisiolle. Kuvaukset alkoivat virallisesti </w:t>
      </w:r>
      <w:r>
        <w:rPr>
          <w:color w:val="A9A9A9"/>
        </w:rPr>
        <w:t xml:space="preserve">23. lokakuuta 2017 </w:t>
      </w:r>
      <w:r>
        <w:rPr/>
        <w:t xml:space="preserve">ja päättyivät heinäkuussa 2018. Kauden on määrä saada ensi-iltansa </w:t>
      </w:r>
      <w:r>
        <w:rPr>
          <w:color w:val="2F4F4F"/>
        </w:rPr>
        <w:t xml:space="preserve">vuoden 2019 ensimmäisellä puoliskolla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julkaistaan Game of Thrones kausi 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Game of Thrones kausi 8 julkaistaan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Game of Thronesin 8. kauden kuvaukset alkoivat?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luojat David Benioff ja D.B. Weiss ovat sanoneet, että seitsemäs ja kahdeksas kausi koostuisivat todennäköisesti harvemmista jaksoista, ja he totesivat, että kuudennen kauden jälkeen heillä oli "enää 13 jaksoa tämän kauden jälkeen". Olemme menossa viimeiselle kierrokselle. Benioff ja Weiss totesivat, etteivät he pystyneet tuottamaan 10 jaksoa sarjan tavanomaisessa 12-14 kuukauden aikataulussa, sillä Weiss sanoi: ``Se on siirtymässä televisioaikataulusta enemmänkin keskipitkän elokuvan aikatauluun''. HBO vahvisti heinäkuussa 2016, että seitsemäs kausi koostuisi seitsemästä jaksosta ja saisi ensi-iltansa tavallista myöhemmin, vuoden 2017 puolivälissä myöhemmän kuvausaikataulun vuoksi. Benioff ja Weiss vahvistivat myöhemmin, että kahdeksas kausi koostuu </w:t>
      </w:r>
      <w:r>
        <w:rPr>
          <w:color w:val="A9A9A9"/>
        </w:rPr>
        <w:t xml:space="preserve">kuudesta </w:t>
      </w:r>
      <w:r>
        <w:rPr/>
        <w:t xml:space="preserve">jaksosta, ja sen odotetaan saavan ensi-iltansa tavallista myöhemmin samasta syystä.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kauden 8 Game of Thronesin kausi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HBO julkisti heinäkuussa 2016 fantasiadraamasarjan Game of Thrones </w:t>
      </w:r>
      <w:r>
        <w:rPr>
          <w:color w:val="A9A9A9"/>
        </w:rPr>
        <w:t xml:space="preserve">kahdeksannen </w:t>
      </w:r>
      <w:r>
        <w:rPr/>
        <w:t xml:space="preserve">ja viimeisen kauden. Toisin kuin kuudella ensimmäisellä kaudella, joilla kullakin oli kymmenen jaksoa, ja seitsemännellä kaudella, jolla oli seitsemän jaksoa, kahdeksannella kaudella on vain </w:t>
      </w:r>
      <w:r>
        <w:rPr>
          <w:color w:val="DCDCDC"/>
        </w:rPr>
        <w:t xml:space="preserve">kuusi </w:t>
      </w:r>
      <w:r>
        <w:rPr/>
        <w:t xml:space="preserve">jaksoa. Edellisen kauden tapaan se tulee koostumaan suurelta osin alkuperäisestä sisällöstä, jota ei tällä hetkellä löydy George R. R. Martinin A Song of Ice and Fire -sarjasta, ja sen sijaan se tulee sovittamaan materiaalia, jonka Martin on paljastanut showrunnereille sarjan tulevista romaaneista The Winds of Winter ja A Dream of Spring.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Game of Thronesin viimeisellä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Game of Thronesin viimeinen kausi?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HBO julkisti heinäkuussa 2016 fantasiadraamasarjan Game of Thrones </w:t>
      </w:r>
      <w:r>
        <w:rPr>
          <w:color w:val="A9A9A9"/>
        </w:rPr>
        <w:t xml:space="preserve">kahdeksannen </w:t>
      </w:r>
      <w:r>
        <w:rPr/>
        <w:t xml:space="preserve">ja viimeisen kauden. Toisin kuin kuudella ensimmäisellä kaudella, joilla kullakin oli kymmenen jaksoa, ja </w:t>
      </w:r>
      <w:r>
        <w:rPr>
          <w:color w:val="DCDCDC"/>
        </w:rPr>
        <w:t xml:space="preserve">seitsemännellä kaudella, jolla </w:t>
      </w:r>
      <w:r>
        <w:rPr/>
        <w:t xml:space="preserve">oli seitsemän jaksoa, kahdeksannella kaudella on vain </w:t>
      </w:r>
      <w:r>
        <w:rPr>
          <w:color w:val="2F4F4F"/>
        </w:rPr>
        <w:t xml:space="preserve">kuusi </w:t>
      </w:r>
      <w:r>
        <w:rPr/>
        <w:t xml:space="preserve">jaksoa. Edellisen kauden tavoin se tulee koostumaan suurelta osin alkuperäisestä sisällöstä, jota ei tällä hetkellä löydy George R. R. Martinin A Song of Ice and Fire -sarjasta, ja se myös sovittaa materiaalia, jonka Martin on paljastanut showrunnereille sarjan tulevista romaaneista The Winds of Winter ja A Dream of Spring.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Game of Thronesin viimeinen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Game of Thronesin viimeisellä kaudella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viimeinen Game of Thrones -kausi?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HBO julkisti heinäkuussa 2016 fantasiadraamasarjan Game of Thrones kahdeksannen ja viimeisen kauden. Toisin kuin kuudella ensimmäisellä kaudella, joilla kullakin oli kymmenen jaksoa, ja seitsemännellä kaudella, jolla oli seitsemän jaksoa, kahdeksannella kaudella on vain </w:t>
      </w:r>
      <w:r>
        <w:rPr>
          <w:color w:val="A9A9A9"/>
        </w:rPr>
        <w:t xml:space="preserve">kuusi </w:t>
      </w:r>
      <w:r>
        <w:rPr/>
        <w:t xml:space="preserve">jaksoa. Edellisen kauden tapaan se tulee koostumaan suurelta osin alkuperäisestä sisällöstä, jota ei tällä hetkellä löydy George R. R. Martinin A Song of Ice and Fire -sarjasta, ja sen sijaan se tulee sovittamaan materiaalia, jonka Martin on paljastanut showrunnereille sarjan tulevista romaaneista The Winds of Winter ja A Dream of Spring.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8 Game of Thronesin kaudella on</w:t>
      </w:r>
    </w:p>
    <w:p>
      <w:pPr>
        <w:pStyle w:val="TextBody"/>
        <w:bidi w:val="0"/>
        <w:jc w:val="left"/>
        <w:rPr>
          <w:b/>
          <w:u w:val="single"/>
          <w:shd w:val="clear" w:fill="FFFF00"/>
        </w:rPr>
      </w:pPr>
      <w:r>
        <w:rPr>
          <w:b/>
          <w:u w:val="single"/>
          <w:shd w:val="clear" w:fill="FFFF00"/>
        </w:rPr>
        <w:t xml:space="preserve">Asiakirjan numero 3141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04"/>
        <w:gridCol w:w="466"/>
        <w:gridCol w:w="1631"/>
        <w:gridCol w:w="2393"/>
        <w:gridCol w:w="2894"/>
        <w:gridCol w:w="1143"/>
        <w:gridCol w:w="574"/>
      </w:tblGrid>
      <w:tr>
        <w:trPr/>
        <w:tc>
          <w:tcPr>
            <w:tcW w:w="1104" w:type="dxa"/>
            <w:tcBorders/>
            <w:vAlign w:val="center"/>
          </w:tcPr>
          <w:p>
            <w:pPr>
              <w:pStyle w:val="TableHeading"/>
              <w:suppressLineNumbers/>
              <w:bidi w:val="0"/>
              <w:spacing w:before="0" w:after="283"/>
              <w:jc w:val="center"/>
              <w:rPr/>
            </w:pPr>
            <w:r>
              <w:rPr/>
              <w:t xml:space="preserve">Pelaaja </w:t>
            </w:r>
          </w:p>
        </w:tc>
        <w:tc>
          <w:tcPr>
            <w:tcW w:w="466" w:type="dxa"/>
            <w:tcBorders/>
            <w:vAlign w:val="center"/>
          </w:tcPr>
          <w:p>
            <w:pPr>
              <w:pStyle w:val="TableHeading"/>
              <w:suppressLineNumbers/>
              <w:bidi w:val="0"/>
              <w:spacing w:before="0" w:after="283"/>
              <w:jc w:val="center"/>
              <w:rPr/>
            </w:pPr>
            <w:r>
              <w:rPr/>
              <w:t xml:space="preserve">Pos </w:t>
            </w:r>
          </w:p>
        </w:tc>
        <w:tc>
          <w:tcPr>
            <w:tcW w:w="1631" w:type="dxa"/>
            <w:tcBorders/>
            <w:vAlign w:val="center"/>
          </w:tcPr>
          <w:p>
            <w:pPr>
              <w:pStyle w:val="TableHeading"/>
              <w:suppressLineNumbers/>
              <w:bidi w:val="0"/>
              <w:spacing w:before="0" w:after="283"/>
              <w:jc w:val="center"/>
              <w:rPr/>
            </w:pPr>
            <w:r>
              <w:rPr/>
              <w:t xml:space="preserve">Syntymäaika </w:t>
            </w:r>
          </w:p>
        </w:tc>
        <w:tc>
          <w:tcPr>
            <w:tcW w:w="2393" w:type="dxa"/>
            <w:tcBorders/>
            <w:vAlign w:val="center"/>
          </w:tcPr>
          <w:p>
            <w:pPr>
              <w:pStyle w:val="TableHeading"/>
              <w:suppressLineNumbers/>
              <w:bidi w:val="0"/>
              <w:spacing w:before="0" w:after="283"/>
              <w:jc w:val="center"/>
              <w:rPr/>
            </w:pPr>
            <w:r>
              <w:rPr/>
              <w:t xml:space="preserve">Ikä </w:t>
            </w:r>
          </w:p>
        </w:tc>
        <w:tc>
          <w:tcPr>
            <w:tcW w:w="2894" w:type="dxa"/>
            <w:tcBorders/>
            <w:vAlign w:val="center"/>
          </w:tcPr>
          <w:p>
            <w:pPr>
              <w:pStyle w:val="TableHeading"/>
              <w:suppressLineNumbers/>
              <w:bidi w:val="0"/>
              <w:spacing w:before="0" w:after="283"/>
              <w:jc w:val="center"/>
              <w:rPr/>
            </w:pPr>
            <w:r>
              <w:rPr/>
              <w:t xml:space="preserve">Joukkue(t) pelannut (vuotta) </w:t>
            </w:r>
          </w:p>
        </w:tc>
        <w:tc>
          <w:tcPr>
            <w:tcW w:w="1143" w:type="dxa"/>
            <w:tcBorders/>
            <w:vAlign w:val="center"/>
          </w:tcPr>
          <w:p>
            <w:pPr>
              <w:pStyle w:val="TableHeading"/>
              <w:suppressLineNumbers/>
              <w:bidi w:val="0"/>
              <w:spacing w:before="0" w:after="283"/>
              <w:jc w:val="center"/>
              <w:rPr/>
            </w:pPr>
            <w:r>
              <w:rPr/>
              <w:t xml:space="preserve">Luonnos (valinta) </w:t>
            </w:r>
          </w:p>
        </w:tc>
        <w:tc>
          <w:tcPr>
            <w:tcW w:w="574" w:type="dxa"/>
            <w:tcBorders/>
            <w:vAlign w:val="center"/>
          </w:tcPr>
          <w:p>
            <w:pPr>
              <w:pStyle w:val="TableHeading"/>
              <w:suppressLineNumbers/>
              <w:bidi w:val="0"/>
              <w:spacing w:before="0" w:after="283"/>
              <w:jc w:val="center"/>
              <w:rPr/>
            </w:pPr>
            <w:r>
              <w:rPr/>
              <w:t xml:space="preserve">Ref. </w:t>
            </w:r>
          </w:p>
        </w:tc>
      </w:tr>
      <w:tr>
        <w:trPr/>
        <w:tc>
          <w:tcPr>
            <w:tcW w:w="1104" w:type="dxa"/>
            <w:tcBorders/>
            <w:vAlign w:val="center"/>
          </w:tcPr>
          <w:p>
            <w:pPr>
              <w:pStyle w:val="TableContents"/>
              <w:bidi w:val="0"/>
              <w:spacing w:before="0" w:after="283"/>
              <w:jc w:val="left"/>
              <w:rPr/>
            </w:pPr>
            <w:r>
              <w:rPr/>
              <w:t xml:space="preserve">Carter, Vince </w:t>
            </w:r>
            <w:r>
              <w:rPr>
                <w:color w:val="A9A9A9"/>
              </w:rPr>
              <w:t xml:space="preserve">Vince Carter </w:t>
            </w:r>
          </w:p>
        </w:tc>
        <w:tc>
          <w:tcPr>
            <w:tcW w:w="466" w:type="dxa"/>
            <w:tcBorders/>
            <w:vAlign w:val="center"/>
          </w:tcPr>
          <w:p>
            <w:pPr>
              <w:pStyle w:val="TableContents"/>
              <w:bidi w:val="0"/>
              <w:spacing w:before="0" w:after="283"/>
              <w:jc w:val="left"/>
              <w:rPr/>
            </w:pPr>
            <w:r>
              <w:rPr/>
              <w:t xml:space="preserve">G / F </w:t>
            </w:r>
          </w:p>
        </w:tc>
        <w:tc>
          <w:tcPr>
            <w:tcW w:w="1631" w:type="dxa"/>
            <w:tcBorders/>
            <w:vAlign w:val="center"/>
          </w:tcPr>
          <w:p>
            <w:pPr>
              <w:pStyle w:val="TableContents"/>
              <w:bidi w:val="0"/>
              <w:spacing w:before="0" w:after="283"/>
              <w:jc w:val="left"/>
              <w:rPr/>
            </w:pPr>
            <w:r>
              <w:rPr/>
              <w:t xml:space="preserve">000000001977-01-26-0000 tammikuu 26, 1977 </w:t>
            </w:r>
          </w:p>
        </w:tc>
        <w:tc>
          <w:tcPr>
            <w:tcW w:w="2393" w:type="dxa"/>
            <w:tcBorders/>
            <w:vAlign w:val="center"/>
          </w:tcPr>
          <w:p>
            <w:pPr>
              <w:pStyle w:val="TableContents"/>
              <w:bidi w:val="0"/>
              <w:spacing w:before="0" w:after="283"/>
              <w:jc w:val="left"/>
              <w:rPr/>
            </w:pPr>
            <w:r>
              <w:rPr/>
              <w:t xml:space="preserve">7004150990000000000 ♠ 41 vuotta, 124 päivää </w:t>
            </w:r>
          </w:p>
        </w:tc>
        <w:tc>
          <w:tcPr>
            <w:tcW w:w="2894" w:type="dxa"/>
            <w:tcBorders/>
            <w:vAlign w:val="center"/>
          </w:tcPr>
          <w:p>
            <w:pPr>
              <w:pStyle w:val="TableContents"/>
              <w:bidi w:val="0"/>
              <w:jc w:val="left"/>
              <w:rPr/>
            </w:pPr>
            <w:r>
              <w:rPr/>
              <w:t xml:space="preserve">7 joukkuetta (näytä) </w:t>
            </w:r>
          </w:p>
          <w:p>
            <w:pPr>
              <w:pStyle w:val="TableContents"/>
              <w:numPr>
                <w:ilvl w:val="1"/>
                <w:numId w:val="2"/>
              </w:numPr>
              <w:tabs>
                <w:tab w:val="clear" w:pos="1134"/>
                <w:tab w:val="left" w:leader="none" w:pos="1414"/>
              </w:tabs>
              <w:bidi w:val="0"/>
              <w:spacing w:before="0" w:after="0"/>
              <w:ind w:start="1414" w:hanging="283"/>
              <w:jc w:val="left"/>
              <w:rPr/>
            </w:pPr>
            <w:r>
              <w:rPr/>
              <w:t xml:space="preserve">Toronto Raptors (1998 -- 2004) </w:t>
            </w:r>
          </w:p>
          <w:p>
            <w:pPr>
              <w:pStyle w:val="TableContents"/>
              <w:numPr>
                <w:ilvl w:val="1"/>
                <w:numId w:val="2"/>
              </w:numPr>
              <w:tabs>
                <w:tab w:val="clear" w:pos="1134"/>
                <w:tab w:val="left" w:leader="none" w:pos="1414"/>
              </w:tabs>
              <w:bidi w:val="0"/>
              <w:spacing w:before="0" w:after="0"/>
              <w:ind w:start="1414" w:hanging="283"/>
              <w:jc w:val="left"/>
              <w:rPr/>
            </w:pPr>
            <w:r>
              <w:rPr/>
              <w:t xml:space="preserve">New Jersey Nets (2004 -- 2009) </w:t>
            </w:r>
          </w:p>
          <w:p>
            <w:pPr>
              <w:pStyle w:val="TableContents"/>
              <w:numPr>
                <w:ilvl w:val="1"/>
                <w:numId w:val="2"/>
              </w:numPr>
              <w:tabs>
                <w:tab w:val="clear" w:pos="1134"/>
                <w:tab w:val="left" w:leader="none" w:pos="1414"/>
              </w:tabs>
              <w:bidi w:val="0"/>
              <w:spacing w:before="0" w:after="0"/>
              <w:ind w:start="1414" w:hanging="283"/>
              <w:jc w:val="left"/>
              <w:rPr/>
            </w:pPr>
            <w:r>
              <w:rPr/>
              <w:t xml:space="preserve">Orlando Magic (2009 -- 2010) </w:t>
            </w:r>
          </w:p>
          <w:p>
            <w:pPr>
              <w:pStyle w:val="TableContents"/>
              <w:numPr>
                <w:ilvl w:val="1"/>
                <w:numId w:val="2"/>
              </w:numPr>
              <w:tabs>
                <w:tab w:val="clear" w:pos="1134"/>
                <w:tab w:val="left" w:leader="none" w:pos="1414"/>
              </w:tabs>
              <w:bidi w:val="0"/>
              <w:spacing w:before="0" w:after="0"/>
              <w:ind w:start="1414" w:hanging="283"/>
              <w:jc w:val="left"/>
              <w:rPr/>
            </w:pPr>
            <w:r>
              <w:rPr/>
              <w:t xml:space="preserve">Phoenix Suns (2010 -- 2011) </w:t>
            </w:r>
          </w:p>
          <w:p>
            <w:pPr>
              <w:pStyle w:val="TableContents"/>
              <w:numPr>
                <w:ilvl w:val="1"/>
                <w:numId w:val="2"/>
              </w:numPr>
              <w:tabs>
                <w:tab w:val="clear" w:pos="1134"/>
                <w:tab w:val="left" w:leader="none" w:pos="1414"/>
              </w:tabs>
              <w:bidi w:val="0"/>
              <w:spacing w:before="0" w:after="0"/>
              <w:ind w:start="1414" w:hanging="283"/>
              <w:jc w:val="left"/>
              <w:rPr/>
            </w:pPr>
            <w:r>
              <w:rPr/>
              <w:t xml:space="preserve">Dallas Mavericks (2011 -- 2014) </w:t>
            </w:r>
          </w:p>
          <w:p>
            <w:pPr>
              <w:pStyle w:val="TableContents"/>
              <w:numPr>
                <w:ilvl w:val="1"/>
                <w:numId w:val="2"/>
              </w:numPr>
              <w:tabs>
                <w:tab w:val="clear" w:pos="1134"/>
                <w:tab w:val="left" w:leader="none" w:pos="1414"/>
              </w:tabs>
              <w:bidi w:val="0"/>
              <w:spacing w:before="0" w:after="0"/>
              <w:ind w:start="1414" w:hanging="283"/>
              <w:jc w:val="left"/>
              <w:rPr/>
            </w:pPr>
            <w:r>
              <w:rPr/>
              <w:t xml:space="preserve">Memphis Grizzlies (2014 -- 2017) </w:t>
            </w:r>
          </w:p>
          <w:p>
            <w:pPr>
              <w:pStyle w:val="TableContents"/>
              <w:numPr>
                <w:ilvl w:val="1"/>
                <w:numId w:val="2"/>
              </w:numPr>
              <w:tabs>
                <w:tab w:val="clear" w:pos="1134"/>
                <w:tab w:val="left" w:leader="none" w:pos="1414"/>
              </w:tabs>
              <w:bidi w:val="0"/>
              <w:spacing w:before="0" w:after="283"/>
              <w:ind w:start="1414" w:hanging="283"/>
              <w:jc w:val="left"/>
              <w:rPr/>
            </w:pPr>
            <w:r>
              <w:rPr/>
              <w:t xml:space="preserve">Sacramento Kings (2017 -- nyt) </w:t>
            </w:r>
          </w:p>
        </w:tc>
        <w:tc>
          <w:tcPr>
            <w:tcW w:w="1143" w:type="dxa"/>
            <w:tcBorders/>
            <w:vAlign w:val="center"/>
          </w:tcPr>
          <w:p>
            <w:pPr>
              <w:pStyle w:val="TableContents"/>
              <w:bidi w:val="0"/>
              <w:spacing w:before="0" w:after="283"/>
              <w:jc w:val="left"/>
              <w:rPr/>
            </w:pPr>
            <w:r>
              <w:rPr/>
              <w:t xml:space="preserve">1998 (5.)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1104" w:type="dxa"/>
            <w:tcBorders/>
            <w:vAlign w:val="center"/>
          </w:tcPr>
          <w:p>
            <w:pPr>
              <w:pStyle w:val="TableContents"/>
              <w:bidi w:val="0"/>
              <w:spacing w:before="0" w:after="283"/>
              <w:jc w:val="left"/>
              <w:rPr/>
            </w:pPr>
            <w:r>
              <w:rPr/>
              <w:t xml:space="preserve">Ginóbili, Manu Manu Ginóbili Manu Ginóbili </w:t>
            </w:r>
          </w:p>
        </w:tc>
        <w:tc>
          <w:tcPr>
            <w:tcW w:w="466"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t xml:space="preserve">000000001977-07-28-0000 heinäkuu 28, 1977 </w:t>
            </w:r>
          </w:p>
        </w:tc>
        <w:tc>
          <w:tcPr>
            <w:tcW w:w="2393" w:type="dxa"/>
            <w:tcBorders/>
            <w:vAlign w:val="center"/>
          </w:tcPr>
          <w:p>
            <w:pPr>
              <w:pStyle w:val="TableContents"/>
              <w:bidi w:val="0"/>
              <w:spacing w:before="0" w:after="283"/>
              <w:jc w:val="left"/>
              <w:rPr/>
            </w:pPr>
            <w:r>
              <w:rPr/>
              <w:t xml:space="preserve">7004149160000000000 ♠ 40 vuotta, 306 päivää </w:t>
            </w:r>
          </w:p>
        </w:tc>
        <w:tc>
          <w:tcPr>
            <w:tcW w:w="2894" w:type="dxa"/>
            <w:tcBorders/>
            <w:vAlign w:val="center"/>
          </w:tcPr>
          <w:p>
            <w:pPr>
              <w:pStyle w:val="TableContents"/>
              <w:bidi w:val="0"/>
              <w:spacing w:before="0" w:after="283"/>
              <w:jc w:val="left"/>
              <w:rPr/>
            </w:pPr>
            <w:r>
              <w:rPr/>
              <w:t xml:space="preserve">San Antonio Spurs (2002 -- nykyään) </w:t>
            </w:r>
          </w:p>
        </w:tc>
        <w:tc>
          <w:tcPr>
            <w:tcW w:w="1143" w:type="dxa"/>
            <w:tcBorders/>
            <w:vAlign w:val="center"/>
          </w:tcPr>
          <w:p>
            <w:pPr>
              <w:pStyle w:val="TableContents"/>
              <w:bidi w:val="0"/>
              <w:spacing w:before="0" w:after="283"/>
              <w:jc w:val="left"/>
              <w:rPr/>
            </w:pPr>
            <w:r>
              <w:rPr/>
              <w:t xml:space="preserve">1999 (57.)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1104" w:type="dxa"/>
            <w:tcBorders/>
            <w:vAlign w:val="center"/>
          </w:tcPr>
          <w:p>
            <w:pPr>
              <w:pStyle w:val="TableContents"/>
              <w:bidi w:val="0"/>
              <w:spacing w:before="0" w:after="283"/>
              <w:jc w:val="left"/>
              <w:rPr/>
            </w:pPr>
            <w:r>
              <w:rPr/>
              <w:t xml:space="preserve">Terry, Jason Jason Terry </w:t>
            </w:r>
          </w:p>
        </w:tc>
        <w:tc>
          <w:tcPr>
            <w:tcW w:w="466"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t xml:space="preserve">000000001977-09-15-0000 15. syyskuuta 1977 </w:t>
            </w:r>
          </w:p>
        </w:tc>
        <w:tc>
          <w:tcPr>
            <w:tcW w:w="2393" w:type="dxa"/>
            <w:tcBorders/>
            <w:vAlign w:val="center"/>
          </w:tcPr>
          <w:p>
            <w:pPr>
              <w:pStyle w:val="TableContents"/>
              <w:bidi w:val="0"/>
              <w:spacing w:before="0" w:after="283"/>
              <w:jc w:val="left"/>
              <w:rPr/>
            </w:pPr>
            <w:r>
              <w:rPr/>
              <w:t xml:space="preserve">7004148670000000000 ♠ 40 vuotta, 257 päivää </w:t>
            </w:r>
          </w:p>
        </w:tc>
        <w:tc>
          <w:tcPr>
            <w:tcW w:w="2894" w:type="dxa"/>
            <w:tcBorders/>
            <w:vAlign w:val="center"/>
          </w:tcPr>
          <w:p>
            <w:pPr>
              <w:pStyle w:val="TableContents"/>
              <w:bidi w:val="0"/>
              <w:jc w:val="left"/>
              <w:rPr/>
            </w:pPr>
            <w:r>
              <w:rPr/>
              <w:t xml:space="preserve">6 joukkuetta (näytä) </w:t>
            </w:r>
          </w:p>
          <w:p>
            <w:pPr>
              <w:pStyle w:val="TableContents"/>
              <w:numPr>
                <w:ilvl w:val="1"/>
                <w:numId w:val="3"/>
              </w:numPr>
              <w:tabs>
                <w:tab w:val="clear" w:pos="1134"/>
                <w:tab w:val="left" w:leader="none" w:pos="1414"/>
              </w:tabs>
              <w:bidi w:val="0"/>
              <w:spacing w:before="0" w:after="0"/>
              <w:ind w:start="1414" w:hanging="283"/>
              <w:jc w:val="left"/>
              <w:rPr/>
            </w:pPr>
            <w:r>
              <w:rPr/>
              <w:t xml:space="preserve">Atlanta Hawks (1999 -- 2004) </w:t>
            </w:r>
          </w:p>
          <w:p>
            <w:pPr>
              <w:pStyle w:val="TableContents"/>
              <w:numPr>
                <w:ilvl w:val="1"/>
                <w:numId w:val="3"/>
              </w:numPr>
              <w:tabs>
                <w:tab w:val="clear" w:pos="1134"/>
                <w:tab w:val="left" w:leader="none" w:pos="1414"/>
              </w:tabs>
              <w:bidi w:val="0"/>
              <w:spacing w:before="0" w:after="0"/>
              <w:ind w:start="1414" w:hanging="283"/>
              <w:jc w:val="left"/>
              <w:rPr/>
            </w:pPr>
            <w:r>
              <w:rPr/>
              <w:t xml:space="preserve">Dallas Mavericks (2004 -- 2012) </w:t>
            </w:r>
          </w:p>
          <w:p>
            <w:pPr>
              <w:pStyle w:val="TableContents"/>
              <w:numPr>
                <w:ilvl w:val="1"/>
                <w:numId w:val="3"/>
              </w:numPr>
              <w:tabs>
                <w:tab w:val="clear" w:pos="1134"/>
                <w:tab w:val="left" w:leader="none" w:pos="1414"/>
              </w:tabs>
              <w:bidi w:val="0"/>
              <w:spacing w:before="0" w:after="0"/>
              <w:ind w:start="1414" w:hanging="283"/>
              <w:jc w:val="left"/>
              <w:rPr/>
            </w:pPr>
            <w:r>
              <w:rPr/>
              <w:t xml:space="preserve">Boston Celtics (2012 -- 2013) </w:t>
            </w:r>
          </w:p>
          <w:p>
            <w:pPr>
              <w:pStyle w:val="TableContents"/>
              <w:numPr>
                <w:ilvl w:val="1"/>
                <w:numId w:val="3"/>
              </w:numPr>
              <w:tabs>
                <w:tab w:val="clear" w:pos="1134"/>
                <w:tab w:val="left" w:leader="none" w:pos="1414"/>
              </w:tabs>
              <w:bidi w:val="0"/>
              <w:spacing w:before="0" w:after="0"/>
              <w:ind w:start="1414" w:hanging="283"/>
              <w:jc w:val="left"/>
              <w:rPr/>
            </w:pPr>
            <w:r>
              <w:rPr/>
              <w:t xml:space="preserve">Brooklyn Nets (2013 -- 2014) </w:t>
            </w:r>
          </w:p>
          <w:p>
            <w:pPr>
              <w:pStyle w:val="TableContents"/>
              <w:numPr>
                <w:ilvl w:val="1"/>
                <w:numId w:val="3"/>
              </w:numPr>
              <w:tabs>
                <w:tab w:val="clear" w:pos="1134"/>
                <w:tab w:val="left" w:leader="none" w:pos="1414"/>
              </w:tabs>
              <w:bidi w:val="0"/>
              <w:spacing w:before="0" w:after="0"/>
              <w:ind w:start="1414" w:hanging="283"/>
              <w:jc w:val="left"/>
              <w:rPr/>
            </w:pPr>
            <w:r>
              <w:rPr/>
              <w:t xml:space="preserve">Houston Rockets (2014 -- 2016) </w:t>
            </w:r>
          </w:p>
          <w:p>
            <w:pPr>
              <w:pStyle w:val="TableContents"/>
              <w:numPr>
                <w:ilvl w:val="1"/>
                <w:numId w:val="3"/>
              </w:numPr>
              <w:tabs>
                <w:tab w:val="clear" w:pos="1134"/>
                <w:tab w:val="left" w:leader="none" w:pos="1414"/>
              </w:tabs>
              <w:bidi w:val="0"/>
              <w:spacing w:before="0" w:after="283"/>
              <w:ind w:start="1414" w:hanging="283"/>
              <w:jc w:val="left"/>
              <w:rPr/>
            </w:pPr>
            <w:r>
              <w:rPr/>
              <w:t xml:space="preserve">Milwaukee Bucks (2016 -- nyt) </w:t>
            </w:r>
          </w:p>
        </w:tc>
        <w:tc>
          <w:tcPr>
            <w:tcW w:w="1143" w:type="dxa"/>
            <w:tcBorders/>
            <w:vAlign w:val="center"/>
          </w:tcPr>
          <w:p>
            <w:pPr>
              <w:pStyle w:val="TableContents"/>
              <w:bidi w:val="0"/>
              <w:spacing w:before="0" w:after="283"/>
              <w:jc w:val="left"/>
              <w:rPr/>
            </w:pPr>
            <w:r>
              <w:rPr/>
              <w:t xml:space="preserve">1999 (10.)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1104" w:type="dxa"/>
            <w:tcBorders/>
            <w:vAlign w:val="center"/>
          </w:tcPr>
          <w:p>
            <w:pPr>
              <w:pStyle w:val="TableContents"/>
              <w:bidi w:val="0"/>
              <w:spacing w:before="0" w:after="283"/>
              <w:jc w:val="left"/>
              <w:rPr/>
            </w:pPr>
            <w:r>
              <w:rPr/>
              <w:t xml:space="preserve">Nowitzki, Dirk Dirk Nowitzki </w:t>
            </w:r>
          </w:p>
        </w:tc>
        <w:tc>
          <w:tcPr>
            <w:tcW w:w="466"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t xml:space="preserve">000000001978-06-19-0000 19. kesäkuuta 1978 </w:t>
            </w:r>
          </w:p>
        </w:tc>
        <w:tc>
          <w:tcPr>
            <w:tcW w:w="2393" w:type="dxa"/>
            <w:tcBorders/>
            <w:vAlign w:val="center"/>
          </w:tcPr>
          <w:p>
            <w:pPr>
              <w:pStyle w:val="TableContents"/>
              <w:bidi w:val="0"/>
              <w:spacing w:before="0" w:after="283"/>
              <w:jc w:val="left"/>
              <w:rPr/>
            </w:pPr>
            <w:r>
              <w:rPr/>
              <w:t xml:space="preserve">7004145900000000000 ♠ 39 vuotta, 345 päivää </w:t>
            </w:r>
          </w:p>
        </w:tc>
        <w:tc>
          <w:tcPr>
            <w:tcW w:w="2894" w:type="dxa"/>
            <w:tcBorders/>
            <w:vAlign w:val="center"/>
          </w:tcPr>
          <w:p>
            <w:pPr>
              <w:pStyle w:val="TableContents"/>
              <w:bidi w:val="0"/>
              <w:spacing w:before="0" w:after="283"/>
              <w:jc w:val="left"/>
              <w:rPr/>
            </w:pPr>
            <w:r>
              <w:rPr/>
              <w:t xml:space="preserve">Dallas Mavericks (1998 -- nykyään) </w:t>
            </w:r>
          </w:p>
        </w:tc>
        <w:tc>
          <w:tcPr>
            <w:tcW w:w="1143" w:type="dxa"/>
            <w:tcBorders/>
            <w:vAlign w:val="center"/>
          </w:tcPr>
          <w:p>
            <w:pPr>
              <w:pStyle w:val="TableContents"/>
              <w:bidi w:val="0"/>
              <w:spacing w:before="0" w:after="283"/>
              <w:jc w:val="left"/>
              <w:rPr/>
            </w:pPr>
            <w:r>
              <w:rPr/>
              <w:t xml:space="preserve">1998 (9.)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1104" w:type="dxa"/>
            <w:tcBorders/>
            <w:vAlign w:val="center"/>
          </w:tcPr>
          <w:p>
            <w:pPr>
              <w:pStyle w:val="TableContents"/>
              <w:bidi w:val="0"/>
              <w:spacing w:before="0" w:after="283"/>
              <w:jc w:val="left"/>
              <w:rPr/>
            </w:pPr>
            <w:r>
              <w:rPr/>
              <w:t xml:space="preserve">Crawford, Jamal Jamal Crawford Jamal Crawford </w:t>
            </w:r>
          </w:p>
        </w:tc>
        <w:tc>
          <w:tcPr>
            <w:tcW w:w="466" w:type="dxa"/>
            <w:tcBorders/>
            <w:vAlign w:val="center"/>
          </w:tcPr>
          <w:p>
            <w:pPr>
              <w:pStyle w:val="TableContents"/>
              <w:bidi w:val="0"/>
              <w:spacing w:before="0" w:after="283"/>
              <w:jc w:val="left"/>
              <w:rPr/>
            </w:pPr>
            <w:r>
              <w:rPr/>
              <w:t xml:space="preserve">G / F </w:t>
            </w:r>
          </w:p>
        </w:tc>
        <w:tc>
          <w:tcPr>
            <w:tcW w:w="1631" w:type="dxa"/>
            <w:tcBorders/>
            <w:vAlign w:val="center"/>
          </w:tcPr>
          <w:p>
            <w:pPr>
              <w:pStyle w:val="TableContents"/>
              <w:bidi w:val="0"/>
              <w:spacing w:before="0" w:after="283"/>
              <w:jc w:val="left"/>
              <w:rPr/>
            </w:pPr>
            <w:r>
              <w:rPr/>
              <w:t xml:space="preserve">000000001980-03-20-0000 maaliskuu 20, 1980 </w:t>
            </w:r>
          </w:p>
        </w:tc>
        <w:tc>
          <w:tcPr>
            <w:tcW w:w="2393" w:type="dxa"/>
            <w:tcBorders/>
            <w:vAlign w:val="center"/>
          </w:tcPr>
          <w:p>
            <w:pPr>
              <w:pStyle w:val="TableContents"/>
              <w:bidi w:val="0"/>
              <w:spacing w:before="0" w:after="283"/>
              <w:jc w:val="left"/>
              <w:rPr/>
            </w:pPr>
            <w:r>
              <w:rPr/>
              <w:t xml:space="preserve">7004139500000000000 ♠ 38 vuotta, 71 päivää </w:t>
            </w:r>
          </w:p>
        </w:tc>
        <w:tc>
          <w:tcPr>
            <w:tcW w:w="2894" w:type="dxa"/>
            <w:tcBorders/>
            <w:vAlign w:val="center"/>
          </w:tcPr>
          <w:p>
            <w:pPr>
              <w:pStyle w:val="TableContents"/>
              <w:bidi w:val="0"/>
              <w:jc w:val="left"/>
              <w:rPr/>
            </w:pPr>
            <w:r>
              <w:rPr/>
              <w:t xml:space="preserve">7 joukkuetta (näytä) </w:t>
            </w:r>
          </w:p>
          <w:p>
            <w:pPr>
              <w:pStyle w:val="TableContents"/>
              <w:numPr>
                <w:ilvl w:val="1"/>
                <w:numId w:val="4"/>
              </w:numPr>
              <w:tabs>
                <w:tab w:val="clear" w:pos="1134"/>
                <w:tab w:val="left" w:leader="none" w:pos="1414"/>
              </w:tabs>
              <w:bidi w:val="0"/>
              <w:spacing w:before="0" w:after="0"/>
              <w:ind w:start="1414" w:hanging="283"/>
              <w:jc w:val="left"/>
              <w:rPr/>
            </w:pPr>
            <w:r>
              <w:rPr/>
              <w:t xml:space="preserve">Chicago Bulls (2000 -- 2004) </w:t>
            </w:r>
          </w:p>
          <w:p>
            <w:pPr>
              <w:pStyle w:val="TableContents"/>
              <w:numPr>
                <w:ilvl w:val="1"/>
                <w:numId w:val="4"/>
              </w:numPr>
              <w:tabs>
                <w:tab w:val="clear" w:pos="1134"/>
                <w:tab w:val="left" w:leader="none" w:pos="1414"/>
              </w:tabs>
              <w:bidi w:val="0"/>
              <w:spacing w:before="0" w:after="0"/>
              <w:ind w:start="1414" w:hanging="283"/>
              <w:jc w:val="left"/>
              <w:rPr/>
            </w:pPr>
            <w:r>
              <w:rPr/>
              <w:t xml:space="preserve">New York Knicks (2004 -- 2008) </w:t>
            </w:r>
          </w:p>
          <w:p>
            <w:pPr>
              <w:pStyle w:val="TableContents"/>
              <w:numPr>
                <w:ilvl w:val="1"/>
                <w:numId w:val="4"/>
              </w:numPr>
              <w:tabs>
                <w:tab w:val="clear" w:pos="1134"/>
                <w:tab w:val="left" w:leader="none" w:pos="1414"/>
              </w:tabs>
              <w:bidi w:val="0"/>
              <w:spacing w:before="0" w:after="0"/>
              <w:ind w:start="1414" w:hanging="283"/>
              <w:jc w:val="left"/>
              <w:rPr/>
            </w:pPr>
            <w:r>
              <w:rPr/>
              <w:t xml:space="preserve">Golden State Warriors (2008 -- 2009) </w:t>
            </w:r>
          </w:p>
          <w:p>
            <w:pPr>
              <w:pStyle w:val="TableContents"/>
              <w:numPr>
                <w:ilvl w:val="1"/>
                <w:numId w:val="4"/>
              </w:numPr>
              <w:tabs>
                <w:tab w:val="clear" w:pos="1134"/>
                <w:tab w:val="left" w:leader="none" w:pos="1414"/>
              </w:tabs>
              <w:bidi w:val="0"/>
              <w:spacing w:before="0" w:after="0"/>
              <w:ind w:start="1414" w:hanging="283"/>
              <w:jc w:val="left"/>
              <w:rPr/>
            </w:pPr>
            <w:r>
              <w:rPr/>
              <w:t xml:space="preserve">Atlanta Hawks (2009 -- 2011) </w:t>
            </w:r>
          </w:p>
          <w:p>
            <w:pPr>
              <w:pStyle w:val="TableContents"/>
              <w:numPr>
                <w:ilvl w:val="1"/>
                <w:numId w:val="4"/>
              </w:numPr>
              <w:tabs>
                <w:tab w:val="clear" w:pos="1134"/>
                <w:tab w:val="left" w:leader="none" w:pos="1414"/>
              </w:tabs>
              <w:bidi w:val="0"/>
              <w:spacing w:before="0" w:after="0"/>
              <w:ind w:start="1414" w:hanging="283"/>
              <w:jc w:val="left"/>
              <w:rPr/>
            </w:pPr>
            <w:r>
              <w:rPr/>
              <w:t xml:space="preserve">Portland Trail Blazers (2011 -- 2012) </w:t>
            </w:r>
          </w:p>
          <w:p>
            <w:pPr>
              <w:pStyle w:val="TableContents"/>
              <w:numPr>
                <w:ilvl w:val="1"/>
                <w:numId w:val="4"/>
              </w:numPr>
              <w:tabs>
                <w:tab w:val="clear" w:pos="1134"/>
                <w:tab w:val="left" w:leader="none" w:pos="1414"/>
              </w:tabs>
              <w:bidi w:val="0"/>
              <w:spacing w:before="0" w:after="0"/>
              <w:ind w:start="1414" w:hanging="283"/>
              <w:jc w:val="left"/>
              <w:rPr/>
            </w:pPr>
            <w:r>
              <w:rPr/>
              <w:t xml:space="preserve">Los Angeles Clippers (2012 -- 2017) </w:t>
            </w:r>
          </w:p>
          <w:p>
            <w:pPr>
              <w:pStyle w:val="TableContents"/>
              <w:numPr>
                <w:ilvl w:val="1"/>
                <w:numId w:val="4"/>
              </w:numPr>
              <w:tabs>
                <w:tab w:val="clear" w:pos="1134"/>
                <w:tab w:val="left" w:leader="none" w:pos="1414"/>
              </w:tabs>
              <w:bidi w:val="0"/>
              <w:spacing w:before="0" w:after="283"/>
              <w:ind w:start="1414" w:hanging="283"/>
              <w:jc w:val="left"/>
              <w:rPr/>
            </w:pPr>
            <w:r>
              <w:rPr/>
              <w:t xml:space="preserve">Minnesota Timberwolves (2017 -- nyt) </w:t>
            </w:r>
          </w:p>
        </w:tc>
        <w:tc>
          <w:tcPr>
            <w:tcW w:w="1143" w:type="dxa"/>
            <w:tcBorders/>
            <w:vAlign w:val="center"/>
          </w:tcPr>
          <w:p>
            <w:pPr>
              <w:pStyle w:val="TableContents"/>
              <w:bidi w:val="0"/>
              <w:spacing w:before="0" w:after="283"/>
              <w:jc w:val="left"/>
              <w:rPr/>
            </w:pPr>
            <w:r>
              <w:rPr/>
              <w:t xml:space="preserve">2000 (8.)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1104" w:type="dxa"/>
            <w:tcBorders/>
            <w:vAlign w:val="center"/>
          </w:tcPr>
          <w:p>
            <w:pPr>
              <w:pStyle w:val="TableContents"/>
              <w:bidi w:val="0"/>
              <w:spacing w:before="0" w:after="283"/>
              <w:jc w:val="left"/>
              <w:rPr/>
            </w:pPr>
            <w:r>
              <w:rPr/>
              <w:t xml:space="preserve">Haslem, Udonis Udonis Haslem Udonis Haslem </w:t>
            </w:r>
          </w:p>
        </w:tc>
        <w:tc>
          <w:tcPr>
            <w:tcW w:w="466" w:type="dxa"/>
            <w:tcBorders/>
            <w:vAlign w:val="center"/>
          </w:tcPr>
          <w:p>
            <w:pPr>
              <w:pStyle w:val="TableContents"/>
              <w:bidi w:val="0"/>
              <w:spacing w:before="0" w:after="283"/>
              <w:jc w:val="left"/>
              <w:rPr/>
            </w:pPr>
            <w:r>
              <w:rPr/>
              <w:t xml:space="preserve">F / C </w:t>
            </w:r>
          </w:p>
        </w:tc>
        <w:tc>
          <w:tcPr>
            <w:tcW w:w="1631" w:type="dxa"/>
            <w:tcBorders/>
            <w:vAlign w:val="center"/>
          </w:tcPr>
          <w:p>
            <w:pPr>
              <w:pStyle w:val="TableContents"/>
              <w:bidi w:val="0"/>
              <w:spacing w:before="0" w:after="283"/>
              <w:jc w:val="left"/>
              <w:rPr/>
            </w:pPr>
            <w:r>
              <w:rPr/>
              <w:t xml:space="preserve">000000001980-06-09-0000 9. kesäkuuta 1980. </w:t>
            </w:r>
          </w:p>
        </w:tc>
        <w:tc>
          <w:tcPr>
            <w:tcW w:w="2393" w:type="dxa"/>
            <w:tcBorders/>
            <w:vAlign w:val="center"/>
          </w:tcPr>
          <w:p>
            <w:pPr>
              <w:pStyle w:val="TableContents"/>
              <w:bidi w:val="0"/>
              <w:spacing w:before="0" w:after="283"/>
              <w:jc w:val="left"/>
              <w:rPr/>
            </w:pPr>
            <w:r>
              <w:rPr/>
              <w:t xml:space="preserve">7004138690000000000 ♠ 37 vuotta, 355 päivää </w:t>
            </w:r>
          </w:p>
        </w:tc>
        <w:tc>
          <w:tcPr>
            <w:tcW w:w="2894" w:type="dxa"/>
            <w:tcBorders/>
            <w:vAlign w:val="center"/>
          </w:tcPr>
          <w:p>
            <w:pPr>
              <w:pStyle w:val="TableContents"/>
              <w:bidi w:val="0"/>
              <w:spacing w:before="0" w:after="283"/>
              <w:jc w:val="left"/>
              <w:rPr/>
            </w:pPr>
            <w:r>
              <w:rPr/>
              <w:t xml:space="preserve">Miami Heat (2003 -- nykyään) </w:t>
            </w:r>
          </w:p>
        </w:tc>
        <w:tc>
          <w:tcPr>
            <w:tcW w:w="1143" w:type="dxa"/>
            <w:tcBorders/>
            <w:vAlign w:val="center"/>
          </w:tcPr>
          <w:p>
            <w:pPr>
              <w:pStyle w:val="TableContents"/>
              <w:bidi w:val="0"/>
              <w:spacing w:before="0" w:after="283"/>
              <w:jc w:val="left"/>
              <w:rPr/>
            </w:pPr>
            <w:r>
              <w:rPr/>
              <w:t xml:space="preserve">2002 (varaamaton)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1104" w:type="dxa"/>
            <w:tcBorders/>
            <w:vAlign w:val="center"/>
          </w:tcPr>
          <w:p>
            <w:pPr>
              <w:pStyle w:val="TableContents"/>
              <w:bidi w:val="0"/>
              <w:spacing w:before="0" w:after="283"/>
              <w:jc w:val="left"/>
              <w:rPr/>
            </w:pPr>
            <w:r>
              <w:rPr/>
              <w:t xml:space="preserve">Jefferson, Richard Richard Jefferson </w:t>
            </w:r>
          </w:p>
        </w:tc>
        <w:tc>
          <w:tcPr>
            <w:tcW w:w="466"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t xml:space="preserve">000000001980-06-21-0000 21. kesäkuuta 1980. </w:t>
            </w:r>
          </w:p>
        </w:tc>
        <w:tc>
          <w:tcPr>
            <w:tcW w:w="2393" w:type="dxa"/>
            <w:tcBorders/>
            <w:vAlign w:val="center"/>
          </w:tcPr>
          <w:p>
            <w:pPr>
              <w:pStyle w:val="TableContents"/>
              <w:bidi w:val="0"/>
              <w:spacing w:before="0" w:after="283"/>
              <w:jc w:val="left"/>
              <w:rPr/>
            </w:pPr>
            <w:r>
              <w:rPr/>
              <w:t xml:space="preserve">7004138570000000000 ♠ 37 vuotta, 343 päivää </w:t>
            </w:r>
          </w:p>
        </w:tc>
        <w:tc>
          <w:tcPr>
            <w:tcW w:w="2894" w:type="dxa"/>
            <w:tcBorders/>
            <w:vAlign w:val="center"/>
          </w:tcPr>
          <w:p>
            <w:pPr>
              <w:pStyle w:val="TableContents"/>
              <w:bidi w:val="0"/>
              <w:jc w:val="left"/>
              <w:rPr/>
            </w:pPr>
            <w:r>
              <w:rPr/>
              <w:t xml:space="preserve">8 joukkuetta (näytä) </w:t>
            </w:r>
          </w:p>
          <w:p>
            <w:pPr>
              <w:pStyle w:val="TableContents"/>
              <w:numPr>
                <w:ilvl w:val="1"/>
                <w:numId w:val="5"/>
              </w:numPr>
              <w:tabs>
                <w:tab w:val="clear" w:pos="1134"/>
                <w:tab w:val="left" w:leader="none" w:pos="1414"/>
              </w:tabs>
              <w:bidi w:val="0"/>
              <w:spacing w:before="0" w:after="0"/>
              <w:ind w:start="1414" w:hanging="283"/>
              <w:jc w:val="left"/>
              <w:rPr/>
            </w:pPr>
            <w:r>
              <w:rPr/>
              <w:t xml:space="preserve">New Jersey Nets (2001 -- 2008) </w:t>
            </w:r>
          </w:p>
          <w:p>
            <w:pPr>
              <w:pStyle w:val="TableContents"/>
              <w:numPr>
                <w:ilvl w:val="1"/>
                <w:numId w:val="5"/>
              </w:numPr>
              <w:tabs>
                <w:tab w:val="clear" w:pos="1134"/>
                <w:tab w:val="left" w:leader="none" w:pos="1414"/>
              </w:tabs>
              <w:bidi w:val="0"/>
              <w:spacing w:before="0" w:after="0"/>
              <w:ind w:start="1414" w:hanging="283"/>
              <w:jc w:val="left"/>
              <w:rPr/>
            </w:pPr>
            <w:r>
              <w:rPr/>
              <w:t xml:space="preserve">Milwaukee Bucks (2008 -- 2009) </w:t>
            </w:r>
          </w:p>
          <w:p>
            <w:pPr>
              <w:pStyle w:val="TableContents"/>
              <w:numPr>
                <w:ilvl w:val="1"/>
                <w:numId w:val="5"/>
              </w:numPr>
              <w:tabs>
                <w:tab w:val="clear" w:pos="1134"/>
                <w:tab w:val="left" w:leader="none" w:pos="1414"/>
              </w:tabs>
              <w:bidi w:val="0"/>
              <w:spacing w:before="0" w:after="0"/>
              <w:ind w:start="1414" w:hanging="283"/>
              <w:jc w:val="left"/>
              <w:rPr/>
            </w:pPr>
            <w:r>
              <w:rPr/>
              <w:t xml:space="preserve">San Antonio Spurs (2009 -- 2012) </w:t>
            </w:r>
          </w:p>
          <w:p>
            <w:pPr>
              <w:pStyle w:val="TableContents"/>
              <w:numPr>
                <w:ilvl w:val="1"/>
                <w:numId w:val="5"/>
              </w:numPr>
              <w:tabs>
                <w:tab w:val="clear" w:pos="1134"/>
                <w:tab w:val="left" w:leader="none" w:pos="1414"/>
              </w:tabs>
              <w:bidi w:val="0"/>
              <w:spacing w:before="0" w:after="0"/>
              <w:ind w:start="1414" w:hanging="283"/>
              <w:jc w:val="left"/>
              <w:rPr/>
            </w:pPr>
            <w:r>
              <w:rPr/>
              <w:t xml:space="preserve">Golden State Warriors (2012 -- 2013) </w:t>
            </w:r>
          </w:p>
          <w:p>
            <w:pPr>
              <w:pStyle w:val="TableContents"/>
              <w:numPr>
                <w:ilvl w:val="1"/>
                <w:numId w:val="5"/>
              </w:numPr>
              <w:tabs>
                <w:tab w:val="clear" w:pos="1134"/>
                <w:tab w:val="left" w:leader="none" w:pos="1414"/>
              </w:tabs>
              <w:bidi w:val="0"/>
              <w:spacing w:before="0" w:after="0"/>
              <w:ind w:start="1414" w:hanging="283"/>
              <w:jc w:val="left"/>
              <w:rPr/>
            </w:pPr>
            <w:r>
              <w:rPr/>
              <w:t xml:space="preserve">Utah Jazz (2013 -- 2014) </w:t>
            </w:r>
          </w:p>
          <w:p>
            <w:pPr>
              <w:pStyle w:val="TableContents"/>
              <w:numPr>
                <w:ilvl w:val="1"/>
                <w:numId w:val="5"/>
              </w:numPr>
              <w:tabs>
                <w:tab w:val="clear" w:pos="1134"/>
                <w:tab w:val="left" w:leader="none" w:pos="1414"/>
              </w:tabs>
              <w:bidi w:val="0"/>
              <w:spacing w:before="0" w:after="0"/>
              <w:ind w:start="1414" w:hanging="283"/>
              <w:jc w:val="left"/>
              <w:rPr/>
            </w:pPr>
            <w:r>
              <w:rPr/>
              <w:t xml:space="preserve">Dallas Mavericks (2014 -- 2015) </w:t>
            </w:r>
          </w:p>
          <w:p>
            <w:pPr>
              <w:pStyle w:val="TableContents"/>
              <w:numPr>
                <w:ilvl w:val="1"/>
                <w:numId w:val="5"/>
              </w:numPr>
              <w:tabs>
                <w:tab w:val="clear" w:pos="1134"/>
                <w:tab w:val="left" w:leader="none" w:pos="1414"/>
              </w:tabs>
              <w:bidi w:val="0"/>
              <w:spacing w:before="0" w:after="0"/>
              <w:ind w:start="1414" w:hanging="283"/>
              <w:jc w:val="left"/>
              <w:rPr/>
            </w:pPr>
            <w:r>
              <w:rPr/>
              <w:t xml:space="preserve">Cleveland Cavaliers (2015 -- 2017) </w:t>
            </w:r>
          </w:p>
          <w:p>
            <w:pPr>
              <w:pStyle w:val="TableContents"/>
              <w:numPr>
                <w:ilvl w:val="1"/>
                <w:numId w:val="5"/>
              </w:numPr>
              <w:tabs>
                <w:tab w:val="clear" w:pos="1134"/>
                <w:tab w:val="left" w:leader="none" w:pos="1414"/>
              </w:tabs>
              <w:bidi w:val="0"/>
              <w:spacing w:before="0" w:after="283"/>
              <w:ind w:start="1414" w:hanging="283"/>
              <w:jc w:val="left"/>
              <w:rPr/>
            </w:pPr>
            <w:r>
              <w:rPr/>
              <w:t xml:space="preserve">Denver Nuggets (2017 -- nyt) </w:t>
            </w:r>
          </w:p>
        </w:tc>
        <w:tc>
          <w:tcPr>
            <w:tcW w:w="1143" w:type="dxa"/>
            <w:tcBorders/>
            <w:vAlign w:val="center"/>
          </w:tcPr>
          <w:p>
            <w:pPr>
              <w:pStyle w:val="TableContents"/>
              <w:bidi w:val="0"/>
              <w:spacing w:before="0" w:after="283"/>
              <w:jc w:val="left"/>
              <w:rPr/>
            </w:pPr>
            <w:r>
              <w:rPr/>
              <w:t xml:space="preserve">2001 (13.)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1104" w:type="dxa"/>
            <w:tcBorders/>
            <w:vAlign w:val="center"/>
          </w:tcPr>
          <w:p>
            <w:pPr>
              <w:pStyle w:val="TableContents"/>
              <w:bidi w:val="0"/>
              <w:spacing w:before="0" w:after="283"/>
              <w:jc w:val="left"/>
              <w:rPr/>
            </w:pPr>
            <w:r>
              <w:rPr/>
              <w:t xml:space="preserve">Gasol, Pau Pau Gasol </w:t>
            </w:r>
          </w:p>
        </w:tc>
        <w:tc>
          <w:tcPr>
            <w:tcW w:w="466" w:type="dxa"/>
            <w:tcBorders/>
            <w:vAlign w:val="center"/>
          </w:tcPr>
          <w:p>
            <w:pPr>
              <w:pStyle w:val="TableContents"/>
              <w:bidi w:val="0"/>
              <w:spacing w:before="0" w:after="283"/>
              <w:jc w:val="left"/>
              <w:rPr/>
            </w:pPr>
            <w:r>
              <w:rPr/>
              <w:t xml:space="preserve">F / C </w:t>
            </w:r>
          </w:p>
        </w:tc>
        <w:tc>
          <w:tcPr>
            <w:tcW w:w="1631" w:type="dxa"/>
            <w:tcBorders/>
            <w:vAlign w:val="center"/>
          </w:tcPr>
          <w:p>
            <w:pPr>
              <w:pStyle w:val="TableContents"/>
              <w:bidi w:val="0"/>
              <w:spacing w:before="0" w:after="283"/>
              <w:jc w:val="left"/>
              <w:rPr/>
            </w:pPr>
            <w:r>
              <w:rPr/>
              <w:t xml:space="preserve">000000001980-07-06-0000 6. heinäkuuta 1980. </w:t>
            </w:r>
          </w:p>
        </w:tc>
        <w:tc>
          <w:tcPr>
            <w:tcW w:w="2393" w:type="dxa"/>
            <w:tcBorders/>
            <w:vAlign w:val="center"/>
          </w:tcPr>
          <w:p>
            <w:pPr>
              <w:pStyle w:val="TableContents"/>
              <w:bidi w:val="0"/>
              <w:spacing w:before="0" w:after="283"/>
              <w:jc w:val="left"/>
              <w:rPr/>
            </w:pPr>
            <w:r>
              <w:rPr/>
              <w:t xml:space="preserve">7004138420000000000 ♠ 37 vuotta, 328 päivää </w:t>
            </w:r>
          </w:p>
        </w:tc>
        <w:tc>
          <w:tcPr>
            <w:tcW w:w="2894" w:type="dxa"/>
            <w:tcBorders/>
            <w:vAlign w:val="center"/>
          </w:tcPr>
          <w:p>
            <w:pPr>
              <w:pStyle w:val="TableContents"/>
              <w:bidi w:val="0"/>
              <w:jc w:val="left"/>
              <w:rPr/>
            </w:pPr>
            <w:r>
              <w:rPr/>
              <w:t xml:space="preserve">4 joukkuetta (näytä) </w:t>
            </w:r>
          </w:p>
          <w:p>
            <w:pPr>
              <w:pStyle w:val="TableContents"/>
              <w:numPr>
                <w:ilvl w:val="1"/>
                <w:numId w:val="6"/>
              </w:numPr>
              <w:tabs>
                <w:tab w:val="clear" w:pos="1134"/>
                <w:tab w:val="left" w:leader="none" w:pos="1414"/>
              </w:tabs>
              <w:bidi w:val="0"/>
              <w:spacing w:before="0" w:after="0"/>
              <w:ind w:start="1414" w:hanging="283"/>
              <w:jc w:val="left"/>
              <w:rPr/>
            </w:pPr>
            <w:r>
              <w:rPr/>
              <w:t xml:space="preserve">Memphis Grizzlies (2001 -- 2008) </w:t>
            </w:r>
          </w:p>
          <w:p>
            <w:pPr>
              <w:pStyle w:val="TableContents"/>
              <w:numPr>
                <w:ilvl w:val="1"/>
                <w:numId w:val="6"/>
              </w:numPr>
              <w:tabs>
                <w:tab w:val="clear" w:pos="1134"/>
                <w:tab w:val="left" w:leader="none" w:pos="1414"/>
              </w:tabs>
              <w:bidi w:val="0"/>
              <w:spacing w:before="0" w:after="0"/>
              <w:ind w:start="1414" w:hanging="283"/>
              <w:jc w:val="left"/>
              <w:rPr/>
            </w:pPr>
            <w:r>
              <w:rPr/>
              <w:t xml:space="preserve">Los Angeles Lakers (2008 -- 2014) </w:t>
            </w:r>
          </w:p>
          <w:p>
            <w:pPr>
              <w:pStyle w:val="TableContents"/>
              <w:numPr>
                <w:ilvl w:val="1"/>
                <w:numId w:val="6"/>
              </w:numPr>
              <w:tabs>
                <w:tab w:val="clear" w:pos="1134"/>
                <w:tab w:val="left" w:leader="none" w:pos="1414"/>
              </w:tabs>
              <w:bidi w:val="0"/>
              <w:spacing w:before="0" w:after="0"/>
              <w:ind w:start="1414" w:hanging="283"/>
              <w:jc w:val="left"/>
              <w:rPr/>
            </w:pPr>
            <w:r>
              <w:rPr/>
              <w:t xml:space="preserve">Chicago Bulls (2014 -- 2016) </w:t>
            </w:r>
          </w:p>
          <w:p>
            <w:pPr>
              <w:pStyle w:val="TableContents"/>
              <w:numPr>
                <w:ilvl w:val="1"/>
                <w:numId w:val="6"/>
              </w:numPr>
              <w:tabs>
                <w:tab w:val="clear" w:pos="1134"/>
                <w:tab w:val="left" w:leader="none" w:pos="1414"/>
              </w:tabs>
              <w:bidi w:val="0"/>
              <w:spacing w:before="0" w:after="283"/>
              <w:ind w:start="1414" w:hanging="283"/>
              <w:jc w:val="left"/>
              <w:rPr/>
            </w:pPr>
            <w:r>
              <w:rPr/>
              <w:t xml:space="preserve">San Antonio Spurs (2016 -- nyt) </w:t>
            </w:r>
          </w:p>
        </w:tc>
        <w:tc>
          <w:tcPr>
            <w:tcW w:w="1143" w:type="dxa"/>
            <w:tcBorders/>
            <w:vAlign w:val="center"/>
          </w:tcPr>
          <w:p>
            <w:pPr>
              <w:pStyle w:val="TableContents"/>
              <w:bidi w:val="0"/>
              <w:spacing w:before="0" w:after="283"/>
              <w:jc w:val="left"/>
              <w:rPr/>
            </w:pPr>
            <w:r>
              <w:rPr/>
              <w:t xml:space="preserve">2001 (3.)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1104" w:type="dxa"/>
            <w:tcBorders/>
            <w:vAlign w:val="center"/>
          </w:tcPr>
          <w:p>
            <w:pPr>
              <w:pStyle w:val="TableContents"/>
              <w:bidi w:val="0"/>
              <w:spacing w:before="0" w:after="283"/>
              <w:jc w:val="left"/>
              <w:rPr/>
            </w:pPr>
            <w:r>
              <w:rPr/>
              <w:t xml:space="preserve">West, David David West </w:t>
            </w:r>
          </w:p>
        </w:tc>
        <w:tc>
          <w:tcPr>
            <w:tcW w:w="466"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t xml:space="preserve">000000001980-08-29-0000 29. elokuuta 1980 </w:t>
            </w:r>
          </w:p>
        </w:tc>
        <w:tc>
          <w:tcPr>
            <w:tcW w:w="2393" w:type="dxa"/>
            <w:tcBorders/>
            <w:vAlign w:val="center"/>
          </w:tcPr>
          <w:p>
            <w:pPr>
              <w:pStyle w:val="TableContents"/>
              <w:bidi w:val="0"/>
              <w:spacing w:before="0" w:after="283"/>
              <w:jc w:val="left"/>
              <w:rPr/>
            </w:pPr>
            <w:r>
              <w:rPr/>
              <w:t xml:space="preserve">7004137880000000000 ♠ 37 vuotta, 274 päivää </w:t>
            </w:r>
          </w:p>
        </w:tc>
        <w:tc>
          <w:tcPr>
            <w:tcW w:w="2894" w:type="dxa"/>
            <w:tcBorders/>
            <w:vAlign w:val="center"/>
          </w:tcPr>
          <w:p>
            <w:pPr>
              <w:pStyle w:val="TableContents"/>
              <w:bidi w:val="0"/>
              <w:jc w:val="left"/>
              <w:rPr/>
            </w:pPr>
            <w:r>
              <w:rPr/>
              <w:t xml:space="preserve">4 joukkuetta (näytä) </w:t>
            </w:r>
          </w:p>
          <w:p>
            <w:pPr>
              <w:pStyle w:val="TableContents"/>
              <w:numPr>
                <w:ilvl w:val="1"/>
                <w:numId w:val="7"/>
              </w:numPr>
              <w:tabs>
                <w:tab w:val="clear" w:pos="1134"/>
                <w:tab w:val="left" w:leader="none" w:pos="1414"/>
              </w:tabs>
              <w:bidi w:val="0"/>
              <w:spacing w:before="0" w:after="0"/>
              <w:ind w:start="1414" w:hanging="283"/>
              <w:jc w:val="left"/>
              <w:rPr/>
            </w:pPr>
            <w:r>
              <w:rPr/>
              <w:t xml:space="preserve">New Orleans Hornets (2003 -- 2011) </w:t>
            </w:r>
          </w:p>
          <w:p>
            <w:pPr>
              <w:pStyle w:val="TableContents"/>
              <w:numPr>
                <w:ilvl w:val="1"/>
                <w:numId w:val="7"/>
              </w:numPr>
              <w:tabs>
                <w:tab w:val="clear" w:pos="1134"/>
                <w:tab w:val="left" w:leader="none" w:pos="1414"/>
              </w:tabs>
              <w:bidi w:val="0"/>
              <w:spacing w:before="0" w:after="0"/>
              <w:ind w:start="1414" w:hanging="283"/>
              <w:jc w:val="left"/>
              <w:rPr/>
            </w:pPr>
            <w:r>
              <w:rPr/>
              <w:t xml:space="preserve">Indiana Pacers (2011 -- 2015) </w:t>
            </w:r>
          </w:p>
          <w:p>
            <w:pPr>
              <w:pStyle w:val="TableContents"/>
              <w:numPr>
                <w:ilvl w:val="1"/>
                <w:numId w:val="7"/>
              </w:numPr>
              <w:tabs>
                <w:tab w:val="clear" w:pos="1134"/>
                <w:tab w:val="left" w:leader="none" w:pos="1414"/>
              </w:tabs>
              <w:bidi w:val="0"/>
              <w:spacing w:before="0" w:after="0"/>
              <w:ind w:start="1414" w:hanging="283"/>
              <w:jc w:val="left"/>
              <w:rPr/>
            </w:pPr>
            <w:r>
              <w:rPr/>
              <w:t xml:space="preserve">San Antonio Spurs (2015 -- 2016) </w:t>
            </w:r>
          </w:p>
          <w:p>
            <w:pPr>
              <w:pStyle w:val="TableContents"/>
              <w:numPr>
                <w:ilvl w:val="1"/>
                <w:numId w:val="7"/>
              </w:numPr>
              <w:tabs>
                <w:tab w:val="clear" w:pos="1134"/>
                <w:tab w:val="left" w:leader="none" w:pos="1414"/>
              </w:tabs>
              <w:bidi w:val="0"/>
              <w:spacing w:before="0" w:after="283"/>
              <w:ind w:start="1414" w:hanging="283"/>
              <w:jc w:val="left"/>
              <w:rPr/>
            </w:pPr>
            <w:r>
              <w:rPr/>
              <w:t xml:space="preserve">Golden State Warriors (2016 -- nyt) </w:t>
            </w:r>
          </w:p>
        </w:tc>
        <w:tc>
          <w:tcPr>
            <w:tcW w:w="1143" w:type="dxa"/>
            <w:tcBorders/>
            <w:vAlign w:val="center"/>
          </w:tcPr>
          <w:p>
            <w:pPr>
              <w:pStyle w:val="TableContents"/>
              <w:bidi w:val="0"/>
              <w:spacing w:before="0" w:after="283"/>
              <w:jc w:val="left"/>
              <w:rPr/>
            </w:pPr>
            <w:r>
              <w:rPr/>
              <w:t xml:space="preserve">2003 (18.) </w:t>
            </w:r>
          </w:p>
        </w:tc>
        <w:tc>
          <w:tcPr>
            <w:tcW w:w="57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NBA:ssa pisimpään tällä hetkellä?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Vanhin NBA:ssa koskaan pelannut henkilö oli </w:t>
      </w:r>
      <w:r>
        <w:rPr>
          <w:color w:val="A9A9A9"/>
        </w:rPr>
        <w:t xml:space="preserve">Nat Hickey</w:t>
      </w:r>
      <w:r>
        <w:rPr/>
        <w:t xml:space="preserve">, valmentaja, joka aktivoitui pelaajana otteluun kaksi päivää ennen 46-vuotissyntymäpäiväänsä. Nuorin NBA:ssa koskaan pelannut pelaaja oli Andrew Bynum, joka pelasi ensimmäisen ottelunsa vain kuusi päivää 18-vuotissyntymäpäivänsä jälkeen. Vanhin aktiivinen pelaaja on Atlanta Hawksin vartija/hyökkääjä </w:t>
      </w:r>
      <w:r>
        <w:rPr>
          <w:color w:val="DCDCDC"/>
        </w:rPr>
        <w:t xml:space="preserve">Vince Carter, </w:t>
      </w:r>
      <w:r>
        <w:rPr/>
        <w:t xml:space="preserve">joka on tällä hetkellä 41-vuotias. NBA:n nuorin aktiivinen pelaaja on Los Angeles Lakersin vartija/hyökkääjä Isaac Bonga, vuoden 2018 NBA-draftin 39. varaus, joka on tällä hetkellä 18-vuotias ja joka voisi pelata NBA:ssa 18-vuotiaana kansainvälisesti draftattuna 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tällä hetkellä pelaava NBA-pelaaja?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vanhin koskaan NBA:ssa pelannut pelaaja?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vanhin pelaaja nba nyt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Vanhin NBA:ssa koskaan pelannut henkilö oli </w:t>
      </w:r>
      <w:r>
        <w:rPr>
          <w:color w:val="A9A9A9"/>
        </w:rPr>
        <w:t xml:space="preserve">Nat Hickey</w:t>
      </w:r>
      <w:r>
        <w:rPr/>
        <w:t xml:space="preserve">, valmentaja, joka aktivoitui pelaajana otteluun kaksi päivää ennen 46-vuotissyntymäpäiväänsä. Nuorin NBA:ssa koskaan pelannut pelaaja oli Andrew Bynum, joka pelasi ensimmäisen ottelunsa kuusi päivää 18-vuotissyntymäpäivänsä jälkeen. Vanhin aktiivinen pelaaja on Atlanta Hawksin vartija/hyökkääjä </w:t>
      </w:r>
      <w:r>
        <w:rPr>
          <w:color w:val="DCDCDC"/>
        </w:rPr>
        <w:t xml:space="preserve">Vince Carter, </w:t>
      </w:r>
      <w:r>
        <w:rPr/>
        <w:t xml:space="preserve">joka on tällä hetkellä 41-vuotias. NBA:n nuorin aktiivinen pelaaja on Indiana Pacersin hyökkääjä / sentteri Ike Anigbogu, vuoden 2017 NBA-draftin 47. valinta, joka on tällä hetkellä 19-vuotias ja josta tuli toinen yliopistopelaaja, joka on siirtynyt yhden vuoden yliopistosta NBA:han pelatessaan vielä 18-vuotiaana.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NBA-pelaaja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vanhin tällä hetkellä pelaava koripalloilija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Vanhin NBA:ssa koskaan pelannut henkilö oli Nat Hickey, valmentaja, joka aktivoitui pelaajana otteluun kaksi päivää ennen 46-vuotissyntymäpäiväänsä. Nuorin NBA:ssa koskaan pelannut pelaaja oli </w:t>
      </w:r>
      <w:r>
        <w:rPr>
          <w:color w:val="A9A9A9"/>
        </w:rPr>
        <w:t xml:space="preserve">Andrew Bynum, </w:t>
      </w:r>
      <w:r>
        <w:rPr/>
        <w:t xml:space="preserve">joka pelasi ensimmäisen ottelunsa kuusi päivää 18-vuotissyntymäpäivänsä jälkeen. </w:t>
      </w:r>
      <w:r>
        <w:rPr/>
        <w:t xml:space="preserve">Vanhin aktiivinen pelaaja on Sacramento Kingsin vahti/hyökkääjä </w:t>
      </w:r>
      <w:r>
        <w:rPr>
          <w:color w:val="DCDCDC"/>
        </w:rPr>
        <w:t xml:space="preserve">Vince Carter, </w:t>
      </w:r>
      <w:r>
        <w:rPr/>
        <w:t xml:space="preserve">joka on tällä hetkellä 41-vuotias. NBA:n nuorin aktiivipelaaja on Indiana Pacersin hyökkääjä/sentteri Ike Anigbogu, vuoden 2017 NBA-draftin 47. varaus, joka on tällä hetkellä 19-vuotias ja josta tuli toinen yliopistopelaaja, joka on siirtynyt yhdestä yliopistovuodesta NBA:han pelatessaan vielä 18-vuotiaana.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nyt pelaava koripalloilija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nuorin NBA:ssa pelannut pelaaja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vanhin tällä hetkellä NBA:ssa pelaava pelaaja?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vanhin NBA:ssa pelaava henkilö?</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Vanhin NBA:ssa koskaan pelannut pelaaja oli </w:t>
      </w:r>
      <w:r>
        <w:rPr>
          <w:color w:val="A9A9A9"/>
        </w:rPr>
        <w:t xml:space="preserve">Nat Hickey, </w:t>
      </w:r>
      <w:r>
        <w:rPr/>
        <w:t xml:space="preserve">joka pelasi yhden ottelun kaudella 1947 - 48 ollessaan 45 vuotta ja 363 päivää vanha. Hickey, joka valmensi tuolloin Providence Steamrollersia, päätti aktivoitua ja pelasi ottelun Steamrollersissa. Ensimmäisessä ja ainoassa pelissään Steamrollersin pelaajana hän missasi kaikki kuusi heittoyritystään ja teki vain kaksi pistettä kolmesta vapaaheittoyrityksestä. Toiseksi vanhin pelaaja on Kevin Willis. Willis, joka oli pelannut 20 kautta (pois lukien kausi 1988 -- 89, jonka hän jätti väliin loukkaantumisen vuoksi) liigassa ennen kuin hän jätti kauden 2005 -- 06 väliin ja sai sopimuksen Dallas Mavericksin kanssa 2. huhtikuuta 2007. Tämän jälkeen hän pelasi Mavericksissa 5 ottelua 44-vuotiaana. Kolmanneksi vanhin pelaaja on Hall of Fameen kuuluva Robert Parish. Boston Celticsissä 1980-luvulla tähdittänyt Parish pelasi viimeisen kautensa Chicago Bullsissa 43-vuotiaana. 21-vuotisen uransa aikana hän pelasi 1 611 runkosarjaottelua, enemmän kuin kukaan muu pelaaja NBA:n historiassa. Kun Bulls voitti vuoden 1997 finaalit, Parishista tuli vanhin pelaaja, joka on koskaan voittanut NBA-mestaruuden. Tällä hetkellä 27 pelaajaa on pelannut NBA:ssa täytettyään 40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historian vanhin NBA-pelaaja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Vanhin aktiivinen pelaaja on </w:t>
      </w:r>
      <w:r>
        <w:rPr>
          <w:color w:val="A9A9A9"/>
        </w:rPr>
        <w:t xml:space="preserve">Vince Carter, </w:t>
      </w:r>
      <w:r>
        <w:rPr/>
        <w:t xml:space="preserve">joka on nyt 41-vuotias. Carter pelasi ensimmäisen ottelunsa vuonna 1999 ja pelaa nyt 20. kauttaan. Carter sekä Manu Ginóbili, Jason Terry ja Dirk Nowitzki ovat ainoat vuonna 1979 tai aiemmin syntyneet pelaajat, jotka ovat yhä aktiivisia ja joilla on sopimus NBA-joukkueen kanssa. Kaikkiaan kymmenen pelaajaa on kuitenkin syntynyt vuonna 1980 tai aiemmin ja pelaa yhä NBA:ssa.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pelaaja, joka pelaa NBA:ssa tällä hetkellä?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Vanhin NBA:ssa koskaan pelannut henkilö oli Nat Hickey, valmentaja, joka aktivoitui pelaajana otteluun kaksi päivää ennen 46-vuotissyntymäpäiväänsä. Nuorin NBA:ssa koskaan pelannut pelaaja oli Andrew Bynum, joka pelasi ensimmäisen ottelunsa kuusi päivää 18-vuotissyntymäpäivänsä jälkeen. Vanhin aktiivinen pelaaja on Sacramento Kingsin vahti/hyökkääjä </w:t>
      </w:r>
      <w:r>
        <w:rPr>
          <w:color w:val="A9A9A9"/>
        </w:rPr>
        <w:t xml:space="preserve">Vince Carter, </w:t>
      </w:r>
      <w:r>
        <w:rPr/>
        <w:t xml:space="preserve">joka on tällä hetkellä 40-vuotias. NBA:n nuorin aktiivipelaaja on Indiana Pacersin hyökkääjä/sentteri Ike Anigbogu, vuoden 2017 NBA-draftin 47. varaus, joka on tällä hetkellä 19-vuotias ja josta tuli toinen yliopistopelaaja, joka on siirtynyt yhdestä yliopistovuodesta NBA:han pelatessaan vielä 18-vuotiaana.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henkilö, joka pelaa NBA:ssa tällä hetkellä?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Vanhin NBA:ssa koskaan pelannut henkilö oli Nat Hickey, valmentaja, joka aktivoitui pelaajana otteluun kaksi päivää ennen 46-vuotissyntymäpäiväänsä. Nuorin NBA:ssa koskaan pelannut pelaaja oli Andrew Bynum, joka pelasi ensimmäisen ottelunsa kuusi päivää 18-vuotissyntymäpäivänsä jälkeen. Vanhin aktiivinen pelaaja on Sacramento Kingsin vahti/hyökkääjä </w:t>
      </w:r>
      <w:r>
        <w:rPr>
          <w:color w:val="A9A9A9"/>
        </w:rPr>
        <w:t xml:space="preserve">Vince Carter, joka on tällä hetkellä 40-vuotias</w:t>
      </w:r>
      <w:r>
        <w:rPr/>
        <w:t xml:space="preserve">. NBA:n nuorin aktiivinen pelaaja on Indiana Pacersin hyökkääjä / sentteri Ike Anigbogu, vuoden 2017 NBA-draftin 47. varaus, joka on tällä hetkellä 18-vuotias.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vielä pelaava koripalloilija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1103"/>
        <w:gridCol w:w="482"/>
        <w:gridCol w:w="1190"/>
        <w:gridCol w:w="2559"/>
        <w:gridCol w:w="3096"/>
        <w:gridCol w:w="1197"/>
        <w:gridCol w:w="578"/>
      </w:tblGrid>
      <w:tr>
        <w:trPr/>
        <w:tc>
          <w:tcPr>
            <w:tcW w:w="1103" w:type="dxa"/>
            <w:tcBorders/>
            <w:vAlign w:val="center"/>
          </w:tcPr>
          <w:p>
            <w:pPr>
              <w:pStyle w:val="TableHeading"/>
              <w:suppressLineNumbers/>
              <w:bidi w:val="0"/>
              <w:spacing w:before="0" w:after="283"/>
              <w:jc w:val="center"/>
              <w:rPr/>
            </w:pPr>
            <w:r>
              <w:rPr/>
              <w:t xml:space="preserve">Pelaaja </w:t>
            </w:r>
          </w:p>
        </w:tc>
        <w:tc>
          <w:tcPr>
            <w:tcW w:w="482" w:type="dxa"/>
            <w:tcBorders/>
            <w:vAlign w:val="center"/>
          </w:tcPr>
          <w:p>
            <w:pPr>
              <w:pStyle w:val="TableHeading"/>
              <w:suppressLineNumbers/>
              <w:bidi w:val="0"/>
              <w:spacing w:before="0" w:after="283"/>
              <w:jc w:val="center"/>
              <w:rPr/>
            </w:pPr>
            <w:r>
              <w:rPr/>
              <w:t xml:space="preserve">Pos </w:t>
            </w:r>
          </w:p>
        </w:tc>
        <w:tc>
          <w:tcPr>
            <w:tcW w:w="1190" w:type="dxa"/>
            <w:tcBorders/>
            <w:vAlign w:val="center"/>
          </w:tcPr>
          <w:p>
            <w:pPr>
              <w:pStyle w:val="TableHeading"/>
              <w:suppressLineNumbers/>
              <w:bidi w:val="0"/>
              <w:spacing w:before="0" w:after="283"/>
              <w:jc w:val="center"/>
              <w:rPr/>
            </w:pPr>
            <w:r>
              <w:rPr/>
              <w:t xml:space="preserve">Syntymäaika </w:t>
            </w:r>
          </w:p>
        </w:tc>
        <w:tc>
          <w:tcPr>
            <w:tcW w:w="2559" w:type="dxa"/>
            <w:tcBorders/>
            <w:vAlign w:val="center"/>
          </w:tcPr>
          <w:p>
            <w:pPr>
              <w:pStyle w:val="TableHeading"/>
              <w:suppressLineNumbers/>
              <w:bidi w:val="0"/>
              <w:spacing w:before="0" w:after="283"/>
              <w:jc w:val="center"/>
              <w:rPr/>
            </w:pPr>
            <w:r>
              <w:rPr/>
              <w:t xml:space="preserve">Ikä </w:t>
            </w:r>
          </w:p>
        </w:tc>
        <w:tc>
          <w:tcPr>
            <w:tcW w:w="3096" w:type="dxa"/>
            <w:tcBorders/>
            <w:vAlign w:val="center"/>
          </w:tcPr>
          <w:p>
            <w:pPr>
              <w:pStyle w:val="TableHeading"/>
              <w:suppressLineNumbers/>
              <w:bidi w:val="0"/>
              <w:spacing w:before="0" w:after="283"/>
              <w:jc w:val="center"/>
              <w:rPr/>
            </w:pPr>
            <w:r>
              <w:rPr/>
              <w:t xml:space="preserve">Joukkue(t) pelannut (vuotta) </w:t>
            </w:r>
          </w:p>
        </w:tc>
        <w:tc>
          <w:tcPr>
            <w:tcW w:w="1197" w:type="dxa"/>
            <w:tcBorders/>
            <w:vAlign w:val="center"/>
          </w:tcPr>
          <w:p>
            <w:pPr>
              <w:pStyle w:val="TableHeading"/>
              <w:suppressLineNumbers/>
              <w:bidi w:val="0"/>
              <w:spacing w:before="0" w:after="283"/>
              <w:jc w:val="center"/>
              <w:rPr/>
            </w:pPr>
            <w:r>
              <w:rPr/>
              <w:t xml:space="preserve">Luonnos (valinta) </w:t>
            </w:r>
          </w:p>
        </w:tc>
        <w:tc>
          <w:tcPr>
            <w:tcW w:w="578" w:type="dxa"/>
            <w:tcBorders/>
            <w:vAlign w:val="center"/>
          </w:tcPr>
          <w:p>
            <w:pPr>
              <w:pStyle w:val="TableHeading"/>
              <w:suppressLineNumbers/>
              <w:bidi w:val="0"/>
              <w:spacing w:before="0" w:after="283"/>
              <w:jc w:val="center"/>
              <w:rPr/>
            </w:pPr>
            <w:r>
              <w:rPr/>
              <w:t xml:space="preserve">Ref. </w:t>
            </w:r>
          </w:p>
        </w:tc>
      </w:tr>
      <w:tr>
        <w:trPr/>
        <w:tc>
          <w:tcPr>
            <w:tcW w:w="1103" w:type="dxa"/>
            <w:tcBorders/>
            <w:vAlign w:val="center"/>
          </w:tcPr>
          <w:p>
            <w:pPr>
              <w:pStyle w:val="TableContents"/>
              <w:bidi w:val="0"/>
              <w:spacing w:before="0" w:after="283"/>
              <w:jc w:val="left"/>
              <w:rPr/>
            </w:pPr>
            <w:r>
              <w:rPr>
                <w:color w:val="A9A9A9"/>
              </w:rPr>
              <w:t xml:space="preserve">Vince Carter </w:t>
            </w:r>
          </w:p>
        </w:tc>
        <w:tc>
          <w:tcPr>
            <w:tcW w:w="482" w:type="dxa"/>
            <w:tcBorders/>
            <w:vAlign w:val="center"/>
          </w:tcPr>
          <w:p>
            <w:pPr>
              <w:pStyle w:val="TableContents"/>
              <w:bidi w:val="0"/>
              <w:spacing w:before="0" w:after="283"/>
              <w:jc w:val="left"/>
              <w:rPr/>
            </w:pPr>
            <w:r>
              <w:rPr/>
              <w:t xml:space="preserve">G / F </w:t>
            </w:r>
          </w:p>
        </w:tc>
        <w:tc>
          <w:tcPr>
            <w:tcW w:w="1190" w:type="dxa"/>
            <w:tcBorders/>
            <w:vAlign w:val="center"/>
          </w:tcPr>
          <w:p>
            <w:pPr>
              <w:pStyle w:val="TableContents"/>
              <w:bidi w:val="0"/>
              <w:spacing w:before="0" w:after="283"/>
              <w:jc w:val="left"/>
              <w:rPr/>
            </w:pPr>
            <w:r>
              <w:rPr/>
              <w:t xml:space="preserve">26. tammikuuta 1977 </w:t>
            </w:r>
          </w:p>
        </w:tc>
        <w:tc>
          <w:tcPr>
            <w:tcW w:w="2559" w:type="dxa"/>
            <w:tcBorders/>
            <w:vAlign w:val="center"/>
          </w:tcPr>
          <w:p>
            <w:pPr>
              <w:pStyle w:val="TableContents"/>
              <w:bidi w:val="0"/>
              <w:spacing w:before="0" w:after="283"/>
              <w:jc w:val="left"/>
              <w:rPr/>
            </w:pPr>
            <w:r>
              <w:rPr/>
              <w:t xml:space="preserve">7004151460000000000 ♠ 41 vuotta, 171 päivää </w:t>
            </w:r>
          </w:p>
        </w:tc>
        <w:tc>
          <w:tcPr>
            <w:tcW w:w="3096" w:type="dxa"/>
            <w:tcBorders/>
            <w:vAlign w:val="center"/>
          </w:tcPr>
          <w:p>
            <w:pPr>
              <w:pStyle w:val="TableContents"/>
              <w:bidi w:val="0"/>
              <w:jc w:val="left"/>
              <w:rPr/>
            </w:pPr>
            <w:r>
              <w:rPr/>
              <w:t xml:space="preserve">7 joukkuetta (näytä) </w:t>
            </w:r>
          </w:p>
          <w:p>
            <w:pPr>
              <w:pStyle w:val="TableContents"/>
              <w:numPr>
                <w:ilvl w:val="1"/>
                <w:numId w:val="8"/>
              </w:numPr>
              <w:tabs>
                <w:tab w:val="clear" w:pos="1134"/>
                <w:tab w:val="left" w:leader="none" w:pos="1414"/>
              </w:tabs>
              <w:bidi w:val="0"/>
              <w:spacing w:before="0" w:after="0"/>
              <w:ind w:start="1414" w:hanging="283"/>
              <w:jc w:val="left"/>
              <w:rPr/>
            </w:pPr>
            <w:r>
              <w:rPr/>
              <w:t xml:space="preserve">Toronto Raptors (1998 -- 2004) </w:t>
            </w:r>
          </w:p>
          <w:p>
            <w:pPr>
              <w:pStyle w:val="TableContents"/>
              <w:numPr>
                <w:ilvl w:val="1"/>
                <w:numId w:val="8"/>
              </w:numPr>
              <w:tabs>
                <w:tab w:val="clear" w:pos="1134"/>
                <w:tab w:val="left" w:leader="none" w:pos="1414"/>
              </w:tabs>
              <w:bidi w:val="0"/>
              <w:spacing w:before="0" w:after="0"/>
              <w:ind w:start="1414" w:hanging="283"/>
              <w:jc w:val="left"/>
              <w:rPr/>
            </w:pPr>
            <w:r>
              <w:rPr/>
              <w:t xml:space="preserve">New Jersey Nets (2004 -- 2009) </w:t>
            </w:r>
          </w:p>
          <w:p>
            <w:pPr>
              <w:pStyle w:val="TableContents"/>
              <w:numPr>
                <w:ilvl w:val="1"/>
                <w:numId w:val="8"/>
              </w:numPr>
              <w:tabs>
                <w:tab w:val="clear" w:pos="1134"/>
                <w:tab w:val="left" w:leader="none" w:pos="1414"/>
              </w:tabs>
              <w:bidi w:val="0"/>
              <w:spacing w:before="0" w:after="0"/>
              <w:ind w:start="1414" w:hanging="283"/>
              <w:jc w:val="left"/>
              <w:rPr/>
            </w:pPr>
            <w:r>
              <w:rPr/>
              <w:t xml:space="preserve">Orlando Magic (2009 -- 2010) </w:t>
            </w:r>
          </w:p>
          <w:p>
            <w:pPr>
              <w:pStyle w:val="TableContents"/>
              <w:numPr>
                <w:ilvl w:val="1"/>
                <w:numId w:val="8"/>
              </w:numPr>
              <w:tabs>
                <w:tab w:val="clear" w:pos="1134"/>
                <w:tab w:val="left" w:leader="none" w:pos="1414"/>
              </w:tabs>
              <w:bidi w:val="0"/>
              <w:spacing w:before="0" w:after="0"/>
              <w:ind w:start="1414" w:hanging="283"/>
              <w:jc w:val="left"/>
              <w:rPr/>
            </w:pPr>
            <w:r>
              <w:rPr/>
              <w:t xml:space="preserve">Phoenix Suns (2010 -- 2011) </w:t>
            </w:r>
          </w:p>
          <w:p>
            <w:pPr>
              <w:pStyle w:val="TableContents"/>
              <w:numPr>
                <w:ilvl w:val="1"/>
                <w:numId w:val="8"/>
              </w:numPr>
              <w:tabs>
                <w:tab w:val="clear" w:pos="1134"/>
                <w:tab w:val="left" w:leader="none" w:pos="1414"/>
              </w:tabs>
              <w:bidi w:val="0"/>
              <w:spacing w:before="0" w:after="0"/>
              <w:ind w:start="1414" w:hanging="283"/>
              <w:jc w:val="left"/>
              <w:rPr/>
            </w:pPr>
            <w:r>
              <w:rPr/>
              <w:t xml:space="preserve">Dallas Mavericks (2011 -- 2014) </w:t>
            </w:r>
          </w:p>
          <w:p>
            <w:pPr>
              <w:pStyle w:val="TableContents"/>
              <w:numPr>
                <w:ilvl w:val="1"/>
                <w:numId w:val="8"/>
              </w:numPr>
              <w:tabs>
                <w:tab w:val="clear" w:pos="1134"/>
                <w:tab w:val="left" w:leader="none" w:pos="1414"/>
              </w:tabs>
              <w:bidi w:val="0"/>
              <w:spacing w:before="0" w:after="0"/>
              <w:ind w:start="1414" w:hanging="283"/>
              <w:jc w:val="left"/>
              <w:rPr/>
            </w:pPr>
            <w:r>
              <w:rPr/>
              <w:t xml:space="preserve">Memphis Grizzlies (2014 -- 2017) </w:t>
            </w:r>
          </w:p>
          <w:p>
            <w:pPr>
              <w:pStyle w:val="TableContents"/>
              <w:numPr>
                <w:ilvl w:val="1"/>
                <w:numId w:val="8"/>
              </w:numPr>
              <w:tabs>
                <w:tab w:val="clear" w:pos="1134"/>
                <w:tab w:val="left" w:leader="none" w:pos="1414"/>
              </w:tabs>
              <w:bidi w:val="0"/>
              <w:spacing w:before="0" w:after="283"/>
              <w:ind w:start="1414" w:hanging="283"/>
              <w:jc w:val="left"/>
              <w:rPr/>
            </w:pPr>
            <w:r>
              <w:rPr/>
              <w:t xml:space="preserve">Sacramento Kings (2017 -- nyt) </w:t>
            </w:r>
          </w:p>
        </w:tc>
        <w:tc>
          <w:tcPr>
            <w:tcW w:w="1197" w:type="dxa"/>
            <w:tcBorders/>
            <w:vAlign w:val="center"/>
          </w:tcPr>
          <w:p>
            <w:pPr>
              <w:pStyle w:val="TableContents"/>
              <w:bidi w:val="0"/>
              <w:spacing w:before="0" w:after="283"/>
              <w:jc w:val="left"/>
              <w:rPr/>
            </w:pPr>
            <w:r>
              <w:rPr/>
              <w:t xml:space="preserve">1998 (5.)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103" w:type="dxa"/>
            <w:tcBorders/>
            <w:vAlign w:val="center"/>
          </w:tcPr>
          <w:p>
            <w:pPr>
              <w:pStyle w:val="TableContents"/>
              <w:bidi w:val="0"/>
              <w:spacing w:before="0" w:after="283"/>
              <w:jc w:val="left"/>
              <w:rPr/>
            </w:pPr>
            <w:r>
              <w:rPr/>
              <w:t xml:space="preserve">Manu Ginóbili </w:t>
            </w:r>
          </w:p>
        </w:tc>
        <w:tc>
          <w:tcPr>
            <w:tcW w:w="482"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28. heinäkuuta 1977 </w:t>
            </w:r>
          </w:p>
        </w:tc>
        <w:tc>
          <w:tcPr>
            <w:tcW w:w="2559" w:type="dxa"/>
            <w:tcBorders/>
            <w:vAlign w:val="center"/>
          </w:tcPr>
          <w:p>
            <w:pPr>
              <w:pStyle w:val="TableContents"/>
              <w:bidi w:val="0"/>
              <w:spacing w:before="0" w:after="283"/>
              <w:jc w:val="left"/>
              <w:rPr/>
            </w:pPr>
            <w:r>
              <w:rPr/>
              <w:t xml:space="preserve">7004149630000000000 ♠ 40 vuotta, 353 päivää </w:t>
            </w:r>
          </w:p>
        </w:tc>
        <w:tc>
          <w:tcPr>
            <w:tcW w:w="3096" w:type="dxa"/>
            <w:tcBorders/>
            <w:vAlign w:val="center"/>
          </w:tcPr>
          <w:p>
            <w:pPr>
              <w:pStyle w:val="TableContents"/>
              <w:bidi w:val="0"/>
              <w:spacing w:before="0" w:after="283"/>
              <w:jc w:val="left"/>
              <w:rPr/>
            </w:pPr>
            <w:r>
              <w:rPr/>
              <w:t xml:space="preserve">San Antonio Spurs (2002 -- nykyään) </w:t>
            </w:r>
          </w:p>
        </w:tc>
        <w:tc>
          <w:tcPr>
            <w:tcW w:w="1197" w:type="dxa"/>
            <w:tcBorders/>
            <w:vAlign w:val="center"/>
          </w:tcPr>
          <w:p>
            <w:pPr>
              <w:pStyle w:val="TableContents"/>
              <w:bidi w:val="0"/>
              <w:spacing w:before="0" w:after="283"/>
              <w:jc w:val="left"/>
              <w:rPr/>
            </w:pPr>
            <w:r>
              <w:rPr/>
              <w:t xml:space="preserve">1999 (57.)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103" w:type="dxa"/>
            <w:tcBorders/>
            <w:vAlign w:val="center"/>
          </w:tcPr>
          <w:p>
            <w:pPr>
              <w:pStyle w:val="TableContents"/>
              <w:bidi w:val="0"/>
              <w:spacing w:before="0" w:after="283"/>
              <w:jc w:val="left"/>
              <w:rPr/>
            </w:pPr>
            <w:r>
              <w:rPr/>
              <w:t xml:space="preserve">Jason Terry </w:t>
            </w:r>
          </w:p>
        </w:tc>
        <w:tc>
          <w:tcPr>
            <w:tcW w:w="482"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15. syyskuuta 1977 </w:t>
            </w:r>
          </w:p>
        </w:tc>
        <w:tc>
          <w:tcPr>
            <w:tcW w:w="2559" w:type="dxa"/>
            <w:tcBorders/>
            <w:vAlign w:val="center"/>
          </w:tcPr>
          <w:p>
            <w:pPr>
              <w:pStyle w:val="TableContents"/>
              <w:bidi w:val="0"/>
              <w:spacing w:before="0" w:after="283"/>
              <w:jc w:val="left"/>
              <w:rPr/>
            </w:pPr>
            <w:r>
              <w:rPr/>
              <w:t xml:space="preserve">7004149140000000000 ♠ 40 vuotta, 304 päivää </w:t>
            </w:r>
          </w:p>
        </w:tc>
        <w:tc>
          <w:tcPr>
            <w:tcW w:w="3096" w:type="dxa"/>
            <w:tcBorders/>
            <w:vAlign w:val="center"/>
          </w:tcPr>
          <w:p>
            <w:pPr>
              <w:pStyle w:val="TableContents"/>
              <w:bidi w:val="0"/>
              <w:jc w:val="left"/>
              <w:rPr/>
            </w:pPr>
            <w:r>
              <w:rPr/>
              <w:t xml:space="preserve">6 joukkuetta (näytä) </w:t>
            </w:r>
          </w:p>
          <w:p>
            <w:pPr>
              <w:pStyle w:val="TableContents"/>
              <w:numPr>
                <w:ilvl w:val="1"/>
                <w:numId w:val="9"/>
              </w:numPr>
              <w:tabs>
                <w:tab w:val="clear" w:pos="1134"/>
                <w:tab w:val="left" w:leader="none" w:pos="1414"/>
              </w:tabs>
              <w:bidi w:val="0"/>
              <w:spacing w:before="0" w:after="0"/>
              <w:ind w:start="1414" w:hanging="283"/>
              <w:jc w:val="left"/>
              <w:rPr/>
            </w:pPr>
            <w:r>
              <w:rPr/>
              <w:t xml:space="preserve">Atlanta Hawks (1999 -- 2004) </w:t>
            </w:r>
          </w:p>
          <w:p>
            <w:pPr>
              <w:pStyle w:val="TableContents"/>
              <w:numPr>
                <w:ilvl w:val="1"/>
                <w:numId w:val="9"/>
              </w:numPr>
              <w:tabs>
                <w:tab w:val="clear" w:pos="1134"/>
                <w:tab w:val="left" w:leader="none" w:pos="1414"/>
              </w:tabs>
              <w:bidi w:val="0"/>
              <w:spacing w:before="0" w:after="0"/>
              <w:ind w:start="1414" w:hanging="283"/>
              <w:jc w:val="left"/>
              <w:rPr/>
            </w:pPr>
            <w:r>
              <w:rPr/>
              <w:t xml:space="preserve">Dallas Mavericks (2004 -- 2012) </w:t>
            </w:r>
          </w:p>
          <w:p>
            <w:pPr>
              <w:pStyle w:val="TableContents"/>
              <w:numPr>
                <w:ilvl w:val="1"/>
                <w:numId w:val="9"/>
              </w:numPr>
              <w:tabs>
                <w:tab w:val="clear" w:pos="1134"/>
                <w:tab w:val="left" w:leader="none" w:pos="1414"/>
              </w:tabs>
              <w:bidi w:val="0"/>
              <w:spacing w:before="0" w:after="0"/>
              <w:ind w:start="1414" w:hanging="283"/>
              <w:jc w:val="left"/>
              <w:rPr/>
            </w:pPr>
            <w:r>
              <w:rPr/>
              <w:t xml:space="preserve">Boston Celtics (2012 -- 2013) </w:t>
            </w:r>
          </w:p>
          <w:p>
            <w:pPr>
              <w:pStyle w:val="TableContents"/>
              <w:numPr>
                <w:ilvl w:val="1"/>
                <w:numId w:val="9"/>
              </w:numPr>
              <w:tabs>
                <w:tab w:val="clear" w:pos="1134"/>
                <w:tab w:val="left" w:leader="none" w:pos="1414"/>
              </w:tabs>
              <w:bidi w:val="0"/>
              <w:spacing w:before="0" w:after="0"/>
              <w:ind w:start="1414" w:hanging="283"/>
              <w:jc w:val="left"/>
              <w:rPr/>
            </w:pPr>
            <w:r>
              <w:rPr/>
              <w:t xml:space="preserve">Brooklyn Nets (2013 -- 2014) </w:t>
            </w:r>
          </w:p>
          <w:p>
            <w:pPr>
              <w:pStyle w:val="TableContents"/>
              <w:numPr>
                <w:ilvl w:val="1"/>
                <w:numId w:val="9"/>
              </w:numPr>
              <w:tabs>
                <w:tab w:val="clear" w:pos="1134"/>
                <w:tab w:val="left" w:leader="none" w:pos="1414"/>
              </w:tabs>
              <w:bidi w:val="0"/>
              <w:spacing w:before="0" w:after="0"/>
              <w:ind w:start="1414" w:hanging="283"/>
              <w:jc w:val="left"/>
              <w:rPr/>
            </w:pPr>
            <w:r>
              <w:rPr/>
              <w:t xml:space="preserve">Houston Rockets (2014 -- 2016) </w:t>
            </w:r>
          </w:p>
          <w:p>
            <w:pPr>
              <w:pStyle w:val="TableContents"/>
              <w:numPr>
                <w:ilvl w:val="1"/>
                <w:numId w:val="9"/>
              </w:numPr>
              <w:tabs>
                <w:tab w:val="clear" w:pos="1134"/>
                <w:tab w:val="left" w:leader="none" w:pos="1414"/>
              </w:tabs>
              <w:bidi w:val="0"/>
              <w:spacing w:before="0" w:after="283"/>
              <w:ind w:start="1414" w:hanging="283"/>
              <w:jc w:val="left"/>
              <w:rPr/>
            </w:pPr>
            <w:r>
              <w:rPr/>
              <w:t xml:space="preserve">Milwaukee Bucks (2016 -- nyt) </w:t>
            </w:r>
          </w:p>
        </w:tc>
        <w:tc>
          <w:tcPr>
            <w:tcW w:w="1197" w:type="dxa"/>
            <w:tcBorders/>
            <w:vAlign w:val="center"/>
          </w:tcPr>
          <w:p>
            <w:pPr>
              <w:pStyle w:val="TableContents"/>
              <w:bidi w:val="0"/>
              <w:spacing w:before="0" w:after="283"/>
              <w:jc w:val="left"/>
              <w:rPr/>
            </w:pPr>
            <w:r>
              <w:rPr/>
              <w:t xml:space="preserve">1999 (10.)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103" w:type="dxa"/>
            <w:tcBorders/>
            <w:vAlign w:val="center"/>
          </w:tcPr>
          <w:p>
            <w:pPr>
              <w:pStyle w:val="TableContents"/>
              <w:bidi w:val="0"/>
              <w:spacing w:before="0" w:after="283"/>
              <w:jc w:val="left"/>
              <w:rPr/>
            </w:pPr>
            <w:r>
              <w:rPr/>
              <w:t xml:space="preserve">Dirk Nowitzki </w:t>
            </w:r>
          </w:p>
        </w:tc>
        <w:tc>
          <w:tcPr>
            <w:tcW w:w="482"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19. kesäkuuta 1978 </w:t>
            </w:r>
          </w:p>
        </w:tc>
        <w:tc>
          <w:tcPr>
            <w:tcW w:w="2559" w:type="dxa"/>
            <w:tcBorders/>
            <w:vAlign w:val="center"/>
          </w:tcPr>
          <w:p>
            <w:pPr>
              <w:pStyle w:val="TableContents"/>
              <w:bidi w:val="0"/>
              <w:spacing w:before="0" w:after="283"/>
              <w:jc w:val="left"/>
              <w:rPr/>
            </w:pPr>
            <w:r>
              <w:rPr/>
              <w:t xml:space="preserve">7004146370000000000 ♠ 40 vuotta, 27 päivää </w:t>
            </w:r>
          </w:p>
        </w:tc>
        <w:tc>
          <w:tcPr>
            <w:tcW w:w="3096" w:type="dxa"/>
            <w:tcBorders/>
            <w:vAlign w:val="center"/>
          </w:tcPr>
          <w:p>
            <w:pPr>
              <w:pStyle w:val="TableContents"/>
              <w:bidi w:val="0"/>
              <w:spacing w:before="0" w:after="283"/>
              <w:jc w:val="left"/>
              <w:rPr/>
            </w:pPr>
            <w:r>
              <w:rPr/>
              <w:t xml:space="preserve">Dallas Mavericks (1998 -- nykyään) </w:t>
            </w:r>
          </w:p>
        </w:tc>
        <w:tc>
          <w:tcPr>
            <w:tcW w:w="1197" w:type="dxa"/>
            <w:tcBorders/>
            <w:vAlign w:val="center"/>
          </w:tcPr>
          <w:p>
            <w:pPr>
              <w:pStyle w:val="TableContents"/>
              <w:bidi w:val="0"/>
              <w:spacing w:before="0" w:after="283"/>
              <w:jc w:val="left"/>
              <w:rPr/>
            </w:pPr>
            <w:r>
              <w:rPr/>
              <w:t xml:space="preserve">1998 (9.)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103" w:type="dxa"/>
            <w:tcBorders/>
            <w:vAlign w:val="center"/>
          </w:tcPr>
          <w:p>
            <w:pPr>
              <w:pStyle w:val="TableContents"/>
              <w:bidi w:val="0"/>
              <w:spacing w:before="0" w:after="283"/>
              <w:jc w:val="left"/>
              <w:rPr/>
            </w:pPr>
            <w:r>
              <w:rPr/>
              <w:t xml:space="preserve">Jamal Crawford </w:t>
            </w:r>
          </w:p>
        </w:tc>
        <w:tc>
          <w:tcPr>
            <w:tcW w:w="482" w:type="dxa"/>
            <w:tcBorders/>
            <w:vAlign w:val="center"/>
          </w:tcPr>
          <w:p>
            <w:pPr>
              <w:pStyle w:val="TableContents"/>
              <w:bidi w:val="0"/>
              <w:spacing w:before="0" w:after="283"/>
              <w:jc w:val="left"/>
              <w:rPr/>
            </w:pPr>
            <w:r>
              <w:rPr/>
              <w:t xml:space="preserve">G / F </w:t>
            </w:r>
          </w:p>
        </w:tc>
        <w:tc>
          <w:tcPr>
            <w:tcW w:w="1190" w:type="dxa"/>
            <w:tcBorders/>
            <w:vAlign w:val="center"/>
          </w:tcPr>
          <w:p>
            <w:pPr>
              <w:pStyle w:val="TableContents"/>
              <w:bidi w:val="0"/>
              <w:spacing w:before="0" w:after="283"/>
              <w:jc w:val="left"/>
              <w:rPr/>
            </w:pPr>
            <w:r>
              <w:rPr/>
              <w:t xml:space="preserve">20. maaliskuuta 1980 </w:t>
            </w:r>
          </w:p>
        </w:tc>
        <w:tc>
          <w:tcPr>
            <w:tcW w:w="2559" w:type="dxa"/>
            <w:tcBorders/>
            <w:vAlign w:val="center"/>
          </w:tcPr>
          <w:p>
            <w:pPr>
              <w:pStyle w:val="TableContents"/>
              <w:bidi w:val="0"/>
              <w:spacing w:before="0" w:after="283"/>
              <w:jc w:val="left"/>
              <w:rPr/>
            </w:pPr>
            <w:r>
              <w:rPr/>
              <w:t xml:space="preserve">7004139970000000000 ♠ 38 vuotta, 118 päivää </w:t>
            </w:r>
          </w:p>
        </w:tc>
        <w:tc>
          <w:tcPr>
            <w:tcW w:w="3096" w:type="dxa"/>
            <w:tcBorders/>
            <w:vAlign w:val="center"/>
          </w:tcPr>
          <w:p>
            <w:pPr>
              <w:pStyle w:val="TableContents"/>
              <w:bidi w:val="0"/>
              <w:jc w:val="left"/>
              <w:rPr/>
            </w:pPr>
            <w:r>
              <w:rPr/>
              <w:t xml:space="preserve">7 joukkuetta (näytä) </w:t>
            </w:r>
          </w:p>
          <w:p>
            <w:pPr>
              <w:pStyle w:val="TableContents"/>
              <w:numPr>
                <w:ilvl w:val="1"/>
                <w:numId w:val="10"/>
              </w:numPr>
              <w:tabs>
                <w:tab w:val="clear" w:pos="1134"/>
                <w:tab w:val="left" w:leader="none" w:pos="1414"/>
              </w:tabs>
              <w:bidi w:val="0"/>
              <w:spacing w:before="0" w:after="0"/>
              <w:ind w:start="1414" w:hanging="283"/>
              <w:jc w:val="left"/>
              <w:rPr/>
            </w:pPr>
            <w:r>
              <w:rPr/>
              <w:t xml:space="preserve">Chicago Bulls (2000 -- 2004) </w:t>
            </w:r>
          </w:p>
          <w:p>
            <w:pPr>
              <w:pStyle w:val="TableContents"/>
              <w:numPr>
                <w:ilvl w:val="1"/>
                <w:numId w:val="10"/>
              </w:numPr>
              <w:tabs>
                <w:tab w:val="clear" w:pos="1134"/>
                <w:tab w:val="left" w:leader="none" w:pos="1414"/>
              </w:tabs>
              <w:bidi w:val="0"/>
              <w:spacing w:before="0" w:after="0"/>
              <w:ind w:start="1414" w:hanging="283"/>
              <w:jc w:val="left"/>
              <w:rPr/>
            </w:pPr>
            <w:r>
              <w:rPr/>
              <w:t xml:space="preserve">New York Knicks (2004 -- 2008) </w:t>
            </w:r>
          </w:p>
          <w:p>
            <w:pPr>
              <w:pStyle w:val="TableContents"/>
              <w:numPr>
                <w:ilvl w:val="1"/>
                <w:numId w:val="10"/>
              </w:numPr>
              <w:tabs>
                <w:tab w:val="clear" w:pos="1134"/>
                <w:tab w:val="left" w:leader="none" w:pos="1414"/>
              </w:tabs>
              <w:bidi w:val="0"/>
              <w:spacing w:before="0" w:after="0"/>
              <w:ind w:start="1414" w:hanging="283"/>
              <w:jc w:val="left"/>
              <w:rPr/>
            </w:pPr>
            <w:r>
              <w:rPr/>
              <w:t xml:space="preserve">Golden State Warriors (2008 -- 2009) </w:t>
            </w:r>
          </w:p>
          <w:p>
            <w:pPr>
              <w:pStyle w:val="TableContents"/>
              <w:numPr>
                <w:ilvl w:val="1"/>
                <w:numId w:val="10"/>
              </w:numPr>
              <w:tabs>
                <w:tab w:val="clear" w:pos="1134"/>
                <w:tab w:val="left" w:leader="none" w:pos="1414"/>
              </w:tabs>
              <w:bidi w:val="0"/>
              <w:spacing w:before="0" w:after="0"/>
              <w:ind w:start="1414" w:hanging="283"/>
              <w:jc w:val="left"/>
              <w:rPr/>
            </w:pPr>
            <w:r>
              <w:rPr/>
              <w:t xml:space="preserve">Atlanta Hawks (2009 -- 2011) </w:t>
            </w:r>
          </w:p>
          <w:p>
            <w:pPr>
              <w:pStyle w:val="TableContents"/>
              <w:numPr>
                <w:ilvl w:val="1"/>
                <w:numId w:val="10"/>
              </w:numPr>
              <w:tabs>
                <w:tab w:val="clear" w:pos="1134"/>
                <w:tab w:val="left" w:leader="none" w:pos="1414"/>
              </w:tabs>
              <w:bidi w:val="0"/>
              <w:spacing w:before="0" w:after="0"/>
              <w:ind w:start="1414" w:hanging="283"/>
              <w:jc w:val="left"/>
              <w:rPr/>
            </w:pPr>
            <w:r>
              <w:rPr/>
              <w:t xml:space="preserve">Portland Trail Blazers (2011 -- 2012) </w:t>
            </w:r>
          </w:p>
          <w:p>
            <w:pPr>
              <w:pStyle w:val="TableContents"/>
              <w:numPr>
                <w:ilvl w:val="1"/>
                <w:numId w:val="10"/>
              </w:numPr>
              <w:tabs>
                <w:tab w:val="clear" w:pos="1134"/>
                <w:tab w:val="left" w:leader="none" w:pos="1414"/>
              </w:tabs>
              <w:bidi w:val="0"/>
              <w:spacing w:before="0" w:after="0"/>
              <w:ind w:start="1414" w:hanging="283"/>
              <w:jc w:val="left"/>
              <w:rPr/>
            </w:pPr>
            <w:r>
              <w:rPr/>
              <w:t xml:space="preserve">Los Angeles Clippers (2012 -- 2017) </w:t>
            </w:r>
          </w:p>
          <w:p>
            <w:pPr>
              <w:pStyle w:val="TableContents"/>
              <w:numPr>
                <w:ilvl w:val="1"/>
                <w:numId w:val="10"/>
              </w:numPr>
              <w:tabs>
                <w:tab w:val="clear" w:pos="1134"/>
                <w:tab w:val="left" w:leader="none" w:pos="1414"/>
              </w:tabs>
              <w:bidi w:val="0"/>
              <w:spacing w:before="0" w:after="283"/>
              <w:ind w:start="1414" w:hanging="283"/>
              <w:jc w:val="left"/>
              <w:rPr/>
            </w:pPr>
            <w:r>
              <w:rPr/>
              <w:t xml:space="preserve">Minnesota Timberwolves (2017 -- 2018) </w:t>
            </w:r>
          </w:p>
        </w:tc>
        <w:tc>
          <w:tcPr>
            <w:tcW w:w="1197" w:type="dxa"/>
            <w:tcBorders/>
            <w:vAlign w:val="center"/>
          </w:tcPr>
          <w:p>
            <w:pPr>
              <w:pStyle w:val="TableContents"/>
              <w:bidi w:val="0"/>
              <w:spacing w:before="0" w:after="283"/>
              <w:jc w:val="left"/>
              <w:rPr/>
            </w:pPr>
            <w:r>
              <w:rPr/>
              <w:t xml:space="preserve">2000 (8.)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103" w:type="dxa"/>
            <w:tcBorders/>
            <w:vAlign w:val="center"/>
          </w:tcPr>
          <w:p>
            <w:pPr>
              <w:pStyle w:val="TableContents"/>
              <w:bidi w:val="0"/>
              <w:spacing w:before="0" w:after="283"/>
              <w:jc w:val="left"/>
              <w:rPr/>
            </w:pPr>
            <w:r>
              <w:rPr/>
              <w:t xml:space="preserve">Udonis Haslem </w:t>
            </w:r>
          </w:p>
        </w:tc>
        <w:tc>
          <w:tcPr>
            <w:tcW w:w="482" w:type="dxa"/>
            <w:tcBorders/>
            <w:vAlign w:val="center"/>
          </w:tcPr>
          <w:p>
            <w:pPr>
              <w:pStyle w:val="TableContents"/>
              <w:bidi w:val="0"/>
              <w:spacing w:before="0" w:after="283"/>
              <w:jc w:val="left"/>
              <w:rPr/>
            </w:pPr>
            <w:r>
              <w:rPr/>
              <w:t xml:space="preserve">F / C </w:t>
            </w:r>
          </w:p>
        </w:tc>
        <w:tc>
          <w:tcPr>
            <w:tcW w:w="1190" w:type="dxa"/>
            <w:tcBorders/>
            <w:vAlign w:val="center"/>
          </w:tcPr>
          <w:p>
            <w:pPr>
              <w:pStyle w:val="TableContents"/>
              <w:bidi w:val="0"/>
              <w:spacing w:before="0" w:after="283"/>
              <w:jc w:val="left"/>
              <w:rPr/>
            </w:pPr>
            <w:r>
              <w:rPr/>
              <w:t xml:space="preserve">9. kesäkuuta 1980 </w:t>
            </w:r>
          </w:p>
        </w:tc>
        <w:tc>
          <w:tcPr>
            <w:tcW w:w="2559" w:type="dxa"/>
            <w:tcBorders/>
            <w:vAlign w:val="center"/>
          </w:tcPr>
          <w:p>
            <w:pPr>
              <w:pStyle w:val="TableContents"/>
              <w:bidi w:val="0"/>
              <w:spacing w:before="0" w:after="283"/>
              <w:jc w:val="left"/>
              <w:rPr/>
            </w:pPr>
            <w:r>
              <w:rPr/>
              <w:t xml:space="preserve">7004139160000000000 ♠ 38 vuotta, 37 päivää </w:t>
            </w:r>
          </w:p>
        </w:tc>
        <w:tc>
          <w:tcPr>
            <w:tcW w:w="3096" w:type="dxa"/>
            <w:tcBorders/>
            <w:vAlign w:val="center"/>
          </w:tcPr>
          <w:p>
            <w:pPr>
              <w:pStyle w:val="TableContents"/>
              <w:bidi w:val="0"/>
              <w:spacing w:before="0" w:after="283"/>
              <w:jc w:val="left"/>
              <w:rPr/>
            </w:pPr>
            <w:r>
              <w:rPr/>
              <w:t xml:space="preserve">Miami Heat (2003 -- nykyään) </w:t>
            </w:r>
          </w:p>
        </w:tc>
        <w:tc>
          <w:tcPr>
            <w:tcW w:w="1197" w:type="dxa"/>
            <w:tcBorders/>
            <w:vAlign w:val="center"/>
          </w:tcPr>
          <w:p>
            <w:pPr>
              <w:pStyle w:val="TableContents"/>
              <w:bidi w:val="0"/>
              <w:spacing w:before="0" w:after="283"/>
              <w:jc w:val="left"/>
              <w:rPr/>
            </w:pPr>
            <w:r>
              <w:rPr/>
              <w:t xml:space="preserve">2002 (varaamaton)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103" w:type="dxa"/>
            <w:tcBorders/>
            <w:vAlign w:val="center"/>
          </w:tcPr>
          <w:p>
            <w:pPr>
              <w:pStyle w:val="TableContents"/>
              <w:bidi w:val="0"/>
              <w:spacing w:before="0" w:after="283"/>
              <w:jc w:val="left"/>
              <w:rPr/>
            </w:pPr>
            <w:r>
              <w:rPr/>
              <w:t xml:space="preserve">Richard Jefferson </w:t>
            </w:r>
          </w:p>
        </w:tc>
        <w:tc>
          <w:tcPr>
            <w:tcW w:w="482"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21. kesäkuuta 1980 </w:t>
            </w:r>
          </w:p>
        </w:tc>
        <w:tc>
          <w:tcPr>
            <w:tcW w:w="2559" w:type="dxa"/>
            <w:tcBorders/>
            <w:vAlign w:val="center"/>
          </w:tcPr>
          <w:p>
            <w:pPr>
              <w:pStyle w:val="TableContents"/>
              <w:bidi w:val="0"/>
              <w:spacing w:before="0" w:after="283"/>
              <w:jc w:val="left"/>
              <w:rPr/>
            </w:pPr>
            <w:r>
              <w:rPr/>
              <w:t xml:space="preserve">7004139040000000000 ♠ 38 vuotta, 25 päivää </w:t>
            </w:r>
          </w:p>
        </w:tc>
        <w:tc>
          <w:tcPr>
            <w:tcW w:w="3096" w:type="dxa"/>
            <w:tcBorders/>
            <w:vAlign w:val="center"/>
          </w:tcPr>
          <w:p>
            <w:pPr>
              <w:pStyle w:val="TableContents"/>
              <w:bidi w:val="0"/>
              <w:jc w:val="left"/>
              <w:rPr/>
            </w:pPr>
            <w:r>
              <w:rPr/>
              <w:t xml:space="preserve">8 joukkuetta (show) </w:t>
            </w:r>
          </w:p>
          <w:p>
            <w:pPr>
              <w:pStyle w:val="TableContents"/>
              <w:numPr>
                <w:ilvl w:val="1"/>
                <w:numId w:val="11"/>
              </w:numPr>
              <w:tabs>
                <w:tab w:val="clear" w:pos="1134"/>
                <w:tab w:val="left" w:leader="none" w:pos="1414"/>
              </w:tabs>
              <w:bidi w:val="0"/>
              <w:spacing w:before="0" w:after="0"/>
              <w:ind w:start="1414" w:hanging="283"/>
              <w:jc w:val="left"/>
              <w:rPr/>
            </w:pPr>
            <w:r>
              <w:rPr/>
              <w:t xml:space="preserve">New Jersey Nets (2001 -- 2008) </w:t>
            </w:r>
          </w:p>
          <w:p>
            <w:pPr>
              <w:pStyle w:val="TableContents"/>
              <w:numPr>
                <w:ilvl w:val="1"/>
                <w:numId w:val="11"/>
              </w:numPr>
              <w:tabs>
                <w:tab w:val="clear" w:pos="1134"/>
                <w:tab w:val="left" w:leader="none" w:pos="1414"/>
              </w:tabs>
              <w:bidi w:val="0"/>
              <w:spacing w:before="0" w:after="0"/>
              <w:ind w:start="1414" w:hanging="283"/>
              <w:jc w:val="left"/>
              <w:rPr/>
            </w:pPr>
            <w:r>
              <w:rPr/>
              <w:t xml:space="preserve">Milwaukee Bucks (2008 -- 2009) </w:t>
            </w:r>
          </w:p>
          <w:p>
            <w:pPr>
              <w:pStyle w:val="TableContents"/>
              <w:numPr>
                <w:ilvl w:val="1"/>
                <w:numId w:val="11"/>
              </w:numPr>
              <w:tabs>
                <w:tab w:val="clear" w:pos="1134"/>
                <w:tab w:val="left" w:leader="none" w:pos="1414"/>
              </w:tabs>
              <w:bidi w:val="0"/>
              <w:spacing w:before="0" w:after="0"/>
              <w:ind w:start="1414" w:hanging="283"/>
              <w:jc w:val="left"/>
              <w:rPr/>
            </w:pPr>
            <w:r>
              <w:rPr/>
              <w:t xml:space="preserve">San Antonio Spurs (2009 -- 2012) </w:t>
            </w:r>
          </w:p>
          <w:p>
            <w:pPr>
              <w:pStyle w:val="TableContents"/>
              <w:numPr>
                <w:ilvl w:val="1"/>
                <w:numId w:val="11"/>
              </w:numPr>
              <w:tabs>
                <w:tab w:val="clear" w:pos="1134"/>
                <w:tab w:val="left" w:leader="none" w:pos="1414"/>
              </w:tabs>
              <w:bidi w:val="0"/>
              <w:spacing w:before="0" w:after="0"/>
              <w:ind w:start="1414" w:hanging="283"/>
              <w:jc w:val="left"/>
              <w:rPr/>
            </w:pPr>
            <w:r>
              <w:rPr/>
              <w:t xml:space="preserve">Golden State Warriors (2012 -- 2013) </w:t>
            </w:r>
          </w:p>
          <w:p>
            <w:pPr>
              <w:pStyle w:val="TableContents"/>
              <w:numPr>
                <w:ilvl w:val="1"/>
                <w:numId w:val="11"/>
              </w:numPr>
              <w:tabs>
                <w:tab w:val="clear" w:pos="1134"/>
                <w:tab w:val="left" w:leader="none" w:pos="1414"/>
              </w:tabs>
              <w:bidi w:val="0"/>
              <w:spacing w:before="0" w:after="0"/>
              <w:ind w:start="1414" w:hanging="283"/>
              <w:jc w:val="left"/>
              <w:rPr/>
            </w:pPr>
            <w:r>
              <w:rPr/>
              <w:t xml:space="preserve">Utah Jazz (2013 -- 2014) </w:t>
            </w:r>
          </w:p>
          <w:p>
            <w:pPr>
              <w:pStyle w:val="TableContents"/>
              <w:numPr>
                <w:ilvl w:val="1"/>
                <w:numId w:val="11"/>
              </w:numPr>
              <w:tabs>
                <w:tab w:val="clear" w:pos="1134"/>
                <w:tab w:val="left" w:leader="none" w:pos="1414"/>
              </w:tabs>
              <w:bidi w:val="0"/>
              <w:spacing w:before="0" w:after="0"/>
              <w:ind w:start="1414" w:hanging="283"/>
              <w:jc w:val="left"/>
              <w:rPr/>
            </w:pPr>
            <w:r>
              <w:rPr/>
              <w:t xml:space="preserve">Dallas Mavericks (2014 -- 2015) </w:t>
            </w:r>
          </w:p>
          <w:p>
            <w:pPr>
              <w:pStyle w:val="TableContents"/>
              <w:numPr>
                <w:ilvl w:val="1"/>
                <w:numId w:val="11"/>
              </w:numPr>
              <w:tabs>
                <w:tab w:val="clear" w:pos="1134"/>
                <w:tab w:val="left" w:leader="none" w:pos="1414"/>
              </w:tabs>
              <w:bidi w:val="0"/>
              <w:spacing w:before="0" w:after="0"/>
              <w:ind w:start="1414" w:hanging="283"/>
              <w:jc w:val="left"/>
              <w:rPr/>
            </w:pPr>
            <w:r>
              <w:rPr/>
              <w:t xml:space="preserve">Cleveland Cavaliers (2015 -- 2017) </w:t>
            </w:r>
          </w:p>
          <w:p>
            <w:pPr>
              <w:pStyle w:val="TableContents"/>
              <w:numPr>
                <w:ilvl w:val="1"/>
                <w:numId w:val="11"/>
              </w:numPr>
              <w:tabs>
                <w:tab w:val="clear" w:pos="1134"/>
                <w:tab w:val="left" w:leader="none" w:pos="1414"/>
              </w:tabs>
              <w:bidi w:val="0"/>
              <w:spacing w:before="0" w:after="283"/>
              <w:ind w:start="1414" w:hanging="283"/>
              <w:jc w:val="left"/>
              <w:rPr/>
            </w:pPr>
            <w:r>
              <w:rPr/>
              <w:t xml:space="preserve">Denver Nuggets (2017 -- 2018) </w:t>
            </w:r>
          </w:p>
        </w:tc>
        <w:tc>
          <w:tcPr>
            <w:tcW w:w="1197" w:type="dxa"/>
            <w:tcBorders/>
            <w:vAlign w:val="center"/>
          </w:tcPr>
          <w:p>
            <w:pPr>
              <w:pStyle w:val="TableContents"/>
              <w:bidi w:val="0"/>
              <w:spacing w:before="0" w:after="283"/>
              <w:jc w:val="left"/>
              <w:rPr/>
            </w:pPr>
            <w:r>
              <w:rPr/>
              <w:t xml:space="preserve">2001 (13.)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103" w:type="dxa"/>
            <w:tcBorders/>
            <w:vAlign w:val="center"/>
          </w:tcPr>
          <w:p>
            <w:pPr>
              <w:pStyle w:val="TableContents"/>
              <w:bidi w:val="0"/>
              <w:spacing w:before="0" w:after="283"/>
              <w:jc w:val="left"/>
              <w:rPr/>
            </w:pPr>
            <w:r>
              <w:rPr/>
              <w:t xml:space="preserve">Pau Gasol </w:t>
            </w:r>
          </w:p>
        </w:tc>
        <w:tc>
          <w:tcPr>
            <w:tcW w:w="482" w:type="dxa"/>
            <w:tcBorders/>
            <w:vAlign w:val="center"/>
          </w:tcPr>
          <w:p>
            <w:pPr>
              <w:pStyle w:val="TableContents"/>
              <w:bidi w:val="0"/>
              <w:spacing w:before="0" w:after="283"/>
              <w:jc w:val="left"/>
              <w:rPr/>
            </w:pPr>
            <w:r>
              <w:rPr/>
              <w:t xml:space="preserve">F / C </w:t>
            </w:r>
          </w:p>
        </w:tc>
        <w:tc>
          <w:tcPr>
            <w:tcW w:w="1190" w:type="dxa"/>
            <w:tcBorders/>
            <w:vAlign w:val="center"/>
          </w:tcPr>
          <w:p>
            <w:pPr>
              <w:pStyle w:val="TableContents"/>
              <w:bidi w:val="0"/>
              <w:spacing w:before="0" w:after="283"/>
              <w:jc w:val="left"/>
              <w:rPr/>
            </w:pPr>
            <w:r>
              <w:rPr/>
              <w:t xml:space="preserve">6. heinäkuuta 1980 </w:t>
            </w:r>
          </w:p>
        </w:tc>
        <w:tc>
          <w:tcPr>
            <w:tcW w:w="2559" w:type="dxa"/>
            <w:tcBorders/>
            <w:vAlign w:val="center"/>
          </w:tcPr>
          <w:p>
            <w:pPr>
              <w:pStyle w:val="TableContents"/>
              <w:bidi w:val="0"/>
              <w:spacing w:before="0" w:after="283"/>
              <w:jc w:val="left"/>
              <w:rPr/>
            </w:pPr>
            <w:r>
              <w:rPr/>
              <w:t xml:space="preserve">7004138890000000000 ♠ 38 vuotta, 10 päivää </w:t>
            </w:r>
          </w:p>
        </w:tc>
        <w:tc>
          <w:tcPr>
            <w:tcW w:w="3096" w:type="dxa"/>
            <w:tcBorders/>
            <w:vAlign w:val="center"/>
          </w:tcPr>
          <w:p>
            <w:pPr>
              <w:pStyle w:val="TableContents"/>
              <w:bidi w:val="0"/>
              <w:jc w:val="left"/>
              <w:rPr/>
            </w:pPr>
            <w:r>
              <w:rPr/>
              <w:t xml:space="preserve">4 joukkuetta (näytä) </w:t>
            </w:r>
          </w:p>
          <w:p>
            <w:pPr>
              <w:pStyle w:val="TableContents"/>
              <w:numPr>
                <w:ilvl w:val="1"/>
                <w:numId w:val="12"/>
              </w:numPr>
              <w:tabs>
                <w:tab w:val="clear" w:pos="1134"/>
                <w:tab w:val="left" w:leader="none" w:pos="1414"/>
              </w:tabs>
              <w:bidi w:val="0"/>
              <w:spacing w:before="0" w:after="0"/>
              <w:ind w:start="1414" w:hanging="283"/>
              <w:jc w:val="left"/>
              <w:rPr/>
            </w:pPr>
            <w:r>
              <w:rPr/>
              <w:t xml:space="preserve">Memphis Grizzlies (2001 -- 2008) </w:t>
            </w:r>
          </w:p>
          <w:p>
            <w:pPr>
              <w:pStyle w:val="TableContents"/>
              <w:numPr>
                <w:ilvl w:val="1"/>
                <w:numId w:val="12"/>
              </w:numPr>
              <w:tabs>
                <w:tab w:val="clear" w:pos="1134"/>
                <w:tab w:val="left" w:leader="none" w:pos="1414"/>
              </w:tabs>
              <w:bidi w:val="0"/>
              <w:spacing w:before="0" w:after="0"/>
              <w:ind w:start="1414" w:hanging="283"/>
              <w:jc w:val="left"/>
              <w:rPr/>
            </w:pPr>
            <w:r>
              <w:rPr/>
              <w:t xml:space="preserve">Los Angeles Lakers (2008 -- 2014) </w:t>
            </w:r>
          </w:p>
          <w:p>
            <w:pPr>
              <w:pStyle w:val="TableContents"/>
              <w:numPr>
                <w:ilvl w:val="1"/>
                <w:numId w:val="12"/>
              </w:numPr>
              <w:tabs>
                <w:tab w:val="clear" w:pos="1134"/>
                <w:tab w:val="left" w:leader="none" w:pos="1414"/>
              </w:tabs>
              <w:bidi w:val="0"/>
              <w:spacing w:before="0" w:after="0"/>
              <w:ind w:start="1414" w:hanging="283"/>
              <w:jc w:val="left"/>
              <w:rPr/>
            </w:pPr>
            <w:r>
              <w:rPr/>
              <w:t xml:space="preserve">Chicago Bulls (2014 -- 2016) </w:t>
            </w:r>
          </w:p>
          <w:p>
            <w:pPr>
              <w:pStyle w:val="TableContents"/>
              <w:numPr>
                <w:ilvl w:val="1"/>
                <w:numId w:val="12"/>
              </w:numPr>
              <w:tabs>
                <w:tab w:val="clear" w:pos="1134"/>
                <w:tab w:val="left" w:leader="none" w:pos="1414"/>
              </w:tabs>
              <w:bidi w:val="0"/>
              <w:spacing w:before="0" w:after="283"/>
              <w:ind w:start="1414" w:hanging="283"/>
              <w:jc w:val="left"/>
              <w:rPr/>
            </w:pPr>
            <w:r>
              <w:rPr/>
              <w:t xml:space="preserve">San Antonio Spurs (2016 -- nyt) </w:t>
            </w:r>
          </w:p>
        </w:tc>
        <w:tc>
          <w:tcPr>
            <w:tcW w:w="1197" w:type="dxa"/>
            <w:tcBorders/>
            <w:vAlign w:val="center"/>
          </w:tcPr>
          <w:p>
            <w:pPr>
              <w:pStyle w:val="TableContents"/>
              <w:bidi w:val="0"/>
              <w:spacing w:before="0" w:after="283"/>
              <w:jc w:val="left"/>
              <w:rPr/>
            </w:pPr>
            <w:r>
              <w:rPr/>
              <w:t xml:space="preserve">2001 (3.)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103" w:type="dxa"/>
            <w:tcBorders/>
            <w:vAlign w:val="center"/>
          </w:tcPr>
          <w:p>
            <w:pPr>
              <w:pStyle w:val="TableContents"/>
              <w:bidi w:val="0"/>
              <w:spacing w:before="0" w:after="283"/>
              <w:jc w:val="left"/>
              <w:rPr/>
            </w:pPr>
            <w:r>
              <w:rPr/>
              <w:t xml:space="preserve">David West </w:t>
            </w:r>
          </w:p>
        </w:tc>
        <w:tc>
          <w:tcPr>
            <w:tcW w:w="482"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pPr>
            <w:r>
              <w:rPr/>
              <w:t xml:space="preserve">29. elokuuta 1980 </w:t>
            </w:r>
          </w:p>
        </w:tc>
        <w:tc>
          <w:tcPr>
            <w:tcW w:w="2559" w:type="dxa"/>
            <w:tcBorders/>
            <w:vAlign w:val="center"/>
          </w:tcPr>
          <w:p>
            <w:pPr>
              <w:pStyle w:val="TableContents"/>
              <w:bidi w:val="0"/>
              <w:spacing w:before="0" w:after="283"/>
              <w:jc w:val="left"/>
              <w:rPr/>
            </w:pPr>
            <w:r>
              <w:rPr/>
              <w:t xml:space="preserve">7004138350000000000 ♠ 37 vuotta, 321 päivää </w:t>
            </w:r>
          </w:p>
        </w:tc>
        <w:tc>
          <w:tcPr>
            <w:tcW w:w="3096" w:type="dxa"/>
            <w:tcBorders/>
            <w:vAlign w:val="center"/>
          </w:tcPr>
          <w:p>
            <w:pPr>
              <w:pStyle w:val="TableContents"/>
              <w:bidi w:val="0"/>
              <w:jc w:val="left"/>
              <w:rPr/>
            </w:pPr>
            <w:r>
              <w:rPr/>
              <w:t xml:space="preserve">4 joukkuetta (näytä) </w:t>
            </w:r>
          </w:p>
          <w:p>
            <w:pPr>
              <w:pStyle w:val="TableContents"/>
              <w:numPr>
                <w:ilvl w:val="1"/>
                <w:numId w:val="13"/>
              </w:numPr>
              <w:tabs>
                <w:tab w:val="clear" w:pos="1134"/>
                <w:tab w:val="left" w:leader="none" w:pos="1414"/>
              </w:tabs>
              <w:bidi w:val="0"/>
              <w:spacing w:before="0" w:after="0"/>
              <w:ind w:start="1414" w:hanging="283"/>
              <w:jc w:val="left"/>
              <w:rPr/>
            </w:pPr>
            <w:r>
              <w:rPr/>
              <w:t xml:space="preserve">New Orleans Hornets (2003 -- 2011) </w:t>
            </w:r>
          </w:p>
          <w:p>
            <w:pPr>
              <w:pStyle w:val="TableContents"/>
              <w:numPr>
                <w:ilvl w:val="1"/>
                <w:numId w:val="13"/>
              </w:numPr>
              <w:tabs>
                <w:tab w:val="clear" w:pos="1134"/>
                <w:tab w:val="left" w:leader="none" w:pos="1414"/>
              </w:tabs>
              <w:bidi w:val="0"/>
              <w:spacing w:before="0" w:after="0"/>
              <w:ind w:start="1414" w:hanging="283"/>
              <w:jc w:val="left"/>
              <w:rPr/>
            </w:pPr>
            <w:r>
              <w:rPr/>
              <w:t xml:space="preserve">Indiana Pacers (2011 -- 2015) </w:t>
            </w:r>
          </w:p>
          <w:p>
            <w:pPr>
              <w:pStyle w:val="TableContents"/>
              <w:numPr>
                <w:ilvl w:val="1"/>
                <w:numId w:val="13"/>
              </w:numPr>
              <w:tabs>
                <w:tab w:val="clear" w:pos="1134"/>
                <w:tab w:val="left" w:leader="none" w:pos="1414"/>
              </w:tabs>
              <w:bidi w:val="0"/>
              <w:spacing w:before="0" w:after="0"/>
              <w:ind w:start="1414" w:hanging="283"/>
              <w:jc w:val="left"/>
              <w:rPr/>
            </w:pPr>
            <w:r>
              <w:rPr/>
              <w:t xml:space="preserve">San Antonio Spurs (2015 -- 2016) </w:t>
            </w:r>
          </w:p>
          <w:p>
            <w:pPr>
              <w:pStyle w:val="TableContents"/>
              <w:numPr>
                <w:ilvl w:val="1"/>
                <w:numId w:val="13"/>
              </w:numPr>
              <w:tabs>
                <w:tab w:val="clear" w:pos="1134"/>
                <w:tab w:val="left" w:leader="none" w:pos="1414"/>
              </w:tabs>
              <w:bidi w:val="0"/>
              <w:spacing w:before="0" w:after="283"/>
              <w:ind w:start="1414" w:hanging="283"/>
              <w:jc w:val="left"/>
              <w:rPr/>
            </w:pPr>
            <w:r>
              <w:rPr/>
              <w:t xml:space="preserve">Golden State Warriors (2016 -- nyt) </w:t>
            </w:r>
          </w:p>
        </w:tc>
        <w:tc>
          <w:tcPr>
            <w:tcW w:w="1197" w:type="dxa"/>
            <w:tcBorders/>
            <w:vAlign w:val="center"/>
          </w:tcPr>
          <w:p>
            <w:pPr>
              <w:pStyle w:val="TableContents"/>
              <w:bidi w:val="0"/>
              <w:spacing w:before="0" w:after="283"/>
              <w:jc w:val="left"/>
              <w:rPr/>
            </w:pPr>
            <w:r>
              <w:rPr/>
              <w:t xml:space="preserve">2003 (18.)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103" w:type="dxa"/>
            <w:tcBorders/>
            <w:vAlign w:val="center"/>
          </w:tcPr>
          <w:p>
            <w:pPr>
              <w:pStyle w:val="TableContents"/>
              <w:bidi w:val="0"/>
              <w:spacing w:before="0" w:after="283"/>
              <w:jc w:val="left"/>
              <w:rPr/>
            </w:pPr>
            <w:r>
              <w:rPr/>
              <w:t xml:space="preserve">Kyle Korver </w:t>
            </w:r>
          </w:p>
        </w:tc>
        <w:tc>
          <w:tcPr>
            <w:tcW w:w="482" w:type="dxa"/>
            <w:tcBorders/>
            <w:vAlign w:val="center"/>
          </w:tcPr>
          <w:p>
            <w:pPr>
              <w:pStyle w:val="TableContents"/>
              <w:bidi w:val="0"/>
              <w:spacing w:before="0" w:after="283"/>
              <w:jc w:val="left"/>
              <w:rPr/>
            </w:pPr>
            <w:r>
              <w:rPr/>
              <w:t xml:space="preserve">G / F </w:t>
            </w:r>
          </w:p>
        </w:tc>
        <w:tc>
          <w:tcPr>
            <w:tcW w:w="1190" w:type="dxa"/>
            <w:tcBorders/>
            <w:vAlign w:val="center"/>
          </w:tcPr>
          <w:p>
            <w:pPr>
              <w:pStyle w:val="TableContents"/>
              <w:bidi w:val="0"/>
              <w:spacing w:before="0" w:after="283"/>
              <w:jc w:val="left"/>
              <w:rPr/>
            </w:pPr>
            <w:r>
              <w:rPr/>
              <w:t xml:space="preserve">17. maaliskuuta 1981 </w:t>
            </w:r>
          </w:p>
        </w:tc>
        <w:tc>
          <w:tcPr>
            <w:tcW w:w="2559" w:type="dxa"/>
            <w:tcBorders/>
            <w:vAlign w:val="center"/>
          </w:tcPr>
          <w:p>
            <w:pPr>
              <w:pStyle w:val="TableContents"/>
              <w:bidi w:val="0"/>
              <w:spacing w:before="0" w:after="283"/>
              <w:jc w:val="left"/>
              <w:rPr/>
            </w:pPr>
            <w:r>
              <w:rPr/>
              <w:t xml:space="preserve">7004136350000000000 ♠ 37 vuotta, 121 päivää </w:t>
            </w:r>
          </w:p>
        </w:tc>
        <w:tc>
          <w:tcPr>
            <w:tcW w:w="3096" w:type="dxa"/>
            <w:tcBorders/>
            <w:vAlign w:val="center"/>
          </w:tcPr>
          <w:p>
            <w:pPr>
              <w:pStyle w:val="TableContents"/>
              <w:bidi w:val="0"/>
              <w:jc w:val="left"/>
              <w:rPr/>
            </w:pPr>
            <w:r>
              <w:rPr/>
              <w:t xml:space="preserve">5 joukkuetta (näytä) </w:t>
            </w:r>
          </w:p>
          <w:p>
            <w:pPr>
              <w:pStyle w:val="TableContents"/>
              <w:numPr>
                <w:ilvl w:val="1"/>
                <w:numId w:val="14"/>
              </w:numPr>
              <w:tabs>
                <w:tab w:val="clear" w:pos="1134"/>
                <w:tab w:val="left" w:leader="none" w:pos="1414"/>
              </w:tabs>
              <w:bidi w:val="0"/>
              <w:spacing w:before="0" w:after="0"/>
              <w:ind w:start="1414" w:hanging="283"/>
              <w:jc w:val="left"/>
              <w:rPr/>
            </w:pPr>
            <w:r>
              <w:rPr/>
              <w:t xml:space="preserve">Philadelphia 76ers (2003 -- 2007) </w:t>
            </w:r>
          </w:p>
          <w:p>
            <w:pPr>
              <w:pStyle w:val="TableContents"/>
              <w:numPr>
                <w:ilvl w:val="1"/>
                <w:numId w:val="14"/>
              </w:numPr>
              <w:tabs>
                <w:tab w:val="clear" w:pos="1134"/>
                <w:tab w:val="left" w:leader="none" w:pos="1414"/>
              </w:tabs>
              <w:bidi w:val="0"/>
              <w:spacing w:before="0" w:after="0"/>
              <w:ind w:start="1414" w:hanging="283"/>
              <w:jc w:val="left"/>
              <w:rPr/>
            </w:pPr>
            <w:r>
              <w:rPr/>
              <w:t xml:space="preserve">Utah Jazz (2008 -- 2010) </w:t>
            </w:r>
          </w:p>
          <w:p>
            <w:pPr>
              <w:pStyle w:val="TableContents"/>
              <w:numPr>
                <w:ilvl w:val="1"/>
                <w:numId w:val="14"/>
              </w:numPr>
              <w:tabs>
                <w:tab w:val="clear" w:pos="1134"/>
                <w:tab w:val="left" w:leader="none" w:pos="1414"/>
              </w:tabs>
              <w:bidi w:val="0"/>
              <w:spacing w:before="0" w:after="0"/>
              <w:ind w:start="1414" w:hanging="283"/>
              <w:jc w:val="left"/>
              <w:rPr/>
            </w:pPr>
            <w:r>
              <w:rPr/>
              <w:t xml:space="preserve">Chicago Bulls (2010 -- 2012) </w:t>
            </w:r>
          </w:p>
          <w:p>
            <w:pPr>
              <w:pStyle w:val="TableContents"/>
              <w:numPr>
                <w:ilvl w:val="1"/>
                <w:numId w:val="14"/>
              </w:numPr>
              <w:tabs>
                <w:tab w:val="clear" w:pos="1134"/>
                <w:tab w:val="left" w:leader="none" w:pos="1414"/>
              </w:tabs>
              <w:bidi w:val="0"/>
              <w:spacing w:before="0" w:after="0"/>
              <w:ind w:start="1414" w:hanging="283"/>
              <w:jc w:val="left"/>
              <w:rPr/>
            </w:pPr>
            <w:r>
              <w:rPr/>
              <w:t xml:space="preserve">Atlanta Hawks (2012-2017) </w:t>
            </w:r>
          </w:p>
          <w:p>
            <w:pPr>
              <w:pStyle w:val="TableContents"/>
              <w:numPr>
                <w:ilvl w:val="1"/>
                <w:numId w:val="14"/>
              </w:numPr>
              <w:tabs>
                <w:tab w:val="clear" w:pos="1134"/>
                <w:tab w:val="left" w:leader="none" w:pos="1414"/>
              </w:tabs>
              <w:bidi w:val="0"/>
              <w:spacing w:before="0" w:after="283"/>
              <w:ind w:start="1414" w:hanging="283"/>
              <w:jc w:val="left"/>
              <w:rPr/>
            </w:pPr>
            <w:r>
              <w:rPr/>
              <w:t xml:space="preserve">Cleveland Cavaliers (2017 -- nyt) </w:t>
            </w:r>
          </w:p>
        </w:tc>
        <w:tc>
          <w:tcPr>
            <w:tcW w:w="1197" w:type="dxa"/>
            <w:tcBorders/>
            <w:vAlign w:val="center"/>
          </w:tcPr>
          <w:p>
            <w:pPr>
              <w:pStyle w:val="TableContents"/>
              <w:bidi w:val="0"/>
              <w:spacing w:before="0" w:after="283"/>
              <w:jc w:val="left"/>
              <w:rPr/>
            </w:pPr>
            <w:r>
              <w:rPr/>
              <w:t xml:space="preserve">2003 (51.) </w:t>
            </w:r>
          </w:p>
        </w:tc>
        <w:tc>
          <w:tcPr>
            <w:tcW w:w="57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NBA:n vanhin koripalloilija?</w:t>
      </w:r>
    </w:p>
    <w:p>
      <w:pPr>
        <w:pStyle w:val="TextBody"/>
        <w:bidi w:val="0"/>
        <w:jc w:val="left"/>
        <w:rPr>
          <w:b/>
          <w:u w:val="single"/>
          <w:shd w:val="clear" w:fill="FFFF00"/>
        </w:rPr>
      </w:pPr>
      <w:r>
        <w:rPr>
          <w:b/>
          <w:u w:val="single"/>
          <w:shd w:val="clear" w:fill="FFFF00"/>
        </w:rPr>
        <w:t xml:space="preserve">Asiakirjan numero 3142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EJ DiMera on fiktiivinen hahmo alkuperäisestä NBC:n päiväsaippuaoopperasta Days of Our Lives, jota esittää James Scott. Alun perin lapsinäyttelijät Avalon, Dillon ja Vincent Ragone näyttelivät hahmoa vuodesta 1997 huhtikuuhun 1998, mutta hahmo ikääntyi nopeasti vuonna 2006, kun Scott otti roolin haltuunsa. Scott jätti roolin lokakuussa </w:t>
      </w:r>
      <w:r>
        <w:rPr>
          <w:color w:val="A9A9A9"/>
        </w:rPr>
        <w:t xml:space="preserve">2014</w:t>
      </w:r>
      <w:r>
        <w:rPr/>
        <w:t xml:space="preserve">, mikä johti hahmon kuolemaan ruudussa.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ej kuoli Days of Our Lives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EJ kuitenkin antoi Rafelle Stefanoa koskevia asiakirjoja, jotka estävät hänen paluunsa Salemiin, jotta hän voisi suojella Samia ja myös voittaa hänet takaisin. EJ ja Sami tekevät lopulta sovinnon, Sami antaa EJ:lle anteeksi ja he palaavat yhteen. EJ ja Sami nauttivat onnestaan, mutta EJ:n äiti Susan Banks palaa Salemiin ja varoittaa EJ:tä, että hänen henkensä on vaarassa. EJ:n veli Chad kostaakseen Ej:lle ilmoittaa Stefanolle, että juuri EJ auttoi Salemin poliisia pitämään hänet poissa Salemista. Stefano hylkää vihaisena EJ:n sanoen, että tämä on hänelle kuollut. Raivoissaan EJ kohtaa Chadin, joka paljastaa Stefanolle petoksensa, ja varoittaa Chadia, että hän on päästänyt katkeran ja kostonhimoisen Stefanon valloilleen EJ:n, Samin ja heidän lastensa kimppuun. Johnny kertoo EJ:lle, että koulussa lapset kiusaavat häntä, koska hän on DiMera, EJ sanoo Johnnylle, että kun hän kasvaa, hän kuulee paljon asioita DiMeran perheestä, mutta sen nimestä voi olla ylpeä. EJ joutuu yhteenottoon Clyden kanssa Salemin huumealueesta, ja </w:t>
      </w:r>
      <w:r>
        <w:rPr>
          <w:color w:val="A9A9A9"/>
        </w:rPr>
        <w:t xml:space="preserve">hänen epälojaali henkivartijansa Miguel </w:t>
      </w:r>
      <w:r>
        <w:rPr/>
        <w:t xml:space="preserve">pettää, ampuu ja tappaa hänet</w:t>
      </w:r>
      <w:r>
        <w:rPr/>
        <w:t xml:space="preserve">. Stefano pistää EJ:n siskon Kristenin ruiskuttamaan tuntematonta ainetta EJ:n ruumiiseen ruumishuoneella tuntemattomasta syystä ja sanoo vain, että "aika on kortilla".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ampui Ej Dimeran Elämämme päivinä -elokuvassa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Pääkäsikirjoittaja James E. Reillyn luoma ja johtavien tuottajien Ken Cordayn ja Tom Langanin esittämä EJ on </w:t>
      </w:r>
      <w:r>
        <w:rPr>
          <w:color w:val="A9A9A9"/>
        </w:rPr>
        <w:t xml:space="preserve">rikollispomo Stefano DiMeran ja Susan Banksin poika</w:t>
      </w:r>
      <w:r>
        <w:rPr/>
        <w:t xml:space="preserve">. Stefano aikoo kuitenkin lavastaa lapsen tyttärensä Kristen DiMeran pojaksi John Blackin kanssa. Kun totuus paljastuu, Susan häipyy kaupungista Elvis-vauvan ja miehensä Edmund Crumbin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ej elämämme päivistä lähtien</w:t>
      </w:r>
    </w:p>
    <w:p>
      <w:pPr>
        <w:pStyle w:val="TextBody"/>
        <w:bidi w:val="0"/>
        <w:jc w:val="left"/>
        <w:rPr>
          <w:b/>
          <w:u w:val="single"/>
          <w:shd w:val="clear" w:fill="FFFF00"/>
        </w:rPr>
      </w:pPr>
      <w:r>
        <w:rPr>
          <w:b/>
          <w:u w:val="single"/>
          <w:shd w:val="clear" w:fill="FFFF00"/>
        </w:rPr>
        <w:t xml:space="preserve">Asiakirjan numero 3143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Jeffrey Dean Morgan </w:t>
      </w:r>
      <w:r>
        <w:rPr/>
        <w:t xml:space="preserve">(s. 22. huhtikuuta 1966) on yhdysvaltalainen näyttelijä. Hänet tunnetaan John Winchesterin roolista Supernatural-sarjassa, Denny Duquetten roolista lääketieteellisessä draamasarjassa Grey's Anatomy, The Comedian roolista vuoden 2009 supersankarielokuvassa Watchmen, Jason Crousen roolista sarjassa The Good Wife ja merkittävästä roolistaan Neganina sarjassa The Walking Dead.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Denny Duquettea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Jeffrey Dean Morgan </w:t>
      </w:r>
      <w:r>
        <w:rPr/>
        <w:t xml:space="preserve">(s. 22. huhtikuuta 1966) on yhdysvaltalainen näyttelijä. Hänet tunnetaan John Winchesterin roolista Supernatural-sarjassa, Denny Duquetten roolista lääketieteellisessä draamasarjassa Greyn anatomia, The Comedian roolista vuoden 2009 supersankarielokuvassa Watchmen, Jason Crousen roolista sarjassa The Good Wife ja Neganin roolista sarjassa The Walking Dead.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Jason Crousea Hyvässä vaimossa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Negania Walking Deadissa...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näyttelee Dennyä Greyn anatomiassa...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näyttelijä näyttelee Negania Walking Deadissa?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Denny Duquettea Greyn anatomiassa...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näytteli Denny Duquettea Greyn anatomiassa...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Jeffrey Dean Morgan </w:t>
      </w:r>
      <w:r>
        <w:rPr/>
        <w:t xml:space="preserve">(s. 22. huhtikuuta 1966) on yhdysvaltalainen näyttelijä. Hänet tunnetaan rooleistaan John Winchesterinä fantasiakauhusarjassa Supernatural (2005 -- 07), Denny Duquettena lääketieteellisessä draamasarjassa Grey's Anatomy (2006 -- 09), The Comedianina supersankarielokuvassa Watchmen (2009), Jason Crousena poliittisessa draamasarjassa The Good Wife (2015 -- 16), Neganina kauhudraamasarjassa The Walking Dead (2016 -- nyk.) ja Harvey Russelina elokuvassa Rampage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Jasonin tutkijaa Hyvä vaimo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herra Crousea "Hyvässä vaimossa"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Samin ja Deanin nuorta isää -</w:t>
      </w:r>
    </w:p>
    <w:p>
      <w:pPr>
        <w:pStyle w:val="TextBody"/>
        <w:bidi w:val="0"/>
        <w:jc w:val="left"/>
        <w:rPr>
          <w:b/>
          <w:u w:val="single"/>
          <w:shd w:val="clear" w:fill="FFFF00"/>
        </w:rPr>
      </w:pPr>
      <w:r>
        <w:rPr>
          <w:b/>
          <w:u w:val="single"/>
          <w:shd w:val="clear" w:fill="FFFF00"/>
        </w:rPr>
        <w:t xml:space="preserve">Asiakirjan numero 3144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Kongressin molemmat kamarit hyväksyivät </w:t>
      </w:r>
      <w:r>
        <w:rPr>
          <w:color w:val="A9A9A9"/>
        </w:rPr>
        <w:t xml:space="preserve">23. maaliskuuta </w:t>
      </w:r>
      <w:r>
        <w:rPr/>
        <w:t xml:space="preserve">1971 </w:t>
      </w:r>
      <w:r>
        <w:rPr/>
        <w:t xml:space="preserve">ehdotuksen äänestysikärajan laskemisesta 18 vuoteen, ja se lähetettiin osavaltioiden ratifioitavaksi. Muutoksesta tuli osa perustuslakia </w:t>
      </w:r>
      <w:r>
        <w:rPr>
          <w:color w:val="DCDCDC"/>
        </w:rPr>
        <w:t xml:space="preserve">1. heinäkuuta </w:t>
      </w:r>
      <w:r>
        <w:rPr>
          <w:color w:val="2F4F4F"/>
        </w:rPr>
        <w:t xml:space="preserve">1971</w:t>
      </w:r>
      <w:r>
        <w:rPr/>
        <w:t xml:space="preserve">, kolme kuukautta ja kahdeksan päivää sen jälkeen, kun muutos oli toimitettu osavaltioille ratifioitavaksi, joten tämä muutos oli nopeimmin ratifioitu.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äänestysikäraja muutettiin 18 vuoteen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äänestysikäraja laskettiin 18 vuoteen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18-vuotiaat saivat äänioikeuden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äänestysikäraja muutettiin 18 vuoteen?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äänestysikäraja laskettiin 18 vuoteen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perustuslain kahdeskymmeneskuudes lisäys (lisäys XXVI) </w:t>
      </w:r>
      <w:r>
        <w:rPr>
          <w:color w:val="A9A9A9"/>
        </w:rPr>
        <w:t xml:space="preserve">kieltää osavaltioita ja liittovaltion hallitusta käyttämästä ikää perusteena äänioikeuden epäämiselle niiltä Yhdysvaltojen kansalaisilta, jotka ovat vähintään </w:t>
      </w:r>
      <w:r>
        <w:rPr>
          <w:color w:val="DCDCDC"/>
        </w:rPr>
        <w:t xml:space="preserve">kahdeksantoista vuotta vanhoja</w:t>
      </w:r>
      <w:r>
        <w:rPr/>
        <w:t xml:space="preserve">. </w:t>
      </w:r>
      <w:r>
        <w:rPr/>
        <w:t xml:space="preserve">Pyrkimys </w:t>
      </w:r>
      <w:r>
        <w:rPr>
          <w:color w:val="2F4F4F"/>
        </w:rPr>
        <w:t xml:space="preserve">laskea äänestysikäraja 21 vuodesta 18 vuoteen </w:t>
      </w:r>
      <w:r>
        <w:rPr/>
        <w:t xml:space="preserve">kasvoi koko maassa 1960-luvulla, mikä johtui suurelta osin laajemmasta opiskelija-aktivismista, jolla vastustettiin Vietnamin sotaa. Vauhti äänioikeusikärajan alentamista koskevan muutosehdotuksen laatimiseen syntyi korkeimman oikeuden asiassa Oregon v. Mitchell, 400 U.S. 112 (1970), tekemän päätöksen jälkeen, jossa todettiin, että kongressi voi vahvistaa äänioikeusikärajan liittovaltion vaaleja varten, mutta ei paikallis- tai osavaltiovaaleja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äänestysikä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perustuslain kahdeskymmeneskuudes muutos muutti äänestämistä koskevia sääntöjä?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26. muutoksen vaikutus?</w:t>
      </w:r>
    </w:p>
    <w:p>
      <w:pPr>
        <w:pStyle w:val="TextBody"/>
        <w:bidi w:val="0"/>
        <w:jc w:val="left"/>
        <w:rPr>
          <w:b/>
          <w:u w:val="single"/>
          <w:shd w:val="clear" w:fill="FFFF00"/>
        </w:rPr>
      </w:pPr>
      <w:r>
        <w:rPr>
          <w:b/>
          <w:u w:val="single"/>
          <w:shd w:val="clear" w:fill="FFFF00"/>
        </w:rPr>
        <w:t xml:space="preserve">Asiakirjan numero 3145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 Gazoo on hahmo The Flintstones -animaatiosarjasta. Hän esiintyi sarjassa ensimmäisen kerran 29. lokakuuta 1965. Suuri Gazoo sai äänensä näyttelijä </w:t>
      </w:r>
      <w:r>
        <w:rPr>
          <w:color w:val="A9A9A9"/>
        </w:rPr>
        <w:t xml:space="preserve">Harvey Kormanilta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suuren gazoon ääni piikivien päällä.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suuren gazoon äänen...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Suuri Gazoo </w:t>
      </w:r>
      <w:r>
        <w:rPr/>
        <w:t xml:space="preserve">on pieni, vihreä, kelluva avaruusolio, joka karkotettiin Maahan kotiplaneetaltaan Zetoxilta rangaistukseksi siitä, että hän oli keksinyt tuomiopäivän koneen, joka on suunnattoman tuhovoimainen ase. Hänen keksintönsä oli nappi, jota painamalla maailmankaikkeus tuhoutuisi räjähdysmäisellä "ZAMilla", vaikka hän vakuuttaa tehneensä sen päähänpistosta (halusin olla ensimmäinen korttelissani, jolla on sellainen!), eikä hänellä ollut aikomustakaan käyttää sitä. Fred ja Barney löysivät Gazoon, kun hänen lentävä lautasensa syöksyi maahan; Gazoo tunnistaa Fredin ja Barneyn maailman esihistorialliseksi Maaksi, mikä viittaa siihen, että Zetox karkotti hänet sekä ajassa että avaruudessa. Karkotuksensa ehtojen vuoksi hänen oli tehtävä hyviä tekoja sille, joka löysi hänet ensimmäisenä, mikä asettaa hänet vastentahtoisesti Fredin ja Barneyn komentoon.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marsilaisen nimi Flintstonesissa?</w:t>
      </w:r>
    </w:p>
    <w:p>
      <w:pPr>
        <w:pStyle w:val="TextBody"/>
        <w:bidi w:val="0"/>
        <w:jc w:val="left"/>
        <w:rPr>
          <w:b/>
          <w:u w:val="single"/>
          <w:shd w:val="clear" w:fill="FFFF00"/>
        </w:rPr>
      </w:pPr>
      <w:r>
        <w:rPr>
          <w:b/>
          <w:u w:val="single"/>
          <w:shd w:val="clear" w:fill="FFFF00"/>
        </w:rPr>
        <w:t xml:space="preserve">Asiakirjan numero 3146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Kion on kuningas Simban ja kuningatar Nalan poika, Kiaran nuorempi veli ja Pride-maiden prinssi. Leijonakuninkaan toiseksi syntyneenä hänestä tulee Leijonakaartin johtaja, joka on joukko eläimiä, jotka suojelevat Pride-maita ja puolustavat elämän kehää. Kion ja hänen ystävänsä Bunga-hunajamäyrä, Beshte-virtahepo, Fuli-gepardi ja </w:t>
      </w:r>
      <w:r>
        <w:rPr/>
        <w:t xml:space="preserve">Ono-haikara lähtevät yhdessä </w:t>
      </w:r>
      <w:r>
        <w:rPr/>
        <w:t xml:space="preserve">pitämään Pride-maita turvassa ja suojelemassa eläimiltä, jotka eivät kunnioita Elämän kehää.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leijonanvartijan linnun nimi?</w:t>
      </w:r>
    </w:p>
    <w:p>
      <w:pPr>
        <w:pStyle w:val="TextBody"/>
        <w:bidi w:val="0"/>
        <w:jc w:val="left"/>
        <w:rPr>
          <w:b/>
          <w:shd w:val="clear" w:fill="FFFF00"/>
        </w:rPr>
      </w:pPr>
      <w:r>
        <w:rPr>
          <w:b/>
          <w:shd w:val="clear" w:fill="FFFF00"/>
        </w:rPr>
        <w:t xml:space="preserve">Teksti numero 1</w:t>
      </w:r>
    </w:p>
    <w:p>
      <w:pPr>
        <w:pStyle w:val="TextBody"/>
        <w:numPr>
          <w:ilvl w:val="0"/>
          <w:numId w:val="15"/>
        </w:numPr>
        <w:tabs>
          <w:tab w:val="clear" w:pos="1134"/>
          <w:tab w:val="left" w:leader="none" w:pos="720"/>
        </w:tabs>
        <w:bidi w:val="0"/>
        <w:ind w:start="720" w:hanging="283"/>
        <w:jc w:val="left"/>
        <w:rPr/>
      </w:pPr>
      <w:r>
        <w:rPr/>
        <w:t xml:space="preserve">Mufasa (äänenä </w:t>
      </w:r>
      <w:r>
        <w:rPr>
          <w:color w:val="A9A9A9"/>
        </w:rPr>
        <w:t xml:space="preserve">James Earl Jones </w:t>
      </w:r>
      <w:r>
        <w:rPr/>
        <w:t xml:space="preserve">elokuvassa Return of the Roar, joka toistaa roolinsa elokuvasta Leijonakuningas, ja Gary Anthony Williams myöhemmissä jaksoissa) - Simban isä sekä Kion ja Kiaran isänisä, joka kuoli alkuperäisessä elokuvassa gnuiden ryntäyksessä, jonka hänen nuorempi veljensä Scar oli järjestänyt. Kuolemansa jälkeen hän elää henkenä, joka antaa Kionille neuvoja, miten selviytyä kaikista vaikeista tilanteista.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Mufasan ääni leijonavartiossa?</w:t>
      </w:r>
    </w:p>
    <w:p>
      <w:pPr>
        <w:pStyle w:val="TextBody"/>
        <w:bidi w:val="0"/>
        <w:jc w:val="left"/>
        <w:rPr>
          <w:b/>
          <w:shd w:val="clear" w:fill="FFFF00"/>
        </w:rPr>
      </w:pPr>
      <w:r>
        <w:rPr>
          <w:b/>
          <w:shd w:val="clear" w:fill="FFFF00"/>
        </w:rPr>
        <w:t xml:space="preserve">Teksti numero 2</w:t>
      </w:r>
    </w:p>
    <w:p>
      <w:pPr>
        <w:pStyle w:val="TextBody"/>
        <w:numPr>
          <w:ilvl w:val="0"/>
          <w:numId w:val="16"/>
        </w:numPr>
        <w:tabs>
          <w:tab w:val="clear" w:pos="1134"/>
          <w:tab w:val="left" w:leader="none" w:pos="720"/>
        </w:tabs>
        <w:bidi w:val="0"/>
        <w:ind w:start="720" w:hanging="283"/>
        <w:jc w:val="left"/>
        <w:rPr/>
      </w:pPr>
      <w:r>
        <w:rPr>
          <w:color w:val="A9A9A9"/>
        </w:rPr>
        <w:t xml:space="preserve">Fuli </w:t>
      </w:r>
      <w:r>
        <w:rPr/>
        <w:t xml:space="preserve">(äänenä Diamond White) -- Gepardi, joka on Leijonakaartin nopein jäsen, ainoa naispuolinen jäsen, Kionin ystävä ja toinen komentaja. Hän on myös ensimmäinen naispuolinen eläin, joka on koskaan palvellut kaartissa, kuten The Rise of Scarissa mainitaan. Hänen taisteluhuutonsa on "Huwezi!".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gepardien nimi leijonanvartijassa?</w:t>
      </w:r>
    </w:p>
    <w:p>
      <w:pPr>
        <w:pStyle w:val="TextBody"/>
        <w:bidi w:val="0"/>
        <w:jc w:val="left"/>
        <w:rPr>
          <w:b/>
          <w:shd w:val="clear" w:fill="FFFF00"/>
        </w:rPr>
      </w:pPr>
      <w:r>
        <w:rPr>
          <w:b/>
          <w:shd w:val="clear" w:fill="FFFF00"/>
        </w:rPr>
        <w:t xml:space="preserve">Teksti numero 3</w:t>
      </w:r>
    </w:p>
    <w:p>
      <w:pPr>
        <w:pStyle w:val="TextBody"/>
        <w:numPr>
          <w:ilvl w:val="0"/>
          <w:numId w:val="17"/>
        </w:numPr>
        <w:tabs>
          <w:tab w:val="clear" w:pos="1134"/>
          <w:tab w:val="left" w:leader="none" w:pos="707"/>
        </w:tabs>
        <w:bidi w:val="0"/>
        <w:spacing w:before="0" w:after="0"/>
        <w:ind w:start="707" w:hanging="283"/>
        <w:jc w:val="left"/>
        <w:rPr/>
      </w:pPr>
      <w:r>
        <w:rPr/>
        <w:t xml:space="preserve">Kion (äänenä </w:t>
      </w:r>
      <w:r>
        <w:rPr>
          <w:color w:val="A9A9A9"/>
        </w:rPr>
        <w:t xml:space="preserve">Max Charles</w:t>
      </w:r>
      <w:r>
        <w:rPr/>
        <w:t xml:space="preserve">) -- Leijonanpentu, joka on Simban ja Nalan poika, Mufasan pojanpoika, Kiaran nuorempi veli, Pride-maiden prinssi ja leijonakaartin johtaja sekä sen hurjin jäsen. Hän toimii sarjan päähenkilönä. Hänen taisteluhuutonsa Leijonakaartille on: ``Kunnes Ylpeysmaat loppuvat, Leijonakaarti puolustaa! </w:t>
      </w:r>
    </w:p>
    <w:p>
      <w:pPr>
        <w:pStyle w:val="TextBody"/>
        <w:numPr>
          <w:ilvl w:val="0"/>
          <w:numId w:val="17"/>
        </w:numPr>
        <w:tabs>
          <w:tab w:val="clear" w:pos="1134"/>
          <w:tab w:val="left" w:leader="none" w:pos="707"/>
        </w:tabs>
        <w:bidi w:val="0"/>
        <w:spacing w:before="0" w:after="0"/>
        <w:ind w:start="707" w:hanging="283"/>
        <w:jc w:val="left"/>
        <w:rPr/>
      </w:pPr>
      <w:r>
        <w:rPr/>
        <w:t xml:space="preserve">Bunga (äänenä </w:t>
      </w:r>
      <w:r>
        <w:rPr>
          <w:color w:val="DCDCDC"/>
        </w:rPr>
        <w:t xml:space="preserve">Joshua Rush</w:t>
      </w:r>
      <w:r>
        <w:rPr/>
        <w:t xml:space="preserve">) -- Hunajamäyrä, joka on leijonakaartin rohkein jäsen. Hän on Timonin ja Pumban ottolapsenpoika ja Kion paras ystävä. Hänellä on immuniteetti myrkkyä vastaan. Hänen taisteluhuutonsa on "Zuka Zama!". </w:t>
      </w:r>
    </w:p>
    <w:p>
      <w:pPr>
        <w:pStyle w:val="TextBody"/>
        <w:numPr>
          <w:ilvl w:val="0"/>
          <w:numId w:val="17"/>
        </w:numPr>
        <w:tabs>
          <w:tab w:val="clear" w:pos="1134"/>
          <w:tab w:val="left" w:leader="none" w:pos="707"/>
        </w:tabs>
        <w:bidi w:val="0"/>
        <w:spacing w:before="0" w:after="0"/>
        <w:ind w:start="707" w:hanging="283"/>
        <w:jc w:val="left"/>
        <w:rPr/>
      </w:pPr>
      <w:r>
        <w:rPr/>
        <w:t xml:space="preserve">Fuli (äänenä </w:t>
      </w:r>
      <w:r>
        <w:rPr>
          <w:color w:val="2F4F4F"/>
        </w:rPr>
        <w:t xml:space="preserve">Diamond White</w:t>
      </w:r>
      <w:r>
        <w:rPr/>
        <w:t xml:space="preserve">) -- Gepardi, joka on Leijonakaartin nopein jäsen, ainoa naispuolinen jäsen ja Kionin ystävä; The Rise of Scar paljastaa, että hän on myös ensimmäinen naispuolinen eläin, joka on koskaan palvellut kaartissa.</w:t>
      </w:r>
      <w:r>
        <w:rPr/>
        <w:t xml:space="preserve"> Hänen taisteluhuutonsa on "Huwezi!". </w:t>
      </w:r>
    </w:p>
    <w:p>
      <w:pPr>
        <w:pStyle w:val="TextBody"/>
        <w:numPr>
          <w:ilvl w:val="0"/>
          <w:numId w:val="17"/>
        </w:numPr>
        <w:tabs>
          <w:tab w:val="clear" w:pos="1134"/>
          <w:tab w:val="left" w:leader="none" w:pos="707"/>
        </w:tabs>
        <w:bidi w:val="0"/>
        <w:spacing w:before="0" w:after="0"/>
        <w:ind w:start="707" w:hanging="283"/>
        <w:jc w:val="left"/>
        <w:rPr/>
      </w:pPr>
      <w:r>
        <w:rPr/>
        <w:t xml:space="preserve">Ono (äänenä </w:t>
      </w:r>
      <w:r>
        <w:rPr>
          <w:color w:val="556B2F"/>
        </w:rPr>
        <w:t xml:space="preserve">Atticus Shaffer</w:t>
      </w:r>
      <w:r>
        <w:rPr/>
        <w:t xml:space="preserve">) -- Karjahaikara, joka on Leijonavartioston tarkkanäköisin ja Kionin ystävä. </w:t>
      </w:r>
    </w:p>
    <w:p>
      <w:pPr>
        <w:pStyle w:val="TextBody"/>
        <w:numPr>
          <w:ilvl w:val="0"/>
          <w:numId w:val="17"/>
        </w:numPr>
        <w:tabs>
          <w:tab w:val="clear" w:pos="1134"/>
          <w:tab w:val="left" w:leader="none" w:pos="707"/>
        </w:tabs>
        <w:bidi w:val="0"/>
        <w:ind w:start="707" w:hanging="283"/>
        <w:jc w:val="left"/>
        <w:rPr/>
      </w:pPr>
      <w:r>
        <w:rPr/>
        <w:t xml:space="preserve">Beshte (äänenä </w:t>
      </w:r>
      <w:r>
        <w:rPr>
          <w:color w:val="6B8E23"/>
        </w:rPr>
        <w:t xml:space="preserve">Dusan Brown</w:t>
      </w:r>
      <w:r>
        <w:rPr/>
        <w:t xml:space="preserve">) -- virtahepo, joka on leijonakaartin vahvin jäsen ja Kionin ystävä. Hänen taisteluhuutonsa on ``Twende Kiboko!''.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äänet leijonavartijalle?</w:t>
      </w:r>
    </w:p>
    <w:p>
      <w:pPr>
        <w:pStyle w:val="TextBody"/>
        <w:bidi w:val="0"/>
        <w:jc w:val="left"/>
        <w:rPr>
          <w:b/>
          <w:u w:val="single"/>
          <w:shd w:val="clear" w:fill="FFFF00"/>
        </w:rPr>
      </w:pPr>
      <w:r>
        <w:rPr>
          <w:b/>
          <w:u w:val="single"/>
          <w:shd w:val="clear" w:fill="FFFF00"/>
        </w:rPr>
        <w:t xml:space="preserve">Asiakirjan numero 3147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Carrollin teoksessa Liisan seikkailut ihmemaassa esitellyllä hatuntekijällä on suuri silinterihattu, jonka hattunauhassa lukee </w:t>
      </w:r>
      <w:r>
        <w:rPr>
          <w:color w:val="A9A9A9"/>
        </w:rPr>
        <w:t xml:space="preserve">"</w:t>
      </w:r>
      <w:r>
        <w:rPr>
          <w:color w:val="DCDCDC"/>
        </w:rPr>
        <w:t xml:space="preserve">Tähän tyyliin 10 / 6</w:t>
      </w:r>
      <w:r>
        <w:rPr>
          <w:color w:val="A9A9A9"/>
        </w:rPr>
        <w:t xml:space="preserve">"</w:t>
      </w:r>
      <w:r>
        <w:rPr/>
        <w:t xml:space="preserve">. Tämä on hatun hintalappu, joka viittaa Hattutädin elinkeinoon ja jonka hinnaksi ilmoitetaan desimaaleja edeltävässä brittiläisessä rahassa kymmenen shillinkiä ja kuusi penniä (eli puoli guineaa).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hullun hattuhattuun on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hullun hatuntekijän hattuun on kirjoitettu?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hullun hattuhattu sanoo?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Hattutäti esiintyy Tim Burtonin vuonna 2010 ilmestyneessä Liisa Ihmemaassa -elokuvassa </w:t>
      </w:r>
      <w:r>
        <w:rPr>
          <w:color w:val="A9A9A9"/>
        </w:rPr>
        <w:t xml:space="preserve">Johnny Deppin</w:t>
      </w:r>
      <w:r>
        <w:rPr/>
        <w:t xml:space="preserve"> esittämänä </w:t>
      </w:r>
      <w:r>
        <w:rPr/>
        <w:t xml:space="preserve">ja nimellä Tarrant Hightopp. Elokuvassa Hattutäti vie Liisan kohti Valkoisen kuningattaren linnaa ja kertoo Punaisen kuningattaren kauhusta ja toteaa, että Liisa ei ole enää entisensä. Myöhemmin Hatuntekijä auttaa Liisaa välttämään Punaisen kuningattaren vartijoiden vangitsemisen sallimalla sen sijaan itsensä vangitsemisen. Myöhemmin Cheshire Cat pelastaa hänet teloitukselta ja kehottaa kapinaan punaista kuningatarta vastaan. Elokuvan loppupuolella Hatuntekijä ehdottaa Liisalle tuloksetta, että tämä voisi jäädä Ihmemaahan ja toteuttaa tunteensa Liisaa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hullua hattuhattua elokuvassa Alice ihmemaassa.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Hattuhahmo esiintyy kaikkien muiden kuvitteellisten olentojen ohella ensimmäisen kerran Lewis Carrollin vuonna 1865 ilmestyneessä romaanissa Liisan seikkailut ihmemaassa. Siinä </w:t>
      </w:r>
      <w:r>
        <w:rPr/>
        <w:t xml:space="preserve">Hatuntekijä selittää Liisalle, että hän ja </w:t>
      </w:r>
      <w:r>
        <w:rPr>
          <w:color w:val="A9A9A9"/>
        </w:rPr>
        <w:t xml:space="preserve">Maaliskuun jänis </w:t>
      </w:r>
      <w:r>
        <w:rPr/>
        <w:t xml:space="preserve">juovat aina teetä, koska kun hän yritti laulaa äkkipikaiselle Herttakuningattarelle, tämä tuomitsi hänet kuolemaan "ajan murhasta", mutta hän pakenee mestausrangaistusta. Kostoksi aika (johon romaanissa viitataan nimellä "hän") pysäyttää itsensä hatuntekijää kohtaan ja pitää hänet ja Maaliskuun jäniksen</w:t>
      </w:r>
      <w:r>
        <w:rPr/>
        <w:t xml:space="preserve"> ikuisesti </w:t>
      </w:r>
      <w:r>
        <w:rPr/>
        <w:t xml:space="preserve">kello 18:00 (eli kello </w:t>
      </w:r>
      <w:r>
        <w:rPr>
          <w:color w:val="DCDCDC"/>
        </w:rPr>
        <w:t xml:space="preserve">18:00).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juo teetä hattutädin kanssa Alice ihmemaassa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aikaan hullu hattutäti juo teetä</w:t>
      </w:r>
    </w:p>
    <w:p>
      <w:pPr>
        <w:pStyle w:val="TextBody"/>
        <w:bidi w:val="0"/>
        <w:jc w:val="left"/>
        <w:rPr>
          <w:b/>
          <w:u w:val="single"/>
          <w:shd w:val="clear" w:fill="FFFF00"/>
        </w:rPr>
      </w:pPr>
      <w:r>
        <w:rPr>
          <w:b/>
          <w:u w:val="single"/>
          <w:shd w:val="clear" w:fill="FFFF00"/>
        </w:rPr>
        <w:t xml:space="preserve">Asiakirjan numero 3148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w:t>
      </w:r>
      <w:r>
        <w:rPr>
          <w:color w:val="A9A9A9"/>
        </w:rPr>
        <w:t xml:space="preserve">Palestiinan jakosuunnitelma </w:t>
      </w:r>
      <w:r>
        <w:rPr/>
        <w:t xml:space="preserve">oli Yhdistyneiden Kansakuntien ehdotus, jossa suositeltiin mandaattialueen Palestiinan jakamista brittiläisen mandaatin päättyessä. YK:n yleiskokous hyväksyi suunnitelman 29. marraskuuta 1947 päätöslauselmana 181 (II).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ehdotuksen YK teki toisen maailmansodan jälkeen Jerusalemista?</w:t>
      </w:r>
    </w:p>
    <w:p>
      <w:pPr>
        <w:pStyle w:val="TextBody"/>
        <w:bidi w:val="0"/>
        <w:jc w:val="left"/>
        <w:rPr>
          <w:b/>
          <w:u w:val="single"/>
          <w:shd w:val="clear" w:fill="FFFF00"/>
        </w:rPr>
      </w:pPr>
      <w:r>
        <w:rPr>
          <w:b/>
          <w:u w:val="single"/>
          <w:shd w:val="clear" w:fill="FFFF00"/>
        </w:rPr>
        <w:t xml:space="preserve">Asiakirjan numero 3149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Apple ID on saatavilla ilmaiseksi, ja sen voi hankkia rekisteröitymällä My Apple ID -verkkosivulla. Apple ID:n on oltava voimassa oleva sähköpostiosoite, joka on suojattu salasanalla, joka on </w:t>
      </w:r>
      <w:r>
        <w:rPr>
          <w:color w:val="A9A9A9"/>
        </w:rPr>
        <w:t xml:space="preserve">vähintään kahdeksan merkkiä pitkä aakkosnumeerinen merkkijono ja joka erottaa isot ja pienet kirjaimet </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apple id-salasanan kriteerit?</w:t>
      </w:r>
    </w:p>
    <w:p>
      <w:pPr>
        <w:pStyle w:val="TextBody"/>
        <w:bidi w:val="0"/>
        <w:jc w:val="left"/>
        <w:rPr>
          <w:b/>
          <w:u w:val="single"/>
          <w:shd w:val="clear" w:fill="FFFF00"/>
        </w:rPr>
      </w:pPr>
      <w:r>
        <w:rPr>
          <w:b/>
          <w:u w:val="single"/>
          <w:shd w:val="clear" w:fill="FFFF00"/>
        </w:rPr>
        <w:t xml:space="preserve">Asiakirjan numero 3150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``Carry Me Back to Old Virginny'' on laulu, jonka kirjoitti </w:t>
      </w:r>
      <w:r>
        <w:rPr>
          <w:color w:val="A9A9A9"/>
        </w:rPr>
        <w:t xml:space="preserve">James A. Bland </w:t>
      </w:r>
      <w:r>
        <w:rPr/>
        <w:t xml:space="preserve">(1854 -- 1911), afroamerikkalainen, joka kirjoitti yli 700 laulua. Se ei ole Blandin sovitus Christy Minstrels -yhtyeen laulusta ``Carry Me Back to Old Virginia'', joka tunnetaan myös nimellä ``Floating Scow of Old Virginny'', joka on Edwin Pearce Christyn vuonna 1847 tekijänoikeudella suojaama laulu. Bland yksinkertaisesti omaksui laulun nimen. Blandin laulu ei muistuta sitä melodisesti, harmonisesti eikä sanoitukseltaan (paitsi että molemmat laulut ovat minstrel-lauluja). Jälkimmäinen laulu oli hyvin suosittu Kalifornian kultakuumeen ja Yhdysvaltain sisällissodan aikana. Tästä melodiasta kirjoitettiin monia parodioita, ja niistä tuli suosittuja kaivostyöläisten, sisällissodan sotilaiden ja siviilien keskuudessa. Blandin versio, joka on tunnetuin, kirjoitettiin vuonna 1878, kun monet vastikään vapautetut orjat kamppailivat työnsaannin kanssa. Laulusta on tullut nykyaikana kiistanalainen, ja kriitikot pitävät sen sanoituksia rasistisesti tunteetonta.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carry me back to old virginny...</w:t>
      </w:r>
    </w:p>
    <w:p>
      <w:pPr>
        <w:pStyle w:val="TextBody"/>
        <w:bidi w:val="0"/>
        <w:jc w:val="left"/>
        <w:rPr>
          <w:b/>
          <w:u w:val="single"/>
          <w:shd w:val="clear" w:fill="FFFF00"/>
        </w:rPr>
      </w:pPr>
      <w:r>
        <w:rPr>
          <w:b/>
          <w:u w:val="single"/>
          <w:shd w:val="clear" w:fill="FFFF00"/>
        </w:rPr>
        <w:t xml:space="preserve">Asiakirjan numero 3151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Varakkaat jemeniläis-amerikkalaiset veljekset Steve (Will Ferrell) ja Doug Butabi (Chris Kattan) viihtyvät yökerhoissa, joissa he tanssivat Eurodancea, tanssimusiikin alalajia, ja epäonnistuvat surkeasti naisten iskemisessä. Heidän tavoitteenaan on päästä juhlimaan Roxburyyn, </w:t>
      </w:r>
      <w:r>
        <w:rPr>
          <w:color w:val="A9A9A9"/>
        </w:rPr>
        <w:t xml:space="preserve">Los Angelesin </w:t>
      </w:r>
      <w:r>
        <w:rPr/>
        <w:t xml:space="preserve">tarunhohtoiseen </w:t>
      </w:r>
      <w:r>
        <w:rPr/>
        <w:t xml:space="preserve">yökerhoon, jonne kookas portsari kieltää heiltä jatkuvasti pääsyn.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yö Roxburyssa...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 Night at the Roxbury Teatterilevityksen juliste </w:t>
      </w:r>
    </w:p>
    <w:tbl>
      <w:tblPr>
        <w:tblW w:w="6107" w:type="dxa"/>
        <w:jc w:val="left"/>
        <w:tblInd w:w="0" w:type="dxa"/>
        <w:tblLayout w:type="fixed"/>
        <w:tblCellMar>
          <w:top w:w="28" w:type="dxa"/>
          <w:left w:w="28" w:type="dxa"/>
          <w:bottom w:w="28" w:type="dxa"/>
          <w:right w:w="28" w:type="dxa"/>
        </w:tblCellMar>
      </w:tblPr>
      <w:tblGrid>
        <w:gridCol w:w="2311"/>
        <w:gridCol w:w="3796"/>
      </w:tblGrid>
      <w:tr>
        <w:trPr/>
        <w:tc>
          <w:tcPr>
            <w:tcW w:w="2311" w:type="dxa"/>
            <w:tcBorders/>
            <w:vAlign w:val="center"/>
          </w:tcPr>
          <w:p>
            <w:pPr>
              <w:pStyle w:val="TableHeading"/>
              <w:suppressLineNumbers/>
              <w:bidi w:val="0"/>
              <w:spacing w:before="0" w:after="283"/>
              <w:jc w:val="center"/>
              <w:rPr/>
            </w:pPr>
            <w:r>
              <w:rPr/>
              <w:t xml:space="preserve">Ohjaaja </w:t>
            </w:r>
          </w:p>
        </w:tc>
        <w:tc>
          <w:tcPr>
            <w:tcW w:w="3796" w:type="dxa"/>
            <w:tcBorders/>
            <w:vAlign w:val="center"/>
          </w:tcPr>
          <w:p>
            <w:pPr>
              <w:pStyle w:val="TableContents"/>
              <w:bidi w:val="0"/>
              <w:spacing w:before="0" w:after="283"/>
              <w:jc w:val="left"/>
              <w:rPr/>
            </w:pPr>
            <w:r>
              <w:rPr/>
              <w:t xml:space="preserve">John Fortenberry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796" w:type="dxa"/>
            <w:tcBorders/>
            <w:vAlign w:val="center"/>
          </w:tcPr>
          <w:p>
            <w:pPr>
              <w:pStyle w:val="TableContents"/>
              <w:bidi w:val="0"/>
              <w:spacing w:before="0" w:after="283"/>
              <w:jc w:val="left"/>
              <w:rPr/>
            </w:pPr>
            <w:r>
              <w:rPr/>
              <w:t xml:space="preserve">Lorne Michaels Amy Heckerling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796" w:type="dxa"/>
            <w:tcBorders/>
            <w:vAlign w:val="center"/>
          </w:tcPr>
          <w:p>
            <w:pPr>
              <w:pStyle w:val="TableContents"/>
              <w:bidi w:val="0"/>
              <w:spacing w:before="0" w:after="283"/>
              <w:jc w:val="left"/>
              <w:rPr/>
            </w:pPr>
            <w:r>
              <w:rPr/>
              <w:t xml:space="preserve">Will Ferrell Chris Kattan Steve Koren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796"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Will Ferrell </w:t>
            </w:r>
          </w:p>
          <w:p>
            <w:pPr>
              <w:pStyle w:val="TableContents"/>
              <w:numPr>
                <w:ilvl w:val="0"/>
                <w:numId w:val="18"/>
              </w:numPr>
              <w:tabs>
                <w:tab w:val="clear" w:pos="1134"/>
                <w:tab w:val="left" w:leader="none" w:pos="707"/>
              </w:tabs>
              <w:bidi w:val="0"/>
              <w:spacing w:before="0" w:after="0"/>
              <w:ind w:start="707" w:hanging="283"/>
              <w:jc w:val="left"/>
              <w:rPr/>
            </w:pPr>
            <w:r>
              <w:rPr/>
              <w:t xml:space="preserve">Chris Kattan </w:t>
            </w:r>
          </w:p>
          <w:p>
            <w:pPr>
              <w:pStyle w:val="TableContents"/>
              <w:numPr>
                <w:ilvl w:val="0"/>
                <w:numId w:val="18"/>
              </w:numPr>
              <w:tabs>
                <w:tab w:val="clear" w:pos="1134"/>
                <w:tab w:val="left" w:leader="none" w:pos="707"/>
              </w:tabs>
              <w:bidi w:val="0"/>
              <w:spacing w:before="0" w:after="0"/>
              <w:ind w:start="707" w:hanging="283"/>
              <w:jc w:val="left"/>
              <w:rPr/>
            </w:pPr>
            <w:r>
              <w:rPr/>
              <w:t xml:space="preserve">Dan Hedaya </w:t>
            </w:r>
          </w:p>
          <w:p>
            <w:pPr>
              <w:pStyle w:val="TableContents"/>
              <w:numPr>
                <w:ilvl w:val="0"/>
                <w:numId w:val="18"/>
              </w:numPr>
              <w:tabs>
                <w:tab w:val="clear" w:pos="1134"/>
                <w:tab w:val="left" w:leader="none" w:pos="707"/>
              </w:tabs>
              <w:bidi w:val="0"/>
              <w:spacing w:before="0" w:after="0"/>
              <w:ind w:start="707" w:hanging="283"/>
              <w:jc w:val="left"/>
              <w:rPr/>
            </w:pPr>
            <w:r>
              <w:rPr/>
              <w:t xml:space="preserve">Molly Shannon </w:t>
            </w:r>
          </w:p>
          <w:p>
            <w:pPr>
              <w:pStyle w:val="TableContents"/>
              <w:numPr>
                <w:ilvl w:val="0"/>
                <w:numId w:val="18"/>
              </w:numPr>
              <w:tabs>
                <w:tab w:val="clear" w:pos="1134"/>
                <w:tab w:val="left" w:leader="none" w:pos="707"/>
              </w:tabs>
              <w:bidi w:val="0"/>
              <w:spacing w:before="0" w:after="283"/>
              <w:ind w:start="707" w:hanging="283"/>
              <w:jc w:val="left"/>
              <w:rPr/>
            </w:pPr>
            <w:r>
              <w:rPr/>
              <w:t xml:space="preserve">Richard Grieco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796" w:type="dxa"/>
            <w:tcBorders/>
            <w:vAlign w:val="center"/>
          </w:tcPr>
          <w:p>
            <w:pPr>
              <w:pStyle w:val="TableContents"/>
              <w:bidi w:val="0"/>
              <w:spacing w:before="0" w:after="283"/>
              <w:jc w:val="left"/>
              <w:rPr/>
            </w:pPr>
            <w:r>
              <w:rPr/>
              <w:t xml:space="preserve">David Kitay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796" w:type="dxa"/>
            <w:tcBorders/>
            <w:vAlign w:val="center"/>
          </w:tcPr>
          <w:p>
            <w:pPr>
              <w:pStyle w:val="TableContents"/>
              <w:bidi w:val="0"/>
              <w:spacing w:before="0" w:after="283"/>
              <w:jc w:val="left"/>
              <w:rPr/>
            </w:pPr>
            <w:r>
              <w:rPr/>
              <w:t xml:space="preserve">Francis Kenny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796" w:type="dxa"/>
            <w:tcBorders/>
            <w:vAlign w:val="center"/>
          </w:tcPr>
          <w:p>
            <w:pPr>
              <w:pStyle w:val="TableContents"/>
              <w:bidi w:val="0"/>
              <w:spacing w:before="0" w:after="283"/>
              <w:jc w:val="left"/>
              <w:rPr/>
            </w:pPr>
            <w:r>
              <w:rPr/>
              <w:t xml:space="preserve">Jay Kamen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796" w:type="dxa"/>
            <w:tcBorders/>
            <w:vAlign w:val="center"/>
          </w:tcPr>
          <w:p>
            <w:pPr>
              <w:pStyle w:val="TableContents"/>
              <w:bidi w:val="0"/>
              <w:spacing w:before="0" w:after="283"/>
              <w:jc w:val="left"/>
              <w:rPr/>
            </w:pPr>
            <w:r>
              <w:rPr/>
              <w:t xml:space="preserve">SNL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796" w:type="dxa"/>
            <w:tcBorders/>
            <w:vAlign w:val="center"/>
          </w:tcPr>
          <w:p>
            <w:pPr>
              <w:pStyle w:val="TableContents"/>
              <w:bidi w:val="0"/>
              <w:spacing w:before="0" w:after="283"/>
              <w:jc w:val="left"/>
              <w:rPr/>
            </w:pPr>
            <w:r>
              <w:rPr/>
              <w:t xml:space="preserve">Paramount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796"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color w:val="A9A9A9"/>
              </w:rPr>
              <w:t xml:space="preserve">2. lokakuuta 1998 </w:t>
            </w:r>
            <w:r>
              <w:rPr/>
              <w:t xml:space="preserve">(1998-10-02) </w:t>
            </w:r>
          </w:p>
          <w:p>
            <w:pPr>
              <w:pStyle w:val="TableContents"/>
              <w:numPr>
                <w:ilvl w:val="0"/>
                <w:numId w:val="1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796" w:type="dxa"/>
            <w:tcBorders/>
            <w:vAlign w:val="center"/>
          </w:tcPr>
          <w:p>
            <w:pPr>
              <w:pStyle w:val="TableContents"/>
              <w:bidi w:val="0"/>
              <w:spacing w:before="0" w:after="283"/>
              <w:jc w:val="left"/>
              <w:rPr/>
            </w:pPr>
            <w:r>
              <w:rPr/>
              <w:t xml:space="preserve">82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79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79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796" w:type="dxa"/>
            <w:tcBorders/>
            <w:vAlign w:val="center"/>
          </w:tcPr>
          <w:p>
            <w:pPr>
              <w:pStyle w:val="TableContents"/>
              <w:bidi w:val="0"/>
              <w:spacing w:before="0" w:after="283"/>
              <w:jc w:val="left"/>
              <w:rPr/>
            </w:pPr>
            <w:r>
              <w:rPr/>
              <w:t xml:space="preserve">17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796" w:type="dxa"/>
            <w:tcBorders/>
            <w:vAlign w:val="center"/>
          </w:tcPr>
          <w:p>
            <w:pPr>
              <w:pStyle w:val="TableContents"/>
              <w:bidi w:val="0"/>
              <w:spacing w:before="0" w:after="283"/>
              <w:jc w:val="left"/>
              <w:rPr/>
            </w:pPr>
            <w:r>
              <w:rPr/>
              <w:t xml:space="preserve">30,3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Night at the Roxbury ilmestyi?</w:t>
      </w:r>
    </w:p>
    <w:p>
      <w:pPr>
        <w:pStyle w:val="TextBody"/>
        <w:bidi w:val="0"/>
        <w:jc w:val="left"/>
        <w:rPr>
          <w:b/>
          <w:u w:val="single"/>
          <w:shd w:val="clear" w:fill="FFFF00"/>
        </w:rPr>
      </w:pPr>
      <w:r>
        <w:rPr>
          <w:b/>
          <w:u w:val="single"/>
          <w:shd w:val="clear" w:fill="FFFF00"/>
        </w:rPr>
        <w:t xml:space="preserve">Asiakirjan numero 3152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Glykogeeni on toinen pitkäaikaisten energiavarastojen kahdesta muodosta, joista toinen on rasvakudoksen (eli kehon rasvan) triglyseridivarastot. Ihmisillä glykogeenia valmistetaan ja varastoidaan pääasiassa maksan ja luustolihaksen soluissa. Maksassa glykogeenia voi olla 5 - 6 % elimen tuorepainosta, ja 70 kg painavan aikuisen maksaan voi varastoitua noin 100 - 120 grammaa glykogeenia. Luustolihaksessa glykogeenia on pieninä pitoisuuksina (1 -- 2 % lihasmassasta) ja 70 kg painavan aikuisen luustolihakseen voi varastoitua noin 400 grammaa glykogeenia. Kehoon - erityisesti </w:t>
      </w:r>
      <w:r>
        <w:rPr>
          <w:color w:val="A9A9A9"/>
        </w:rPr>
        <w:t xml:space="preserve">lihaksiin ja maksaan</w:t>
      </w:r>
      <w:r>
        <w:rPr/>
        <w:t xml:space="preserve"> - varastoituneen glykogeenin määrä </w:t>
      </w:r>
      <w:r>
        <w:rPr/>
        <w:t xml:space="preserve">riippuu pääasiassa fyysisestä harjoittelusta, perusaineenvaihdunnasta ja ruokailutottumuksista. Pieniä määriä glykogeeniä on myös muissa kudoksissa ja soluissa, kuten munuaisissa, punasoluissa, valkosoluissa ja aivojen gliasoluissa. Kohdussa varastoituu raskauden aikana myös glykogeenia alkion ravinnoksi.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glukoosi varastoituu ihmiskehossa?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hiilihydraatteja tai proteiinia sisältävä ateria on syöty ja sulatettu, veren glukoosipitoisuus nousee, ja haima erittää insuliinia. Veren glukoosi kulkeutuu porttilaskimosta </w:t>
      </w:r>
      <w:r>
        <w:rPr>
          <w:color w:val="A9A9A9"/>
        </w:rPr>
        <w:t xml:space="preserve">maksasoluihin (hepatosyytteihin)</w:t>
      </w:r>
      <w:r>
        <w:rPr/>
        <w:t xml:space="preserve">. Insuliini vaikuttaa hepatosyytteihin stimuloiden useiden entsyymien, kuten glykogeenisyntaasin, toimintaa. Glukoosimolekyylejä lisätään glykogeeniketjuihin niin kauan kuin sekä insuliinia että glukoosia riittää. Tässä postprandiaalisessa tai "syötetyssä" tilassa maksa ottaa verestä enemmän glukoosia kuin se luovuttaa.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vereen vapautuva glukoosi päätyy?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Glykogeeni </w:t>
      </w:r>
      <w:r>
        <w:rPr/>
        <w:t xml:space="preserve">on toinen pitkäaikaisten energiavarastojen kahdesta muodosta, joista toinen on </w:t>
      </w:r>
      <w:r>
        <w:rPr/>
        <w:t xml:space="preserve">rasvakudoksen (eli kehon rasvan) triglyseridivarastot. Ihmisillä glykogeenia valmistetaan ja varastoidaan </w:t>
      </w:r>
      <w:r>
        <w:rPr>
          <w:color w:val="2F4F4F"/>
        </w:rPr>
        <w:t xml:space="preserve">pääasiassa </w:t>
      </w:r>
      <w:r>
        <w:rPr>
          <w:color w:val="556B2F"/>
        </w:rPr>
        <w:t xml:space="preserve">maksan ja luustolihaksen soluissa</w:t>
      </w:r>
      <w:r>
        <w:rPr/>
        <w:t xml:space="preserve">. Maksassa glykogeenia voi olla 5 - 6 % elimen tuorepainosta, ja 70 kg painavan aikuisen maksaan voi varastoitua noin 100 - 120 grammaa glykogeenia. Luustolihaksessa glykogeenia on vähän (1 -- 2 % lihasmassasta), ja 70 kg painavan aikuisen luustolihakseen voi varastoitua noin 400 grammaa glykogeenia. Kehoon - erityisesti lihaksiin ja maksaan - varastoituneen glykogeenin määrä riippuu pääasiassa fyysisestä harjoittelusta, perusaineenvaihdunnasta ja ruokailutottumuksista. Pieniä määriä glykogeeniä on myös muissa kudoksissa ja soluissa, kuten munuaisissa, punasoluissa, valkosoluissa ja aivojen gliasoluissa. Kohdussa varastoituu raskauden aikana myös glykogeenia alkion ravinnoksi.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kahta energiamuotoa lihakset tuottavat?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suurin osa kehon glykogeenistä on varastoitu?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suurin osa kehon glykogeenistä varastoidaan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Ihmisen </w:t>
      </w:r>
      <w:r>
        <w:rPr>
          <w:color w:val="A9A9A9"/>
        </w:rPr>
        <w:t xml:space="preserve">veressä on koko ajan </w:t>
      </w:r>
      <w:r>
        <w:rPr/>
        <w:t xml:space="preserve">noin 4 grammaa glukoosia</w:t>
      </w:r>
      <w:r>
        <w:rPr/>
        <w:t xml:space="preserve">; paastoavilla henkilöillä verensokeri pysyy vakiona tällä tasolla maksan ja luustolihaksen glykogeenivarastojen kustannuksella. Luustolihaksen glykogeenivarastot toimivat itse lihaksen energiavarastona; lihaksen glykogeenin hajoaminen kuitenkin estää lihaksen glukoosinottoa, mikä lisää veren glukoosin määrää, joka on käytettävissä muiden kudosten käyttöön. Maksan glykogeenivarastot toimivat glukoosivarastona käytettäväksi koko kehossa, erityisesti keskushermostossa. Ihmisen aivot kuluttavat noin 60 prosenttia veren glukoosista paastoavilla, istumatta istuvilla henkilöillä.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glukoosia löytyy elimistöstä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Glykogeeni on </w:t>
      </w:r>
      <w:r>
        <w:rPr/>
        <w:t xml:space="preserve">glukoosista koostuva monihaarainen polysakkaridi, joka toimii energiavarastona ihmisissä, eläimissä, sienissä ja bakteereissa. Polysakkaridirakenne on glukoosin tärkein varastointimuoto elimistössä.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glukoosin varastointimuoto elimistössä on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Kun ateria on sulatettu ja glukoositasot alkavat laskea, insuliinin eritys vähenee ja glykogeenisynteesi pysähtyy. Kun sitä tarvitaan </w:t>
      </w:r>
      <w:r>
        <w:rPr>
          <w:color w:val="A9A9A9"/>
        </w:rPr>
        <w:t xml:space="preserve">energiaksi</w:t>
      </w:r>
      <w:r>
        <w:rPr/>
        <w:t xml:space="preserve">, glykogeeni hajotetaan ja muutetaan uudelleen glukoosiksi. Glykogeenifosforylaasi on glykogeenin hajoamisen ensisijainen entsyymi. Seuraavien 8 - 12 tunnin ajan maksan glykogeenista peräisin oleva glukoosi on ensisijainen veren glukoosin lähde, jota muu elimistö käyttää polttoaineena.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glykogeeni on muunnettava takaisin glukoosiksi?</w:t>
      </w:r>
    </w:p>
    <w:p>
      <w:pPr>
        <w:pStyle w:val="TextBody"/>
        <w:bidi w:val="0"/>
        <w:jc w:val="left"/>
        <w:rPr>
          <w:b/>
          <w:u w:val="single"/>
          <w:shd w:val="clear" w:fill="FFFF00"/>
        </w:rPr>
      </w:pPr>
      <w:r>
        <w:rPr>
          <w:b/>
          <w:u w:val="single"/>
          <w:shd w:val="clear" w:fill="FFFF00"/>
        </w:rPr>
        <w:t xml:space="preserve">Asiakirjan numero 3153</w:t>
      </w:r>
    </w:p>
    <w:p>
      <w:pPr>
        <w:pStyle w:val="TextBody"/>
        <w:bidi w:val="0"/>
        <w:jc w:val="left"/>
        <w:rPr>
          <w:b/>
          <w:shd w:val="clear" w:fill="FFFF00"/>
        </w:rPr>
      </w:pPr>
      <w:r>
        <w:rPr>
          <w:b/>
          <w:shd w:val="clear" w:fill="FFFF00"/>
        </w:rPr>
        <w:t xml:space="preserve">Tekstin numero 0</w:t>
      </w:r>
    </w:p>
    <w:tbl>
      <w:tblPr>
        <w:tblW w:w="9979" w:type="dxa"/>
        <w:jc w:val="left"/>
        <w:tblInd w:w="0" w:type="dxa"/>
        <w:tblLayout w:type="fixed"/>
        <w:tblCellMar>
          <w:top w:w="28" w:type="dxa"/>
          <w:left w:w="28" w:type="dxa"/>
          <w:bottom w:w="28" w:type="dxa"/>
          <w:right w:w="28" w:type="dxa"/>
        </w:tblCellMar>
      </w:tblPr>
      <w:tblGrid>
        <w:gridCol w:w="4246"/>
        <w:gridCol w:w="2986"/>
        <w:gridCol w:w="1591"/>
        <w:gridCol w:w="1156"/>
      </w:tblGrid>
      <w:tr>
        <w:trPr/>
        <w:tc>
          <w:tcPr>
            <w:tcW w:w="4246" w:type="dxa"/>
            <w:tcBorders/>
            <w:vAlign w:val="center"/>
          </w:tcPr>
          <w:p>
            <w:pPr>
              <w:pStyle w:val="TableHeading"/>
              <w:suppressLineNumbers/>
              <w:bidi w:val="0"/>
              <w:spacing w:before="0" w:after="283"/>
              <w:jc w:val="center"/>
              <w:rPr/>
            </w:pPr>
            <w:r>
              <w:rPr/>
              <w:t xml:space="preserve">Vuosi </w:t>
            </w:r>
          </w:p>
        </w:tc>
        <w:tc>
          <w:tcPr>
            <w:tcW w:w="2986" w:type="dxa"/>
            <w:tcBorders/>
            <w:vAlign w:val="center"/>
          </w:tcPr>
          <w:p>
            <w:pPr>
              <w:pStyle w:val="TableHeading"/>
              <w:suppressLineNumbers/>
              <w:bidi w:val="0"/>
              <w:spacing w:before="0" w:after="283"/>
              <w:jc w:val="center"/>
              <w:rPr/>
            </w:pPr>
            <w:r>
              <w:rPr/>
              <w:t xml:space="preserve">Isäntä </w:t>
            </w:r>
          </w:p>
        </w:tc>
        <w:tc>
          <w:tcPr>
            <w:tcW w:w="1591" w:type="dxa"/>
            <w:tcBorders/>
            <w:vAlign w:val="center"/>
          </w:tcPr>
          <w:p>
            <w:pPr>
              <w:pStyle w:val="TableHeading"/>
              <w:suppressLineNumbers/>
              <w:bidi w:val="0"/>
              <w:spacing w:before="0" w:after="283"/>
              <w:jc w:val="center"/>
              <w:rPr/>
            </w:pPr>
            <w:r>
              <w:rPr/>
              <w:t xml:space="preserve">Maanosa </w:t>
            </w:r>
          </w:p>
        </w:tc>
        <w:tc>
          <w:tcPr>
            <w:tcW w:w="1156" w:type="dxa"/>
            <w:tcBorders/>
            <w:vAlign w:val="center"/>
          </w:tcPr>
          <w:p>
            <w:pPr>
              <w:pStyle w:val="TableHeading"/>
              <w:suppressLineNumbers/>
              <w:bidi w:val="0"/>
              <w:spacing w:before="0" w:after="283"/>
              <w:jc w:val="center"/>
              <w:rPr/>
            </w:pPr>
            <w:r>
              <w:rPr/>
              <w:t xml:space="preserve">Voittaja </w:t>
            </w:r>
          </w:p>
        </w:tc>
      </w:tr>
      <w:tr>
        <w:trPr/>
        <w:tc>
          <w:tcPr>
            <w:tcW w:w="4246" w:type="dxa"/>
            <w:tcBorders/>
            <w:vAlign w:val="center"/>
          </w:tcPr>
          <w:p>
            <w:pPr>
              <w:pStyle w:val="TableContents"/>
              <w:bidi w:val="0"/>
              <w:spacing w:before="0" w:after="283"/>
              <w:jc w:val="left"/>
              <w:rPr/>
            </w:pPr>
            <w:r>
              <w:rPr/>
              <w:t xml:space="preserve">1930 </w:t>
            </w:r>
          </w:p>
        </w:tc>
        <w:tc>
          <w:tcPr>
            <w:tcW w:w="2986" w:type="dxa"/>
            <w:tcBorders/>
            <w:vAlign w:val="center"/>
          </w:tcPr>
          <w:p>
            <w:pPr>
              <w:pStyle w:val="TableContents"/>
              <w:bidi w:val="0"/>
              <w:spacing w:before="0" w:after="283"/>
              <w:jc w:val="left"/>
              <w:rPr/>
            </w:pPr>
            <w:r>
              <w:rPr/>
              <w:t xml:space="preserve">Uruguay </w:t>
            </w:r>
          </w:p>
        </w:tc>
        <w:tc>
          <w:tcPr>
            <w:tcW w:w="1591" w:type="dxa"/>
            <w:tcBorders/>
            <w:vAlign w:val="center"/>
          </w:tcPr>
          <w:p>
            <w:pPr>
              <w:pStyle w:val="TableContents"/>
              <w:bidi w:val="0"/>
              <w:spacing w:before="0" w:after="283"/>
              <w:jc w:val="left"/>
              <w:rPr/>
            </w:pPr>
            <w:r>
              <w:rPr/>
              <w:t xml:space="preserve">Etelä-Amerikka </w:t>
            </w:r>
          </w:p>
        </w:tc>
        <w:tc>
          <w:tcPr>
            <w:tcW w:w="1156" w:type="dxa"/>
            <w:tcBorders/>
            <w:vAlign w:val="center"/>
          </w:tcPr>
          <w:p>
            <w:pPr>
              <w:pStyle w:val="TableContents"/>
              <w:bidi w:val="0"/>
              <w:spacing w:before="0" w:after="283"/>
              <w:jc w:val="left"/>
              <w:rPr/>
            </w:pPr>
            <w:r>
              <w:rPr/>
              <w:t xml:space="preserve">Uruguay </w:t>
            </w:r>
          </w:p>
        </w:tc>
      </w:tr>
      <w:tr>
        <w:trPr/>
        <w:tc>
          <w:tcPr>
            <w:tcW w:w="4246" w:type="dxa"/>
            <w:tcBorders/>
            <w:vAlign w:val="center"/>
          </w:tcPr>
          <w:p>
            <w:pPr>
              <w:pStyle w:val="TableContents"/>
              <w:bidi w:val="0"/>
              <w:spacing w:before="0" w:after="283"/>
              <w:jc w:val="left"/>
              <w:rPr/>
            </w:pPr>
            <w:r>
              <w:rPr/>
              <w:t xml:space="preserve">1934 </w:t>
            </w:r>
          </w:p>
        </w:tc>
        <w:tc>
          <w:tcPr>
            <w:tcW w:w="2986" w:type="dxa"/>
            <w:tcBorders/>
            <w:vAlign w:val="center"/>
          </w:tcPr>
          <w:p>
            <w:pPr>
              <w:pStyle w:val="TableContents"/>
              <w:bidi w:val="0"/>
              <w:spacing w:before="0" w:after="283"/>
              <w:jc w:val="left"/>
              <w:rPr/>
            </w:pPr>
            <w:r>
              <w:rPr/>
              <w:t xml:space="preserve">Italia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Italia </w:t>
            </w:r>
          </w:p>
        </w:tc>
      </w:tr>
      <w:tr>
        <w:trPr/>
        <w:tc>
          <w:tcPr>
            <w:tcW w:w="4246" w:type="dxa"/>
            <w:tcBorders/>
            <w:vAlign w:val="center"/>
          </w:tcPr>
          <w:p>
            <w:pPr>
              <w:pStyle w:val="TableContents"/>
              <w:bidi w:val="0"/>
              <w:spacing w:before="0" w:after="283"/>
              <w:jc w:val="left"/>
              <w:rPr/>
            </w:pPr>
            <w:r>
              <w:rPr/>
              <w:t xml:space="preserve">1938 </w:t>
            </w:r>
          </w:p>
        </w:tc>
        <w:tc>
          <w:tcPr>
            <w:tcW w:w="2986" w:type="dxa"/>
            <w:tcBorders/>
            <w:vAlign w:val="center"/>
          </w:tcPr>
          <w:p>
            <w:pPr>
              <w:pStyle w:val="TableContents"/>
              <w:bidi w:val="0"/>
              <w:spacing w:before="0" w:after="283"/>
              <w:jc w:val="left"/>
              <w:rPr/>
            </w:pPr>
            <w:r>
              <w:rPr/>
              <w:t xml:space="preserve">Ranska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Italia </w:t>
            </w:r>
          </w:p>
        </w:tc>
      </w:tr>
      <w:tr>
        <w:trPr/>
        <w:tc>
          <w:tcPr>
            <w:tcW w:w="4246" w:type="dxa"/>
            <w:tcBorders/>
            <w:vAlign w:val="center"/>
          </w:tcPr>
          <w:p>
            <w:pPr>
              <w:pStyle w:val="TableContents"/>
              <w:bidi w:val="0"/>
              <w:spacing w:before="0" w:after="283"/>
              <w:jc w:val="left"/>
              <w:rPr/>
            </w:pPr>
            <w:r>
              <w:rPr/>
              <w:t xml:space="preserve">1942 Peruutettu toisen maailmansodan vuoksi * </w:t>
            </w:r>
          </w:p>
        </w:tc>
        <w:tc>
          <w:tcPr>
            <w:tcW w:w="5733" w:type="dxa"/>
            <w:gridSpan w:val="3"/>
            <w:tcBorders/>
          </w:tcPr>
          <w:p>
            <w:pPr>
              <w:pStyle w:val="TableContents"/>
              <w:bidi w:val="0"/>
              <w:spacing w:before="0" w:after="283"/>
              <w:jc w:val="left"/>
              <w:rPr>
                <w:sz w:val="4"/>
                <w:szCs w:val="4"/>
              </w:rPr>
            </w:pPr>
            <w:r>
              <w:rPr>
                <w:sz w:val="4"/>
                <w:szCs w:val="4"/>
              </w:rPr>
            </w:r>
          </w:p>
        </w:tc>
      </w:tr>
      <w:tr>
        <w:trPr/>
        <w:tc>
          <w:tcPr>
            <w:tcW w:w="4246" w:type="dxa"/>
            <w:tcBorders/>
            <w:vAlign w:val="center"/>
          </w:tcPr>
          <w:p>
            <w:pPr>
              <w:pStyle w:val="TableContents"/>
              <w:bidi w:val="0"/>
              <w:spacing w:before="0" w:after="283"/>
              <w:jc w:val="left"/>
              <w:rPr/>
            </w:pPr>
            <w:r>
              <w:rPr/>
              <w:t xml:space="preserve">1946 Peruutettu toisen maailmansodan vuoksi </w:t>
            </w:r>
          </w:p>
        </w:tc>
        <w:tc>
          <w:tcPr>
            <w:tcW w:w="5733" w:type="dxa"/>
            <w:gridSpan w:val="3"/>
            <w:tcBorders/>
          </w:tcPr>
          <w:p>
            <w:pPr>
              <w:pStyle w:val="TableContents"/>
              <w:bidi w:val="0"/>
              <w:spacing w:before="0" w:after="283"/>
              <w:jc w:val="left"/>
              <w:rPr>
                <w:sz w:val="4"/>
                <w:szCs w:val="4"/>
              </w:rPr>
            </w:pPr>
            <w:r>
              <w:rPr>
                <w:sz w:val="4"/>
                <w:szCs w:val="4"/>
              </w:rPr>
            </w:r>
          </w:p>
        </w:tc>
      </w:tr>
      <w:tr>
        <w:trPr/>
        <w:tc>
          <w:tcPr>
            <w:tcW w:w="4246" w:type="dxa"/>
            <w:tcBorders/>
            <w:vAlign w:val="center"/>
          </w:tcPr>
          <w:p>
            <w:pPr>
              <w:pStyle w:val="TableContents"/>
              <w:bidi w:val="0"/>
              <w:spacing w:before="0" w:after="283"/>
              <w:jc w:val="left"/>
              <w:rPr/>
            </w:pPr>
            <w:r>
              <w:rPr/>
              <w:t xml:space="preserve">1950 </w:t>
            </w:r>
          </w:p>
        </w:tc>
        <w:tc>
          <w:tcPr>
            <w:tcW w:w="2986" w:type="dxa"/>
            <w:tcBorders/>
            <w:vAlign w:val="center"/>
          </w:tcPr>
          <w:p>
            <w:pPr>
              <w:pStyle w:val="TableContents"/>
              <w:bidi w:val="0"/>
              <w:spacing w:before="0" w:after="283"/>
              <w:jc w:val="left"/>
              <w:rPr/>
            </w:pPr>
            <w:r>
              <w:rPr/>
              <w:t xml:space="preserve">Brasilia </w:t>
            </w:r>
          </w:p>
        </w:tc>
        <w:tc>
          <w:tcPr>
            <w:tcW w:w="1591" w:type="dxa"/>
            <w:tcBorders/>
            <w:vAlign w:val="center"/>
          </w:tcPr>
          <w:p>
            <w:pPr>
              <w:pStyle w:val="TableContents"/>
              <w:bidi w:val="0"/>
              <w:spacing w:before="0" w:after="283"/>
              <w:jc w:val="left"/>
              <w:rPr/>
            </w:pPr>
            <w:r>
              <w:rPr/>
              <w:t xml:space="preserve">Etelä-Amerikka </w:t>
            </w:r>
          </w:p>
        </w:tc>
        <w:tc>
          <w:tcPr>
            <w:tcW w:w="1156" w:type="dxa"/>
            <w:tcBorders/>
            <w:vAlign w:val="center"/>
          </w:tcPr>
          <w:p>
            <w:pPr>
              <w:pStyle w:val="TableContents"/>
              <w:bidi w:val="0"/>
              <w:spacing w:before="0" w:after="283"/>
              <w:jc w:val="left"/>
              <w:rPr/>
            </w:pPr>
            <w:r>
              <w:rPr/>
              <w:t xml:space="preserve">Uruguay </w:t>
            </w:r>
          </w:p>
        </w:tc>
      </w:tr>
      <w:tr>
        <w:trPr/>
        <w:tc>
          <w:tcPr>
            <w:tcW w:w="4246" w:type="dxa"/>
            <w:tcBorders/>
            <w:vAlign w:val="center"/>
          </w:tcPr>
          <w:p>
            <w:pPr>
              <w:pStyle w:val="TableContents"/>
              <w:bidi w:val="0"/>
              <w:spacing w:before="0" w:after="283"/>
              <w:jc w:val="left"/>
              <w:rPr/>
            </w:pPr>
            <w:r>
              <w:rPr/>
              <w:t xml:space="preserve">1954 </w:t>
            </w:r>
          </w:p>
        </w:tc>
        <w:tc>
          <w:tcPr>
            <w:tcW w:w="2986" w:type="dxa"/>
            <w:tcBorders/>
            <w:vAlign w:val="center"/>
          </w:tcPr>
          <w:p>
            <w:pPr>
              <w:pStyle w:val="TableContents"/>
              <w:bidi w:val="0"/>
              <w:spacing w:before="0" w:after="283"/>
              <w:jc w:val="left"/>
              <w:rPr/>
            </w:pPr>
            <w:r>
              <w:rPr/>
              <w:t xml:space="preserve">Sveitsi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Saksa </w:t>
            </w:r>
          </w:p>
        </w:tc>
      </w:tr>
      <w:tr>
        <w:trPr/>
        <w:tc>
          <w:tcPr>
            <w:tcW w:w="4246" w:type="dxa"/>
            <w:tcBorders/>
            <w:vAlign w:val="center"/>
          </w:tcPr>
          <w:p>
            <w:pPr>
              <w:pStyle w:val="TableContents"/>
              <w:bidi w:val="0"/>
              <w:spacing w:before="0" w:after="283"/>
              <w:jc w:val="left"/>
              <w:rPr/>
            </w:pPr>
            <w:r>
              <w:rPr/>
              <w:t xml:space="preserve">1958 </w:t>
            </w:r>
          </w:p>
        </w:tc>
        <w:tc>
          <w:tcPr>
            <w:tcW w:w="2986" w:type="dxa"/>
            <w:tcBorders/>
            <w:vAlign w:val="center"/>
          </w:tcPr>
          <w:p>
            <w:pPr>
              <w:pStyle w:val="TableContents"/>
              <w:bidi w:val="0"/>
              <w:spacing w:before="0" w:after="283"/>
              <w:jc w:val="left"/>
              <w:rPr/>
            </w:pPr>
            <w:r>
              <w:rPr/>
              <w:t xml:space="preserve">Ruotsi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Brasilia </w:t>
            </w:r>
          </w:p>
        </w:tc>
      </w:tr>
      <w:tr>
        <w:trPr/>
        <w:tc>
          <w:tcPr>
            <w:tcW w:w="4246" w:type="dxa"/>
            <w:tcBorders/>
            <w:vAlign w:val="center"/>
          </w:tcPr>
          <w:p>
            <w:pPr>
              <w:pStyle w:val="TableContents"/>
              <w:bidi w:val="0"/>
              <w:spacing w:before="0" w:after="283"/>
              <w:jc w:val="left"/>
              <w:rPr/>
            </w:pPr>
            <w:r>
              <w:rPr/>
              <w:t xml:space="preserve">1962 </w:t>
            </w:r>
          </w:p>
        </w:tc>
        <w:tc>
          <w:tcPr>
            <w:tcW w:w="2986" w:type="dxa"/>
            <w:tcBorders/>
            <w:vAlign w:val="center"/>
          </w:tcPr>
          <w:p>
            <w:pPr>
              <w:pStyle w:val="TableContents"/>
              <w:bidi w:val="0"/>
              <w:spacing w:before="0" w:after="283"/>
              <w:jc w:val="left"/>
              <w:rPr/>
            </w:pPr>
            <w:r>
              <w:rPr/>
              <w:t xml:space="preserve">Chile </w:t>
            </w:r>
          </w:p>
        </w:tc>
        <w:tc>
          <w:tcPr>
            <w:tcW w:w="1591" w:type="dxa"/>
            <w:tcBorders/>
            <w:vAlign w:val="center"/>
          </w:tcPr>
          <w:p>
            <w:pPr>
              <w:pStyle w:val="TableContents"/>
              <w:bidi w:val="0"/>
              <w:spacing w:before="0" w:after="283"/>
              <w:jc w:val="left"/>
              <w:rPr/>
            </w:pPr>
            <w:r>
              <w:rPr/>
              <w:t xml:space="preserve">Etelä-Amerikka </w:t>
            </w:r>
          </w:p>
        </w:tc>
        <w:tc>
          <w:tcPr>
            <w:tcW w:w="1156" w:type="dxa"/>
            <w:tcBorders/>
            <w:vAlign w:val="center"/>
          </w:tcPr>
          <w:p>
            <w:pPr>
              <w:pStyle w:val="TableContents"/>
              <w:bidi w:val="0"/>
              <w:spacing w:before="0" w:after="283"/>
              <w:jc w:val="left"/>
              <w:rPr/>
            </w:pPr>
            <w:r>
              <w:rPr/>
              <w:t xml:space="preserve">Brasilia </w:t>
            </w:r>
          </w:p>
        </w:tc>
      </w:tr>
      <w:tr>
        <w:trPr/>
        <w:tc>
          <w:tcPr>
            <w:tcW w:w="4246" w:type="dxa"/>
            <w:tcBorders/>
            <w:vAlign w:val="center"/>
          </w:tcPr>
          <w:p>
            <w:pPr>
              <w:pStyle w:val="TableContents"/>
              <w:bidi w:val="0"/>
              <w:spacing w:before="0" w:after="283"/>
              <w:jc w:val="left"/>
              <w:rPr/>
            </w:pPr>
            <w:r>
              <w:rPr/>
              <w:t xml:space="preserve">1966 </w:t>
            </w:r>
          </w:p>
        </w:tc>
        <w:tc>
          <w:tcPr>
            <w:tcW w:w="2986" w:type="dxa"/>
            <w:tcBorders/>
            <w:vAlign w:val="center"/>
          </w:tcPr>
          <w:p>
            <w:pPr>
              <w:pStyle w:val="TableContents"/>
              <w:bidi w:val="0"/>
              <w:spacing w:before="0" w:after="283"/>
              <w:jc w:val="left"/>
              <w:rPr/>
            </w:pPr>
            <w:r>
              <w:rPr/>
              <w:t xml:space="preserve">Englanti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Englanti </w:t>
            </w:r>
          </w:p>
        </w:tc>
      </w:tr>
      <w:tr>
        <w:trPr/>
        <w:tc>
          <w:tcPr>
            <w:tcW w:w="4246" w:type="dxa"/>
            <w:tcBorders/>
            <w:vAlign w:val="center"/>
          </w:tcPr>
          <w:p>
            <w:pPr>
              <w:pStyle w:val="TableContents"/>
              <w:bidi w:val="0"/>
              <w:spacing w:before="0" w:after="283"/>
              <w:jc w:val="left"/>
              <w:rPr/>
            </w:pPr>
            <w:r>
              <w:rPr/>
              <w:t xml:space="preserve">1970 </w:t>
            </w:r>
          </w:p>
        </w:tc>
        <w:tc>
          <w:tcPr>
            <w:tcW w:w="2986" w:type="dxa"/>
            <w:tcBorders/>
            <w:vAlign w:val="center"/>
          </w:tcPr>
          <w:p>
            <w:pPr>
              <w:pStyle w:val="TableContents"/>
              <w:bidi w:val="0"/>
              <w:spacing w:before="0" w:after="283"/>
              <w:jc w:val="left"/>
              <w:rPr/>
            </w:pPr>
            <w:r>
              <w:rPr/>
              <w:t xml:space="preserve">Meksiko </w:t>
            </w:r>
          </w:p>
        </w:tc>
        <w:tc>
          <w:tcPr>
            <w:tcW w:w="1591" w:type="dxa"/>
            <w:tcBorders/>
            <w:vAlign w:val="center"/>
          </w:tcPr>
          <w:p>
            <w:pPr>
              <w:pStyle w:val="TableContents"/>
              <w:bidi w:val="0"/>
              <w:spacing w:before="0" w:after="283"/>
              <w:jc w:val="left"/>
              <w:rPr/>
            </w:pPr>
            <w:r>
              <w:rPr/>
              <w:t xml:space="preserve">Pohjois-Amerikka </w:t>
            </w:r>
          </w:p>
        </w:tc>
        <w:tc>
          <w:tcPr>
            <w:tcW w:w="1156" w:type="dxa"/>
            <w:tcBorders/>
            <w:vAlign w:val="center"/>
          </w:tcPr>
          <w:p>
            <w:pPr>
              <w:pStyle w:val="TableContents"/>
              <w:bidi w:val="0"/>
              <w:spacing w:before="0" w:after="283"/>
              <w:jc w:val="left"/>
              <w:rPr/>
            </w:pPr>
            <w:r>
              <w:rPr/>
              <w:t xml:space="preserve">Brasilia </w:t>
            </w:r>
          </w:p>
        </w:tc>
      </w:tr>
      <w:tr>
        <w:trPr/>
        <w:tc>
          <w:tcPr>
            <w:tcW w:w="4246"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Saksa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Saksa </w:t>
            </w:r>
          </w:p>
        </w:tc>
      </w:tr>
      <w:tr>
        <w:trPr/>
        <w:tc>
          <w:tcPr>
            <w:tcW w:w="4246" w:type="dxa"/>
            <w:tcBorders/>
            <w:vAlign w:val="center"/>
          </w:tcPr>
          <w:p>
            <w:pPr>
              <w:pStyle w:val="TableContents"/>
              <w:bidi w:val="0"/>
              <w:spacing w:before="0" w:after="283"/>
              <w:jc w:val="left"/>
              <w:rPr/>
            </w:pPr>
            <w:r>
              <w:rPr/>
              <w:t xml:space="preserve">1978 </w:t>
            </w:r>
          </w:p>
        </w:tc>
        <w:tc>
          <w:tcPr>
            <w:tcW w:w="2986" w:type="dxa"/>
            <w:tcBorders/>
            <w:vAlign w:val="center"/>
          </w:tcPr>
          <w:p>
            <w:pPr>
              <w:pStyle w:val="TableContents"/>
              <w:bidi w:val="0"/>
              <w:spacing w:before="0" w:after="283"/>
              <w:jc w:val="left"/>
              <w:rPr/>
            </w:pPr>
            <w:r>
              <w:rPr/>
              <w:t xml:space="preserve">Argentiina </w:t>
            </w:r>
          </w:p>
        </w:tc>
        <w:tc>
          <w:tcPr>
            <w:tcW w:w="1591" w:type="dxa"/>
            <w:tcBorders/>
            <w:vAlign w:val="center"/>
          </w:tcPr>
          <w:p>
            <w:pPr>
              <w:pStyle w:val="TableContents"/>
              <w:bidi w:val="0"/>
              <w:spacing w:before="0" w:after="283"/>
              <w:jc w:val="left"/>
              <w:rPr/>
            </w:pPr>
            <w:r>
              <w:rPr/>
              <w:t xml:space="preserve">Etelä-Amerikka </w:t>
            </w:r>
          </w:p>
        </w:tc>
        <w:tc>
          <w:tcPr>
            <w:tcW w:w="1156" w:type="dxa"/>
            <w:tcBorders/>
            <w:vAlign w:val="center"/>
          </w:tcPr>
          <w:p>
            <w:pPr>
              <w:pStyle w:val="TableContents"/>
              <w:bidi w:val="0"/>
              <w:spacing w:before="0" w:after="283"/>
              <w:jc w:val="left"/>
              <w:rPr/>
            </w:pPr>
            <w:r>
              <w:rPr/>
              <w:t xml:space="preserve">Argentiina </w:t>
            </w:r>
          </w:p>
        </w:tc>
      </w:tr>
      <w:tr>
        <w:trPr/>
        <w:tc>
          <w:tcPr>
            <w:tcW w:w="4246" w:type="dxa"/>
            <w:tcBorders/>
            <w:vAlign w:val="center"/>
          </w:tcPr>
          <w:p>
            <w:pPr>
              <w:pStyle w:val="TableContents"/>
              <w:bidi w:val="0"/>
              <w:spacing w:before="0" w:after="283"/>
              <w:jc w:val="left"/>
              <w:rPr/>
            </w:pPr>
            <w:r>
              <w:rPr/>
              <w:t xml:space="preserve">1982 </w:t>
            </w:r>
          </w:p>
        </w:tc>
        <w:tc>
          <w:tcPr>
            <w:tcW w:w="2986" w:type="dxa"/>
            <w:tcBorders/>
            <w:vAlign w:val="center"/>
          </w:tcPr>
          <w:p>
            <w:pPr>
              <w:pStyle w:val="TableContents"/>
              <w:bidi w:val="0"/>
              <w:spacing w:before="0" w:after="283"/>
              <w:jc w:val="left"/>
              <w:rPr/>
            </w:pPr>
            <w:r>
              <w:rPr/>
              <w:t xml:space="preserve">Espanja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Italia </w:t>
            </w:r>
          </w:p>
        </w:tc>
      </w:tr>
      <w:tr>
        <w:trPr/>
        <w:tc>
          <w:tcPr>
            <w:tcW w:w="4246" w:type="dxa"/>
            <w:tcBorders/>
            <w:vAlign w:val="center"/>
          </w:tcPr>
          <w:p>
            <w:pPr>
              <w:pStyle w:val="TableContents"/>
              <w:bidi w:val="0"/>
              <w:spacing w:before="0" w:after="283"/>
              <w:jc w:val="left"/>
              <w:rPr/>
            </w:pPr>
            <w:r>
              <w:rPr/>
              <w:t xml:space="preserve">1986 </w:t>
            </w:r>
          </w:p>
        </w:tc>
        <w:tc>
          <w:tcPr>
            <w:tcW w:w="2986" w:type="dxa"/>
            <w:tcBorders/>
            <w:vAlign w:val="center"/>
          </w:tcPr>
          <w:p>
            <w:pPr>
              <w:pStyle w:val="TableContents"/>
              <w:bidi w:val="0"/>
              <w:spacing w:before="0" w:after="283"/>
              <w:jc w:val="left"/>
              <w:rPr/>
            </w:pPr>
            <w:r>
              <w:rPr/>
              <w:t xml:space="preserve">Meksiko </w:t>
            </w:r>
          </w:p>
        </w:tc>
        <w:tc>
          <w:tcPr>
            <w:tcW w:w="1591" w:type="dxa"/>
            <w:tcBorders/>
            <w:vAlign w:val="center"/>
          </w:tcPr>
          <w:p>
            <w:pPr>
              <w:pStyle w:val="TableContents"/>
              <w:bidi w:val="0"/>
              <w:spacing w:before="0" w:after="283"/>
              <w:jc w:val="left"/>
              <w:rPr/>
            </w:pPr>
            <w:r>
              <w:rPr/>
              <w:t xml:space="preserve">Pohjois-Amerikka </w:t>
            </w:r>
          </w:p>
        </w:tc>
        <w:tc>
          <w:tcPr>
            <w:tcW w:w="1156" w:type="dxa"/>
            <w:tcBorders/>
            <w:vAlign w:val="center"/>
          </w:tcPr>
          <w:p>
            <w:pPr>
              <w:pStyle w:val="TableContents"/>
              <w:bidi w:val="0"/>
              <w:spacing w:before="0" w:after="283"/>
              <w:jc w:val="left"/>
              <w:rPr/>
            </w:pPr>
            <w:r>
              <w:rPr/>
              <w:t xml:space="preserve">Argentiina </w:t>
            </w:r>
          </w:p>
        </w:tc>
      </w:tr>
      <w:tr>
        <w:trPr/>
        <w:tc>
          <w:tcPr>
            <w:tcW w:w="4246" w:type="dxa"/>
            <w:tcBorders/>
            <w:vAlign w:val="center"/>
          </w:tcPr>
          <w:p>
            <w:pPr>
              <w:pStyle w:val="TableContents"/>
              <w:bidi w:val="0"/>
              <w:spacing w:before="0" w:after="283"/>
              <w:jc w:val="left"/>
              <w:rPr/>
            </w:pPr>
            <w:r>
              <w:rPr/>
              <w:t xml:space="preserve">1990 </w:t>
            </w:r>
          </w:p>
        </w:tc>
        <w:tc>
          <w:tcPr>
            <w:tcW w:w="2986" w:type="dxa"/>
            <w:tcBorders/>
            <w:vAlign w:val="center"/>
          </w:tcPr>
          <w:p>
            <w:pPr>
              <w:pStyle w:val="TableContents"/>
              <w:bidi w:val="0"/>
              <w:spacing w:before="0" w:after="283"/>
              <w:jc w:val="left"/>
              <w:rPr/>
            </w:pPr>
            <w:r>
              <w:rPr/>
              <w:t xml:space="preserve">Italia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Saksa </w:t>
            </w:r>
          </w:p>
        </w:tc>
      </w:tr>
      <w:tr>
        <w:trPr/>
        <w:tc>
          <w:tcPr>
            <w:tcW w:w="4246" w:type="dxa"/>
            <w:tcBorders/>
            <w:vAlign w:val="center"/>
          </w:tcPr>
          <w:p>
            <w:pPr>
              <w:pStyle w:val="TableContents"/>
              <w:bidi w:val="0"/>
              <w:spacing w:before="0" w:after="283"/>
              <w:jc w:val="left"/>
              <w:rPr/>
            </w:pPr>
            <w:r>
              <w:rPr/>
              <w:t xml:space="preserve">1994 </w:t>
            </w:r>
          </w:p>
        </w:tc>
        <w:tc>
          <w:tcPr>
            <w:tcW w:w="2986" w:type="dxa"/>
            <w:tcBorders/>
            <w:vAlign w:val="center"/>
          </w:tcPr>
          <w:p>
            <w:pPr>
              <w:pStyle w:val="TableContents"/>
              <w:bidi w:val="0"/>
              <w:spacing w:before="0" w:after="283"/>
              <w:jc w:val="left"/>
              <w:rPr/>
            </w:pPr>
            <w:r>
              <w:rPr/>
              <w:t xml:space="preserve">Yhdysvallat </w:t>
            </w:r>
          </w:p>
        </w:tc>
        <w:tc>
          <w:tcPr>
            <w:tcW w:w="1591" w:type="dxa"/>
            <w:tcBorders/>
            <w:vAlign w:val="center"/>
          </w:tcPr>
          <w:p>
            <w:pPr>
              <w:pStyle w:val="TableContents"/>
              <w:bidi w:val="0"/>
              <w:spacing w:before="0" w:after="283"/>
              <w:jc w:val="left"/>
              <w:rPr/>
            </w:pPr>
            <w:r>
              <w:rPr/>
              <w:t xml:space="preserve">Pohjois-Amerikka </w:t>
            </w:r>
          </w:p>
        </w:tc>
        <w:tc>
          <w:tcPr>
            <w:tcW w:w="1156" w:type="dxa"/>
            <w:tcBorders/>
            <w:vAlign w:val="center"/>
          </w:tcPr>
          <w:p>
            <w:pPr>
              <w:pStyle w:val="TableContents"/>
              <w:bidi w:val="0"/>
              <w:spacing w:before="0" w:after="283"/>
              <w:jc w:val="left"/>
              <w:rPr/>
            </w:pPr>
            <w:r>
              <w:rPr/>
              <w:t xml:space="preserve">Brasilia </w:t>
            </w:r>
          </w:p>
        </w:tc>
      </w:tr>
      <w:tr>
        <w:trPr/>
        <w:tc>
          <w:tcPr>
            <w:tcW w:w="4246" w:type="dxa"/>
            <w:tcBorders/>
            <w:vAlign w:val="center"/>
          </w:tcPr>
          <w:p>
            <w:pPr>
              <w:pStyle w:val="TableContents"/>
              <w:bidi w:val="0"/>
              <w:spacing w:before="0" w:after="283"/>
              <w:jc w:val="left"/>
              <w:rPr/>
            </w:pPr>
            <w:r>
              <w:rPr/>
              <w:t xml:space="preserve">1998 </w:t>
            </w:r>
          </w:p>
        </w:tc>
        <w:tc>
          <w:tcPr>
            <w:tcW w:w="2986" w:type="dxa"/>
            <w:tcBorders/>
            <w:vAlign w:val="center"/>
          </w:tcPr>
          <w:p>
            <w:pPr>
              <w:pStyle w:val="TableContents"/>
              <w:bidi w:val="0"/>
              <w:spacing w:before="0" w:after="283"/>
              <w:jc w:val="left"/>
              <w:rPr/>
            </w:pPr>
            <w:r>
              <w:rPr/>
              <w:t xml:space="preserve">Ranska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Ranska </w:t>
            </w:r>
          </w:p>
        </w:tc>
      </w:tr>
      <w:tr>
        <w:trPr/>
        <w:tc>
          <w:tcPr>
            <w:tcW w:w="4246" w:type="dxa"/>
            <w:tcBorders/>
            <w:vAlign w:val="center"/>
          </w:tcPr>
          <w:p>
            <w:pPr>
              <w:pStyle w:val="TableContents"/>
              <w:bidi w:val="0"/>
              <w:spacing w:before="0" w:after="283"/>
              <w:jc w:val="left"/>
              <w:rPr/>
            </w:pPr>
            <w:r>
              <w:rPr/>
              <w:t xml:space="preserve">2002 </w:t>
            </w:r>
          </w:p>
        </w:tc>
        <w:tc>
          <w:tcPr>
            <w:tcW w:w="2986" w:type="dxa"/>
            <w:tcBorders/>
            <w:vAlign w:val="center"/>
          </w:tcPr>
          <w:p>
            <w:pPr>
              <w:pStyle w:val="TableContents"/>
              <w:bidi w:val="0"/>
              <w:spacing w:before="0" w:after="283"/>
              <w:jc w:val="left"/>
              <w:rPr/>
            </w:pPr>
            <w:r>
              <w:rPr/>
              <w:t xml:space="preserve">Japani Etelä-Korea </w:t>
            </w:r>
          </w:p>
        </w:tc>
        <w:tc>
          <w:tcPr>
            <w:tcW w:w="1591" w:type="dxa"/>
            <w:tcBorders/>
            <w:vAlign w:val="center"/>
          </w:tcPr>
          <w:p>
            <w:pPr>
              <w:pStyle w:val="TableContents"/>
              <w:bidi w:val="0"/>
              <w:spacing w:before="0" w:after="283"/>
              <w:jc w:val="left"/>
              <w:rPr/>
            </w:pPr>
            <w:r>
              <w:rPr/>
              <w:t xml:space="preserve">Aasia </w:t>
            </w:r>
          </w:p>
        </w:tc>
        <w:tc>
          <w:tcPr>
            <w:tcW w:w="1156" w:type="dxa"/>
            <w:tcBorders/>
            <w:vAlign w:val="center"/>
          </w:tcPr>
          <w:p>
            <w:pPr>
              <w:pStyle w:val="TableContents"/>
              <w:bidi w:val="0"/>
              <w:spacing w:before="0" w:after="283"/>
              <w:jc w:val="left"/>
              <w:rPr/>
            </w:pPr>
            <w:r>
              <w:rPr/>
              <w:t xml:space="preserve">Brasilia </w:t>
            </w:r>
          </w:p>
        </w:tc>
      </w:tr>
      <w:tr>
        <w:trPr/>
        <w:tc>
          <w:tcPr>
            <w:tcW w:w="4246" w:type="dxa"/>
            <w:tcBorders/>
            <w:vAlign w:val="center"/>
          </w:tcPr>
          <w:p>
            <w:pPr>
              <w:pStyle w:val="TableContents"/>
              <w:bidi w:val="0"/>
              <w:spacing w:before="0" w:after="283"/>
              <w:jc w:val="left"/>
              <w:rPr/>
            </w:pPr>
            <w:r>
              <w:rPr/>
              <w:t xml:space="preserve">2006 </w:t>
            </w:r>
          </w:p>
        </w:tc>
        <w:tc>
          <w:tcPr>
            <w:tcW w:w="2986" w:type="dxa"/>
            <w:tcBorders/>
            <w:vAlign w:val="center"/>
          </w:tcPr>
          <w:p>
            <w:pPr>
              <w:pStyle w:val="TableContents"/>
              <w:bidi w:val="0"/>
              <w:spacing w:before="0" w:after="283"/>
              <w:jc w:val="left"/>
              <w:rPr/>
            </w:pPr>
            <w:r>
              <w:rPr/>
              <w:t xml:space="preserve">Saksa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Italia </w:t>
            </w:r>
          </w:p>
        </w:tc>
      </w:tr>
      <w:tr>
        <w:trPr/>
        <w:tc>
          <w:tcPr>
            <w:tcW w:w="4246"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Etelä-Afrikka </w:t>
            </w:r>
          </w:p>
        </w:tc>
        <w:tc>
          <w:tcPr>
            <w:tcW w:w="1591" w:type="dxa"/>
            <w:tcBorders/>
            <w:vAlign w:val="center"/>
          </w:tcPr>
          <w:p>
            <w:pPr>
              <w:pStyle w:val="TableContents"/>
              <w:bidi w:val="0"/>
              <w:spacing w:before="0" w:after="283"/>
              <w:jc w:val="left"/>
              <w:rPr/>
            </w:pPr>
            <w:r>
              <w:rPr/>
              <w:t xml:space="preserve">Afrikka </w:t>
            </w:r>
          </w:p>
        </w:tc>
        <w:tc>
          <w:tcPr>
            <w:tcW w:w="1156" w:type="dxa"/>
            <w:tcBorders/>
            <w:vAlign w:val="center"/>
          </w:tcPr>
          <w:p>
            <w:pPr>
              <w:pStyle w:val="TableContents"/>
              <w:bidi w:val="0"/>
              <w:spacing w:before="0" w:after="283"/>
              <w:jc w:val="left"/>
              <w:rPr/>
            </w:pPr>
            <w:r>
              <w:rPr/>
              <w:t xml:space="preserve">Espanja </w:t>
            </w:r>
          </w:p>
        </w:tc>
      </w:tr>
      <w:tr>
        <w:trPr/>
        <w:tc>
          <w:tcPr>
            <w:tcW w:w="4246" w:type="dxa"/>
            <w:tcBorders/>
            <w:vAlign w:val="center"/>
          </w:tcPr>
          <w:p>
            <w:pPr>
              <w:pStyle w:val="TableContents"/>
              <w:bidi w:val="0"/>
              <w:spacing w:before="0" w:after="283"/>
              <w:jc w:val="left"/>
              <w:rPr/>
            </w:pPr>
            <w:r>
              <w:rPr/>
              <w:t xml:space="preserve">2014 </w:t>
            </w:r>
          </w:p>
        </w:tc>
        <w:tc>
          <w:tcPr>
            <w:tcW w:w="2986" w:type="dxa"/>
            <w:tcBorders/>
            <w:vAlign w:val="center"/>
          </w:tcPr>
          <w:p>
            <w:pPr>
              <w:pStyle w:val="TableContents"/>
              <w:bidi w:val="0"/>
              <w:spacing w:before="0" w:after="283"/>
              <w:jc w:val="left"/>
              <w:rPr/>
            </w:pPr>
            <w:r>
              <w:rPr/>
              <w:t xml:space="preserve">Brasilia </w:t>
            </w:r>
          </w:p>
        </w:tc>
        <w:tc>
          <w:tcPr>
            <w:tcW w:w="1591" w:type="dxa"/>
            <w:tcBorders/>
            <w:vAlign w:val="center"/>
          </w:tcPr>
          <w:p>
            <w:pPr>
              <w:pStyle w:val="TableContents"/>
              <w:bidi w:val="0"/>
              <w:spacing w:before="0" w:after="283"/>
              <w:jc w:val="left"/>
              <w:rPr/>
            </w:pPr>
            <w:r>
              <w:rPr/>
              <w:t xml:space="preserve">Etelä-Amerikka </w:t>
            </w:r>
          </w:p>
        </w:tc>
        <w:tc>
          <w:tcPr>
            <w:tcW w:w="1156" w:type="dxa"/>
            <w:tcBorders/>
            <w:vAlign w:val="center"/>
          </w:tcPr>
          <w:p>
            <w:pPr>
              <w:pStyle w:val="TableContents"/>
              <w:bidi w:val="0"/>
              <w:spacing w:before="0" w:after="283"/>
              <w:jc w:val="left"/>
              <w:rPr/>
            </w:pPr>
            <w:r>
              <w:rPr/>
              <w:t xml:space="preserve">Saksa </w:t>
            </w:r>
          </w:p>
        </w:tc>
      </w:tr>
      <w:tr>
        <w:trPr/>
        <w:tc>
          <w:tcPr>
            <w:tcW w:w="4246" w:type="dxa"/>
            <w:tcBorders/>
            <w:vAlign w:val="center"/>
          </w:tcPr>
          <w:p>
            <w:pPr>
              <w:pStyle w:val="TableContents"/>
              <w:bidi w:val="0"/>
              <w:spacing w:before="0" w:after="283"/>
              <w:jc w:val="left"/>
              <w:rPr/>
            </w:pPr>
            <w:r>
              <w:rPr/>
              <w:t xml:space="preserve">2018 </w:t>
            </w:r>
          </w:p>
        </w:tc>
        <w:tc>
          <w:tcPr>
            <w:tcW w:w="2986" w:type="dxa"/>
            <w:tcBorders/>
            <w:vAlign w:val="center"/>
          </w:tcPr>
          <w:p>
            <w:pPr>
              <w:pStyle w:val="TableContents"/>
              <w:bidi w:val="0"/>
              <w:spacing w:before="0" w:after="283"/>
              <w:jc w:val="left"/>
              <w:rPr/>
            </w:pPr>
            <w:r>
              <w:rPr/>
              <w:t xml:space="preserve">Venäjä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Ranska </w:t>
            </w:r>
          </w:p>
        </w:tc>
      </w:tr>
      <w:tr>
        <w:trPr/>
        <w:tc>
          <w:tcPr>
            <w:tcW w:w="4246" w:type="dxa"/>
            <w:tcBorders/>
            <w:vAlign w:val="center"/>
          </w:tcPr>
          <w:p>
            <w:pPr>
              <w:pStyle w:val="TableContents"/>
              <w:bidi w:val="0"/>
              <w:spacing w:before="0" w:after="283"/>
              <w:jc w:val="left"/>
              <w:rPr/>
            </w:pPr>
            <w:r>
              <w:rPr/>
              <w:t xml:space="preserve">2022 </w:t>
            </w:r>
          </w:p>
        </w:tc>
        <w:tc>
          <w:tcPr>
            <w:tcW w:w="2986" w:type="dxa"/>
            <w:tcBorders/>
            <w:vAlign w:val="center"/>
          </w:tcPr>
          <w:p>
            <w:pPr>
              <w:pStyle w:val="TableContents"/>
              <w:bidi w:val="0"/>
              <w:spacing w:before="0" w:after="283"/>
              <w:jc w:val="left"/>
              <w:rPr/>
            </w:pPr>
            <w:r>
              <w:rPr/>
              <w:t xml:space="preserve">Qatar </w:t>
            </w:r>
          </w:p>
        </w:tc>
        <w:tc>
          <w:tcPr>
            <w:tcW w:w="1591" w:type="dxa"/>
            <w:tcBorders/>
            <w:vAlign w:val="center"/>
          </w:tcPr>
          <w:p>
            <w:pPr>
              <w:pStyle w:val="TableContents"/>
              <w:bidi w:val="0"/>
              <w:spacing w:before="0" w:after="283"/>
              <w:jc w:val="left"/>
              <w:rPr/>
            </w:pPr>
            <w:r>
              <w:rPr/>
              <w:t xml:space="preserve">Aasia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4246" w:type="dxa"/>
            <w:tcBorders/>
            <w:vAlign w:val="center"/>
          </w:tcPr>
          <w:p>
            <w:pPr>
              <w:pStyle w:val="TableContents"/>
              <w:bidi w:val="0"/>
              <w:spacing w:before="0" w:after="283"/>
              <w:jc w:val="left"/>
              <w:rPr/>
            </w:pPr>
            <w:r>
              <w:rPr/>
              <w:t xml:space="preserve">2026 </w:t>
            </w:r>
          </w:p>
        </w:tc>
        <w:tc>
          <w:tcPr>
            <w:tcW w:w="2986" w:type="dxa"/>
            <w:tcBorders/>
            <w:vAlign w:val="center"/>
          </w:tcPr>
          <w:p>
            <w:pPr>
              <w:pStyle w:val="TableContents"/>
              <w:bidi w:val="0"/>
              <w:spacing w:before="0" w:after="283"/>
              <w:jc w:val="left"/>
              <w:rPr/>
            </w:pPr>
            <w:r>
              <w:rPr/>
              <w:t xml:space="preserve">Kanada Meksiko Yhdysvallat </w:t>
            </w:r>
          </w:p>
        </w:tc>
        <w:tc>
          <w:tcPr>
            <w:tcW w:w="1591" w:type="dxa"/>
            <w:tcBorders/>
            <w:vAlign w:val="center"/>
          </w:tcPr>
          <w:p>
            <w:pPr>
              <w:pStyle w:val="TableContents"/>
              <w:bidi w:val="0"/>
              <w:spacing w:before="0" w:after="283"/>
              <w:jc w:val="left"/>
              <w:rPr/>
            </w:pPr>
            <w:r>
              <w:rPr/>
              <w:t xml:space="preserve">Pohjois-Amerikka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4246" w:type="dxa"/>
            <w:tcBorders/>
            <w:vAlign w:val="center"/>
          </w:tcPr>
          <w:p>
            <w:pPr>
              <w:pStyle w:val="TableContents"/>
              <w:bidi w:val="0"/>
              <w:spacing w:before="0" w:after="283"/>
              <w:jc w:val="left"/>
              <w:rPr/>
            </w:pPr>
            <w:r>
              <w:rPr/>
              <w:t xml:space="preserve">2030 </w:t>
            </w:r>
          </w:p>
        </w:tc>
        <w:tc>
          <w:tcPr>
            <w:tcW w:w="2986" w:type="dxa"/>
            <w:tcBorders/>
            <w:vAlign w:val="center"/>
          </w:tcPr>
          <w:p>
            <w:pPr>
              <w:pStyle w:val="TableContents"/>
              <w:bidi w:val="0"/>
              <w:spacing w:before="0" w:after="283"/>
              <w:jc w:val="left"/>
              <w:rPr/>
            </w:pPr>
            <w:r>
              <w:rPr/>
              <w:t xml:space="preserve">TBD </w:t>
            </w:r>
          </w:p>
        </w:tc>
        <w:tc>
          <w:tcPr>
            <w:tcW w:w="159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4246" w:type="dxa"/>
            <w:tcBorders/>
            <w:vAlign w:val="center"/>
          </w:tcPr>
          <w:p>
            <w:pPr>
              <w:pStyle w:val="TableContents"/>
              <w:bidi w:val="0"/>
              <w:spacing w:before="0" w:after="283"/>
              <w:jc w:val="left"/>
              <w:rPr/>
            </w:pPr>
            <w:r>
              <w:rPr/>
              <w:t xml:space="preserve">2034 </w:t>
            </w:r>
          </w:p>
        </w:tc>
        <w:tc>
          <w:tcPr>
            <w:tcW w:w="2986" w:type="dxa"/>
            <w:tcBorders/>
            <w:vAlign w:val="center"/>
          </w:tcPr>
          <w:p>
            <w:pPr>
              <w:pStyle w:val="TableContents"/>
              <w:bidi w:val="0"/>
              <w:spacing w:before="0" w:after="283"/>
              <w:jc w:val="left"/>
              <w:rPr/>
            </w:pPr>
            <w:r>
              <w:rPr/>
              <w:t xml:space="preserve">TBD </w:t>
            </w:r>
          </w:p>
        </w:tc>
        <w:tc>
          <w:tcPr>
            <w:tcW w:w="159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MM-kisat pidettiin viimeksi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maailmanmestaruuskilpailut pidettiin Amerikassa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MM-kisat pidettiin viimeksi Ranskassa?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maailmanmestaruuskilpailut järjestettiin ainoan kerran Englannissa?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edelliset maailmanmestaruuskilpailut pidettiin Saksassa?</w:t>
      </w:r>
    </w:p>
    <w:p>
      <w:pPr>
        <w:pStyle w:val="TextBody"/>
        <w:bidi w:val="0"/>
        <w:jc w:val="left"/>
        <w:rPr>
          <w:b/>
          <w:shd w:val="clear" w:fill="FFFF00"/>
        </w:rPr>
      </w:pPr>
      <w:r>
        <w:rPr>
          <w:b/>
          <w:shd w:val="clear" w:fill="FFFF00"/>
        </w:rPr>
        <w:t xml:space="preserve">Teksti numero 1</w:t>
      </w:r>
    </w:p>
    <w:tbl>
      <w:tblPr>
        <w:tblW w:w="8959" w:type="dxa"/>
        <w:jc w:val="left"/>
        <w:tblInd w:w="0" w:type="dxa"/>
        <w:tblLayout w:type="fixed"/>
        <w:tblCellMar>
          <w:top w:w="28" w:type="dxa"/>
          <w:left w:w="28" w:type="dxa"/>
          <w:bottom w:w="28" w:type="dxa"/>
          <w:right w:w="28" w:type="dxa"/>
        </w:tblCellMar>
      </w:tblPr>
      <w:tblGrid>
        <w:gridCol w:w="3646"/>
        <w:gridCol w:w="2086"/>
        <w:gridCol w:w="1591"/>
        <w:gridCol w:w="1636"/>
      </w:tblGrid>
      <w:tr>
        <w:trPr/>
        <w:tc>
          <w:tcPr>
            <w:tcW w:w="3646" w:type="dxa"/>
            <w:tcBorders/>
            <w:vAlign w:val="center"/>
          </w:tcPr>
          <w:p>
            <w:pPr>
              <w:pStyle w:val="TableHeading"/>
              <w:suppressLineNumbers/>
              <w:bidi w:val="0"/>
              <w:spacing w:before="0" w:after="283"/>
              <w:jc w:val="center"/>
              <w:rPr/>
            </w:pPr>
            <w:r>
              <w:rPr/>
              <w:t xml:space="preserve">Vuosi </w:t>
            </w:r>
          </w:p>
        </w:tc>
        <w:tc>
          <w:tcPr>
            <w:tcW w:w="2086" w:type="dxa"/>
            <w:tcBorders/>
            <w:vAlign w:val="center"/>
          </w:tcPr>
          <w:p>
            <w:pPr>
              <w:pStyle w:val="TableHeading"/>
              <w:suppressLineNumbers/>
              <w:bidi w:val="0"/>
              <w:spacing w:before="0" w:after="283"/>
              <w:jc w:val="center"/>
              <w:rPr/>
            </w:pPr>
            <w:r>
              <w:rPr/>
              <w:t xml:space="preserve">Isäntä </w:t>
            </w:r>
          </w:p>
        </w:tc>
        <w:tc>
          <w:tcPr>
            <w:tcW w:w="1591" w:type="dxa"/>
            <w:tcBorders/>
            <w:vAlign w:val="center"/>
          </w:tcPr>
          <w:p>
            <w:pPr>
              <w:pStyle w:val="TableHeading"/>
              <w:suppressLineNumbers/>
              <w:bidi w:val="0"/>
              <w:spacing w:before="0" w:after="283"/>
              <w:jc w:val="center"/>
              <w:rPr/>
            </w:pPr>
            <w:r>
              <w:rPr/>
              <w:t xml:space="preserve">Maanosa </w:t>
            </w:r>
          </w:p>
        </w:tc>
        <w:tc>
          <w:tcPr>
            <w:tcW w:w="1636" w:type="dxa"/>
            <w:tcBorders/>
            <w:vAlign w:val="center"/>
          </w:tcPr>
          <w:p>
            <w:pPr>
              <w:pStyle w:val="TableHeading"/>
              <w:suppressLineNumbers/>
              <w:bidi w:val="0"/>
              <w:spacing w:before="0" w:after="283"/>
              <w:jc w:val="center"/>
              <w:rPr/>
            </w:pPr>
            <w:r>
              <w:rPr/>
              <w:t xml:space="preserve">Voittaja </w:t>
            </w:r>
          </w:p>
        </w:tc>
      </w:tr>
      <w:tr>
        <w:trPr/>
        <w:tc>
          <w:tcPr>
            <w:tcW w:w="3646" w:type="dxa"/>
            <w:tcBorders/>
            <w:vAlign w:val="center"/>
          </w:tcPr>
          <w:p>
            <w:pPr>
              <w:pStyle w:val="TableContents"/>
              <w:bidi w:val="0"/>
              <w:spacing w:before="0" w:after="283"/>
              <w:jc w:val="left"/>
              <w:rPr/>
            </w:pPr>
            <w:r>
              <w:rPr/>
              <w:t xml:space="preserve">1930 </w:t>
            </w:r>
          </w:p>
        </w:tc>
        <w:tc>
          <w:tcPr>
            <w:tcW w:w="2086" w:type="dxa"/>
            <w:tcBorders/>
            <w:vAlign w:val="center"/>
          </w:tcPr>
          <w:p>
            <w:pPr>
              <w:pStyle w:val="TableContents"/>
              <w:bidi w:val="0"/>
              <w:spacing w:before="0" w:after="283"/>
              <w:jc w:val="left"/>
              <w:rPr/>
            </w:pPr>
            <w:r>
              <w:rPr/>
              <w:t xml:space="preserve">Uruguay </w:t>
            </w:r>
          </w:p>
        </w:tc>
        <w:tc>
          <w:tcPr>
            <w:tcW w:w="1591" w:type="dxa"/>
            <w:tcBorders/>
            <w:vAlign w:val="center"/>
          </w:tcPr>
          <w:p>
            <w:pPr>
              <w:pStyle w:val="TableContents"/>
              <w:bidi w:val="0"/>
              <w:spacing w:before="0" w:after="283"/>
              <w:jc w:val="left"/>
              <w:rPr/>
            </w:pPr>
            <w:r>
              <w:rPr/>
              <w:t xml:space="preserve">Etelä-Amerikka </w:t>
            </w:r>
          </w:p>
        </w:tc>
        <w:tc>
          <w:tcPr>
            <w:tcW w:w="1636" w:type="dxa"/>
            <w:tcBorders/>
            <w:vAlign w:val="center"/>
          </w:tcPr>
          <w:p>
            <w:pPr>
              <w:pStyle w:val="TableContents"/>
              <w:bidi w:val="0"/>
              <w:spacing w:before="0" w:after="283"/>
              <w:jc w:val="left"/>
              <w:rPr/>
            </w:pPr>
            <w:r>
              <w:rPr/>
              <w:t xml:space="preserve">Uruguay </w:t>
            </w:r>
          </w:p>
        </w:tc>
      </w:tr>
      <w:tr>
        <w:trPr/>
        <w:tc>
          <w:tcPr>
            <w:tcW w:w="3646" w:type="dxa"/>
            <w:tcBorders/>
            <w:vAlign w:val="center"/>
          </w:tcPr>
          <w:p>
            <w:pPr>
              <w:pStyle w:val="TableContents"/>
              <w:bidi w:val="0"/>
              <w:spacing w:before="0" w:after="283"/>
              <w:jc w:val="left"/>
              <w:rPr/>
            </w:pPr>
            <w:r>
              <w:rPr/>
              <w:t xml:space="preserve">1934 </w:t>
            </w:r>
          </w:p>
        </w:tc>
        <w:tc>
          <w:tcPr>
            <w:tcW w:w="2086" w:type="dxa"/>
            <w:tcBorders/>
            <w:vAlign w:val="center"/>
          </w:tcPr>
          <w:p>
            <w:pPr>
              <w:pStyle w:val="TableContents"/>
              <w:bidi w:val="0"/>
              <w:spacing w:before="0" w:after="283"/>
              <w:jc w:val="left"/>
              <w:rPr/>
            </w:pPr>
            <w:r>
              <w:rPr/>
              <w:t xml:space="preserve">Italia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Italia </w:t>
            </w:r>
          </w:p>
        </w:tc>
      </w:tr>
      <w:tr>
        <w:trPr/>
        <w:tc>
          <w:tcPr>
            <w:tcW w:w="3646" w:type="dxa"/>
            <w:tcBorders/>
            <w:vAlign w:val="center"/>
          </w:tcPr>
          <w:p>
            <w:pPr>
              <w:pStyle w:val="TableContents"/>
              <w:bidi w:val="0"/>
              <w:spacing w:before="0" w:after="283"/>
              <w:jc w:val="left"/>
              <w:rPr/>
            </w:pPr>
            <w:r>
              <w:rPr/>
              <w:t xml:space="preserve">1938 </w:t>
            </w:r>
          </w:p>
        </w:tc>
        <w:tc>
          <w:tcPr>
            <w:tcW w:w="2086" w:type="dxa"/>
            <w:tcBorders/>
            <w:vAlign w:val="center"/>
          </w:tcPr>
          <w:p>
            <w:pPr>
              <w:pStyle w:val="TableContents"/>
              <w:bidi w:val="0"/>
              <w:spacing w:before="0" w:after="283"/>
              <w:jc w:val="left"/>
              <w:rPr/>
            </w:pPr>
            <w:r>
              <w:rPr/>
              <w:t xml:space="preserve">Ranska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Italia </w:t>
            </w:r>
          </w:p>
        </w:tc>
      </w:tr>
      <w:tr>
        <w:trPr/>
        <w:tc>
          <w:tcPr>
            <w:tcW w:w="3646" w:type="dxa"/>
            <w:tcBorders/>
            <w:vAlign w:val="center"/>
          </w:tcPr>
          <w:p>
            <w:pPr>
              <w:pStyle w:val="TableContents"/>
              <w:bidi w:val="0"/>
              <w:spacing w:before="0" w:after="283"/>
              <w:jc w:val="left"/>
              <w:rPr/>
            </w:pPr>
            <w:r>
              <w:rPr/>
              <w:t xml:space="preserve">1942 Peruutettu toisen maailmansodan vuoksi </w:t>
            </w:r>
          </w:p>
        </w:tc>
        <w:tc>
          <w:tcPr>
            <w:tcW w:w="5313" w:type="dxa"/>
            <w:gridSpan w:val="3"/>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1946 Peruutettu toisen maailmansodan vuoksi </w:t>
            </w:r>
          </w:p>
        </w:tc>
        <w:tc>
          <w:tcPr>
            <w:tcW w:w="5313" w:type="dxa"/>
            <w:gridSpan w:val="3"/>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1950 </w:t>
            </w:r>
          </w:p>
        </w:tc>
        <w:tc>
          <w:tcPr>
            <w:tcW w:w="2086" w:type="dxa"/>
            <w:tcBorders/>
            <w:vAlign w:val="center"/>
          </w:tcPr>
          <w:p>
            <w:pPr>
              <w:pStyle w:val="TableContents"/>
              <w:bidi w:val="0"/>
              <w:spacing w:before="0" w:after="283"/>
              <w:jc w:val="left"/>
              <w:rPr/>
            </w:pPr>
            <w:r>
              <w:rPr/>
              <w:t xml:space="preserve">Brasilia </w:t>
            </w:r>
          </w:p>
        </w:tc>
        <w:tc>
          <w:tcPr>
            <w:tcW w:w="1591" w:type="dxa"/>
            <w:tcBorders/>
            <w:vAlign w:val="center"/>
          </w:tcPr>
          <w:p>
            <w:pPr>
              <w:pStyle w:val="TableContents"/>
              <w:bidi w:val="0"/>
              <w:spacing w:before="0" w:after="283"/>
              <w:jc w:val="left"/>
              <w:rPr/>
            </w:pPr>
            <w:r>
              <w:rPr/>
              <w:t xml:space="preserve">Etelä-Amerikka </w:t>
            </w:r>
          </w:p>
        </w:tc>
        <w:tc>
          <w:tcPr>
            <w:tcW w:w="1636" w:type="dxa"/>
            <w:tcBorders/>
            <w:vAlign w:val="center"/>
          </w:tcPr>
          <w:p>
            <w:pPr>
              <w:pStyle w:val="TableContents"/>
              <w:bidi w:val="0"/>
              <w:spacing w:before="0" w:after="283"/>
              <w:jc w:val="left"/>
              <w:rPr/>
            </w:pPr>
            <w:r>
              <w:rPr/>
              <w:t xml:space="preserve">Uruguay </w:t>
            </w:r>
          </w:p>
        </w:tc>
      </w:tr>
      <w:tr>
        <w:trPr/>
        <w:tc>
          <w:tcPr>
            <w:tcW w:w="3646" w:type="dxa"/>
            <w:tcBorders/>
            <w:vAlign w:val="center"/>
          </w:tcPr>
          <w:p>
            <w:pPr>
              <w:pStyle w:val="TableContents"/>
              <w:bidi w:val="0"/>
              <w:spacing w:before="0" w:after="283"/>
              <w:jc w:val="left"/>
              <w:rPr/>
            </w:pPr>
            <w:r>
              <w:rPr/>
              <w:t xml:space="preserve">1954 </w:t>
            </w:r>
          </w:p>
        </w:tc>
        <w:tc>
          <w:tcPr>
            <w:tcW w:w="2086" w:type="dxa"/>
            <w:tcBorders/>
            <w:vAlign w:val="center"/>
          </w:tcPr>
          <w:p>
            <w:pPr>
              <w:pStyle w:val="TableContents"/>
              <w:bidi w:val="0"/>
              <w:spacing w:before="0" w:after="283"/>
              <w:jc w:val="left"/>
              <w:rPr/>
            </w:pPr>
            <w:r>
              <w:rPr/>
              <w:t xml:space="preserve">Sveitsi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Länsi-Saksa </w:t>
            </w:r>
          </w:p>
        </w:tc>
      </w:tr>
      <w:tr>
        <w:trPr/>
        <w:tc>
          <w:tcPr>
            <w:tcW w:w="3646" w:type="dxa"/>
            <w:tcBorders/>
            <w:vAlign w:val="center"/>
          </w:tcPr>
          <w:p>
            <w:pPr>
              <w:pStyle w:val="TableContents"/>
              <w:bidi w:val="0"/>
              <w:spacing w:before="0" w:after="283"/>
              <w:jc w:val="left"/>
              <w:rPr/>
            </w:pPr>
            <w:r>
              <w:rPr/>
              <w:t xml:space="preserve">1958 </w:t>
            </w:r>
          </w:p>
        </w:tc>
        <w:tc>
          <w:tcPr>
            <w:tcW w:w="2086" w:type="dxa"/>
            <w:tcBorders/>
            <w:vAlign w:val="center"/>
          </w:tcPr>
          <w:p>
            <w:pPr>
              <w:pStyle w:val="TableContents"/>
              <w:bidi w:val="0"/>
              <w:spacing w:before="0" w:after="283"/>
              <w:jc w:val="left"/>
              <w:rPr/>
            </w:pPr>
            <w:r>
              <w:rPr/>
              <w:t xml:space="preserve">Ruotsi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Brasilia </w:t>
            </w:r>
          </w:p>
        </w:tc>
      </w:tr>
      <w:tr>
        <w:trPr/>
        <w:tc>
          <w:tcPr>
            <w:tcW w:w="3646" w:type="dxa"/>
            <w:tcBorders/>
            <w:vAlign w:val="center"/>
          </w:tcPr>
          <w:p>
            <w:pPr>
              <w:pStyle w:val="TableContents"/>
              <w:bidi w:val="0"/>
              <w:spacing w:before="0" w:after="283"/>
              <w:jc w:val="left"/>
              <w:rPr/>
            </w:pPr>
            <w:r>
              <w:rPr/>
              <w:t xml:space="preserve">1962 </w:t>
            </w:r>
          </w:p>
        </w:tc>
        <w:tc>
          <w:tcPr>
            <w:tcW w:w="2086" w:type="dxa"/>
            <w:tcBorders/>
            <w:vAlign w:val="center"/>
          </w:tcPr>
          <w:p>
            <w:pPr>
              <w:pStyle w:val="TableContents"/>
              <w:bidi w:val="0"/>
              <w:spacing w:before="0" w:after="283"/>
              <w:jc w:val="left"/>
              <w:rPr/>
            </w:pPr>
            <w:r>
              <w:rPr/>
              <w:t xml:space="preserve">Chile </w:t>
            </w:r>
          </w:p>
        </w:tc>
        <w:tc>
          <w:tcPr>
            <w:tcW w:w="1591" w:type="dxa"/>
            <w:tcBorders/>
            <w:vAlign w:val="center"/>
          </w:tcPr>
          <w:p>
            <w:pPr>
              <w:pStyle w:val="TableContents"/>
              <w:bidi w:val="0"/>
              <w:spacing w:before="0" w:after="283"/>
              <w:jc w:val="left"/>
              <w:rPr/>
            </w:pPr>
            <w:r>
              <w:rPr/>
              <w:t xml:space="preserve">Etelä-Amerikka </w:t>
            </w:r>
          </w:p>
        </w:tc>
        <w:tc>
          <w:tcPr>
            <w:tcW w:w="1636" w:type="dxa"/>
            <w:tcBorders/>
            <w:vAlign w:val="center"/>
          </w:tcPr>
          <w:p>
            <w:pPr>
              <w:pStyle w:val="TableContents"/>
              <w:bidi w:val="0"/>
              <w:spacing w:before="0" w:after="283"/>
              <w:jc w:val="left"/>
              <w:rPr/>
            </w:pPr>
            <w:r>
              <w:rPr/>
              <w:t xml:space="preserve">Brasilia </w:t>
            </w:r>
          </w:p>
        </w:tc>
      </w:tr>
      <w:tr>
        <w:trPr/>
        <w:tc>
          <w:tcPr>
            <w:tcW w:w="3646" w:type="dxa"/>
            <w:tcBorders/>
            <w:vAlign w:val="center"/>
          </w:tcPr>
          <w:p>
            <w:pPr>
              <w:pStyle w:val="TableContents"/>
              <w:bidi w:val="0"/>
              <w:spacing w:before="0" w:after="283"/>
              <w:jc w:val="left"/>
              <w:rPr/>
            </w:pPr>
            <w:r>
              <w:rPr/>
              <w:t xml:space="preserve">1966 </w:t>
            </w:r>
          </w:p>
        </w:tc>
        <w:tc>
          <w:tcPr>
            <w:tcW w:w="2086" w:type="dxa"/>
            <w:tcBorders/>
            <w:vAlign w:val="center"/>
          </w:tcPr>
          <w:p>
            <w:pPr>
              <w:pStyle w:val="TableContents"/>
              <w:bidi w:val="0"/>
              <w:spacing w:before="0" w:after="283"/>
              <w:jc w:val="left"/>
              <w:rPr/>
            </w:pPr>
            <w:r>
              <w:rPr/>
              <w:t xml:space="preserve">Englanti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Englanti </w:t>
            </w:r>
          </w:p>
        </w:tc>
      </w:tr>
      <w:tr>
        <w:trPr/>
        <w:tc>
          <w:tcPr>
            <w:tcW w:w="3646" w:type="dxa"/>
            <w:tcBorders/>
            <w:vAlign w:val="center"/>
          </w:tcPr>
          <w:p>
            <w:pPr>
              <w:pStyle w:val="TableContents"/>
              <w:bidi w:val="0"/>
              <w:spacing w:before="0" w:after="283"/>
              <w:jc w:val="left"/>
              <w:rPr/>
            </w:pPr>
            <w:r>
              <w:rPr/>
              <w:t xml:space="preserve">1970 </w:t>
            </w:r>
          </w:p>
        </w:tc>
        <w:tc>
          <w:tcPr>
            <w:tcW w:w="2086" w:type="dxa"/>
            <w:tcBorders/>
            <w:vAlign w:val="center"/>
          </w:tcPr>
          <w:p>
            <w:pPr>
              <w:pStyle w:val="TableContents"/>
              <w:bidi w:val="0"/>
              <w:spacing w:before="0" w:after="283"/>
              <w:jc w:val="left"/>
              <w:rPr/>
            </w:pPr>
            <w:r>
              <w:rPr/>
              <w:t xml:space="preserve">Meksiko </w:t>
            </w:r>
          </w:p>
        </w:tc>
        <w:tc>
          <w:tcPr>
            <w:tcW w:w="1591" w:type="dxa"/>
            <w:tcBorders/>
            <w:vAlign w:val="center"/>
          </w:tcPr>
          <w:p>
            <w:pPr>
              <w:pStyle w:val="TableContents"/>
              <w:bidi w:val="0"/>
              <w:spacing w:before="0" w:after="283"/>
              <w:jc w:val="left"/>
              <w:rPr/>
            </w:pPr>
            <w:r>
              <w:rPr/>
              <w:t xml:space="preserve">Pohjois-Amerikka </w:t>
            </w:r>
          </w:p>
        </w:tc>
        <w:tc>
          <w:tcPr>
            <w:tcW w:w="1636" w:type="dxa"/>
            <w:tcBorders/>
            <w:vAlign w:val="center"/>
          </w:tcPr>
          <w:p>
            <w:pPr>
              <w:pStyle w:val="TableContents"/>
              <w:bidi w:val="0"/>
              <w:spacing w:before="0" w:after="283"/>
              <w:jc w:val="left"/>
              <w:rPr/>
            </w:pPr>
            <w:r>
              <w:rPr/>
              <w:t xml:space="preserve">Brasilia </w:t>
            </w:r>
          </w:p>
        </w:tc>
      </w:tr>
      <w:tr>
        <w:trPr/>
        <w:tc>
          <w:tcPr>
            <w:tcW w:w="364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Länsi-Saksa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Länsi-Saksa </w:t>
            </w:r>
          </w:p>
        </w:tc>
      </w:tr>
      <w:tr>
        <w:trPr/>
        <w:tc>
          <w:tcPr>
            <w:tcW w:w="3646" w:type="dxa"/>
            <w:tcBorders/>
            <w:vAlign w:val="center"/>
          </w:tcPr>
          <w:p>
            <w:pPr>
              <w:pStyle w:val="TableContents"/>
              <w:bidi w:val="0"/>
              <w:spacing w:before="0" w:after="283"/>
              <w:jc w:val="left"/>
              <w:rPr/>
            </w:pPr>
            <w:r>
              <w:rPr/>
              <w:t xml:space="preserve">1978 </w:t>
            </w:r>
          </w:p>
        </w:tc>
        <w:tc>
          <w:tcPr>
            <w:tcW w:w="2086" w:type="dxa"/>
            <w:tcBorders/>
            <w:vAlign w:val="center"/>
          </w:tcPr>
          <w:p>
            <w:pPr>
              <w:pStyle w:val="TableContents"/>
              <w:bidi w:val="0"/>
              <w:spacing w:before="0" w:after="283"/>
              <w:jc w:val="left"/>
              <w:rPr/>
            </w:pPr>
            <w:r>
              <w:rPr/>
              <w:t xml:space="preserve">Argentiina </w:t>
            </w:r>
          </w:p>
        </w:tc>
        <w:tc>
          <w:tcPr>
            <w:tcW w:w="1591" w:type="dxa"/>
            <w:tcBorders/>
            <w:vAlign w:val="center"/>
          </w:tcPr>
          <w:p>
            <w:pPr>
              <w:pStyle w:val="TableContents"/>
              <w:bidi w:val="0"/>
              <w:spacing w:before="0" w:after="283"/>
              <w:jc w:val="left"/>
              <w:rPr/>
            </w:pPr>
            <w:r>
              <w:rPr/>
              <w:t xml:space="preserve">Etelä-Amerikka </w:t>
            </w:r>
          </w:p>
        </w:tc>
        <w:tc>
          <w:tcPr>
            <w:tcW w:w="1636" w:type="dxa"/>
            <w:tcBorders/>
            <w:vAlign w:val="center"/>
          </w:tcPr>
          <w:p>
            <w:pPr>
              <w:pStyle w:val="TableContents"/>
              <w:bidi w:val="0"/>
              <w:spacing w:before="0" w:after="283"/>
              <w:jc w:val="left"/>
              <w:rPr/>
            </w:pPr>
            <w:r>
              <w:rPr/>
              <w:t xml:space="preserve">Argentiina </w:t>
            </w:r>
          </w:p>
        </w:tc>
      </w:tr>
      <w:tr>
        <w:trPr/>
        <w:tc>
          <w:tcPr>
            <w:tcW w:w="3646" w:type="dxa"/>
            <w:tcBorders/>
            <w:vAlign w:val="center"/>
          </w:tcPr>
          <w:p>
            <w:pPr>
              <w:pStyle w:val="TableContents"/>
              <w:bidi w:val="0"/>
              <w:spacing w:before="0" w:after="283"/>
              <w:jc w:val="left"/>
              <w:rPr/>
            </w:pPr>
            <w:r>
              <w:rPr/>
              <w:t xml:space="preserve">1982 </w:t>
            </w:r>
          </w:p>
        </w:tc>
        <w:tc>
          <w:tcPr>
            <w:tcW w:w="2086" w:type="dxa"/>
            <w:tcBorders/>
            <w:vAlign w:val="center"/>
          </w:tcPr>
          <w:p>
            <w:pPr>
              <w:pStyle w:val="TableContents"/>
              <w:bidi w:val="0"/>
              <w:spacing w:before="0" w:after="283"/>
              <w:jc w:val="left"/>
              <w:rPr/>
            </w:pPr>
            <w:r>
              <w:rPr/>
              <w:t xml:space="preserve">Espanja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Italia </w:t>
            </w:r>
          </w:p>
        </w:tc>
      </w:tr>
      <w:tr>
        <w:trPr/>
        <w:tc>
          <w:tcPr>
            <w:tcW w:w="3646" w:type="dxa"/>
            <w:tcBorders/>
            <w:vAlign w:val="center"/>
          </w:tcPr>
          <w:p>
            <w:pPr>
              <w:pStyle w:val="TableContents"/>
              <w:bidi w:val="0"/>
              <w:spacing w:before="0" w:after="283"/>
              <w:jc w:val="left"/>
              <w:rPr/>
            </w:pPr>
            <w:r>
              <w:rPr/>
              <w:t xml:space="preserve">1986 </w:t>
            </w:r>
          </w:p>
        </w:tc>
        <w:tc>
          <w:tcPr>
            <w:tcW w:w="2086" w:type="dxa"/>
            <w:tcBorders/>
            <w:vAlign w:val="center"/>
          </w:tcPr>
          <w:p>
            <w:pPr>
              <w:pStyle w:val="TableContents"/>
              <w:bidi w:val="0"/>
              <w:spacing w:before="0" w:after="283"/>
              <w:jc w:val="left"/>
              <w:rPr/>
            </w:pPr>
            <w:r>
              <w:rPr/>
              <w:t xml:space="preserve">Meksiko </w:t>
            </w:r>
          </w:p>
        </w:tc>
        <w:tc>
          <w:tcPr>
            <w:tcW w:w="1591" w:type="dxa"/>
            <w:tcBorders/>
            <w:vAlign w:val="center"/>
          </w:tcPr>
          <w:p>
            <w:pPr>
              <w:pStyle w:val="TableContents"/>
              <w:bidi w:val="0"/>
              <w:spacing w:before="0" w:after="283"/>
              <w:jc w:val="left"/>
              <w:rPr/>
            </w:pPr>
            <w:r>
              <w:rPr/>
              <w:t xml:space="preserve">Pohjois-Amerikka </w:t>
            </w:r>
          </w:p>
        </w:tc>
        <w:tc>
          <w:tcPr>
            <w:tcW w:w="1636" w:type="dxa"/>
            <w:tcBorders/>
            <w:vAlign w:val="center"/>
          </w:tcPr>
          <w:p>
            <w:pPr>
              <w:pStyle w:val="TableContents"/>
              <w:bidi w:val="0"/>
              <w:spacing w:before="0" w:after="283"/>
              <w:jc w:val="left"/>
              <w:rPr/>
            </w:pPr>
            <w:r>
              <w:rPr/>
              <w:t xml:space="preserve">Argentiina </w:t>
            </w:r>
          </w:p>
        </w:tc>
      </w:tr>
      <w:tr>
        <w:trPr/>
        <w:tc>
          <w:tcPr>
            <w:tcW w:w="3646" w:type="dxa"/>
            <w:tcBorders/>
            <w:vAlign w:val="center"/>
          </w:tcPr>
          <w:p>
            <w:pPr>
              <w:pStyle w:val="TableContents"/>
              <w:bidi w:val="0"/>
              <w:spacing w:before="0" w:after="283"/>
              <w:jc w:val="left"/>
              <w:rPr/>
            </w:pPr>
            <w:r>
              <w:rPr/>
              <w:t xml:space="preserve">1990 </w:t>
            </w:r>
          </w:p>
        </w:tc>
        <w:tc>
          <w:tcPr>
            <w:tcW w:w="2086" w:type="dxa"/>
            <w:tcBorders/>
            <w:vAlign w:val="center"/>
          </w:tcPr>
          <w:p>
            <w:pPr>
              <w:pStyle w:val="TableContents"/>
              <w:bidi w:val="0"/>
              <w:spacing w:before="0" w:after="283"/>
              <w:jc w:val="left"/>
              <w:rPr/>
            </w:pPr>
            <w:r>
              <w:rPr/>
              <w:t xml:space="preserve">Italia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Länsi-Saksa </w:t>
            </w:r>
          </w:p>
        </w:tc>
      </w:tr>
      <w:tr>
        <w:trPr/>
        <w:tc>
          <w:tcPr>
            <w:tcW w:w="3646" w:type="dxa"/>
            <w:tcBorders/>
            <w:vAlign w:val="center"/>
          </w:tcPr>
          <w:p>
            <w:pPr>
              <w:pStyle w:val="TableContents"/>
              <w:bidi w:val="0"/>
              <w:spacing w:before="0" w:after="283"/>
              <w:jc w:val="left"/>
              <w:rPr/>
            </w:pPr>
            <w:r>
              <w:rPr/>
              <w:t xml:space="preserve">1994 </w:t>
            </w:r>
          </w:p>
        </w:tc>
        <w:tc>
          <w:tcPr>
            <w:tcW w:w="2086" w:type="dxa"/>
            <w:tcBorders/>
            <w:vAlign w:val="center"/>
          </w:tcPr>
          <w:p>
            <w:pPr>
              <w:pStyle w:val="TableContents"/>
              <w:bidi w:val="0"/>
              <w:spacing w:before="0" w:after="283"/>
              <w:jc w:val="left"/>
              <w:rPr/>
            </w:pPr>
            <w:r>
              <w:rPr/>
              <w:t xml:space="preserve">Yhdysvallat </w:t>
            </w:r>
          </w:p>
        </w:tc>
        <w:tc>
          <w:tcPr>
            <w:tcW w:w="1591" w:type="dxa"/>
            <w:tcBorders/>
            <w:vAlign w:val="center"/>
          </w:tcPr>
          <w:p>
            <w:pPr>
              <w:pStyle w:val="TableContents"/>
              <w:bidi w:val="0"/>
              <w:spacing w:before="0" w:after="283"/>
              <w:jc w:val="left"/>
              <w:rPr/>
            </w:pPr>
            <w:r>
              <w:rPr/>
              <w:t xml:space="preserve">Pohjois-Amerikka </w:t>
            </w:r>
          </w:p>
        </w:tc>
        <w:tc>
          <w:tcPr>
            <w:tcW w:w="1636" w:type="dxa"/>
            <w:tcBorders/>
            <w:vAlign w:val="center"/>
          </w:tcPr>
          <w:p>
            <w:pPr>
              <w:pStyle w:val="TableContents"/>
              <w:bidi w:val="0"/>
              <w:spacing w:before="0" w:after="283"/>
              <w:jc w:val="left"/>
              <w:rPr/>
            </w:pPr>
            <w:r>
              <w:rPr/>
              <w:t xml:space="preserve">Brasilia </w:t>
            </w:r>
          </w:p>
        </w:tc>
      </w:tr>
      <w:tr>
        <w:trPr/>
        <w:tc>
          <w:tcPr>
            <w:tcW w:w="3646" w:type="dxa"/>
            <w:tcBorders/>
            <w:vAlign w:val="center"/>
          </w:tcPr>
          <w:p>
            <w:pPr>
              <w:pStyle w:val="TableContents"/>
              <w:bidi w:val="0"/>
              <w:spacing w:before="0" w:after="283"/>
              <w:jc w:val="left"/>
              <w:rPr/>
            </w:pPr>
            <w:r>
              <w:rPr/>
              <w:t xml:space="preserve">1998 </w:t>
            </w:r>
          </w:p>
        </w:tc>
        <w:tc>
          <w:tcPr>
            <w:tcW w:w="2086" w:type="dxa"/>
            <w:tcBorders/>
            <w:vAlign w:val="center"/>
          </w:tcPr>
          <w:p>
            <w:pPr>
              <w:pStyle w:val="TableContents"/>
              <w:bidi w:val="0"/>
              <w:spacing w:before="0" w:after="283"/>
              <w:jc w:val="left"/>
              <w:rPr/>
            </w:pPr>
            <w:r>
              <w:rPr/>
              <w:t xml:space="preserve">Ranska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Ranska </w:t>
            </w:r>
          </w:p>
        </w:tc>
      </w:tr>
      <w:tr>
        <w:trPr/>
        <w:tc>
          <w:tcPr>
            <w:tcW w:w="3646" w:type="dxa"/>
            <w:tcBorders/>
            <w:vAlign w:val="center"/>
          </w:tcPr>
          <w:p>
            <w:pPr>
              <w:pStyle w:val="TableContents"/>
              <w:bidi w:val="0"/>
              <w:spacing w:before="0" w:after="283"/>
              <w:jc w:val="left"/>
              <w:rPr/>
            </w:pPr>
            <w:r>
              <w:rPr/>
              <w:t xml:space="preserve">2002 </w:t>
            </w:r>
          </w:p>
        </w:tc>
        <w:tc>
          <w:tcPr>
            <w:tcW w:w="2086" w:type="dxa"/>
            <w:tcBorders/>
            <w:vAlign w:val="center"/>
          </w:tcPr>
          <w:p>
            <w:pPr>
              <w:pStyle w:val="TableContents"/>
              <w:bidi w:val="0"/>
              <w:spacing w:before="0" w:after="283"/>
              <w:jc w:val="left"/>
              <w:rPr/>
            </w:pPr>
            <w:r>
              <w:rPr/>
              <w:t xml:space="preserve">Etelä-Korea / Japani </w:t>
            </w:r>
          </w:p>
        </w:tc>
        <w:tc>
          <w:tcPr>
            <w:tcW w:w="1591" w:type="dxa"/>
            <w:tcBorders/>
            <w:vAlign w:val="center"/>
          </w:tcPr>
          <w:p>
            <w:pPr>
              <w:pStyle w:val="TableContents"/>
              <w:bidi w:val="0"/>
              <w:spacing w:before="0" w:after="283"/>
              <w:jc w:val="left"/>
              <w:rPr/>
            </w:pPr>
            <w:r>
              <w:rPr/>
              <w:t xml:space="preserve">Aasia </w:t>
            </w:r>
          </w:p>
        </w:tc>
        <w:tc>
          <w:tcPr>
            <w:tcW w:w="1636" w:type="dxa"/>
            <w:tcBorders/>
            <w:vAlign w:val="center"/>
          </w:tcPr>
          <w:p>
            <w:pPr>
              <w:pStyle w:val="TableContents"/>
              <w:bidi w:val="0"/>
              <w:spacing w:before="0" w:after="283"/>
              <w:jc w:val="left"/>
              <w:rPr/>
            </w:pPr>
            <w:r>
              <w:rPr/>
              <w:t xml:space="preserve">Brasilia </w:t>
            </w:r>
          </w:p>
        </w:tc>
      </w:tr>
      <w:tr>
        <w:trPr/>
        <w:tc>
          <w:tcPr>
            <w:tcW w:w="3646" w:type="dxa"/>
            <w:tcBorders/>
            <w:vAlign w:val="center"/>
          </w:tcPr>
          <w:p>
            <w:pPr>
              <w:pStyle w:val="TableContents"/>
              <w:bidi w:val="0"/>
              <w:spacing w:before="0" w:after="283"/>
              <w:jc w:val="left"/>
              <w:rPr/>
            </w:pPr>
            <w:r>
              <w:rPr/>
              <w:t xml:space="preserve">2006 </w:t>
            </w:r>
          </w:p>
        </w:tc>
        <w:tc>
          <w:tcPr>
            <w:tcW w:w="2086" w:type="dxa"/>
            <w:tcBorders/>
            <w:vAlign w:val="center"/>
          </w:tcPr>
          <w:p>
            <w:pPr>
              <w:pStyle w:val="TableContents"/>
              <w:bidi w:val="0"/>
              <w:spacing w:before="0" w:after="283"/>
              <w:jc w:val="left"/>
              <w:rPr/>
            </w:pPr>
            <w:r>
              <w:rPr/>
              <w:t xml:space="preserve">Saksa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Italia </w:t>
            </w:r>
          </w:p>
        </w:tc>
      </w:tr>
      <w:tr>
        <w:trPr/>
        <w:tc>
          <w:tcPr>
            <w:tcW w:w="364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Etelä-Afrikka </w:t>
            </w:r>
          </w:p>
        </w:tc>
        <w:tc>
          <w:tcPr>
            <w:tcW w:w="1591" w:type="dxa"/>
            <w:tcBorders/>
            <w:vAlign w:val="center"/>
          </w:tcPr>
          <w:p>
            <w:pPr>
              <w:pStyle w:val="TableContents"/>
              <w:bidi w:val="0"/>
              <w:spacing w:before="0" w:after="283"/>
              <w:jc w:val="left"/>
              <w:rPr/>
            </w:pPr>
            <w:r>
              <w:rPr/>
              <w:t xml:space="preserve">Afrikka </w:t>
            </w:r>
          </w:p>
        </w:tc>
        <w:tc>
          <w:tcPr>
            <w:tcW w:w="1636" w:type="dxa"/>
            <w:tcBorders/>
            <w:vAlign w:val="center"/>
          </w:tcPr>
          <w:p>
            <w:pPr>
              <w:pStyle w:val="TableContents"/>
              <w:bidi w:val="0"/>
              <w:spacing w:before="0" w:after="283"/>
              <w:jc w:val="left"/>
              <w:rPr/>
            </w:pPr>
            <w:r>
              <w:rPr/>
              <w:t xml:space="preserve">Espanja </w:t>
            </w:r>
          </w:p>
        </w:tc>
      </w:tr>
      <w:tr>
        <w:trPr/>
        <w:tc>
          <w:tcPr>
            <w:tcW w:w="3646" w:type="dxa"/>
            <w:tcBorders/>
            <w:vAlign w:val="center"/>
          </w:tcPr>
          <w:p>
            <w:pPr>
              <w:pStyle w:val="TableContents"/>
              <w:bidi w:val="0"/>
              <w:spacing w:before="0" w:after="283"/>
              <w:jc w:val="left"/>
              <w:rPr/>
            </w:pPr>
            <w:r>
              <w:rPr/>
              <w:t xml:space="preserve">2014 </w:t>
            </w:r>
          </w:p>
        </w:tc>
        <w:tc>
          <w:tcPr>
            <w:tcW w:w="2086" w:type="dxa"/>
            <w:tcBorders/>
            <w:vAlign w:val="center"/>
          </w:tcPr>
          <w:p>
            <w:pPr>
              <w:pStyle w:val="TableContents"/>
              <w:bidi w:val="0"/>
              <w:spacing w:before="0" w:after="283"/>
              <w:jc w:val="left"/>
              <w:rPr/>
            </w:pPr>
            <w:r>
              <w:rPr/>
              <w:t xml:space="preserve">Brasilia </w:t>
            </w:r>
          </w:p>
        </w:tc>
        <w:tc>
          <w:tcPr>
            <w:tcW w:w="1591" w:type="dxa"/>
            <w:tcBorders/>
            <w:vAlign w:val="center"/>
          </w:tcPr>
          <w:p>
            <w:pPr>
              <w:pStyle w:val="TableContents"/>
              <w:bidi w:val="0"/>
              <w:spacing w:before="0" w:after="283"/>
              <w:jc w:val="left"/>
              <w:rPr/>
            </w:pPr>
            <w:r>
              <w:rPr/>
              <w:t xml:space="preserve">Etelä-Amerikka </w:t>
            </w:r>
          </w:p>
        </w:tc>
        <w:tc>
          <w:tcPr>
            <w:tcW w:w="1636" w:type="dxa"/>
            <w:tcBorders/>
            <w:vAlign w:val="center"/>
          </w:tcPr>
          <w:p>
            <w:pPr>
              <w:pStyle w:val="TableContents"/>
              <w:bidi w:val="0"/>
              <w:spacing w:before="0" w:after="283"/>
              <w:jc w:val="left"/>
              <w:rPr/>
            </w:pPr>
            <w:r>
              <w:rPr/>
              <w:t xml:space="preserve">Saksa </w:t>
            </w:r>
          </w:p>
        </w:tc>
      </w:tr>
      <w:tr>
        <w:trPr/>
        <w:tc>
          <w:tcPr>
            <w:tcW w:w="3646" w:type="dxa"/>
            <w:tcBorders/>
            <w:vAlign w:val="center"/>
          </w:tcPr>
          <w:p>
            <w:pPr>
              <w:pStyle w:val="TableContents"/>
              <w:bidi w:val="0"/>
              <w:spacing w:before="0" w:after="283"/>
              <w:jc w:val="left"/>
              <w:rPr/>
            </w:pPr>
            <w:r>
              <w:rPr/>
              <w:t xml:space="preserve">2018 </w:t>
            </w:r>
          </w:p>
        </w:tc>
        <w:tc>
          <w:tcPr>
            <w:tcW w:w="2086" w:type="dxa"/>
            <w:tcBorders/>
            <w:vAlign w:val="center"/>
          </w:tcPr>
          <w:p>
            <w:pPr>
              <w:pStyle w:val="TableContents"/>
              <w:bidi w:val="0"/>
              <w:spacing w:before="0" w:after="283"/>
              <w:jc w:val="left"/>
              <w:rPr/>
            </w:pPr>
            <w:r>
              <w:rPr/>
              <w:t xml:space="preserve">Venäjä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2022 </w:t>
            </w:r>
          </w:p>
        </w:tc>
        <w:tc>
          <w:tcPr>
            <w:tcW w:w="2086" w:type="dxa"/>
            <w:tcBorders/>
            <w:vAlign w:val="center"/>
          </w:tcPr>
          <w:p>
            <w:pPr>
              <w:pStyle w:val="TableContents"/>
              <w:bidi w:val="0"/>
              <w:spacing w:before="0" w:after="283"/>
              <w:jc w:val="left"/>
              <w:rPr/>
            </w:pPr>
            <w:r>
              <w:rPr/>
              <w:t xml:space="preserve">Qatar </w:t>
            </w:r>
          </w:p>
        </w:tc>
        <w:tc>
          <w:tcPr>
            <w:tcW w:w="1591" w:type="dxa"/>
            <w:tcBorders/>
            <w:vAlign w:val="center"/>
          </w:tcPr>
          <w:p>
            <w:pPr>
              <w:pStyle w:val="TableContents"/>
              <w:bidi w:val="0"/>
              <w:spacing w:before="0" w:after="283"/>
              <w:jc w:val="left"/>
              <w:rPr/>
            </w:pPr>
            <w:r>
              <w:rPr/>
              <w:t xml:space="preserve">Aasia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2026 </w:t>
            </w:r>
          </w:p>
        </w:tc>
        <w:tc>
          <w:tcPr>
            <w:tcW w:w="2086" w:type="dxa"/>
            <w:tcBorders/>
            <w:vAlign w:val="center"/>
          </w:tcPr>
          <w:p>
            <w:pPr>
              <w:pStyle w:val="TableContents"/>
              <w:bidi w:val="0"/>
              <w:spacing w:before="0" w:after="283"/>
              <w:jc w:val="left"/>
              <w:rPr/>
            </w:pPr>
            <w:r>
              <w:rPr/>
              <w:t xml:space="preserve">TBD </w:t>
            </w:r>
          </w:p>
        </w:tc>
        <w:tc>
          <w:tcPr>
            <w:tcW w:w="159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2030 </w:t>
            </w:r>
          </w:p>
        </w:tc>
        <w:tc>
          <w:tcPr>
            <w:tcW w:w="2086" w:type="dxa"/>
            <w:tcBorders/>
            <w:vAlign w:val="center"/>
          </w:tcPr>
          <w:p>
            <w:pPr>
              <w:pStyle w:val="TableContents"/>
              <w:bidi w:val="0"/>
              <w:spacing w:before="0" w:after="283"/>
              <w:jc w:val="left"/>
              <w:rPr/>
            </w:pPr>
            <w:r>
              <w:rPr/>
              <w:t xml:space="preserve">TBD </w:t>
            </w:r>
          </w:p>
        </w:tc>
        <w:tc>
          <w:tcPr>
            <w:tcW w:w="159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 on viimeksi isännöinyt maailmanmestaruuskilpailuja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Brasilia järjesti ensimmäiset maailmanmestaruuskilpailunsa?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isännöi maailmanmestaruuskilpailuja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Brasilia on viimeksi isännöinyt jalkapallon maailmanmestaruuskilpailuja?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Meksiko isännöi jalkapallon maailmanmestaruuskilpailuja?</w:t>
      </w:r>
    </w:p>
    <w:p>
      <w:pPr>
        <w:pStyle w:val="TextBody"/>
        <w:bidi w:val="0"/>
        <w:jc w:val="left"/>
        <w:rPr>
          <w:b/>
          <w:shd w:val="clear" w:fill="FFFF00"/>
        </w:rPr>
      </w:pPr>
      <w:r>
        <w:rPr>
          <w:b/>
          <w:shd w:val="clear" w:fill="FFFF00"/>
        </w:rPr>
        <w:t xml:space="preserve">Teksti numero 2</w:t>
      </w:r>
    </w:p>
    <w:tbl>
      <w:tblPr>
        <w:tblW w:w="9979" w:type="dxa"/>
        <w:jc w:val="left"/>
        <w:tblInd w:w="0" w:type="dxa"/>
        <w:tblLayout w:type="fixed"/>
        <w:tblCellMar>
          <w:top w:w="28" w:type="dxa"/>
          <w:left w:w="28" w:type="dxa"/>
          <w:bottom w:w="28" w:type="dxa"/>
          <w:right w:w="28" w:type="dxa"/>
        </w:tblCellMar>
      </w:tblPr>
      <w:tblGrid>
        <w:gridCol w:w="4246"/>
        <w:gridCol w:w="2986"/>
        <w:gridCol w:w="1591"/>
        <w:gridCol w:w="1156"/>
      </w:tblGrid>
      <w:tr>
        <w:trPr/>
        <w:tc>
          <w:tcPr>
            <w:tcW w:w="4246" w:type="dxa"/>
            <w:tcBorders/>
            <w:vAlign w:val="center"/>
          </w:tcPr>
          <w:p>
            <w:pPr>
              <w:pStyle w:val="TableHeading"/>
              <w:suppressLineNumbers/>
              <w:bidi w:val="0"/>
              <w:spacing w:before="0" w:after="283"/>
              <w:jc w:val="center"/>
              <w:rPr/>
            </w:pPr>
            <w:r>
              <w:rPr/>
              <w:t xml:space="preserve">Vuosi </w:t>
            </w:r>
          </w:p>
        </w:tc>
        <w:tc>
          <w:tcPr>
            <w:tcW w:w="2986" w:type="dxa"/>
            <w:tcBorders/>
            <w:vAlign w:val="center"/>
          </w:tcPr>
          <w:p>
            <w:pPr>
              <w:pStyle w:val="TableHeading"/>
              <w:suppressLineNumbers/>
              <w:bidi w:val="0"/>
              <w:spacing w:before="0" w:after="283"/>
              <w:jc w:val="center"/>
              <w:rPr/>
            </w:pPr>
            <w:r>
              <w:rPr/>
              <w:t xml:space="preserve">Isäntä </w:t>
            </w:r>
          </w:p>
        </w:tc>
        <w:tc>
          <w:tcPr>
            <w:tcW w:w="1591" w:type="dxa"/>
            <w:tcBorders/>
            <w:vAlign w:val="center"/>
          </w:tcPr>
          <w:p>
            <w:pPr>
              <w:pStyle w:val="TableHeading"/>
              <w:suppressLineNumbers/>
              <w:bidi w:val="0"/>
              <w:spacing w:before="0" w:after="283"/>
              <w:jc w:val="center"/>
              <w:rPr/>
            </w:pPr>
            <w:r>
              <w:rPr/>
              <w:t xml:space="preserve">Maanosa </w:t>
            </w:r>
          </w:p>
        </w:tc>
        <w:tc>
          <w:tcPr>
            <w:tcW w:w="1156" w:type="dxa"/>
            <w:tcBorders/>
            <w:vAlign w:val="center"/>
          </w:tcPr>
          <w:p>
            <w:pPr>
              <w:pStyle w:val="TableHeading"/>
              <w:suppressLineNumbers/>
              <w:bidi w:val="0"/>
              <w:spacing w:before="0" w:after="283"/>
              <w:jc w:val="center"/>
              <w:rPr/>
            </w:pPr>
            <w:r>
              <w:rPr/>
              <w:t xml:space="preserve">Voittaja </w:t>
            </w:r>
          </w:p>
        </w:tc>
      </w:tr>
      <w:tr>
        <w:trPr/>
        <w:tc>
          <w:tcPr>
            <w:tcW w:w="4246" w:type="dxa"/>
            <w:tcBorders/>
            <w:vAlign w:val="center"/>
          </w:tcPr>
          <w:p>
            <w:pPr>
              <w:pStyle w:val="TableContents"/>
              <w:bidi w:val="0"/>
              <w:spacing w:before="0" w:after="283"/>
              <w:jc w:val="left"/>
              <w:rPr/>
            </w:pPr>
            <w:r>
              <w:rPr/>
              <w:t xml:space="preserve">1930 </w:t>
            </w:r>
          </w:p>
        </w:tc>
        <w:tc>
          <w:tcPr>
            <w:tcW w:w="2986" w:type="dxa"/>
            <w:tcBorders/>
            <w:vAlign w:val="center"/>
          </w:tcPr>
          <w:p>
            <w:pPr>
              <w:pStyle w:val="TableContents"/>
              <w:bidi w:val="0"/>
              <w:spacing w:before="0" w:after="283"/>
              <w:jc w:val="left"/>
              <w:rPr/>
            </w:pPr>
            <w:r>
              <w:rPr/>
              <w:t xml:space="preserve">Uruguay </w:t>
            </w:r>
          </w:p>
        </w:tc>
        <w:tc>
          <w:tcPr>
            <w:tcW w:w="1591" w:type="dxa"/>
            <w:tcBorders/>
            <w:vAlign w:val="center"/>
          </w:tcPr>
          <w:p>
            <w:pPr>
              <w:pStyle w:val="TableContents"/>
              <w:bidi w:val="0"/>
              <w:spacing w:before="0" w:after="283"/>
              <w:jc w:val="left"/>
              <w:rPr/>
            </w:pPr>
            <w:r>
              <w:rPr/>
              <w:t xml:space="preserve">Etelä-Amerikka </w:t>
            </w:r>
          </w:p>
        </w:tc>
        <w:tc>
          <w:tcPr>
            <w:tcW w:w="1156" w:type="dxa"/>
            <w:tcBorders/>
            <w:vAlign w:val="center"/>
          </w:tcPr>
          <w:p>
            <w:pPr>
              <w:pStyle w:val="TableContents"/>
              <w:bidi w:val="0"/>
              <w:spacing w:before="0" w:after="283"/>
              <w:jc w:val="left"/>
              <w:rPr/>
            </w:pPr>
            <w:r>
              <w:rPr/>
              <w:t xml:space="preserve">Uruguay </w:t>
            </w:r>
          </w:p>
        </w:tc>
      </w:tr>
      <w:tr>
        <w:trPr/>
        <w:tc>
          <w:tcPr>
            <w:tcW w:w="4246" w:type="dxa"/>
            <w:tcBorders/>
            <w:vAlign w:val="center"/>
          </w:tcPr>
          <w:p>
            <w:pPr>
              <w:pStyle w:val="TableContents"/>
              <w:bidi w:val="0"/>
              <w:spacing w:before="0" w:after="283"/>
              <w:jc w:val="left"/>
              <w:rPr/>
            </w:pPr>
            <w:r>
              <w:rPr/>
              <w:t xml:space="preserve">1934 </w:t>
            </w:r>
          </w:p>
        </w:tc>
        <w:tc>
          <w:tcPr>
            <w:tcW w:w="2986" w:type="dxa"/>
            <w:tcBorders/>
            <w:vAlign w:val="center"/>
          </w:tcPr>
          <w:p>
            <w:pPr>
              <w:pStyle w:val="TableContents"/>
              <w:bidi w:val="0"/>
              <w:spacing w:before="0" w:after="283"/>
              <w:jc w:val="left"/>
              <w:rPr/>
            </w:pPr>
            <w:r>
              <w:rPr/>
              <w:t xml:space="preserve">Italia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Italia </w:t>
            </w:r>
          </w:p>
        </w:tc>
      </w:tr>
      <w:tr>
        <w:trPr/>
        <w:tc>
          <w:tcPr>
            <w:tcW w:w="4246" w:type="dxa"/>
            <w:tcBorders/>
            <w:vAlign w:val="center"/>
          </w:tcPr>
          <w:p>
            <w:pPr>
              <w:pStyle w:val="TableContents"/>
              <w:bidi w:val="0"/>
              <w:spacing w:before="0" w:after="283"/>
              <w:jc w:val="left"/>
              <w:rPr/>
            </w:pPr>
            <w:r>
              <w:rPr/>
              <w:t xml:space="preserve">1938 </w:t>
            </w:r>
          </w:p>
        </w:tc>
        <w:tc>
          <w:tcPr>
            <w:tcW w:w="2986" w:type="dxa"/>
            <w:tcBorders/>
            <w:vAlign w:val="center"/>
          </w:tcPr>
          <w:p>
            <w:pPr>
              <w:pStyle w:val="TableContents"/>
              <w:bidi w:val="0"/>
              <w:spacing w:before="0" w:after="283"/>
              <w:jc w:val="left"/>
              <w:rPr/>
            </w:pPr>
            <w:r>
              <w:rPr/>
              <w:t xml:space="preserve">Ranska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Italia </w:t>
            </w:r>
          </w:p>
        </w:tc>
      </w:tr>
      <w:tr>
        <w:trPr/>
        <w:tc>
          <w:tcPr>
            <w:tcW w:w="4246" w:type="dxa"/>
            <w:tcBorders/>
            <w:vAlign w:val="center"/>
          </w:tcPr>
          <w:p>
            <w:pPr>
              <w:pStyle w:val="TableContents"/>
              <w:bidi w:val="0"/>
              <w:spacing w:before="0" w:after="283"/>
              <w:jc w:val="left"/>
              <w:rPr/>
            </w:pPr>
            <w:r>
              <w:rPr/>
              <w:t xml:space="preserve">1942 Peruutettu toisen maailmansodan vuoksi * </w:t>
            </w:r>
          </w:p>
        </w:tc>
        <w:tc>
          <w:tcPr>
            <w:tcW w:w="5733" w:type="dxa"/>
            <w:gridSpan w:val="3"/>
            <w:tcBorders/>
          </w:tcPr>
          <w:p>
            <w:pPr>
              <w:pStyle w:val="TableContents"/>
              <w:bidi w:val="0"/>
              <w:spacing w:before="0" w:after="283"/>
              <w:jc w:val="left"/>
              <w:rPr>
                <w:sz w:val="4"/>
                <w:szCs w:val="4"/>
              </w:rPr>
            </w:pPr>
            <w:r>
              <w:rPr>
                <w:sz w:val="4"/>
                <w:szCs w:val="4"/>
              </w:rPr>
            </w:r>
          </w:p>
        </w:tc>
      </w:tr>
      <w:tr>
        <w:trPr/>
        <w:tc>
          <w:tcPr>
            <w:tcW w:w="4246" w:type="dxa"/>
            <w:tcBorders/>
            <w:vAlign w:val="center"/>
          </w:tcPr>
          <w:p>
            <w:pPr>
              <w:pStyle w:val="TableContents"/>
              <w:bidi w:val="0"/>
              <w:spacing w:before="0" w:after="283"/>
              <w:jc w:val="left"/>
              <w:rPr/>
            </w:pPr>
            <w:r>
              <w:rPr/>
              <w:t xml:space="preserve">1946 Peruutettu toisen maailmansodan vuoksi </w:t>
            </w:r>
          </w:p>
        </w:tc>
        <w:tc>
          <w:tcPr>
            <w:tcW w:w="5733" w:type="dxa"/>
            <w:gridSpan w:val="3"/>
            <w:tcBorders/>
          </w:tcPr>
          <w:p>
            <w:pPr>
              <w:pStyle w:val="TableContents"/>
              <w:bidi w:val="0"/>
              <w:spacing w:before="0" w:after="283"/>
              <w:jc w:val="left"/>
              <w:rPr>
                <w:sz w:val="4"/>
                <w:szCs w:val="4"/>
              </w:rPr>
            </w:pPr>
            <w:r>
              <w:rPr>
                <w:sz w:val="4"/>
                <w:szCs w:val="4"/>
              </w:rPr>
            </w:r>
          </w:p>
        </w:tc>
      </w:tr>
      <w:tr>
        <w:trPr/>
        <w:tc>
          <w:tcPr>
            <w:tcW w:w="4246" w:type="dxa"/>
            <w:tcBorders/>
            <w:vAlign w:val="center"/>
          </w:tcPr>
          <w:p>
            <w:pPr>
              <w:pStyle w:val="TableContents"/>
              <w:bidi w:val="0"/>
              <w:spacing w:before="0" w:after="283"/>
              <w:jc w:val="left"/>
              <w:rPr/>
            </w:pPr>
            <w:r>
              <w:rPr/>
              <w:t xml:space="preserve">1950 </w:t>
            </w:r>
          </w:p>
        </w:tc>
        <w:tc>
          <w:tcPr>
            <w:tcW w:w="2986" w:type="dxa"/>
            <w:tcBorders/>
            <w:vAlign w:val="center"/>
          </w:tcPr>
          <w:p>
            <w:pPr>
              <w:pStyle w:val="TableContents"/>
              <w:bidi w:val="0"/>
              <w:spacing w:before="0" w:after="283"/>
              <w:jc w:val="left"/>
              <w:rPr/>
            </w:pPr>
            <w:r>
              <w:rPr/>
              <w:t xml:space="preserve">Brasilia </w:t>
            </w:r>
          </w:p>
        </w:tc>
        <w:tc>
          <w:tcPr>
            <w:tcW w:w="1591" w:type="dxa"/>
            <w:tcBorders/>
            <w:vAlign w:val="center"/>
          </w:tcPr>
          <w:p>
            <w:pPr>
              <w:pStyle w:val="TableContents"/>
              <w:bidi w:val="0"/>
              <w:spacing w:before="0" w:after="283"/>
              <w:jc w:val="left"/>
              <w:rPr/>
            </w:pPr>
            <w:r>
              <w:rPr/>
              <w:t xml:space="preserve">Etelä-Amerikka </w:t>
            </w:r>
          </w:p>
        </w:tc>
        <w:tc>
          <w:tcPr>
            <w:tcW w:w="1156" w:type="dxa"/>
            <w:tcBorders/>
            <w:vAlign w:val="center"/>
          </w:tcPr>
          <w:p>
            <w:pPr>
              <w:pStyle w:val="TableContents"/>
              <w:bidi w:val="0"/>
              <w:spacing w:before="0" w:after="283"/>
              <w:jc w:val="left"/>
              <w:rPr/>
            </w:pPr>
            <w:r>
              <w:rPr/>
              <w:t xml:space="preserve">Uruguay </w:t>
            </w:r>
          </w:p>
        </w:tc>
      </w:tr>
      <w:tr>
        <w:trPr/>
        <w:tc>
          <w:tcPr>
            <w:tcW w:w="4246" w:type="dxa"/>
            <w:tcBorders/>
            <w:vAlign w:val="center"/>
          </w:tcPr>
          <w:p>
            <w:pPr>
              <w:pStyle w:val="TableContents"/>
              <w:bidi w:val="0"/>
              <w:spacing w:before="0" w:after="283"/>
              <w:jc w:val="left"/>
              <w:rPr/>
            </w:pPr>
            <w:r>
              <w:rPr/>
              <w:t xml:space="preserve">1954 </w:t>
            </w:r>
          </w:p>
        </w:tc>
        <w:tc>
          <w:tcPr>
            <w:tcW w:w="2986" w:type="dxa"/>
            <w:tcBorders/>
            <w:vAlign w:val="center"/>
          </w:tcPr>
          <w:p>
            <w:pPr>
              <w:pStyle w:val="TableContents"/>
              <w:bidi w:val="0"/>
              <w:spacing w:before="0" w:after="283"/>
              <w:jc w:val="left"/>
              <w:rPr/>
            </w:pPr>
            <w:r>
              <w:rPr/>
              <w:t xml:space="preserve">Sveitsi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Saksa </w:t>
            </w:r>
          </w:p>
        </w:tc>
      </w:tr>
      <w:tr>
        <w:trPr/>
        <w:tc>
          <w:tcPr>
            <w:tcW w:w="4246" w:type="dxa"/>
            <w:tcBorders/>
            <w:vAlign w:val="center"/>
          </w:tcPr>
          <w:p>
            <w:pPr>
              <w:pStyle w:val="TableContents"/>
              <w:bidi w:val="0"/>
              <w:spacing w:before="0" w:after="283"/>
              <w:jc w:val="left"/>
              <w:rPr/>
            </w:pPr>
            <w:r>
              <w:rPr/>
              <w:t xml:space="preserve">1958 </w:t>
            </w:r>
          </w:p>
        </w:tc>
        <w:tc>
          <w:tcPr>
            <w:tcW w:w="2986" w:type="dxa"/>
            <w:tcBorders/>
            <w:vAlign w:val="center"/>
          </w:tcPr>
          <w:p>
            <w:pPr>
              <w:pStyle w:val="TableContents"/>
              <w:bidi w:val="0"/>
              <w:spacing w:before="0" w:after="283"/>
              <w:jc w:val="left"/>
              <w:rPr/>
            </w:pPr>
            <w:r>
              <w:rPr/>
              <w:t xml:space="preserve">Ruotsi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Brasilia </w:t>
            </w:r>
          </w:p>
        </w:tc>
      </w:tr>
      <w:tr>
        <w:trPr/>
        <w:tc>
          <w:tcPr>
            <w:tcW w:w="4246" w:type="dxa"/>
            <w:tcBorders/>
            <w:vAlign w:val="center"/>
          </w:tcPr>
          <w:p>
            <w:pPr>
              <w:pStyle w:val="TableContents"/>
              <w:bidi w:val="0"/>
              <w:spacing w:before="0" w:after="283"/>
              <w:jc w:val="left"/>
              <w:rPr/>
            </w:pPr>
            <w:r>
              <w:rPr/>
              <w:t xml:space="preserve">1962 </w:t>
            </w:r>
          </w:p>
        </w:tc>
        <w:tc>
          <w:tcPr>
            <w:tcW w:w="2986" w:type="dxa"/>
            <w:tcBorders/>
            <w:vAlign w:val="center"/>
          </w:tcPr>
          <w:p>
            <w:pPr>
              <w:pStyle w:val="TableContents"/>
              <w:bidi w:val="0"/>
              <w:spacing w:before="0" w:after="283"/>
              <w:jc w:val="left"/>
              <w:rPr/>
            </w:pPr>
            <w:r>
              <w:rPr/>
              <w:t xml:space="preserve">Chile </w:t>
            </w:r>
          </w:p>
        </w:tc>
        <w:tc>
          <w:tcPr>
            <w:tcW w:w="1591" w:type="dxa"/>
            <w:tcBorders/>
            <w:vAlign w:val="center"/>
          </w:tcPr>
          <w:p>
            <w:pPr>
              <w:pStyle w:val="TableContents"/>
              <w:bidi w:val="0"/>
              <w:spacing w:before="0" w:after="283"/>
              <w:jc w:val="left"/>
              <w:rPr/>
            </w:pPr>
            <w:r>
              <w:rPr/>
              <w:t xml:space="preserve">Etelä-Amerikka </w:t>
            </w:r>
          </w:p>
        </w:tc>
        <w:tc>
          <w:tcPr>
            <w:tcW w:w="1156" w:type="dxa"/>
            <w:tcBorders/>
            <w:vAlign w:val="center"/>
          </w:tcPr>
          <w:p>
            <w:pPr>
              <w:pStyle w:val="TableContents"/>
              <w:bidi w:val="0"/>
              <w:spacing w:before="0" w:after="283"/>
              <w:jc w:val="left"/>
              <w:rPr/>
            </w:pPr>
            <w:r>
              <w:rPr/>
              <w:t xml:space="preserve">Brasilia </w:t>
            </w:r>
          </w:p>
        </w:tc>
      </w:tr>
      <w:tr>
        <w:trPr/>
        <w:tc>
          <w:tcPr>
            <w:tcW w:w="4246" w:type="dxa"/>
            <w:tcBorders/>
            <w:vAlign w:val="center"/>
          </w:tcPr>
          <w:p>
            <w:pPr>
              <w:pStyle w:val="TableContents"/>
              <w:bidi w:val="0"/>
              <w:spacing w:before="0" w:after="283"/>
              <w:jc w:val="left"/>
              <w:rPr/>
            </w:pPr>
            <w:r>
              <w:rPr/>
              <w:t xml:space="preserve">1966 </w:t>
            </w:r>
          </w:p>
        </w:tc>
        <w:tc>
          <w:tcPr>
            <w:tcW w:w="2986" w:type="dxa"/>
            <w:tcBorders/>
            <w:vAlign w:val="center"/>
          </w:tcPr>
          <w:p>
            <w:pPr>
              <w:pStyle w:val="TableContents"/>
              <w:bidi w:val="0"/>
              <w:spacing w:before="0" w:after="283"/>
              <w:jc w:val="left"/>
              <w:rPr/>
            </w:pPr>
            <w:r>
              <w:rPr/>
              <w:t xml:space="preserve">Englanti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Englanti </w:t>
            </w:r>
          </w:p>
        </w:tc>
      </w:tr>
      <w:tr>
        <w:trPr/>
        <w:tc>
          <w:tcPr>
            <w:tcW w:w="4246" w:type="dxa"/>
            <w:tcBorders/>
            <w:vAlign w:val="center"/>
          </w:tcPr>
          <w:p>
            <w:pPr>
              <w:pStyle w:val="TableContents"/>
              <w:bidi w:val="0"/>
              <w:spacing w:before="0" w:after="283"/>
              <w:jc w:val="left"/>
              <w:rPr/>
            </w:pPr>
            <w:r>
              <w:rPr/>
              <w:t xml:space="preserve">1970 </w:t>
            </w:r>
          </w:p>
        </w:tc>
        <w:tc>
          <w:tcPr>
            <w:tcW w:w="2986" w:type="dxa"/>
            <w:tcBorders/>
            <w:vAlign w:val="center"/>
          </w:tcPr>
          <w:p>
            <w:pPr>
              <w:pStyle w:val="TableContents"/>
              <w:bidi w:val="0"/>
              <w:spacing w:before="0" w:after="283"/>
              <w:jc w:val="left"/>
              <w:rPr/>
            </w:pPr>
            <w:r>
              <w:rPr/>
              <w:t xml:space="preserve">Meksiko </w:t>
            </w:r>
          </w:p>
        </w:tc>
        <w:tc>
          <w:tcPr>
            <w:tcW w:w="1591" w:type="dxa"/>
            <w:tcBorders/>
            <w:vAlign w:val="center"/>
          </w:tcPr>
          <w:p>
            <w:pPr>
              <w:pStyle w:val="TableContents"/>
              <w:bidi w:val="0"/>
              <w:spacing w:before="0" w:after="283"/>
              <w:jc w:val="left"/>
              <w:rPr/>
            </w:pPr>
            <w:r>
              <w:rPr/>
              <w:t xml:space="preserve">Pohjois-Amerikka </w:t>
            </w:r>
          </w:p>
        </w:tc>
        <w:tc>
          <w:tcPr>
            <w:tcW w:w="1156" w:type="dxa"/>
            <w:tcBorders/>
            <w:vAlign w:val="center"/>
          </w:tcPr>
          <w:p>
            <w:pPr>
              <w:pStyle w:val="TableContents"/>
              <w:bidi w:val="0"/>
              <w:spacing w:before="0" w:after="283"/>
              <w:jc w:val="left"/>
              <w:rPr/>
            </w:pPr>
            <w:r>
              <w:rPr/>
              <w:t xml:space="preserve">Brasilia </w:t>
            </w:r>
          </w:p>
        </w:tc>
      </w:tr>
      <w:tr>
        <w:trPr/>
        <w:tc>
          <w:tcPr>
            <w:tcW w:w="4246"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Saksa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Saksa </w:t>
            </w:r>
          </w:p>
        </w:tc>
      </w:tr>
      <w:tr>
        <w:trPr/>
        <w:tc>
          <w:tcPr>
            <w:tcW w:w="4246" w:type="dxa"/>
            <w:tcBorders/>
            <w:vAlign w:val="center"/>
          </w:tcPr>
          <w:p>
            <w:pPr>
              <w:pStyle w:val="TableContents"/>
              <w:bidi w:val="0"/>
              <w:spacing w:before="0" w:after="283"/>
              <w:jc w:val="left"/>
              <w:rPr/>
            </w:pPr>
            <w:r>
              <w:rPr/>
              <w:t xml:space="preserve">1978 </w:t>
            </w:r>
          </w:p>
        </w:tc>
        <w:tc>
          <w:tcPr>
            <w:tcW w:w="2986" w:type="dxa"/>
            <w:tcBorders/>
            <w:vAlign w:val="center"/>
          </w:tcPr>
          <w:p>
            <w:pPr>
              <w:pStyle w:val="TableContents"/>
              <w:bidi w:val="0"/>
              <w:spacing w:before="0" w:after="283"/>
              <w:jc w:val="left"/>
              <w:rPr/>
            </w:pPr>
            <w:r>
              <w:rPr/>
              <w:t xml:space="preserve">Argentiina </w:t>
            </w:r>
          </w:p>
        </w:tc>
        <w:tc>
          <w:tcPr>
            <w:tcW w:w="1591" w:type="dxa"/>
            <w:tcBorders/>
            <w:vAlign w:val="center"/>
          </w:tcPr>
          <w:p>
            <w:pPr>
              <w:pStyle w:val="TableContents"/>
              <w:bidi w:val="0"/>
              <w:spacing w:before="0" w:after="283"/>
              <w:jc w:val="left"/>
              <w:rPr/>
            </w:pPr>
            <w:r>
              <w:rPr/>
              <w:t xml:space="preserve">Etelä-Amerikka </w:t>
            </w:r>
          </w:p>
        </w:tc>
        <w:tc>
          <w:tcPr>
            <w:tcW w:w="1156" w:type="dxa"/>
            <w:tcBorders/>
            <w:vAlign w:val="center"/>
          </w:tcPr>
          <w:p>
            <w:pPr>
              <w:pStyle w:val="TableContents"/>
              <w:bidi w:val="0"/>
              <w:spacing w:before="0" w:after="283"/>
              <w:jc w:val="left"/>
              <w:rPr/>
            </w:pPr>
            <w:r>
              <w:rPr/>
              <w:t xml:space="preserve">Argentiina </w:t>
            </w:r>
          </w:p>
        </w:tc>
      </w:tr>
      <w:tr>
        <w:trPr/>
        <w:tc>
          <w:tcPr>
            <w:tcW w:w="4246" w:type="dxa"/>
            <w:tcBorders/>
            <w:vAlign w:val="center"/>
          </w:tcPr>
          <w:p>
            <w:pPr>
              <w:pStyle w:val="TableContents"/>
              <w:bidi w:val="0"/>
              <w:spacing w:before="0" w:after="283"/>
              <w:jc w:val="left"/>
              <w:rPr/>
            </w:pPr>
            <w:r>
              <w:rPr/>
              <w:t xml:space="preserve">1982 </w:t>
            </w:r>
          </w:p>
        </w:tc>
        <w:tc>
          <w:tcPr>
            <w:tcW w:w="2986" w:type="dxa"/>
            <w:tcBorders/>
            <w:vAlign w:val="center"/>
          </w:tcPr>
          <w:p>
            <w:pPr>
              <w:pStyle w:val="TableContents"/>
              <w:bidi w:val="0"/>
              <w:spacing w:before="0" w:after="283"/>
              <w:jc w:val="left"/>
              <w:rPr/>
            </w:pPr>
            <w:r>
              <w:rPr/>
              <w:t xml:space="preserve">Espanja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Italia </w:t>
            </w:r>
          </w:p>
        </w:tc>
      </w:tr>
      <w:tr>
        <w:trPr/>
        <w:tc>
          <w:tcPr>
            <w:tcW w:w="4246" w:type="dxa"/>
            <w:tcBorders/>
            <w:vAlign w:val="center"/>
          </w:tcPr>
          <w:p>
            <w:pPr>
              <w:pStyle w:val="TableContents"/>
              <w:bidi w:val="0"/>
              <w:spacing w:before="0" w:after="283"/>
              <w:jc w:val="left"/>
              <w:rPr/>
            </w:pPr>
            <w:r>
              <w:rPr/>
              <w:t xml:space="preserve">1986 </w:t>
            </w:r>
          </w:p>
        </w:tc>
        <w:tc>
          <w:tcPr>
            <w:tcW w:w="2986" w:type="dxa"/>
            <w:tcBorders/>
            <w:vAlign w:val="center"/>
          </w:tcPr>
          <w:p>
            <w:pPr>
              <w:pStyle w:val="TableContents"/>
              <w:bidi w:val="0"/>
              <w:spacing w:before="0" w:after="283"/>
              <w:jc w:val="left"/>
              <w:rPr/>
            </w:pPr>
            <w:r>
              <w:rPr/>
              <w:t xml:space="preserve">Meksiko </w:t>
            </w:r>
          </w:p>
        </w:tc>
        <w:tc>
          <w:tcPr>
            <w:tcW w:w="1591" w:type="dxa"/>
            <w:tcBorders/>
            <w:vAlign w:val="center"/>
          </w:tcPr>
          <w:p>
            <w:pPr>
              <w:pStyle w:val="TableContents"/>
              <w:bidi w:val="0"/>
              <w:spacing w:before="0" w:after="283"/>
              <w:jc w:val="left"/>
              <w:rPr/>
            </w:pPr>
            <w:r>
              <w:rPr/>
              <w:t xml:space="preserve">Pohjois-Amerikka </w:t>
            </w:r>
          </w:p>
        </w:tc>
        <w:tc>
          <w:tcPr>
            <w:tcW w:w="1156" w:type="dxa"/>
            <w:tcBorders/>
            <w:vAlign w:val="center"/>
          </w:tcPr>
          <w:p>
            <w:pPr>
              <w:pStyle w:val="TableContents"/>
              <w:bidi w:val="0"/>
              <w:spacing w:before="0" w:after="283"/>
              <w:jc w:val="left"/>
              <w:rPr/>
            </w:pPr>
            <w:r>
              <w:rPr/>
              <w:t xml:space="preserve">Argentiina </w:t>
            </w:r>
          </w:p>
        </w:tc>
      </w:tr>
      <w:tr>
        <w:trPr/>
        <w:tc>
          <w:tcPr>
            <w:tcW w:w="4246" w:type="dxa"/>
            <w:tcBorders/>
            <w:vAlign w:val="center"/>
          </w:tcPr>
          <w:p>
            <w:pPr>
              <w:pStyle w:val="TableContents"/>
              <w:bidi w:val="0"/>
              <w:spacing w:before="0" w:after="283"/>
              <w:jc w:val="left"/>
              <w:rPr/>
            </w:pPr>
            <w:r>
              <w:rPr/>
              <w:t xml:space="preserve">1990 </w:t>
            </w:r>
          </w:p>
        </w:tc>
        <w:tc>
          <w:tcPr>
            <w:tcW w:w="2986" w:type="dxa"/>
            <w:tcBorders/>
            <w:vAlign w:val="center"/>
          </w:tcPr>
          <w:p>
            <w:pPr>
              <w:pStyle w:val="TableContents"/>
              <w:bidi w:val="0"/>
              <w:spacing w:before="0" w:after="283"/>
              <w:jc w:val="left"/>
              <w:rPr/>
            </w:pPr>
            <w:r>
              <w:rPr/>
              <w:t xml:space="preserve">Italia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Saksa </w:t>
            </w:r>
          </w:p>
        </w:tc>
      </w:tr>
      <w:tr>
        <w:trPr/>
        <w:tc>
          <w:tcPr>
            <w:tcW w:w="4246" w:type="dxa"/>
            <w:tcBorders/>
            <w:vAlign w:val="center"/>
          </w:tcPr>
          <w:p>
            <w:pPr>
              <w:pStyle w:val="TableContents"/>
              <w:bidi w:val="0"/>
              <w:spacing w:before="0" w:after="283"/>
              <w:jc w:val="left"/>
              <w:rPr/>
            </w:pPr>
            <w:r>
              <w:rPr/>
              <w:t xml:space="preserve">1994 </w:t>
            </w:r>
          </w:p>
        </w:tc>
        <w:tc>
          <w:tcPr>
            <w:tcW w:w="2986" w:type="dxa"/>
            <w:tcBorders/>
            <w:vAlign w:val="center"/>
          </w:tcPr>
          <w:p>
            <w:pPr>
              <w:pStyle w:val="TableContents"/>
              <w:bidi w:val="0"/>
              <w:spacing w:before="0" w:after="283"/>
              <w:jc w:val="left"/>
              <w:rPr/>
            </w:pPr>
            <w:r>
              <w:rPr/>
              <w:t xml:space="preserve">Yhdysvallat </w:t>
            </w:r>
          </w:p>
        </w:tc>
        <w:tc>
          <w:tcPr>
            <w:tcW w:w="1591" w:type="dxa"/>
            <w:tcBorders/>
            <w:vAlign w:val="center"/>
          </w:tcPr>
          <w:p>
            <w:pPr>
              <w:pStyle w:val="TableContents"/>
              <w:bidi w:val="0"/>
              <w:spacing w:before="0" w:after="283"/>
              <w:jc w:val="left"/>
              <w:rPr/>
            </w:pPr>
            <w:r>
              <w:rPr/>
              <w:t xml:space="preserve">Pohjois-Amerikka </w:t>
            </w:r>
          </w:p>
        </w:tc>
        <w:tc>
          <w:tcPr>
            <w:tcW w:w="1156" w:type="dxa"/>
            <w:tcBorders/>
            <w:vAlign w:val="center"/>
          </w:tcPr>
          <w:p>
            <w:pPr>
              <w:pStyle w:val="TableContents"/>
              <w:bidi w:val="0"/>
              <w:spacing w:before="0" w:after="283"/>
              <w:jc w:val="left"/>
              <w:rPr/>
            </w:pPr>
            <w:r>
              <w:rPr/>
              <w:t xml:space="preserve">Brasilia </w:t>
            </w:r>
          </w:p>
        </w:tc>
      </w:tr>
      <w:tr>
        <w:trPr/>
        <w:tc>
          <w:tcPr>
            <w:tcW w:w="4246" w:type="dxa"/>
            <w:tcBorders/>
            <w:vAlign w:val="center"/>
          </w:tcPr>
          <w:p>
            <w:pPr>
              <w:pStyle w:val="TableContents"/>
              <w:bidi w:val="0"/>
              <w:spacing w:before="0" w:after="283"/>
              <w:jc w:val="left"/>
              <w:rPr/>
            </w:pPr>
            <w:r>
              <w:rPr/>
              <w:t xml:space="preserve">1998 </w:t>
            </w:r>
          </w:p>
        </w:tc>
        <w:tc>
          <w:tcPr>
            <w:tcW w:w="2986" w:type="dxa"/>
            <w:tcBorders/>
            <w:vAlign w:val="center"/>
          </w:tcPr>
          <w:p>
            <w:pPr>
              <w:pStyle w:val="TableContents"/>
              <w:bidi w:val="0"/>
              <w:spacing w:before="0" w:after="283"/>
              <w:jc w:val="left"/>
              <w:rPr/>
            </w:pPr>
            <w:r>
              <w:rPr/>
              <w:t xml:space="preserve">Ranska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Ranska </w:t>
            </w:r>
          </w:p>
        </w:tc>
      </w:tr>
      <w:tr>
        <w:trPr/>
        <w:tc>
          <w:tcPr>
            <w:tcW w:w="4246" w:type="dxa"/>
            <w:tcBorders/>
            <w:vAlign w:val="center"/>
          </w:tcPr>
          <w:p>
            <w:pPr>
              <w:pStyle w:val="TableContents"/>
              <w:bidi w:val="0"/>
              <w:spacing w:before="0" w:after="283"/>
              <w:jc w:val="left"/>
              <w:rPr/>
            </w:pPr>
            <w:r>
              <w:rPr/>
              <w:t xml:space="preserve">2002 </w:t>
            </w:r>
          </w:p>
        </w:tc>
        <w:tc>
          <w:tcPr>
            <w:tcW w:w="2986" w:type="dxa"/>
            <w:tcBorders/>
            <w:vAlign w:val="center"/>
          </w:tcPr>
          <w:p>
            <w:pPr>
              <w:pStyle w:val="TableContents"/>
              <w:bidi w:val="0"/>
              <w:spacing w:before="0" w:after="283"/>
              <w:jc w:val="left"/>
              <w:rPr/>
            </w:pPr>
            <w:r>
              <w:rPr/>
              <w:t xml:space="preserve">Japani Etelä-Korea </w:t>
            </w:r>
          </w:p>
        </w:tc>
        <w:tc>
          <w:tcPr>
            <w:tcW w:w="1591" w:type="dxa"/>
            <w:tcBorders/>
            <w:vAlign w:val="center"/>
          </w:tcPr>
          <w:p>
            <w:pPr>
              <w:pStyle w:val="TableContents"/>
              <w:bidi w:val="0"/>
              <w:spacing w:before="0" w:after="283"/>
              <w:jc w:val="left"/>
              <w:rPr/>
            </w:pPr>
            <w:r>
              <w:rPr/>
              <w:t xml:space="preserve">Aasia </w:t>
            </w:r>
          </w:p>
        </w:tc>
        <w:tc>
          <w:tcPr>
            <w:tcW w:w="1156" w:type="dxa"/>
            <w:tcBorders/>
            <w:vAlign w:val="center"/>
          </w:tcPr>
          <w:p>
            <w:pPr>
              <w:pStyle w:val="TableContents"/>
              <w:bidi w:val="0"/>
              <w:spacing w:before="0" w:after="283"/>
              <w:jc w:val="left"/>
              <w:rPr/>
            </w:pPr>
            <w:r>
              <w:rPr/>
              <w:t xml:space="preserve">Brasilia </w:t>
            </w:r>
          </w:p>
        </w:tc>
      </w:tr>
      <w:tr>
        <w:trPr/>
        <w:tc>
          <w:tcPr>
            <w:tcW w:w="4246" w:type="dxa"/>
            <w:tcBorders/>
            <w:vAlign w:val="center"/>
          </w:tcPr>
          <w:p>
            <w:pPr>
              <w:pStyle w:val="TableContents"/>
              <w:bidi w:val="0"/>
              <w:spacing w:before="0" w:after="283"/>
              <w:jc w:val="left"/>
              <w:rPr/>
            </w:pPr>
            <w:r>
              <w:rPr/>
              <w:t xml:space="preserve">2006 </w:t>
            </w:r>
          </w:p>
        </w:tc>
        <w:tc>
          <w:tcPr>
            <w:tcW w:w="2986" w:type="dxa"/>
            <w:tcBorders/>
            <w:vAlign w:val="center"/>
          </w:tcPr>
          <w:p>
            <w:pPr>
              <w:pStyle w:val="TableContents"/>
              <w:bidi w:val="0"/>
              <w:spacing w:before="0" w:after="283"/>
              <w:jc w:val="left"/>
              <w:rPr/>
            </w:pPr>
            <w:r>
              <w:rPr/>
              <w:t xml:space="preserve">Saksa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Italia </w:t>
            </w:r>
          </w:p>
        </w:tc>
      </w:tr>
      <w:tr>
        <w:trPr/>
        <w:tc>
          <w:tcPr>
            <w:tcW w:w="4246"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Etelä-Afrikka </w:t>
            </w:r>
          </w:p>
        </w:tc>
        <w:tc>
          <w:tcPr>
            <w:tcW w:w="1591" w:type="dxa"/>
            <w:tcBorders/>
            <w:vAlign w:val="center"/>
          </w:tcPr>
          <w:p>
            <w:pPr>
              <w:pStyle w:val="TableContents"/>
              <w:bidi w:val="0"/>
              <w:spacing w:before="0" w:after="283"/>
              <w:jc w:val="left"/>
              <w:rPr/>
            </w:pPr>
            <w:r>
              <w:rPr/>
              <w:t xml:space="preserve">Afrikka </w:t>
            </w:r>
          </w:p>
        </w:tc>
        <w:tc>
          <w:tcPr>
            <w:tcW w:w="1156" w:type="dxa"/>
            <w:tcBorders/>
            <w:vAlign w:val="center"/>
          </w:tcPr>
          <w:p>
            <w:pPr>
              <w:pStyle w:val="TableContents"/>
              <w:bidi w:val="0"/>
              <w:spacing w:before="0" w:after="283"/>
              <w:jc w:val="left"/>
              <w:rPr/>
            </w:pPr>
            <w:r>
              <w:rPr/>
              <w:t xml:space="preserve">Espanja </w:t>
            </w:r>
          </w:p>
        </w:tc>
      </w:tr>
      <w:tr>
        <w:trPr/>
        <w:tc>
          <w:tcPr>
            <w:tcW w:w="4246" w:type="dxa"/>
            <w:tcBorders/>
            <w:vAlign w:val="center"/>
          </w:tcPr>
          <w:p>
            <w:pPr>
              <w:pStyle w:val="TableContents"/>
              <w:bidi w:val="0"/>
              <w:spacing w:before="0" w:after="283"/>
              <w:jc w:val="left"/>
              <w:rPr/>
            </w:pPr>
            <w:r>
              <w:rPr/>
              <w:t xml:space="preserve">2014 </w:t>
            </w:r>
          </w:p>
        </w:tc>
        <w:tc>
          <w:tcPr>
            <w:tcW w:w="2986" w:type="dxa"/>
            <w:tcBorders/>
            <w:vAlign w:val="center"/>
          </w:tcPr>
          <w:p>
            <w:pPr>
              <w:pStyle w:val="TableContents"/>
              <w:bidi w:val="0"/>
              <w:spacing w:before="0" w:after="283"/>
              <w:jc w:val="left"/>
              <w:rPr/>
            </w:pPr>
            <w:r>
              <w:rPr/>
              <w:t xml:space="preserve">Brasilia </w:t>
            </w:r>
          </w:p>
        </w:tc>
        <w:tc>
          <w:tcPr>
            <w:tcW w:w="1591" w:type="dxa"/>
            <w:tcBorders/>
            <w:vAlign w:val="center"/>
          </w:tcPr>
          <w:p>
            <w:pPr>
              <w:pStyle w:val="TableContents"/>
              <w:bidi w:val="0"/>
              <w:spacing w:before="0" w:after="283"/>
              <w:jc w:val="left"/>
              <w:rPr/>
            </w:pPr>
            <w:r>
              <w:rPr/>
              <w:t xml:space="preserve">Etelä-Amerikka </w:t>
            </w:r>
          </w:p>
        </w:tc>
        <w:tc>
          <w:tcPr>
            <w:tcW w:w="1156" w:type="dxa"/>
            <w:tcBorders/>
            <w:vAlign w:val="center"/>
          </w:tcPr>
          <w:p>
            <w:pPr>
              <w:pStyle w:val="TableContents"/>
              <w:bidi w:val="0"/>
              <w:spacing w:before="0" w:after="283"/>
              <w:jc w:val="left"/>
              <w:rPr/>
            </w:pPr>
            <w:r>
              <w:rPr/>
              <w:t xml:space="preserve">Saksa </w:t>
            </w:r>
          </w:p>
        </w:tc>
      </w:tr>
      <w:tr>
        <w:trPr/>
        <w:tc>
          <w:tcPr>
            <w:tcW w:w="4246" w:type="dxa"/>
            <w:tcBorders/>
            <w:vAlign w:val="center"/>
          </w:tcPr>
          <w:p>
            <w:pPr>
              <w:pStyle w:val="TableContents"/>
              <w:bidi w:val="0"/>
              <w:spacing w:before="0" w:after="283"/>
              <w:jc w:val="left"/>
              <w:rPr/>
            </w:pPr>
            <w:r>
              <w:rPr/>
              <w:t xml:space="preserve">2018 </w:t>
            </w:r>
          </w:p>
        </w:tc>
        <w:tc>
          <w:tcPr>
            <w:tcW w:w="2986" w:type="dxa"/>
            <w:tcBorders/>
            <w:vAlign w:val="center"/>
          </w:tcPr>
          <w:p>
            <w:pPr>
              <w:pStyle w:val="TableContents"/>
              <w:bidi w:val="0"/>
              <w:spacing w:before="0" w:after="283"/>
              <w:jc w:val="left"/>
              <w:rPr/>
            </w:pPr>
            <w:r>
              <w:rPr/>
              <w:t xml:space="preserve">Venäjä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Ranska </w:t>
            </w:r>
          </w:p>
        </w:tc>
      </w:tr>
      <w:tr>
        <w:trPr/>
        <w:tc>
          <w:tcPr>
            <w:tcW w:w="4246" w:type="dxa"/>
            <w:tcBorders/>
            <w:vAlign w:val="center"/>
          </w:tcPr>
          <w:p>
            <w:pPr>
              <w:pStyle w:val="TableContents"/>
              <w:bidi w:val="0"/>
              <w:spacing w:before="0" w:after="283"/>
              <w:jc w:val="left"/>
              <w:rPr/>
            </w:pPr>
            <w:r>
              <w:rPr/>
              <w:t xml:space="preserve">2022 </w:t>
            </w:r>
          </w:p>
        </w:tc>
        <w:tc>
          <w:tcPr>
            <w:tcW w:w="2986" w:type="dxa"/>
            <w:tcBorders/>
            <w:vAlign w:val="center"/>
          </w:tcPr>
          <w:p>
            <w:pPr>
              <w:pStyle w:val="TableContents"/>
              <w:bidi w:val="0"/>
              <w:spacing w:before="0" w:after="283"/>
              <w:jc w:val="left"/>
              <w:rPr/>
            </w:pPr>
            <w:r>
              <w:rPr/>
              <w:t xml:space="preserve">Qatar </w:t>
            </w:r>
          </w:p>
        </w:tc>
        <w:tc>
          <w:tcPr>
            <w:tcW w:w="1591" w:type="dxa"/>
            <w:tcBorders/>
            <w:vAlign w:val="center"/>
          </w:tcPr>
          <w:p>
            <w:pPr>
              <w:pStyle w:val="TableContents"/>
              <w:bidi w:val="0"/>
              <w:spacing w:before="0" w:after="283"/>
              <w:jc w:val="left"/>
              <w:rPr/>
            </w:pPr>
            <w:r>
              <w:rPr/>
              <w:t xml:space="preserve">Aasia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4246" w:type="dxa"/>
            <w:tcBorders/>
            <w:vAlign w:val="center"/>
          </w:tcPr>
          <w:p>
            <w:pPr>
              <w:pStyle w:val="TableContents"/>
              <w:bidi w:val="0"/>
              <w:spacing w:before="0" w:after="283"/>
              <w:jc w:val="left"/>
              <w:rPr/>
            </w:pPr>
            <w:r>
              <w:rPr/>
              <w:t xml:space="preserve">2026 </w:t>
            </w:r>
          </w:p>
        </w:tc>
        <w:tc>
          <w:tcPr>
            <w:tcW w:w="2986" w:type="dxa"/>
            <w:tcBorders/>
            <w:vAlign w:val="center"/>
          </w:tcPr>
          <w:p>
            <w:pPr>
              <w:pStyle w:val="TableContents"/>
              <w:bidi w:val="0"/>
              <w:spacing w:before="0" w:after="283"/>
              <w:jc w:val="left"/>
              <w:rPr/>
            </w:pPr>
            <w:r>
              <w:rPr/>
              <w:t xml:space="preserve">Kanada Meksiko Yhdysvallat </w:t>
            </w:r>
          </w:p>
        </w:tc>
        <w:tc>
          <w:tcPr>
            <w:tcW w:w="1591" w:type="dxa"/>
            <w:tcBorders/>
            <w:vAlign w:val="center"/>
          </w:tcPr>
          <w:p>
            <w:pPr>
              <w:pStyle w:val="TableContents"/>
              <w:bidi w:val="0"/>
              <w:spacing w:before="0" w:after="283"/>
              <w:jc w:val="left"/>
              <w:rPr/>
            </w:pPr>
            <w:r>
              <w:rPr/>
              <w:t xml:space="preserve">Pohjois-Amerikka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4246" w:type="dxa"/>
            <w:tcBorders/>
            <w:vAlign w:val="center"/>
          </w:tcPr>
          <w:p>
            <w:pPr>
              <w:pStyle w:val="TableContents"/>
              <w:bidi w:val="0"/>
              <w:spacing w:before="0" w:after="283"/>
              <w:jc w:val="left"/>
              <w:rPr/>
            </w:pPr>
            <w:r>
              <w:rPr/>
              <w:t xml:space="preserve">2030 </w:t>
            </w:r>
          </w:p>
        </w:tc>
        <w:tc>
          <w:tcPr>
            <w:tcW w:w="2986" w:type="dxa"/>
            <w:tcBorders/>
            <w:vAlign w:val="center"/>
          </w:tcPr>
          <w:p>
            <w:pPr>
              <w:pStyle w:val="TableContents"/>
              <w:bidi w:val="0"/>
              <w:spacing w:before="0" w:after="283"/>
              <w:jc w:val="left"/>
              <w:rPr/>
            </w:pPr>
            <w:r>
              <w:rPr/>
              <w:t xml:space="preserve">TBD </w:t>
            </w:r>
          </w:p>
        </w:tc>
        <w:tc>
          <w:tcPr>
            <w:tcW w:w="159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4246" w:type="dxa"/>
            <w:tcBorders/>
            <w:vAlign w:val="center"/>
          </w:tcPr>
          <w:p>
            <w:pPr>
              <w:pStyle w:val="TableContents"/>
              <w:bidi w:val="0"/>
              <w:spacing w:before="0" w:after="283"/>
              <w:jc w:val="left"/>
              <w:rPr/>
            </w:pPr>
            <w:r>
              <w:rPr/>
              <w:t xml:space="preserve">2034 </w:t>
            </w:r>
          </w:p>
        </w:tc>
        <w:tc>
          <w:tcPr>
            <w:tcW w:w="2986" w:type="dxa"/>
            <w:tcBorders/>
            <w:vAlign w:val="center"/>
          </w:tcPr>
          <w:p>
            <w:pPr>
              <w:pStyle w:val="TableContents"/>
              <w:bidi w:val="0"/>
              <w:spacing w:before="0" w:after="283"/>
              <w:jc w:val="left"/>
              <w:rPr/>
            </w:pPr>
            <w:r>
              <w:rPr/>
              <w:t xml:space="preserve">TBD </w:t>
            </w:r>
          </w:p>
        </w:tc>
        <w:tc>
          <w:tcPr>
            <w:tcW w:w="159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4246" w:type="dxa"/>
            <w:tcBorders/>
            <w:vAlign w:val="center"/>
          </w:tcPr>
          <w:p>
            <w:pPr>
              <w:pStyle w:val="TableContents"/>
              <w:bidi w:val="0"/>
              <w:spacing w:before="0" w:after="283"/>
              <w:jc w:val="left"/>
              <w:rPr/>
            </w:pPr>
            <w:r>
              <w:rPr/>
              <w:t xml:space="preserve">2038 </w:t>
            </w:r>
          </w:p>
        </w:tc>
        <w:tc>
          <w:tcPr>
            <w:tcW w:w="2986" w:type="dxa"/>
            <w:tcBorders/>
            <w:vAlign w:val="center"/>
          </w:tcPr>
          <w:p>
            <w:pPr>
              <w:pStyle w:val="TableContents"/>
              <w:bidi w:val="0"/>
              <w:spacing w:before="0" w:after="283"/>
              <w:jc w:val="left"/>
              <w:rPr/>
            </w:pPr>
            <w:r>
              <w:rPr/>
              <w:t xml:space="preserve">TBD </w:t>
            </w:r>
          </w:p>
        </w:tc>
        <w:tc>
          <w:tcPr>
            <w:tcW w:w="159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MM-kisat pidettiin viimeksi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Yhdysvallat isännöi jalkapallon maailmanmestaruuskisoja?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MM-kisat olivat viimeksi meillä?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MM-kisojen isäntä viimeksi voitti?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viimeksi Yhdysvallat isännöi maailmanmestaruuskisoja?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MM-kisat viimeksi järjestettiin Englannissa?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viimeksi Yhdysvallat isännöi maailmanmestaruuskilpailuja?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color w:val="A9A9A9"/>
        </w:rPr>
        <w:t xml:space="preserve">2026 </w:t>
      </w:r>
      <w:r>
        <w:rPr/>
        <w:t xml:space="preserve">Tulokset </w:t>
      </w:r>
    </w:p>
    <w:tbl>
      <w:tblPr>
        <w:tblW w:w="3812" w:type="dxa"/>
        <w:jc w:val="left"/>
        <w:tblInd w:w="0" w:type="dxa"/>
        <w:tblLayout w:type="fixed"/>
        <w:tblCellMar>
          <w:top w:w="28" w:type="dxa"/>
          <w:left w:w="28" w:type="dxa"/>
          <w:bottom w:w="28" w:type="dxa"/>
          <w:right w:w="28" w:type="dxa"/>
        </w:tblCellMar>
      </w:tblPr>
      <w:tblGrid>
        <w:gridCol w:w="3241"/>
        <w:gridCol w:w="571"/>
      </w:tblGrid>
      <w:tr>
        <w:trPr/>
        <w:tc>
          <w:tcPr>
            <w:tcW w:w="3241" w:type="dxa"/>
            <w:tcBorders/>
            <w:vAlign w:val="center"/>
          </w:tcPr>
          <w:p>
            <w:pPr>
              <w:pStyle w:val="TableHeading"/>
              <w:suppressLineNumbers/>
              <w:bidi w:val="0"/>
              <w:spacing w:before="0" w:after="283"/>
              <w:jc w:val="center"/>
              <w:rPr/>
            </w:pPr>
            <w:r>
              <w:rPr/>
              <w:t xml:space="preserve">Kansakunta Äänestys </w:t>
            </w:r>
          </w:p>
        </w:tc>
        <w:tc>
          <w:tcPr>
            <w:tcW w:w="571" w:type="dxa"/>
            <w:tcBorders/>
          </w:tcPr>
          <w:p>
            <w:pPr>
              <w:pStyle w:val="TableContents"/>
              <w:bidi w:val="0"/>
              <w:spacing w:before="0" w:after="283"/>
              <w:jc w:val="left"/>
              <w:rPr>
                <w:sz w:val="4"/>
                <w:szCs w:val="4"/>
              </w:rPr>
            </w:pPr>
            <w:r>
              <w:rPr>
                <w:sz w:val="4"/>
                <w:szCs w:val="4"/>
              </w:rPr>
            </w:r>
          </w:p>
        </w:tc>
      </w:tr>
      <w:tr>
        <w:trPr/>
        <w:tc>
          <w:tcPr>
            <w:tcW w:w="3241" w:type="dxa"/>
            <w:tcBorders/>
            <w:vAlign w:val="center"/>
          </w:tcPr>
          <w:p>
            <w:pPr>
              <w:pStyle w:val="TableHeading"/>
              <w:suppressLineNumbers/>
              <w:bidi w:val="0"/>
              <w:spacing w:before="0" w:after="283"/>
              <w:jc w:val="center"/>
              <w:rPr/>
            </w:pPr>
            <w:r>
              <w:rPr/>
              <w:t xml:space="preserve">Kierros 1 </w:t>
            </w:r>
          </w:p>
        </w:tc>
        <w:tc>
          <w:tcPr>
            <w:tcW w:w="571" w:type="dxa"/>
            <w:tcBorders/>
          </w:tcPr>
          <w:p>
            <w:pPr>
              <w:pStyle w:val="TableContents"/>
              <w:bidi w:val="0"/>
              <w:spacing w:before="0" w:after="283"/>
              <w:jc w:val="left"/>
              <w:rPr>
                <w:sz w:val="4"/>
                <w:szCs w:val="4"/>
              </w:rPr>
            </w:pPr>
            <w:r>
              <w:rPr>
                <w:sz w:val="4"/>
                <w:szCs w:val="4"/>
              </w:rPr>
            </w:r>
          </w:p>
        </w:tc>
      </w:tr>
      <w:tr>
        <w:trPr/>
        <w:tc>
          <w:tcPr>
            <w:tcW w:w="3241" w:type="dxa"/>
            <w:tcBorders/>
            <w:vAlign w:val="center"/>
          </w:tcPr>
          <w:p>
            <w:pPr>
              <w:pStyle w:val="TableContents"/>
              <w:bidi w:val="0"/>
              <w:spacing w:before="0" w:after="283"/>
              <w:jc w:val="left"/>
              <w:rPr/>
            </w:pPr>
            <w:r>
              <w:rPr/>
              <w:t xml:space="preserve">Kanada / Meksiko / Yhdysvallat </w:t>
            </w:r>
          </w:p>
        </w:tc>
        <w:tc>
          <w:tcPr>
            <w:tcW w:w="571" w:type="dxa"/>
            <w:tcBorders/>
            <w:vAlign w:val="center"/>
          </w:tcPr>
          <w:p>
            <w:pPr>
              <w:pStyle w:val="TableContents"/>
              <w:bidi w:val="0"/>
              <w:spacing w:before="0" w:after="283"/>
              <w:jc w:val="left"/>
              <w:rPr/>
            </w:pPr>
            <w:r>
              <w:rPr/>
              <w:t xml:space="preserve">134 </w:t>
            </w:r>
          </w:p>
        </w:tc>
      </w:tr>
      <w:tr>
        <w:trPr/>
        <w:tc>
          <w:tcPr>
            <w:tcW w:w="3241" w:type="dxa"/>
            <w:tcBorders/>
            <w:vAlign w:val="center"/>
          </w:tcPr>
          <w:p>
            <w:pPr>
              <w:pStyle w:val="TableContents"/>
              <w:bidi w:val="0"/>
              <w:spacing w:before="0" w:after="283"/>
              <w:jc w:val="left"/>
              <w:rPr/>
            </w:pPr>
            <w:r>
              <w:rPr/>
              <w:t xml:space="preserve">Marokko </w:t>
            </w:r>
          </w:p>
        </w:tc>
        <w:tc>
          <w:tcPr>
            <w:tcW w:w="571" w:type="dxa"/>
            <w:tcBorders/>
            <w:vAlign w:val="center"/>
          </w:tcPr>
          <w:p>
            <w:pPr>
              <w:pStyle w:val="TableContents"/>
              <w:bidi w:val="0"/>
              <w:spacing w:before="0" w:after="283"/>
              <w:jc w:val="left"/>
              <w:rPr/>
            </w:pPr>
            <w:r>
              <w:rPr/>
              <w:t xml:space="preserve">65 </w:t>
            </w:r>
          </w:p>
        </w:tc>
      </w:tr>
      <w:tr>
        <w:trPr/>
        <w:tc>
          <w:tcPr>
            <w:tcW w:w="3241" w:type="dxa"/>
            <w:tcBorders/>
            <w:vAlign w:val="center"/>
          </w:tcPr>
          <w:p>
            <w:pPr>
              <w:pStyle w:val="TableContents"/>
              <w:bidi w:val="0"/>
              <w:spacing w:before="0" w:after="283"/>
              <w:jc w:val="left"/>
              <w:rPr/>
            </w:pPr>
            <w:r>
              <w:rPr/>
              <w:t xml:space="preserve">Mikään tarjouksista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241" w:type="dxa"/>
            <w:tcBorders/>
            <w:vAlign w:val="center"/>
          </w:tcPr>
          <w:p>
            <w:pPr>
              <w:pStyle w:val="TableHeading"/>
              <w:suppressLineNumbers/>
              <w:bidi w:val="0"/>
              <w:spacing w:before="0" w:after="283"/>
              <w:jc w:val="center"/>
              <w:rPr/>
            </w:pPr>
            <w:r>
              <w:rPr/>
              <w:t xml:space="preserve">Ääniä yhteensä </w:t>
            </w:r>
          </w:p>
        </w:tc>
        <w:tc>
          <w:tcPr>
            <w:tcW w:w="571" w:type="dxa"/>
            <w:tcBorders/>
            <w:vAlign w:val="center"/>
          </w:tcPr>
          <w:p>
            <w:pPr>
              <w:pStyle w:val="TableHeading"/>
              <w:suppressLineNumbers/>
              <w:bidi w:val="0"/>
              <w:spacing w:before="0" w:after="283"/>
              <w:jc w:val="center"/>
              <w:rPr/>
            </w:pPr>
            <w:r>
              <w:rPr/>
              <w:t xml:space="preserve">200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isännöi maailmanmestaruuskilpailuja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180"/>
        <w:gridCol w:w="3470"/>
        <w:gridCol w:w="1723"/>
        <w:gridCol w:w="3832"/>
      </w:tblGrid>
      <w:tr>
        <w:trPr/>
        <w:tc>
          <w:tcPr>
            <w:tcW w:w="1180" w:type="dxa"/>
            <w:tcBorders/>
            <w:vAlign w:val="center"/>
          </w:tcPr>
          <w:p>
            <w:pPr>
              <w:pStyle w:val="TableHeading"/>
              <w:suppressLineNumbers/>
              <w:bidi w:val="0"/>
              <w:spacing w:before="0" w:after="283"/>
              <w:jc w:val="center"/>
              <w:rPr/>
            </w:pPr>
            <w:r>
              <w:rPr/>
              <w:t xml:space="preserve">Ei. </w:t>
            </w:r>
          </w:p>
        </w:tc>
        <w:tc>
          <w:tcPr>
            <w:tcW w:w="3470" w:type="dxa"/>
            <w:tcBorders/>
            <w:vAlign w:val="center"/>
          </w:tcPr>
          <w:p>
            <w:pPr>
              <w:pStyle w:val="TableHeading"/>
              <w:suppressLineNumbers/>
              <w:bidi w:val="0"/>
              <w:spacing w:before="0" w:after="283"/>
              <w:jc w:val="center"/>
              <w:rPr/>
            </w:pPr>
            <w:r>
              <w:rPr/>
              <w:t xml:space="preserve">Vuosi </w:t>
            </w:r>
          </w:p>
        </w:tc>
        <w:tc>
          <w:tcPr>
            <w:tcW w:w="1723" w:type="dxa"/>
            <w:tcBorders/>
            <w:vAlign w:val="center"/>
          </w:tcPr>
          <w:p>
            <w:pPr>
              <w:pStyle w:val="TableHeading"/>
              <w:suppressLineNumbers/>
              <w:bidi w:val="0"/>
              <w:spacing w:before="0" w:after="283"/>
              <w:jc w:val="center"/>
              <w:rPr/>
            </w:pPr>
            <w:r>
              <w:rPr/>
              <w:t xml:space="preserve">Isäntämaa </w:t>
            </w:r>
          </w:p>
        </w:tc>
        <w:tc>
          <w:tcPr>
            <w:tcW w:w="3832" w:type="dxa"/>
            <w:tcBorders/>
            <w:vAlign w:val="center"/>
          </w:tcPr>
          <w:p>
            <w:pPr>
              <w:pStyle w:val="TableHeading"/>
              <w:suppressLineNumbers/>
              <w:bidi w:val="0"/>
              <w:spacing w:before="0" w:after="283"/>
              <w:jc w:val="center"/>
              <w:rPr/>
            </w:pPr>
            <w:r>
              <w:rPr/>
              <w:t xml:space="preserve">Viimeistely </w:t>
            </w:r>
          </w:p>
        </w:tc>
      </w:tr>
      <w:tr>
        <w:trPr/>
        <w:tc>
          <w:tcPr>
            <w:tcW w:w="1180" w:type="dxa"/>
            <w:tcBorders/>
            <w:vAlign w:val="center"/>
          </w:tcPr>
          <w:p>
            <w:pPr>
              <w:pStyle w:val="TableContents"/>
              <w:bidi w:val="0"/>
              <w:spacing w:before="0" w:after="283"/>
              <w:jc w:val="left"/>
              <w:rPr>
                <w:sz w:val="4"/>
                <w:szCs w:val="4"/>
              </w:rPr>
            </w:pPr>
            <w:r>
              <w:rPr>
                <w:sz w:val="4"/>
                <w:szCs w:val="4"/>
              </w:rPr>
            </w:r>
          </w:p>
        </w:tc>
        <w:tc>
          <w:tcPr>
            <w:tcW w:w="3470" w:type="dxa"/>
            <w:tcBorders/>
            <w:vAlign w:val="center"/>
          </w:tcPr>
          <w:p>
            <w:pPr>
              <w:pStyle w:val="TableContents"/>
              <w:bidi w:val="0"/>
              <w:spacing w:before="0" w:after="283"/>
              <w:jc w:val="left"/>
              <w:rPr/>
            </w:pPr>
            <w:r>
              <w:rPr/>
              <w:t xml:space="preserve">1930 </w:t>
            </w:r>
          </w:p>
        </w:tc>
        <w:tc>
          <w:tcPr>
            <w:tcW w:w="1723" w:type="dxa"/>
            <w:tcBorders/>
            <w:vAlign w:val="center"/>
          </w:tcPr>
          <w:p>
            <w:pPr>
              <w:pStyle w:val="TableContents"/>
              <w:bidi w:val="0"/>
              <w:spacing w:before="0" w:after="283"/>
              <w:jc w:val="left"/>
              <w:rPr/>
            </w:pPr>
            <w:r>
              <w:rPr/>
              <w:t xml:space="preserve">Uruguay </w:t>
            </w:r>
          </w:p>
        </w:tc>
        <w:tc>
          <w:tcPr>
            <w:tcW w:w="3832" w:type="dxa"/>
            <w:tcBorders/>
            <w:vAlign w:val="center"/>
          </w:tcPr>
          <w:p>
            <w:pPr>
              <w:pStyle w:val="TableContents"/>
              <w:bidi w:val="0"/>
              <w:spacing w:before="0" w:after="283"/>
              <w:jc w:val="left"/>
              <w:rPr/>
            </w:pPr>
            <w:r>
              <w:rPr/>
              <w:t xml:space="preserve">Champions </w:t>
            </w:r>
          </w:p>
        </w:tc>
      </w:tr>
      <w:tr>
        <w:trPr/>
        <w:tc>
          <w:tcPr>
            <w:tcW w:w="1180" w:type="dxa"/>
            <w:tcBorders/>
            <w:vAlign w:val="center"/>
          </w:tcPr>
          <w:p>
            <w:pPr>
              <w:pStyle w:val="TableContents"/>
              <w:bidi w:val="0"/>
              <w:spacing w:before="0" w:after="283"/>
              <w:jc w:val="left"/>
              <w:rPr>
                <w:sz w:val="4"/>
                <w:szCs w:val="4"/>
              </w:rPr>
            </w:pPr>
            <w:r>
              <w:rPr>
                <w:sz w:val="4"/>
                <w:szCs w:val="4"/>
              </w:rPr>
            </w:r>
          </w:p>
        </w:tc>
        <w:tc>
          <w:tcPr>
            <w:tcW w:w="3470" w:type="dxa"/>
            <w:tcBorders/>
            <w:vAlign w:val="center"/>
          </w:tcPr>
          <w:p>
            <w:pPr>
              <w:pStyle w:val="TableContents"/>
              <w:bidi w:val="0"/>
              <w:spacing w:before="0" w:after="283"/>
              <w:jc w:val="left"/>
              <w:rPr/>
            </w:pPr>
            <w:r>
              <w:rPr/>
              <w:t xml:space="preserve">1934 </w:t>
            </w:r>
          </w:p>
        </w:tc>
        <w:tc>
          <w:tcPr>
            <w:tcW w:w="1723" w:type="dxa"/>
            <w:tcBorders/>
            <w:vAlign w:val="center"/>
          </w:tcPr>
          <w:p>
            <w:pPr>
              <w:pStyle w:val="TableContents"/>
              <w:bidi w:val="0"/>
              <w:spacing w:before="0" w:after="283"/>
              <w:jc w:val="left"/>
              <w:rPr/>
            </w:pPr>
            <w:r>
              <w:rPr/>
              <w:t xml:space="preserve">Italia </w:t>
            </w:r>
          </w:p>
        </w:tc>
        <w:tc>
          <w:tcPr>
            <w:tcW w:w="3832" w:type="dxa"/>
            <w:tcBorders/>
            <w:vAlign w:val="center"/>
          </w:tcPr>
          <w:p>
            <w:pPr>
              <w:pStyle w:val="TableContents"/>
              <w:bidi w:val="0"/>
              <w:spacing w:before="0" w:after="283"/>
              <w:jc w:val="left"/>
              <w:rPr/>
            </w:pPr>
            <w:r>
              <w:rPr/>
              <w:t xml:space="preserve">Champions </w:t>
            </w:r>
          </w:p>
        </w:tc>
      </w:tr>
      <w:tr>
        <w:trPr/>
        <w:tc>
          <w:tcPr>
            <w:tcW w:w="1180" w:type="dxa"/>
            <w:tcBorders/>
            <w:vAlign w:val="center"/>
          </w:tcPr>
          <w:p>
            <w:pPr>
              <w:pStyle w:val="TableContents"/>
              <w:bidi w:val="0"/>
              <w:spacing w:before="0" w:after="283"/>
              <w:jc w:val="left"/>
              <w:rPr>
                <w:sz w:val="4"/>
                <w:szCs w:val="4"/>
              </w:rPr>
            </w:pPr>
            <w:r>
              <w:rPr>
                <w:sz w:val="4"/>
                <w:szCs w:val="4"/>
              </w:rPr>
            </w:r>
          </w:p>
        </w:tc>
        <w:tc>
          <w:tcPr>
            <w:tcW w:w="3470" w:type="dxa"/>
            <w:tcBorders/>
            <w:vAlign w:val="center"/>
          </w:tcPr>
          <w:p>
            <w:pPr>
              <w:pStyle w:val="TableContents"/>
              <w:bidi w:val="0"/>
              <w:spacing w:before="0" w:after="283"/>
              <w:jc w:val="left"/>
              <w:rPr/>
            </w:pPr>
            <w:r>
              <w:rPr/>
              <w:t xml:space="preserve">1938 </w:t>
            </w:r>
          </w:p>
        </w:tc>
        <w:tc>
          <w:tcPr>
            <w:tcW w:w="1723" w:type="dxa"/>
            <w:tcBorders/>
            <w:vAlign w:val="center"/>
          </w:tcPr>
          <w:p>
            <w:pPr>
              <w:pStyle w:val="TableContents"/>
              <w:bidi w:val="0"/>
              <w:spacing w:before="0" w:after="283"/>
              <w:jc w:val="left"/>
              <w:rPr/>
            </w:pPr>
            <w:r>
              <w:rPr/>
              <w:t xml:space="preserve">Ranska </w:t>
            </w:r>
          </w:p>
        </w:tc>
        <w:tc>
          <w:tcPr>
            <w:tcW w:w="3832" w:type="dxa"/>
            <w:tcBorders/>
            <w:vAlign w:val="center"/>
          </w:tcPr>
          <w:p>
            <w:pPr>
              <w:pStyle w:val="TableContents"/>
              <w:bidi w:val="0"/>
              <w:spacing w:before="0" w:after="283"/>
              <w:jc w:val="left"/>
              <w:rPr/>
            </w:pPr>
            <w:r>
              <w:rPr/>
              <w:t xml:space="preserve">Neljännesvälierä ‡ </w:t>
            </w:r>
          </w:p>
        </w:tc>
      </w:tr>
      <w:tr>
        <w:trPr/>
        <w:tc>
          <w:tcPr>
            <w:tcW w:w="1180" w:type="dxa"/>
            <w:tcBorders/>
            <w:vAlign w:val="center"/>
          </w:tcPr>
          <w:p>
            <w:pPr>
              <w:pStyle w:val="TableContents"/>
              <w:bidi w:val="0"/>
              <w:spacing w:before="0" w:after="283"/>
              <w:jc w:val="left"/>
              <w:rPr/>
            </w:pPr>
            <w:r>
              <w:rPr/>
              <w:t xml:space="preserve">-- </w:t>
            </w:r>
          </w:p>
        </w:tc>
        <w:tc>
          <w:tcPr>
            <w:tcW w:w="3470" w:type="dxa"/>
            <w:tcBorders/>
            <w:vAlign w:val="center"/>
          </w:tcPr>
          <w:p>
            <w:pPr>
              <w:pStyle w:val="TableContents"/>
              <w:bidi w:val="0"/>
              <w:spacing w:before="0" w:after="283"/>
              <w:jc w:val="left"/>
              <w:rPr/>
            </w:pPr>
            <w:r>
              <w:rPr/>
              <w:t xml:space="preserve">1942 </w:t>
            </w:r>
          </w:p>
        </w:tc>
        <w:tc>
          <w:tcPr>
            <w:tcW w:w="1723" w:type="dxa"/>
            <w:tcBorders/>
            <w:vAlign w:val="center"/>
          </w:tcPr>
          <w:p>
            <w:pPr>
              <w:pStyle w:val="TableContents"/>
              <w:bidi w:val="0"/>
              <w:spacing w:before="0" w:after="283"/>
              <w:jc w:val="left"/>
              <w:rPr/>
            </w:pPr>
            <w:r>
              <w:rPr/>
              <w:t xml:space="preserve">Saksa (odotettavissa) </w:t>
            </w:r>
          </w:p>
        </w:tc>
        <w:tc>
          <w:tcPr>
            <w:tcW w:w="3832" w:type="dxa"/>
            <w:tcBorders/>
            <w:vAlign w:val="center"/>
          </w:tcPr>
          <w:p>
            <w:pPr>
              <w:pStyle w:val="TableContents"/>
              <w:bidi w:val="0"/>
              <w:spacing w:before="0" w:after="283"/>
              <w:jc w:val="left"/>
              <w:rPr/>
            </w:pPr>
            <w:r>
              <w:rPr/>
              <w:t xml:space="preserve">Turnaus perutaan toisen maailmansodan vuoksi. </w:t>
            </w:r>
          </w:p>
        </w:tc>
      </w:tr>
      <w:tr>
        <w:trPr/>
        <w:tc>
          <w:tcPr>
            <w:tcW w:w="1180" w:type="dxa"/>
            <w:tcBorders/>
            <w:vAlign w:val="center"/>
          </w:tcPr>
          <w:p>
            <w:pPr>
              <w:pStyle w:val="TableContents"/>
              <w:bidi w:val="0"/>
              <w:spacing w:before="0" w:after="283"/>
              <w:jc w:val="left"/>
              <w:rPr/>
            </w:pPr>
            <w:r>
              <w:rPr/>
              <w:t xml:space="preserve">-- </w:t>
            </w:r>
          </w:p>
        </w:tc>
        <w:tc>
          <w:tcPr>
            <w:tcW w:w="3470" w:type="dxa"/>
            <w:tcBorders/>
            <w:vAlign w:val="center"/>
          </w:tcPr>
          <w:p>
            <w:pPr>
              <w:pStyle w:val="TableContents"/>
              <w:bidi w:val="0"/>
              <w:spacing w:before="0" w:after="283"/>
              <w:jc w:val="left"/>
              <w:rPr/>
            </w:pPr>
            <w:r>
              <w:rPr/>
              <w:t xml:space="preserve">1946 Turnaus peruutettiin toisen maailmansodan aikana. </w:t>
            </w:r>
          </w:p>
        </w:tc>
        <w:tc>
          <w:tcPr>
            <w:tcW w:w="5555" w:type="dxa"/>
            <w:gridSpan w:val="2"/>
            <w:tcBorders/>
          </w:tcPr>
          <w:p>
            <w:pPr>
              <w:pStyle w:val="TableContents"/>
              <w:bidi w:val="0"/>
              <w:spacing w:before="0" w:after="283"/>
              <w:jc w:val="left"/>
              <w:rPr>
                <w:sz w:val="4"/>
                <w:szCs w:val="4"/>
              </w:rPr>
            </w:pPr>
            <w:r>
              <w:rPr>
                <w:sz w:val="4"/>
                <w:szCs w:val="4"/>
              </w:rPr>
            </w:r>
          </w:p>
        </w:tc>
      </w:tr>
      <w:tr>
        <w:trPr/>
        <w:tc>
          <w:tcPr>
            <w:tcW w:w="1180" w:type="dxa"/>
            <w:tcBorders/>
            <w:vAlign w:val="center"/>
          </w:tcPr>
          <w:p>
            <w:pPr>
              <w:pStyle w:val="TableContents"/>
              <w:bidi w:val="0"/>
              <w:spacing w:before="0" w:after="283"/>
              <w:jc w:val="left"/>
              <w:rPr>
                <w:sz w:val="4"/>
                <w:szCs w:val="4"/>
              </w:rPr>
            </w:pPr>
            <w:r>
              <w:rPr>
                <w:sz w:val="4"/>
                <w:szCs w:val="4"/>
              </w:rPr>
            </w:r>
          </w:p>
        </w:tc>
        <w:tc>
          <w:tcPr>
            <w:tcW w:w="3470" w:type="dxa"/>
            <w:tcBorders/>
            <w:vAlign w:val="center"/>
          </w:tcPr>
          <w:p>
            <w:pPr>
              <w:pStyle w:val="TableContents"/>
              <w:bidi w:val="0"/>
              <w:spacing w:before="0" w:after="283"/>
              <w:jc w:val="left"/>
              <w:rPr/>
            </w:pPr>
            <w:r>
              <w:rPr/>
              <w:t xml:space="preserve">1950 </w:t>
            </w:r>
          </w:p>
        </w:tc>
        <w:tc>
          <w:tcPr>
            <w:tcW w:w="1723" w:type="dxa"/>
            <w:tcBorders/>
            <w:vAlign w:val="center"/>
          </w:tcPr>
          <w:p>
            <w:pPr>
              <w:pStyle w:val="TableContents"/>
              <w:bidi w:val="0"/>
              <w:spacing w:before="0" w:after="283"/>
              <w:jc w:val="left"/>
              <w:rPr/>
            </w:pPr>
            <w:r>
              <w:rPr/>
              <w:t xml:space="preserve">Brasilia </w:t>
            </w:r>
          </w:p>
        </w:tc>
        <w:tc>
          <w:tcPr>
            <w:tcW w:w="3832" w:type="dxa"/>
            <w:tcBorders/>
            <w:vAlign w:val="center"/>
          </w:tcPr>
          <w:p>
            <w:pPr>
              <w:pStyle w:val="TableContents"/>
              <w:bidi w:val="0"/>
              <w:spacing w:before="0" w:after="283"/>
              <w:jc w:val="left"/>
              <w:rPr/>
            </w:pPr>
            <w:r>
              <w:rPr/>
              <w:t xml:space="preserve">Toiseksi sijoittuneet </w:t>
            </w:r>
          </w:p>
        </w:tc>
      </w:tr>
      <w:tr>
        <w:trPr/>
        <w:tc>
          <w:tcPr>
            <w:tcW w:w="1180" w:type="dxa"/>
            <w:tcBorders/>
            <w:vAlign w:val="center"/>
          </w:tcPr>
          <w:p>
            <w:pPr>
              <w:pStyle w:val="TableContents"/>
              <w:bidi w:val="0"/>
              <w:spacing w:before="0" w:after="283"/>
              <w:jc w:val="left"/>
              <w:rPr/>
            </w:pPr>
            <w:r>
              <w:rPr/>
              <w:t xml:space="preserve">5 </w:t>
            </w:r>
          </w:p>
        </w:tc>
        <w:tc>
          <w:tcPr>
            <w:tcW w:w="3470" w:type="dxa"/>
            <w:tcBorders/>
            <w:vAlign w:val="center"/>
          </w:tcPr>
          <w:p>
            <w:pPr>
              <w:pStyle w:val="TableContents"/>
              <w:bidi w:val="0"/>
              <w:spacing w:before="0" w:after="283"/>
              <w:jc w:val="left"/>
              <w:rPr/>
            </w:pPr>
            <w:r>
              <w:rPr/>
              <w:t xml:space="preserve">1954 </w:t>
            </w:r>
          </w:p>
        </w:tc>
        <w:tc>
          <w:tcPr>
            <w:tcW w:w="1723" w:type="dxa"/>
            <w:tcBorders/>
            <w:vAlign w:val="center"/>
          </w:tcPr>
          <w:p>
            <w:pPr>
              <w:pStyle w:val="TableContents"/>
              <w:bidi w:val="0"/>
              <w:spacing w:before="0" w:after="283"/>
              <w:jc w:val="left"/>
              <w:rPr/>
            </w:pPr>
            <w:r>
              <w:rPr/>
              <w:t xml:space="preserve">Sveitsi </w:t>
            </w:r>
          </w:p>
        </w:tc>
        <w:tc>
          <w:tcPr>
            <w:tcW w:w="3832" w:type="dxa"/>
            <w:tcBorders/>
            <w:vAlign w:val="center"/>
          </w:tcPr>
          <w:p>
            <w:pPr>
              <w:pStyle w:val="TableContents"/>
              <w:bidi w:val="0"/>
              <w:spacing w:before="0" w:after="283"/>
              <w:jc w:val="left"/>
              <w:rPr/>
            </w:pPr>
            <w:r>
              <w:rPr/>
              <w:t xml:space="preserve">Neljännesfinaali † </w:t>
            </w:r>
          </w:p>
        </w:tc>
      </w:tr>
      <w:tr>
        <w:trPr/>
        <w:tc>
          <w:tcPr>
            <w:tcW w:w="1180" w:type="dxa"/>
            <w:tcBorders/>
            <w:vAlign w:val="center"/>
          </w:tcPr>
          <w:p>
            <w:pPr>
              <w:pStyle w:val="TableContents"/>
              <w:bidi w:val="0"/>
              <w:spacing w:before="0" w:after="283"/>
              <w:jc w:val="left"/>
              <w:rPr/>
            </w:pPr>
            <w:r>
              <w:rPr/>
              <w:t xml:space="preserve">6 </w:t>
            </w:r>
          </w:p>
        </w:tc>
        <w:tc>
          <w:tcPr>
            <w:tcW w:w="3470" w:type="dxa"/>
            <w:tcBorders/>
            <w:vAlign w:val="center"/>
          </w:tcPr>
          <w:p>
            <w:pPr>
              <w:pStyle w:val="TableContents"/>
              <w:bidi w:val="0"/>
              <w:spacing w:before="0" w:after="283"/>
              <w:jc w:val="left"/>
              <w:rPr/>
            </w:pPr>
            <w:r>
              <w:rPr/>
              <w:t xml:space="preserve">1958 </w:t>
            </w:r>
          </w:p>
        </w:tc>
        <w:tc>
          <w:tcPr>
            <w:tcW w:w="1723" w:type="dxa"/>
            <w:tcBorders/>
            <w:vAlign w:val="center"/>
          </w:tcPr>
          <w:p>
            <w:pPr>
              <w:pStyle w:val="TableContents"/>
              <w:bidi w:val="0"/>
              <w:spacing w:before="0" w:after="283"/>
              <w:jc w:val="left"/>
              <w:rPr/>
            </w:pPr>
            <w:r>
              <w:rPr/>
              <w:t xml:space="preserve">Ruotsi </w:t>
            </w:r>
          </w:p>
        </w:tc>
        <w:tc>
          <w:tcPr>
            <w:tcW w:w="3832" w:type="dxa"/>
            <w:tcBorders/>
            <w:vAlign w:val="center"/>
          </w:tcPr>
          <w:p>
            <w:pPr>
              <w:pStyle w:val="TableContents"/>
              <w:bidi w:val="0"/>
              <w:spacing w:before="0" w:after="283"/>
              <w:jc w:val="left"/>
              <w:rPr/>
            </w:pPr>
            <w:r>
              <w:rPr/>
              <w:t xml:space="preserve">Toiseksi sijoittuneet </w:t>
            </w:r>
          </w:p>
        </w:tc>
      </w:tr>
      <w:tr>
        <w:trPr/>
        <w:tc>
          <w:tcPr>
            <w:tcW w:w="1180" w:type="dxa"/>
            <w:tcBorders/>
            <w:vAlign w:val="center"/>
          </w:tcPr>
          <w:p>
            <w:pPr>
              <w:pStyle w:val="TableContents"/>
              <w:bidi w:val="0"/>
              <w:spacing w:before="0" w:after="283"/>
              <w:jc w:val="left"/>
              <w:rPr/>
            </w:pPr>
            <w:r>
              <w:rPr/>
              <w:t xml:space="preserve">7 </w:t>
            </w:r>
          </w:p>
        </w:tc>
        <w:tc>
          <w:tcPr>
            <w:tcW w:w="3470" w:type="dxa"/>
            <w:tcBorders/>
            <w:vAlign w:val="center"/>
          </w:tcPr>
          <w:p>
            <w:pPr>
              <w:pStyle w:val="TableContents"/>
              <w:bidi w:val="0"/>
              <w:spacing w:before="0" w:after="283"/>
              <w:jc w:val="left"/>
              <w:rPr/>
            </w:pPr>
            <w:r>
              <w:rPr/>
              <w:t xml:space="preserve">1962 </w:t>
            </w:r>
          </w:p>
        </w:tc>
        <w:tc>
          <w:tcPr>
            <w:tcW w:w="1723" w:type="dxa"/>
            <w:tcBorders/>
            <w:vAlign w:val="center"/>
          </w:tcPr>
          <w:p>
            <w:pPr>
              <w:pStyle w:val="TableContents"/>
              <w:bidi w:val="0"/>
              <w:spacing w:before="0" w:after="283"/>
              <w:jc w:val="left"/>
              <w:rPr/>
            </w:pPr>
            <w:r>
              <w:rPr/>
              <w:t xml:space="preserve">Chile </w:t>
            </w:r>
          </w:p>
        </w:tc>
        <w:tc>
          <w:tcPr>
            <w:tcW w:w="3832" w:type="dxa"/>
            <w:tcBorders/>
            <w:vAlign w:val="center"/>
          </w:tcPr>
          <w:p>
            <w:pPr>
              <w:pStyle w:val="TableContents"/>
              <w:bidi w:val="0"/>
              <w:spacing w:before="0" w:after="283"/>
              <w:jc w:val="left"/>
              <w:rPr/>
            </w:pPr>
            <w:r>
              <w:rPr/>
              <w:t xml:space="preserve">Kolmas sija </w:t>
            </w:r>
          </w:p>
        </w:tc>
      </w:tr>
      <w:tr>
        <w:trPr/>
        <w:tc>
          <w:tcPr>
            <w:tcW w:w="1180" w:type="dxa"/>
            <w:tcBorders/>
            <w:vAlign w:val="center"/>
          </w:tcPr>
          <w:p>
            <w:pPr>
              <w:pStyle w:val="TableContents"/>
              <w:bidi w:val="0"/>
              <w:spacing w:before="0" w:after="283"/>
              <w:jc w:val="left"/>
              <w:rPr/>
            </w:pPr>
            <w:r>
              <w:rPr/>
              <w:t xml:space="preserve">8 </w:t>
            </w:r>
          </w:p>
        </w:tc>
        <w:tc>
          <w:tcPr>
            <w:tcW w:w="3470" w:type="dxa"/>
            <w:tcBorders/>
            <w:vAlign w:val="center"/>
          </w:tcPr>
          <w:p>
            <w:pPr>
              <w:pStyle w:val="TableContents"/>
              <w:bidi w:val="0"/>
              <w:spacing w:before="0" w:after="283"/>
              <w:jc w:val="left"/>
              <w:rPr/>
            </w:pPr>
            <w:r>
              <w:rPr/>
              <w:t xml:space="preserve">1966 </w:t>
            </w:r>
          </w:p>
        </w:tc>
        <w:tc>
          <w:tcPr>
            <w:tcW w:w="1723" w:type="dxa"/>
            <w:tcBorders/>
            <w:vAlign w:val="center"/>
          </w:tcPr>
          <w:p>
            <w:pPr>
              <w:pStyle w:val="TableContents"/>
              <w:bidi w:val="0"/>
              <w:spacing w:before="0" w:after="283"/>
              <w:jc w:val="left"/>
              <w:rPr/>
            </w:pPr>
            <w:r>
              <w:rPr/>
              <w:t xml:space="preserve">Englanti </w:t>
            </w:r>
          </w:p>
        </w:tc>
        <w:tc>
          <w:tcPr>
            <w:tcW w:w="3832" w:type="dxa"/>
            <w:tcBorders/>
            <w:vAlign w:val="center"/>
          </w:tcPr>
          <w:p>
            <w:pPr>
              <w:pStyle w:val="TableContents"/>
              <w:bidi w:val="0"/>
              <w:spacing w:before="0" w:after="283"/>
              <w:jc w:val="left"/>
              <w:rPr/>
            </w:pPr>
            <w:r>
              <w:rPr/>
              <w:t xml:space="preserve">Champions </w:t>
            </w:r>
          </w:p>
        </w:tc>
      </w:tr>
      <w:tr>
        <w:trPr/>
        <w:tc>
          <w:tcPr>
            <w:tcW w:w="1180" w:type="dxa"/>
            <w:tcBorders/>
            <w:vAlign w:val="center"/>
          </w:tcPr>
          <w:p>
            <w:pPr>
              <w:pStyle w:val="TableContents"/>
              <w:bidi w:val="0"/>
              <w:spacing w:before="0" w:after="283"/>
              <w:jc w:val="left"/>
              <w:rPr/>
            </w:pPr>
            <w:r>
              <w:rPr/>
              <w:t xml:space="preserve">9 </w:t>
            </w:r>
          </w:p>
        </w:tc>
        <w:tc>
          <w:tcPr>
            <w:tcW w:w="3470" w:type="dxa"/>
            <w:tcBorders/>
            <w:vAlign w:val="center"/>
          </w:tcPr>
          <w:p>
            <w:pPr>
              <w:pStyle w:val="TableContents"/>
              <w:bidi w:val="0"/>
              <w:spacing w:before="0" w:after="283"/>
              <w:jc w:val="left"/>
              <w:rPr/>
            </w:pPr>
            <w:r>
              <w:rPr/>
              <w:t xml:space="preserve">1970 </w:t>
            </w:r>
          </w:p>
        </w:tc>
        <w:tc>
          <w:tcPr>
            <w:tcW w:w="1723" w:type="dxa"/>
            <w:tcBorders/>
            <w:vAlign w:val="center"/>
          </w:tcPr>
          <w:p>
            <w:pPr>
              <w:pStyle w:val="TableContents"/>
              <w:bidi w:val="0"/>
              <w:spacing w:before="0" w:after="283"/>
              <w:jc w:val="left"/>
              <w:rPr/>
            </w:pPr>
            <w:r>
              <w:rPr/>
              <w:t xml:space="preserve">Meksiko </w:t>
            </w:r>
          </w:p>
        </w:tc>
        <w:tc>
          <w:tcPr>
            <w:tcW w:w="3832" w:type="dxa"/>
            <w:tcBorders/>
            <w:vAlign w:val="center"/>
          </w:tcPr>
          <w:p>
            <w:pPr>
              <w:pStyle w:val="TableContents"/>
              <w:bidi w:val="0"/>
              <w:spacing w:before="0" w:after="283"/>
              <w:jc w:val="left"/>
              <w:rPr/>
            </w:pPr>
            <w:r>
              <w:rPr/>
              <w:t xml:space="preserve">Neljännesfinaali † </w:t>
            </w:r>
          </w:p>
        </w:tc>
      </w:tr>
      <w:tr>
        <w:trPr/>
        <w:tc>
          <w:tcPr>
            <w:tcW w:w="1180" w:type="dxa"/>
            <w:tcBorders/>
            <w:vAlign w:val="center"/>
          </w:tcPr>
          <w:p>
            <w:pPr>
              <w:pStyle w:val="TableContents"/>
              <w:bidi w:val="0"/>
              <w:spacing w:before="0" w:after="283"/>
              <w:jc w:val="left"/>
              <w:rPr/>
            </w:pPr>
            <w:r>
              <w:rPr/>
              <w:t xml:space="preserve">10 </w:t>
            </w:r>
          </w:p>
        </w:tc>
        <w:tc>
          <w:tcPr>
            <w:tcW w:w="3470" w:type="dxa"/>
            <w:tcBorders/>
            <w:vAlign w:val="center"/>
          </w:tcPr>
          <w:p>
            <w:pPr>
              <w:pStyle w:val="TableContents"/>
              <w:bidi w:val="0"/>
              <w:spacing w:before="0" w:after="283"/>
              <w:jc w:val="left"/>
              <w:rPr>
                <w:sz w:val="4"/>
                <w:szCs w:val="4"/>
              </w:rPr>
            </w:pPr>
            <w:r>
              <w:rPr>
                <w:sz w:val="4"/>
                <w:szCs w:val="4"/>
              </w:rPr>
            </w:r>
          </w:p>
        </w:tc>
        <w:tc>
          <w:tcPr>
            <w:tcW w:w="1723" w:type="dxa"/>
            <w:tcBorders/>
            <w:vAlign w:val="center"/>
          </w:tcPr>
          <w:p>
            <w:pPr>
              <w:pStyle w:val="TableContents"/>
              <w:bidi w:val="0"/>
              <w:spacing w:before="0" w:after="283"/>
              <w:jc w:val="left"/>
              <w:rPr/>
            </w:pPr>
            <w:r>
              <w:rPr/>
              <w:t xml:space="preserve">Länsi-Saksa </w:t>
            </w:r>
          </w:p>
        </w:tc>
        <w:tc>
          <w:tcPr>
            <w:tcW w:w="3832" w:type="dxa"/>
            <w:tcBorders/>
            <w:vAlign w:val="center"/>
          </w:tcPr>
          <w:p>
            <w:pPr>
              <w:pStyle w:val="TableContents"/>
              <w:bidi w:val="0"/>
              <w:spacing w:before="0" w:after="283"/>
              <w:jc w:val="left"/>
              <w:rPr/>
            </w:pPr>
            <w:r>
              <w:rPr/>
              <w:t xml:space="preserve">Champions </w:t>
            </w:r>
          </w:p>
        </w:tc>
      </w:tr>
      <w:tr>
        <w:trPr/>
        <w:tc>
          <w:tcPr>
            <w:tcW w:w="1180" w:type="dxa"/>
            <w:tcBorders/>
            <w:vAlign w:val="center"/>
          </w:tcPr>
          <w:p>
            <w:pPr>
              <w:pStyle w:val="TableContents"/>
              <w:bidi w:val="0"/>
              <w:spacing w:before="0" w:after="283"/>
              <w:jc w:val="left"/>
              <w:rPr/>
            </w:pPr>
            <w:r>
              <w:rPr/>
              <w:t xml:space="preserve">11 </w:t>
            </w:r>
          </w:p>
        </w:tc>
        <w:tc>
          <w:tcPr>
            <w:tcW w:w="3470" w:type="dxa"/>
            <w:tcBorders/>
            <w:vAlign w:val="center"/>
          </w:tcPr>
          <w:p>
            <w:pPr>
              <w:pStyle w:val="TableContents"/>
              <w:bidi w:val="0"/>
              <w:spacing w:before="0" w:after="283"/>
              <w:jc w:val="left"/>
              <w:rPr/>
            </w:pPr>
            <w:r>
              <w:rPr/>
              <w:t xml:space="preserve">1978 </w:t>
            </w:r>
          </w:p>
        </w:tc>
        <w:tc>
          <w:tcPr>
            <w:tcW w:w="1723" w:type="dxa"/>
            <w:tcBorders/>
            <w:vAlign w:val="center"/>
          </w:tcPr>
          <w:p>
            <w:pPr>
              <w:pStyle w:val="TableContents"/>
              <w:bidi w:val="0"/>
              <w:spacing w:before="0" w:after="283"/>
              <w:jc w:val="left"/>
              <w:rPr/>
            </w:pPr>
            <w:r>
              <w:rPr/>
              <w:t xml:space="preserve">Argentiina </w:t>
            </w:r>
          </w:p>
        </w:tc>
        <w:tc>
          <w:tcPr>
            <w:tcW w:w="3832" w:type="dxa"/>
            <w:tcBorders/>
            <w:vAlign w:val="center"/>
          </w:tcPr>
          <w:p>
            <w:pPr>
              <w:pStyle w:val="TableContents"/>
              <w:bidi w:val="0"/>
              <w:spacing w:before="0" w:after="283"/>
              <w:jc w:val="left"/>
              <w:rPr/>
            </w:pPr>
            <w:r>
              <w:rPr/>
              <w:t xml:space="preserve">Champions </w:t>
            </w:r>
          </w:p>
        </w:tc>
      </w:tr>
      <w:tr>
        <w:trPr/>
        <w:tc>
          <w:tcPr>
            <w:tcW w:w="1180" w:type="dxa"/>
            <w:tcBorders/>
            <w:vAlign w:val="center"/>
          </w:tcPr>
          <w:p>
            <w:pPr>
              <w:pStyle w:val="TableContents"/>
              <w:bidi w:val="0"/>
              <w:spacing w:before="0" w:after="283"/>
              <w:jc w:val="left"/>
              <w:rPr/>
            </w:pPr>
            <w:r>
              <w:rPr/>
              <w:t xml:space="preserve">12 </w:t>
            </w:r>
          </w:p>
        </w:tc>
        <w:tc>
          <w:tcPr>
            <w:tcW w:w="3470" w:type="dxa"/>
            <w:tcBorders/>
            <w:vAlign w:val="center"/>
          </w:tcPr>
          <w:p>
            <w:pPr>
              <w:pStyle w:val="TableContents"/>
              <w:bidi w:val="0"/>
              <w:spacing w:before="0" w:after="283"/>
              <w:jc w:val="left"/>
              <w:rPr/>
            </w:pPr>
            <w:r>
              <w:rPr/>
              <w:t xml:space="preserve">1982 </w:t>
            </w:r>
          </w:p>
        </w:tc>
        <w:tc>
          <w:tcPr>
            <w:tcW w:w="1723" w:type="dxa"/>
            <w:tcBorders/>
            <w:vAlign w:val="center"/>
          </w:tcPr>
          <w:p>
            <w:pPr>
              <w:pStyle w:val="TableContents"/>
              <w:bidi w:val="0"/>
              <w:spacing w:before="0" w:after="283"/>
              <w:jc w:val="left"/>
              <w:rPr/>
            </w:pPr>
            <w:r>
              <w:rPr/>
              <w:t xml:space="preserve">Espanja </w:t>
            </w:r>
          </w:p>
        </w:tc>
        <w:tc>
          <w:tcPr>
            <w:tcW w:w="3832" w:type="dxa"/>
            <w:tcBorders/>
            <w:vAlign w:val="center"/>
          </w:tcPr>
          <w:p>
            <w:pPr>
              <w:pStyle w:val="TableContents"/>
              <w:bidi w:val="0"/>
              <w:spacing w:before="0" w:after="283"/>
              <w:jc w:val="left"/>
              <w:rPr/>
            </w:pPr>
            <w:r>
              <w:rPr/>
              <w:t xml:space="preserve">Kierros 2 (Top 12) (Muoto oli erilainen kuin muissa cupeissa.) </w:t>
            </w:r>
          </w:p>
        </w:tc>
      </w:tr>
      <w:tr>
        <w:trPr/>
        <w:tc>
          <w:tcPr>
            <w:tcW w:w="1180" w:type="dxa"/>
            <w:tcBorders/>
            <w:vAlign w:val="center"/>
          </w:tcPr>
          <w:p>
            <w:pPr>
              <w:pStyle w:val="TableContents"/>
              <w:bidi w:val="0"/>
              <w:spacing w:before="0" w:after="283"/>
              <w:jc w:val="left"/>
              <w:rPr/>
            </w:pPr>
            <w:r>
              <w:rPr/>
              <w:t xml:space="preserve">13 </w:t>
            </w:r>
          </w:p>
        </w:tc>
        <w:tc>
          <w:tcPr>
            <w:tcW w:w="3470" w:type="dxa"/>
            <w:tcBorders/>
            <w:vAlign w:val="center"/>
          </w:tcPr>
          <w:p>
            <w:pPr>
              <w:pStyle w:val="TableContents"/>
              <w:bidi w:val="0"/>
              <w:spacing w:before="0" w:after="283"/>
              <w:jc w:val="left"/>
              <w:rPr/>
            </w:pPr>
            <w:r>
              <w:rPr/>
              <w:t xml:space="preserve">1986 </w:t>
            </w:r>
          </w:p>
        </w:tc>
        <w:tc>
          <w:tcPr>
            <w:tcW w:w="1723" w:type="dxa"/>
            <w:tcBorders/>
            <w:vAlign w:val="center"/>
          </w:tcPr>
          <w:p>
            <w:pPr>
              <w:pStyle w:val="TableContents"/>
              <w:bidi w:val="0"/>
              <w:spacing w:before="0" w:after="283"/>
              <w:jc w:val="left"/>
              <w:rPr/>
            </w:pPr>
            <w:r>
              <w:rPr/>
              <w:t xml:space="preserve">Meksiko </w:t>
            </w:r>
          </w:p>
        </w:tc>
        <w:tc>
          <w:tcPr>
            <w:tcW w:w="3832" w:type="dxa"/>
            <w:tcBorders/>
            <w:vAlign w:val="center"/>
          </w:tcPr>
          <w:p>
            <w:pPr>
              <w:pStyle w:val="TableContents"/>
              <w:bidi w:val="0"/>
              <w:spacing w:before="0" w:after="283"/>
              <w:jc w:val="left"/>
              <w:rPr/>
            </w:pPr>
            <w:r>
              <w:rPr/>
              <w:t xml:space="preserve">Neljännesfinaali † </w:t>
            </w:r>
          </w:p>
        </w:tc>
      </w:tr>
      <w:tr>
        <w:trPr/>
        <w:tc>
          <w:tcPr>
            <w:tcW w:w="1180" w:type="dxa"/>
            <w:tcBorders/>
            <w:vAlign w:val="center"/>
          </w:tcPr>
          <w:p>
            <w:pPr>
              <w:pStyle w:val="TableContents"/>
              <w:bidi w:val="0"/>
              <w:spacing w:before="0" w:after="283"/>
              <w:jc w:val="left"/>
              <w:rPr/>
            </w:pPr>
            <w:r>
              <w:rPr/>
              <w:t xml:space="preserve">14 </w:t>
            </w:r>
          </w:p>
        </w:tc>
        <w:tc>
          <w:tcPr>
            <w:tcW w:w="3470" w:type="dxa"/>
            <w:tcBorders/>
            <w:vAlign w:val="center"/>
          </w:tcPr>
          <w:p>
            <w:pPr>
              <w:pStyle w:val="TableContents"/>
              <w:bidi w:val="0"/>
              <w:spacing w:before="0" w:after="283"/>
              <w:jc w:val="left"/>
              <w:rPr/>
            </w:pPr>
            <w:r>
              <w:rPr/>
              <w:t xml:space="preserve">1990 </w:t>
            </w:r>
          </w:p>
        </w:tc>
        <w:tc>
          <w:tcPr>
            <w:tcW w:w="1723" w:type="dxa"/>
            <w:tcBorders/>
            <w:vAlign w:val="center"/>
          </w:tcPr>
          <w:p>
            <w:pPr>
              <w:pStyle w:val="TableContents"/>
              <w:bidi w:val="0"/>
              <w:spacing w:before="0" w:after="283"/>
              <w:jc w:val="left"/>
              <w:rPr/>
            </w:pPr>
            <w:r>
              <w:rPr/>
              <w:t xml:space="preserve">Italia </w:t>
            </w:r>
          </w:p>
        </w:tc>
        <w:tc>
          <w:tcPr>
            <w:tcW w:w="3832" w:type="dxa"/>
            <w:tcBorders/>
            <w:vAlign w:val="center"/>
          </w:tcPr>
          <w:p>
            <w:pPr>
              <w:pStyle w:val="TableContents"/>
              <w:bidi w:val="0"/>
              <w:spacing w:before="0" w:after="283"/>
              <w:jc w:val="left"/>
              <w:rPr/>
            </w:pPr>
            <w:r>
              <w:rPr/>
              <w:t xml:space="preserve">Kolmas sija </w:t>
            </w:r>
          </w:p>
        </w:tc>
      </w:tr>
      <w:tr>
        <w:trPr/>
        <w:tc>
          <w:tcPr>
            <w:tcW w:w="1180" w:type="dxa"/>
            <w:tcBorders/>
            <w:vAlign w:val="center"/>
          </w:tcPr>
          <w:p>
            <w:pPr>
              <w:pStyle w:val="TableContents"/>
              <w:bidi w:val="0"/>
              <w:spacing w:before="0" w:after="283"/>
              <w:jc w:val="left"/>
              <w:rPr/>
            </w:pPr>
            <w:r>
              <w:rPr/>
              <w:t xml:space="preserve">15 </w:t>
            </w:r>
          </w:p>
        </w:tc>
        <w:tc>
          <w:tcPr>
            <w:tcW w:w="3470" w:type="dxa"/>
            <w:tcBorders/>
            <w:vAlign w:val="center"/>
          </w:tcPr>
          <w:p>
            <w:pPr>
              <w:pStyle w:val="TableContents"/>
              <w:bidi w:val="0"/>
              <w:spacing w:before="0" w:after="283"/>
              <w:jc w:val="left"/>
              <w:rPr/>
            </w:pPr>
            <w:r>
              <w:rPr/>
              <w:t xml:space="preserve">1994 </w:t>
            </w:r>
          </w:p>
        </w:tc>
        <w:tc>
          <w:tcPr>
            <w:tcW w:w="1723" w:type="dxa"/>
            <w:tcBorders/>
            <w:vAlign w:val="center"/>
          </w:tcPr>
          <w:p>
            <w:pPr>
              <w:pStyle w:val="TableContents"/>
              <w:bidi w:val="0"/>
              <w:spacing w:before="0" w:after="283"/>
              <w:jc w:val="left"/>
              <w:rPr/>
            </w:pPr>
            <w:r>
              <w:rPr/>
              <w:t xml:space="preserve">Yhdysvallat </w:t>
            </w:r>
          </w:p>
        </w:tc>
        <w:tc>
          <w:tcPr>
            <w:tcW w:w="3832" w:type="dxa"/>
            <w:tcBorders/>
            <w:vAlign w:val="center"/>
          </w:tcPr>
          <w:p>
            <w:pPr>
              <w:pStyle w:val="TableContents"/>
              <w:bidi w:val="0"/>
              <w:spacing w:before="0" w:after="283"/>
              <w:jc w:val="left"/>
              <w:rPr/>
            </w:pPr>
            <w:r>
              <w:rPr/>
              <w:t xml:space="preserve">16. kierros </w:t>
            </w:r>
          </w:p>
        </w:tc>
      </w:tr>
      <w:tr>
        <w:trPr/>
        <w:tc>
          <w:tcPr>
            <w:tcW w:w="1180" w:type="dxa"/>
            <w:tcBorders/>
            <w:vAlign w:val="center"/>
          </w:tcPr>
          <w:p>
            <w:pPr>
              <w:pStyle w:val="TableContents"/>
              <w:bidi w:val="0"/>
              <w:spacing w:before="0" w:after="283"/>
              <w:jc w:val="left"/>
              <w:rPr/>
            </w:pPr>
            <w:r>
              <w:rPr/>
              <w:t xml:space="preserve">16 </w:t>
            </w:r>
          </w:p>
        </w:tc>
        <w:tc>
          <w:tcPr>
            <w:tcW w:w="3470" w:type="dxa"/>
            <w:tcBorders/>
            <w:vAlign w:val="center"/>
          </w:tcPr>
          <w:p>
            <w:pPr>
              <w:pStyle w:val="TableContents"/>
              <w:bidi w:val="0"/>
              <w:spacing w:before="0" w:after="283"/>
              <w:jc w:val="left"/>
              <w:rPr/>
            </w:pPr>
            <w:r>
              <w:rPr/>
              <w:t xml:space="preserve">1998 </w:t>
            </w:r>
          </w:p>
        </w:tc>
        <w:tc>
          <w:tcPr>
            <w:tcW w:w="1723" w:type="dxa"/>
            <w:tcBorders/>
            <w:vAlign w:val="center"/>
          </w:tcPr>
          <w:p>
            <w:pPr>
              <w:pStyle w:val="TableContents"/>
              <w:bidi w:val="0"/>
              <w:spacing w:before="0" w:after="283"/>
              <w:jc w:val="left"/>
              <w:rPr/>
            </w:pPr>
            <w:r>
              <w:rPr/>
              <w:t xml:space="preserve">Ranska </w:t>
            </w:r>
          </w:p>
        </w:tc>
        <w:tc>
          <w:tcPr>
            <w:tcW w:w="3832" w:type="dxa"/>
            <w:tcBorders/>
            <w:vAlign w:val="center"/>
          </w:tcPr>
          <w:p>
            <w:pPr>
              <w:pStyle w:val="TableContents"/>
              <w:bidi w:val="0"/>
              <w:spacing w:before="0" w:after="283"/>
              <w:jc w:val="left"/>
              <w:rPr/>
            </w:pPr>
            <w:r>
              <w:rPr/>
              <w:t xml:space="preserve">Champions </w:t>
            </w:r>
          </w:p>
        </w:tc>
      </w:tr>
      <w:tr>
        <w:trPr/>
        <w:tc>
          <w:tcPr>
            <w:tcW w:w="1180" w:type="dxa"/>
            <w:tcBorders/>
            <w:vAlign w:val="center"/>
          </w:tcPr>
          <w:p>
            <w:pPr>
              <w:pStyle w:val="TableContents"/>
              <w:bidi w:val="0"/>
              <w:spacing w:before="0" w:after="283"/>
              <w:jc w:val="left"/>
              <w:rPr/>
            </w:pPr>
            <w:r>
              <w:rPr/>
              <w:t xml:space="preserve">17 </w:t>
            </w:r>
          </w:p>
        </w:tc>
        <w:tc>
          <w:tcPr>
            <w:tcW w:w="3470" w:type="dxa"/>
            <w:tcBorders/>
            <w:vAlign w:val="center"/>
          </w:tcPr>
          <w:p>
            <w:pPr>
              <w:pStyle w:val="TableContents"/>
              <w:bidi w:val="0"/>
              <w:spacing w:before="0" w:after="283"/>
              <w:jc w:val="left"/>
              <w:rPr/>
            </w:pPr>
            <w:r>
              <w:rPr/>
              <w:t xml:space="preserve">2002 </w:t>
            </w:r>
          </w:p>
        </w:tc>
        <w:tc>
          <w:tcPr>
            <w:tcW w:w="1723" w:type="dxa"/>
            <w:tcBorders/>
            <w:vAlign w:val="center"/>
          </w:tcPr>
          <w:p>
            <w:pPr>
              <w:pStyle w:val="TableContents"/>
              <w:bidi w:val="0"/>
              <w:spacing w:before="0" w:after="283"/>
              <w:jc w:val="left"/>
              <w:rPr/>
            </w:pPr>
            <w:r>
              <w:rPr/>
              <w:t xml:space="preserve">Etelä-Korea </w:t>
            </w:r>
          </w:p>
        </w:tc>
        <w:tc>
          <w:tcPr>
            <w:tcW w:w="3832" w:type="dxa"/>
            <w:tcBorders/>
            <w:vAlign w:val="center"/>
          </w:tcPr>
          <w:p>
            <w:pPr>
              <w:pStyle w:val="TableContents"/>
              <w:bidi w:val="0"/>
              <w:spacing w:before="0" w:after="283"/>
              <w:jc w:val="left"/>
              <w:rPr/>
            </w:pPr>
            <w:r>
              <w:rPr/>
              <w:t xml:space="preserve">Neljäs sija </w:t>
            </w:r>
          </w:p>
        </w:tc>
      </w:tr>
      <w:tr>
        <w:trPr/>
        <w:tc>
          <w:tcPr>
            <w:tcW w:w="1180" w:type="dxa"/>
            <w:tcBorders/>
            <w:vAlign w:val="center"/>
          </w:tcPr>
          <w:p>
            <w:pPr>
              <w:pStyle w:val="TableContents"/>
              <w:bidi w:val="0"/>
              <w:spacing w:before="0" w:after="283"/>
              <w:jc w:val="left"/>
              <w:rPr/>
            </w:pPr>
            <w:r>
              <w:rPr/>
              <w:t xml:space="preserve">Japani </w:t>
            </w:r>
          </w:p>
        </w:tc>
        <w:tc>
          <w:tcPr>
            <w:tcW w:w="3470" w:type="dxa"/>
            <w:tcBorders/>
            <w:vAlign w:val="center"/>
          </w:tcPr>
          <w:p>
            <w:pPr>
              <w:pStyle w:val="TableContents"/>
              <w:bidi w:val="0"/>
              <w:spacing w:before="0" w:after="283"/>
              <w:jc w:val="left"/>
              <w:rPr/>
            </w:pPr>
            <w:r>
              <w:rPr/>
              <w:t xml:space="preserve">16. kierros † </w:t>
            </w:r>
          </w:p>
        </w:tc>
        <w:tc>
          <w:tcPr>
            <w:tcW w:w="5555" w:type="dxa"/>
            <w:gridSpan w:val="2"/>
            <w:tcBorders/>
          </w:tcPr>
          <w:p>
            <w:pPr>
              <w:pStyle w:val="TableContents"/>
              <w:bidi w:val="0"/>
              <w:spacing w:before="0" w:after="283"/>
              <w:jc w:val="left"/>
              <w:rPr>
                <w:sz w:val="4"/>
                <w:szCs w:val="4"/>
              </w:rPr>
            </w:pPr>
            <w:r>
              <w:rPr>
                <w:sz w:val="4"/>
                <w:szCs w:val="4"/>
              </w:rPr>
            </w:r>
          </w:p>
        </w:tc>
      </w:tr>
      <w:tr>
        <w:trPr/>
        <w:tc>
          <w:tcPr>
            <w:tcW w:w="1180" w:type="dxa"/>
            <w:tcBorders/>
            <w:vAlign w:val="center"/>
          </w:tcPr>
          <w:p>
            <w:pPr>
              <w:pStyle w:val="TableContents"/>
              <w:bidi w:val="0"/>
              <w:spacing w:before="0" w:after="283"/>
              <w:jc w:val="left"/>
              <w:rPr/>
            </w:pPr>
            <w:r>
              <w:rPr/>
              <w:t xml:space="preserve">18 </w:t>
            </w:r>
          </w:p>
        </w:tc>
        <w:tc>
          <w:tcPr>
            <w:tcW w:w="3470" w:type="dxa"/>
            <w:tcBorders/>
            <w:vAlign w:val="center"/>
          </w:tcPr>
          <w:p>
            <w:pPr>
              <w:pStyle w:val="TableContents"/>
              <w:bidi w:val="0"/>
              <w:spacing w:before="0" w:after="283"/>
              <w:jc w:val="left"/>
              <w:rPr/>
            </w:pPr>
            <w:r>
              <w:rPr/>
              <w:t xml:space="preserve">2006 </w:t>
            </w:r>
          </w:p>
        </w:tc>
        <w:tc>
          <w:tcPr>
            <w:tcW w:w="1723" w:type="dxa"/>
            <w:tcBorders/>
            <w:vAlign w:val="center"/>
          </w:tcPr>
          <w:p>
            <w:pPr>
              <w:pStyle w:val="TableContents"/>
              <w:bidi w:val="0"/>
              <w:spacing w:before="0" w:after="283"/>
              <w:jc w:val="left"/>
              <w:rPr/>
            </w:pPr>
            <w:r>
              <w:rPr/>
              <w:t xml:space="preserve">Saksa </w:t>
            </w:r>
          </w:p>
        </w:tc>
        <w:tc>
          <w:tcPr>
            <w:tcW w:w="3832" w:type="dxa"/>
            <w:tcBorders/>
            <w:vAlign w:val="center"/>
          </w:tcPr>
          <w:p>
            <w:pPr>
              <w:pStyle w:val="TableContents"/>
              <w:bidi w:val="0"/>
              <w:spacing w:before="0" w:after="283"/>
              <w:jc w:val="left"/>
              <w:rPr/>
            </w:pPr>
            <w:r>
              <w:rPr/>
              <w:t xml:space="preserve">Kolmas sija </w:t>
            </w:r>
          </w:p>
        </w:tc>
      </w:tr>
      <w:tr>
        <w:trPr/>
        <w:tc>
          <w:tcPr>
            <w:tcW w:w="1180" w:type="dxa"/>
            <w:tcBorders/>
            <w:vAlign w:val="center"/>
          </w:tcPr>
          <w:p>
            <w:pPr>
              <w:pStyle w:val="TableContents"/>
              <w:bidi w:val="0"/>
              <w:spacing w:before="0" w:after="283"/>
              <w:jc w:val="left"/>
              <w:rPr/>
            </w:pPr>
            <w:r>
              <w:rPr/>
              <w:t xml:space="preserve">19 </w:t>
            </w:r>
          </w:p>
        </w:tc>
        <w:tc>
          <w:tcPr>
            <w:tcW w:w="3470" w:type="dxa"/>
            <w:tcBorders/>
            <w:vAlign w:val="center"/>
          </w:tcPr>
          <w:p>
            <w:pPr>
              <w:pStyle w:val="TableContents"/>
              <w:bidi w:val="0"/>
              <w:spacing w:before="0" w:after="283"/>
              <w:jc w:val="left"/>
              <w:rPr>
                <w:sz w:val="4"/>
                <w:szCs w:val="4"/>
              </w:rPr>
            </w:pPr>
            <w:r>
              <w:rPr>
                <w:sz w:val="4"/>
                <w:szCs w:val="4"/>
              </w:rPr>
            </w:r>
          </w:p>
        </w:tc>
        <w:tc>
          <w:tcPr>
            <w:tcW w:w="1723" w:type="dxa"/>
            <w:tcBorders/>
            <w:vAlign w:val="center"/>
          </w:tcPr>
          <w:p>
            <w:pPr>
              <w:pStyle w:val="TableContents"/>
              <w:bidi w:val="0"/>
              <w:spacing w:before="0" w:after="283"/>
              <w:jc w:val="left"/>
              <w:rPr/>
            </w:pPr>
            <w:r>
              <w:rPr/>
              <w:t xml:space="preserve">Etelä-Afrikka </w:t>
            </w:r>
          </w:p>
        </w:tc>
        <w:tc>
          <w:tcPr>
            <w:tcW w:w="3832" w:type="dxa"/>
            <w:tcBorders/>
            <w:vAlign w:val="center"/>
          </w:tcPr>
          <w:p>
            <w:pPr>
              <w:pStyle w:val="TableContents"/>
              <w:bidi w:val="0"/>
              <w:spacing w:before="0" w:after="283"/>
              <w:jc w:val="left"/>
              <w:rPr/>
            </w:pPr>
            <w:r>
              <w:rPr/>
              <w:t xml:space="preserve">Ryhmävaihe </w:t>
            </w:r>
          </w:p>
        </w:tc>
      </w:tr>
      <w:tr>
        <w:trPr/>
        <w:tc>
          <w:tcPr>
            <w:tcW w:w="1180" w:type="dxa"/>
            <w:tcBorders/>
            <w:vAlign w:val="center"/>
          </w:tcPr>
          <w:p>
            <w:pPr>
              <w:pStyle w:val="TableContents"/>
              <w:bidi w:val="0"/>
              <w:spacing w:before="0" w:after="283"/>
              <w:jc w:val="left"/>
              <w:rPr/>
            </w:pPr>
            <w:r>
              <w:rPr/>
              <w:t xml:space="preserve">20 </w:t>
            </w:r>
          </w:p>
        </w:tc>
        <w:tc>
          <w:tcPr>
            <w:tcW w:w="3470" w:type="dxa"/>
            <w:tcBorders/>
            <w:vAlign w:val="center"/>
          </w:tcPr>
          <w:p>
            <w:pPr>
              <w:pStyle w:val="TableContents"/>
              <w:bidi w:val="0"/>
              <w:spacing w:before="0" w:after="283"/>
              <w:jc w:val="left"/>
              <w:rPr/>
            </w:pPr>
            <w:r>
              <w:rPr/>
              <w:t xml:space="preserve">2014 </w:t>
            </w:r>
          </w:p>
        </w:tc>
        <w:tc>
          <w:tcPr>
            <w:tcW w:w="1723" w:type="dxa"/>
            <w:tcBorders/>
            <w:vAlign w:val="center"/>
          </w:tcPr>
          <w:p>
            <w:pPr>
              <w:pStyle w:val="TableContents"/>
              <w:bidi w:val="0"/>
              <w:spacing w:before="0" w:after="283"/>
              <w:jc w:val="left"/>
              <w:rPr/>
            </w:pPr>
            <w:r>
              <w:rPr/>
              <w:t xml:space="preserve">Brasilia </w:t>
            </w:r>
          </w:p>
        </w:tc>
        <w:tc>
          <w:tcPr>
            <w:tcW w:w="3832" w:type="dxa"/>
            <w:tcBorders/>
            <w:vAlign w:val="center"/>
          </w:tcPr>
          <w:p>
            <w:pPr>
              <w:pStyle w:val="TableContents"/>
              <w:bidi w:val="0"/>
              <w:spacing w:before="0" w:after="283"/>
              <w:jc w:val="left"/>
              <w:rPr/>
            </w:pPr>
            <w:r>
              <w:rPr/>
              <w:t xml:space="preserve">Neljäs sija </w:t>
            </w:r>
          </w:p>
        </w:tc>
      </w:tr>
      <w:tr>
        <w:trPr/>
        <w:tc>
          <w:tcPr>
            <w:tcW w:w="1180" w:type="dxa"/>
            <w:tcBorders/>
            <w:vAlign w:val="center"/>
          </w:tcPr>
          <w:p>
            <w:pPr>
              <w:pStyle w:val="TableContents"/>
              <w:bidi w:val="0"/>
              <w:spacing w:before="0" w:after="283"/>
              <w:jc w:val="left"/>
              <w:rPr/>
            </w:pPr>
            <w:r>
              <w:rPr/>
              <w:t xml:space="preserve">21 </w:t>
            </w:r>
          </w:p>
        </w:tc>
        <w:tc>
          <w:tcPr>
            <w:tcW w:w="3470" w:type="dxa"/>
            <w:tcBorders/>
            <w:vAlign w:val="center"/>
          </w:tcPr>
          <w:p>
            <w:pPr>
              <w:pStyle w:val="TableContents"/>
              <w:bidi w:val="0"/>
              <w:spacing w:before="0" w:after="283"/>
              <w:jc w:val="left"/>
              <w:rPr/>
            </w:pPr>
            <w:r>
              <w:rPr/>
              <w:t xml:space="preserve">2018 </w:t>
            </w:r>
          </w:p>
        </w:tc>
        <w:tc>
          <w:tcPr>
            <w:tcW w:w="1723" w:type="dxa"/>
            <w:tcBorders/>
            <w:vAlign w:val="center"/>
          </w:tcPr>
          <w:p>
            <w:pPr>
              <w:pStyle w:val="TableContents"/>
              <w:bidi w:val="0"/>
              <w:spacing w:before="0" w:after="283"/>
              <w:jc w:val="left"/>
              <w:rPr/>
            </w:pPr>
            <w:r>
              <w:rPr/>
              <w:t xml:space="preserve">Venäjä </w:t>
            </w:r>
          </w:p>
        </w:tc>
        <w:tc>
          <w:tcPr>
            <w:tcW w:w="3832" w:type="dxa"/>
            <w:tcBorders/>
            <w:vAlign w:val="center"/>
          </w:tcPr>
          <w:p>
            <w:pPr>
              <w:pStyle w:val="TableContents"/>
              <w:bidi w:val="0"/>
              <w:spacing w:before="0" w:after="283"/>
              <w:jc w:val="left"/>
              <w:rPr/>
            </w:pPr>
            <w:r>
              <w:rPr/>
              <w:t xml:space="preserve">Neljännesfinaali </w:t>
            </w:r>
          </w:p>
        </w:tc>
      </w:tr>
      <w:tr>
        <w:trPr/>
        <w:tc>
          <w:tcPr>
            <w:tcW w:w="1180" w:type="dxa"/>
            <w:tcBorders/>
            <w:vAlign w:val="center"/>
          </w:tcPr>
          <w:p>
            <w:pPr>
              <w:pStyle w:val="TableContents"/>
              <w:bidi w:val="0"/>
              <w:spacing w:before="0" w:after="283"/>
              <w:jc w:val="left"/>
              <w:rPr/>
            </w:pPr>
            <w:r>
              <w:rPr/>
              <w:t xml:space="preserve">22 </w:t>
            </w:r>
          </w:p>
        </w:tc>
        <w:tc>
          <w:tcPr>
            <w:tcW w:w="3470" w:type="dxa"/>
            <w:tcBorders/>
            <w:vAlign w:val="center"/>
          </w:tcPr>
          <w:p>
            <w:pPr>
              <w:pStyle w:val="TableContents"/>
              <w:bidi w:val="0"/>
              <w:spacing w:before="0" w:after="283"/>
              <w:jc w:val="left"/>
              <w:rPr/>
            </w:pPr>
            <w:r>
              <w:rPr/>
              <w:t xml:space="preserve">2022 </w:t>
            </w:r>
          </w:p>
        </w:tc>
        <w:tc>
          <w:tcPr>
            <w:tcW w:w="1723" w:type="dxa"/>
            <w:tcBorders/>
            <w:vAlign w:val="center"/>
          </w:tcPr>
          <w:p>
            <w:pPr>
              <w:pStyle w:val="TableContents"/>
              <w:bidi w:val="0"/>
              <w:spacing w:before="0" w:after="283"/>
              <w:jc w:val="left"/>
              <w:rPr/>
            </w:pPr>
            <w:r>
              <w:rPr>
                <w:color w:val="2F4F4F"/>
              </w:rPr>
              <w:t xml:space="preserve">Qata</w:t>
            </w:r>
            <w:r>
              <w:rPr/>
              <w:t xml:space="preserve">r </w:t>
            </w:r>
          </w:p>
        </w:tc>
        <w:tc>
          <w:tcPr>
            <w:tcW w:w="3832" w:type="dxa"/>
            <w:tcBorders/>
            <w:vAlign w:val="center"/>
          </w:tcPr>
          <w:p>
            <w:pPr>
              <w:pStyle w:val="TableContents"/>
              <w:bidi w:val="0"/>
              <w:spacing w:before="0" w:after="283"/>
              <w:jc w:val="left"/>
              <w:rPr/>
            </w:pPr>
            <w:r>
              <w:rPr/>
              <w:t xml:space="preserve">TBD </w:t>
            </w:r>
          </w:p>
        </w:tc>
      </w:tr>
      <w:tr>
        <w:trPr/>
        <w:tc>
          <w:tcPr>
            <w:tcW w:w="1180" w:type="dxa"/>
            <w:tcBorders/>
            <w:vAlign w:val="center"/>
          </w:tcPr>
          <w:p>
            <w:pPr>
              <w:pStyle w:val="TableContents"/>
              <w:bidi w:val="0"/>
              <w:spacing w:before="0" w:after="283"/>
              <w:jc w:val="left"/>
              <w:rPr/>
            </w:pPr>
            <w:r>
              <w:rPr/>
              <w:t xml:space="preserve">23 </w:t>
            </w:r>
          </w:p>
        </w:tc>
        <w:tc>
          <w:tcPr>
            <w:tcW w:w="3470" w:type="dxa"/>
            <w:tcBorders/>
            <w:vAlign w:val="center"/>
          </w:tcPr>
          <w:p>
            <w:pPr>
              <w:pStyle w:val="TableContents"/>
              <w:bidi w:val="0"/>
              <w:spacing w:before="0" w:after="283"/>
              <w:jc w:val="left"/>
              <w:rPr/>
            </w:pPr>
            <w:r>
              <w:rPr/>
              <w:t xml:space="preserve">2026 </w:t>
            </w:r>
          </w:p>
        </w:tc>
        <w:tc>
          <w:tcPr>
            <w:tcW w:w="1723" w:type="dxa"/>
            <w:tcBorders/>
            <w:vAlign w:val="center"/>
          </w:tcPr>
          <w:p>
            <w:pPr>
              <w:pStyle w:val="TableContents"/>
              <w:bidi w:val="0"/>
              <w:spacing w:before="0" w:after="283"/>
              <w:jc w:val="left"/>
              <w:rPr/>
            </w:pPr>
            <w:r>
              <w:rPr/>
              <w:t xml:space="preserve">Kanada </w:t>
            </w:r>
          </w:p>
        </w:tc>
        <w:tc>
          <w:tcPr>
            <w:tcW w:w="3832" w:type="dxa"/>
            <w:tcBorders/>
            <w:vAlign w:val="center"/>
          </w:tcPr>
          <w:p>
            <w:pPr>
              <w:pStyle w:val="TableContents"/>
              <w:bidi w:val="0"/>
              <w:spacing w:before="0" w:after="283"/>
              <w:jc w:val="left"/>
              <w:rPr/>
            </w:pPr>
            <w:r>
              <w:rPr/>
              <w:t xml:space="preserve">TBD </w:t>
            </w:r>
          </w:p>
        </w:tc>
      </w:tr>
      <w:tr>
        <w:trPr/>
        <w:tc>
          <w:tcPr>
            <w:tcW w:w="1180" w:type="dxa"/>
            <w:tcBorders/>
            <w:vAlign w:val="center"/>
          </w:tcPr>
          <w:p>
            <w:pPr>
              <w:pStyle w:val="TableContents"/>
              <w:bidi w:val="0"/>
              <w:spacing w:before="0" w:after="283"/>
              <w:jc w:val="left"/>
              <w:rPr/>
            </w:pPr>
            <w:r>
              <w:rPr/>
              <w:t xml:space="preserve">Meksiko </w:t>
            </w:r>
          </w:p>
        </w:tc>
        <w:tc>
          <w:tcPr>
            <w:tcW w:w="3470" w:type="dxa"/>
            <w:tcBorders/>
            <w:vAlign w:val="center"/>
          </w:tcPr>
          <w:p>
            <w:pPr>
              <w:pStyle w:val="TableContents"/>
              <w:bidi w:val="0"/>
              <w:spacing w:before="0" w:after="283"/>
              <w:jc w:val="left"/>
              <w:rPr/>
            </w:pPr>
            <w:r>
              <w:rPr/>
              <w:t xml:space="preserve">TBD </w:t>
            </w:r>
          </w:p>
        </w:tc>
        <w:tc>
          <w:tcPr>
            <w:tcW w:w="5555" w:type="dxa"/>
            <w:gridSpan w:val="2"/>
            <w:tcBorders/>
          </w:tcPr>
          <w:p>
            <w:pPr>
              <w:pStyle w:val="TableContents"/>
              <w:bidi w:val="0"/>
              <w:spacing w:before="0" w:after="283"/>
              <w:jc w:val="left"/>
              <w:rPr>
                <w:sz w:val="4"/>
                <w:szCs w:val="4"/>
              </w:rPr>
            </w:pPr>
            <w:r>
              <w:rPr>
                <w:sz w:val="4"/>
                <w:szCs w:val="4"/>
              </w:rPr>
            </w:r>
          </w:p>
        </w:tc>
      </w:tr>
      <w:tr>
        <w:trPr/>
        <w:tc>
          <w:tcPr>
            <w:tcW w:w="1180" w:type="dxa"/>
            <w:tcBorders/>
            <w:vAlign w:val="center"/>
          </w:tcPr>
          <w:p>
            <w:pPr>
              <w:pStyle w:val="TableContents"/>
              <w:bidi w:val="0"/>
              <w:spacing w:before="0" w:after="283"/>
              <w:jc w:val="left"/>
              <w:rPr/>
            </w:pPr>
            <w:r>
              <w:rPr/>
              <w:t xml:space="preserve">Yhdysvallat </w:t>
            </w:r>
          </w:p>
        </w:tc>
        <w:tc>
          <w:tcPr>
            <w:tcW w:w="3470" w:type="dxa"/>
            <w:tcBorders/>
            <w:vAlign w:val="center"/>
          </w:tcPr>
          <w:p>
            <w:pPr>
              <w:pStyle w:val="TableContents"/>
              <w:bidi w:val="0"/>
              <w:spacing w:before="0" w:after="283"/>
              <w:jc w:val="left"/>
              <w:rPr/>
            </w:pPr>
            <w:r>
              <w:rPr/>
              <w:t xml:space="preserve">TBD </w:t>
            </w:r>
          </w:p>
        </w:tc>
        <w:tc>
          <w:tcPr>
            <w:tcW w:w="555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isäntämaa on viimeksi voittanut maailmanmestaruuskilpailut?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järjestettiin viimeiset jalkapallon maailmanmestaruuskilpailut?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seuraavat maailmanmestaruuskilpailut pelataan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FIFA:n toimeenpaneva komitea ilmoitti molempien MM-kisojen isännät 2. joulukuuta 2010. Venäjä valittiin vuoden 2018 jalkapallon maailmanmestaruuskilpailujen isäntämaaksi, mikä on ensimmäinen kerta, kun maailmanmestaruuskilpailut järjestetään Itä-Euroopassa, ja se on maantieteellisesti suurin maa, joka on isännöinyt maailmanmestaruuskilpailuja. </w:t>
      </w:r>
      <w:r>
        <w:rPr>
          <w:color w:val="A9A9A9"/>
        </w:rPr>
        <w:t xml:space="preserve">Qatar </w:t>
      </w:r>
      <w:r>
        <w:rPr/>
        <w:t xml:space="preserve">valittiin vuoden 2022 jalkapallon maailmanmestaruuskilpailujen isäntämaaksi, mikä on ensimmäinen kerta, kun maailmanmestaruuskilpailut järjestetään arabimaassa, ja toinen kerta Aasiassa vuoden 2002 Etelä-Korean ja Japanin turnauksen jälkeen. Lisäksi päätös teki siitä maantieteellisesti pienimmän maan, joka voi isännöidä MM-kisoja.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isännöi MM-kisoja 4 vuoden kuluttua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Välttääkseen tulevat boikotit tai kiistat FIFA alkoi vuorotella Amerikan ja Euroopan välillä, ja tämä käytäntö jatkui aina Aasiassa vuonna 2002 järjestettyihin jalkapallon maailmanmestaruuskilpailuihin asti. Järjestelmä kehittyi niin, että nyt isäntämaa </w:t>
      </w:r>
      <w:r>
        <w:rPr>
          <w:color w:val="A9A9A9"/>
        </w:rPr>
        <w:t xml:space="preserve">valitaan FIFA:n kongressin äänestyksellä</w:t>
      </w:r>
      <w:r>
        <w:rPr/>
        <w:t xml:space="preserve">. Tämä tapahtuu tyhjentävän äänestysjärjestelmän mukaisesti. Päätös tehdään nykyisin noin seitsemän vuotta ennen turnausta, vaikka vuoden 2022 turnauksen isäntämaa valittiin samaan aikaan kuin vuoden 2018 turnauksen isäntämaa.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missä MM-kisat järjestetään</w:t>
      </w:r>
    </w:p>
    <w:p>
      <w:pPr>
        <w:pStyle w:val="TextBody"/>
        <w:bidi w:val="0"/>
        <w:jc w:val="left"/>
        <w:rPr>
          <w:b/>
          <w:shd w:val="clear" w:fill="FFFF00"/>
        </w:rPr>
      </w:pPr>
      <w:r>
        <w:rPr>
          <w:b/>
          <w:shd w:val="clear" w:fill="FFFF00"/>
        </w:rPr>
        <w:t xml:space="preserve">Teksti numero 7</w:t>
      </w:r>
    </w:p>
    <w:tbl>
      <w:tblPr>
        <w:tblW w:w="9799" w:type="dxa"/>
        <w:jc w:val="left"/>
        <w:tblInd w:w="0" w:type="dxa"/>
        <w:tblLayout w:type="fixed"/>
        <w:tblCellMar>
          <w:top w:w="28" w:type="dxa"/>
          <w:left w:w="28" w:type="dxa"/>
          <w:bottom w:w="28" w:type="dxa"/>
          <w:right w:w="28" w:type="dxa"/>
        </w:tblCellMar>
      </w:tblPr>
      <w:tblGrid>
        <w:gridCol w:w="4066"/>
        <w:gridCol w:w="2986"/>
        <w:gridCol w:w="1591"/>
        <w:gridCol w:w="1156"/>
      </w:tblGrid>
      <w:tr>
        <w:trPr/>
        <w:tc>
          <w:tcPr>
            <w:tcW w:w="4066" w:type="dxa"/>
            <w:tcBorders/>
            <w:vAlign w:val="center"/>
          </w:tcPr>
          <w:p>
            <w:pPr>
              <w:pStyle w:val="TableHeading"/>
              <w:suppressLineNumbers/>
              <w:bidi w:val="0"/>
              <w:spacing w:before="0" w:after="283"/>
              <w:jc w:val="center"/>
              <w:rPr/>
            </w:pPr>
            <w:r>
              <w:rPr/>
              <w:t xml:space="preserve">Vuosi </w:t>
            </w:r>
          </w:p>
        </w:tc>
        <w:tc>
          <w:tcPr>
            <w:tcW w:w="2986" w:type="dxa"/>
            <w:tcBorders/>
            <w:vAlign w:val="center"/>
          </w:tcPr>
          <w:p>
            <w:pPr>
              <w:pStyle w:val="TableHeading"/>
              <w:suppressLineNumbers/>
              <w:bidi w:val="0"/>
              <w:spacing w:before="0" w:after="283"/>
              <w:jc w:val="center"/>
              <w:rPr/>
            </w:pPr>
            <w:r>
              <w:rPr/>
              <w:t xml:space="preserve">Isäntä </w:t>
            </w:r>
          </w:p>
        </w:tc>
        <w:tc>
          <w:tcPr>
            <w:tcW w:w="1591" w:type="dxa"/>
            <w:tcBorders/>
            <w:vAlign w:val="center"/>
          </w:tcPr>
          <w:p>
            <w:pPr>
              <w:pStyle w:val="TableHeading"/>
              <w:suppressLineNumbers/>
              <w:bidi w:val="0"/>
              <w:spacing w:before="0" w:after="283"/>
              <w:jc w:val="center"/>
              <w:rPr/>
            </w:pPr>
            <w:r>
              <w:rPr/>
              <w:t xml:space="preserve">Maanosa </w:t>
            </w:r>
          </w:p>
        </w:tc>
        <w:tc>
          <w:tcPr>
            <w:tcW w:w="1156" w:type="dxa"/>
            <w:tcBorders/>
            <w:vAlign w:val="center"/>
          </w:tcPr>
          <w:p>
            <w:pPr>
              <w:pStyle w:val="TableHeading"/>
              <w:suppressLineNumbers/>
              <w:bidi w:val="0"/>
              <w:spacing w:before="0" w:after="283"/>
              <w:jc w:val="center"/>
              <w:rPr/>
            </w:pPr>
            <w:r>
              <w:rPr/>
              <w:t xml:space="preserve">Voittaja </w:t>
            </w:r>
          </w:p>
        </w:tc>
      </w:tr>
      <w:tr>
        <w:trPr/>
        <w:tc>
          <w:tcPr>
            <w:tcW w:w="4066" w:type="dxa"/>
            <w:tcBorders/>
            <w:vAlign w:val="center"/>
          </w:tcPr>
          <w:p>
            <w:pPr>
              <w:pStyle w:val="TableContents"/>
              <w:bidi w:val="0"/>
              <w:spacing w:before="0" w:after="283"/>
              <w:jc w:val="left"/>
              <w:rPr/>
            </w:pPr>
            <w:r>
              <w:rPr/>
              <w:t xml:space="preserve">1930 </w:t>
            </w:r>
          </w:p>
        </w:tc>
        <w:tc>
          <w:tcPr>
            <w:tcW w:w="2986" w:type="dxa"/>
            <w:tcBorders/>
            <w:vAlign w:val="center"/>
          </w:tcPr>
          <w:p>
            <w:pPr>
              <w:pStyle w:val="TableContents"/>
              <w:bidi w:val="0"/>
              <w:spacing w:before="0" w:after="283"/>
              <w:jc w:val="left"/>
              <w:rPr/>
            </w:pPr>
            <w:r>
              <w:rPr/>
              <w:t xml:space="preserve">Uruguay </w:t>
            </w:r>
          </w:p>
        </w:tc>
        <w:tc>
          <w:tcPr>
            <w:tcW w:w="1591" w:type="dxa"/>
            <w:tcBorders/>
            <w:vAlign w:val="center"/>
          </w:tcPr>
          <w:p>
            <w:pPr>
              <w:pStyle w:val="TableContents"/>
              <w:bidi w:val="0"/>
              <w:spacing w:before="0" w:after="283"/>
              <w:jc w:val="left"/>
              <w:rPr/>
            </w:pPr>
            <w:r>
              <w:rPr/>
              <w:t xml:space="preserve">Etelä-Amerikka </w:t>
            </w:r>
          </w:p>
        </w:tc>
        <w:tc>
          <w:tcPr>
            <w:tcW w:w="1156" w:type="dxa"/>
            <w:tcBorders/>
            <w:vAlign w:val="center"/>
          </w:tcPr>
          <w:p>
            <w:pPr>
              <w:pStyle w:val="TableContents"/>
              <w:bidi w:val="0"/>
              <w:spacing w:before="0" w:after="283"/>
              <w:jc w:val="left"/>
              <w:rPr/>
            </w:pPr>
            <w:r>
              <w:rPr/>
              <w:t xml:space="preserve">Uruguay </w:t>
            </w:r>
          </w:p>
        </w:tc>
      </w:tr>
      <w:tr>
        <w:trPr/>
        <w:tc>
          <w:tcPr>
            <w:tcW w:w="4066" w:type="dxa"/>
            <w:tcBorders/>
            <w:vAlign w:val="center"/>
          </w:tcPr>
          <w:p>
            <w:pPr>
              <w:pStyle w:val="TableContents"/>
              <w:bidi w:val="0"/>
              <w:spacing w:before="0" w:after="283"/>
              <w:jc w:val="left"/>
              <w:rPr/>
            </w:pPr>
            <w:r>
              <w:rPr/>
              <w:t xml:space="preserve">1934 </w:t>
            </w:r>
          </w:p>
        </w:tc>
        <w:tc>
          <w:tcPr>
            <w:tcW w:w="2986" w:type="dxa"/>
            <w:tcBorders/>
            <w:vAlign w:val="center"/>
          </w:tcPr>
          <w:p>
            <w:pPr>
              <w:pStyle w:val="TableContents"/>
              <w:bidi w:val="0"/>
              <w:spacing w:before="0" w:after="283"/>
              <w:jc w:val="left"/>
              <w:rPr/>
            </w:pPr>
            <w:r>
              <w:rPr/>
              <w:t xml:space="preserve">Italia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Italia </w:t>
            </w:r>
          </w:p>
        </w:tc>
      </w:tr>
      <w:tr>
        <w:trPr/>
        <w:tc>
          <w:tcPr>
            <w:tcW w:w="4066" w:type="dxa"/>
            <w:tcBorders/>
            <w:vAlign w:val="center"/>
          </w:tcPr>
          <w:p>
            <w:pPr>
              <w:pStyle w:val="TableContents"/>
              <w:bidi w:val="0"/>
              <w:spacing w:before="0" w:after="283"/>
              <w:jc w:val="left"/>
              <w:rPr/>
            </w:pPr>
            <w:r>
              <w:rPr/>
              <w:t xml:space="preserve">1938 </w:t>
            </w:r>
          </w:p>
        </w:tc>
        <w:tc>
          <w:tcPr>
            <w:tcW w:w="2986" w:type="dxa"/>
            <w:tcBorders/>
            <w:vAlign w:val="center"/>
          </w:tcPr>
          <w:p>
            <w:pPr>
              <w:pStyle w:val="TableContents"/>
              <w:bidi w:val="0"/>
              <w:spacing w:before="0" w:after="283"/>
              <w:jc w:val="left"/>
              <w:rPr/>
            </w:pPr>
            <w:r>
              <w:rPr/>
              <w:t xml:space="preserve">Ranska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Italia </w:t>
            </w:r>
          </w:p>
        </w:tc>
      </w:tr>
      <w:tr>
        <w:trPr/>
        <w:tc>
          <w:tcPr>
            <w:tcW w:w="4066" w:type="dxa"/>
            <w:tcBorders/>
            <w:vAlign w:val="center"/>
          </w:tcPr>
          <w:p>
            <w:pPr>
              <w:pStyle w:val="TableContents"/>
              <w:bidi w:val="0"/>
              <w:spacing w:before="0" w:after="283"/>
              <w:jc w:val="left"/>
              <w:rPr/>
            </w:pPr>
            <w:r>
              <w:rPr/>
              <w:t xml:space="preserve">1942 Peruutettu toisen maailmansodan vuoksi </w:t>
            </w:r>
          </w:p>
        </w:tc>
        <w:tc>
          <w:tcPr>
            <w:tcW w:w="5733" w:type="dxa"/>
            <w:gridSpan w:val="3"/>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1946 Peruutettu toisen maailmansodan vuoksi </w:t>
            </w:r>
          </w:p>
        </w:tc>
        <w:tc>
          <w:tcPr>
            <w:tcW w:w="5733" w:type="dxa"/>
            <w:gridSpan w:val="3"/>
            <w:tcBorders/>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1950 </w:t>
            </w:r>
          </w:p>
        </w:tc>
        <w:tc>
          <w:tcPr>
            <w:tcW w:w="2986" w:type="dxa"/>
            <w:tcBorders/>
            <w:vAlign w:val="center"/>
          </w:tcPr>
          <w:p>
            <w:pPr>
              <w:pStyle w:val="TableContents"/>
              <w:bidi w:val="0"/>
              <w:spacing w:before="0" w:after="283"/>
              <w:jc w:val="left"/>
              <w:rPr/>
            </w:pPr>
            <w:r>
              <w:rPr/>
              <w:t xml:space="preserve">Brasilia </w:t>
            </w:r>
          </w:p>
        </w:tc>
        <w:tc>
          <w:tcPr>
            <w:tcW w:w="1591" w:type="dxa"/>
            <w:tcBorders/>
            <w:vAlign w:val="center"/>
          </w:tcPr>
          <w:p>
            <w:pPr>
              <w:pStyle w:val="TableContents"/>
              <w:bidi w:val="0"/>
              <w:spacing w:before="0" w:after="283"/>
              <w:jc w:val="left"/>
              <w:rPr/>
            </w:pPr>
            <w:r>
              <w:rPr/>
              <w:t xml:space="preserve">Etelä-Amerikka </w:t>
            </w:r>
          </w:p>
        </w:tc>
        <w:tc>
          <w:tcPr>
            <w:tcW w:w="1156" w:type="dxa"/>
            <w:tcBorders/>
            <w:vAlign w:val="center"/>
          </w:tcPr>
          <w:p>
            <w:pPr>
              <w:pStyle w:val="TableContents"/>
              <w:bidi w:val="0"/>
              <w:spacing w:before="0" w:after="283"/>
              <w:jc w:val="left"/>
              <w:rPr/>
            </w:pPr>
            <w:r>
              <w:rPr/>
              <w:t xml:space="preserve">Uruguay </w:t>
            </w:r>
          </w:p>
        </w:tc>
      </w:tr>
      <w:tr>
        <w:trPr/>
        <w:tc>
          <w:tcPr>
            <w:tcW w:w="4066" w:type="dxa"/>
            <w:tcBorders/>
            <w:vAlign w:val="center"/>
          </w:tcPr>
          <w:p>
            <w:pPr>
              <w:pStyle w:val="TableContents"/>
              <w:bidi w:val="0"/>
              <w:spacing w:before="0" w:after="283"/>
              <w:jc w:val="left"/>
              <w:rPr/>
            </w:pPr>
            <w:r>
              <w:rPr/>
              <w:t xml:space="preserve">1954 </w:t>
            </w:r>
          </w:p>
        </w:tc>
        <w:tc>
          <w:tcPr>
            <w:tcW w:w="2986" w:type="dxa"/>
            <w:tcBorders/>
            <w:vAlign w:val="center"/>
          </w:tcPr>
          <w:p>
            <w:pPr>
              <w:pStyle w:val="TableContents"/>
              <w:bidi w:val="0"/>
              <w:spacing w:before="0" w:after="283"/>
              <w:jc w:val="left"/>
              <w:rPr/>
            </w:pPr>
            <w:r>
              <w:rPr/>
              <w:t xml:space="preserve">Sveitsi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Saksa </w:t>
            </w:r>
          </w:p>
        </w:tc>
      </w:tr>
      <w:tr>
        <w:trPr/>
        <w:tc>
          <w:tcPr>
            <w:tcW w:w="4066" w:type="dxa"/>
            <w:tcBorders/>
            <w:vAlign w:val="center"/>
          </w:tcPr>
          <w:p>
            <w:pPr>
              <w:pStyle w:val="TableContents"/>
              <w:bidi w:val="0"/>
              <w:spacing w:before="0" w:after="283"/>
              <w:jc w:val="left"/>
              <w:rPr/>
            </w:pPr>
            <w:r>
              <w:rPr/>
              <w:t xml:space="preserve">1958 </w:t>
            </w:r>
          </w:p>
        </w:tc>
        <w:tc>
          <w:tcPr>
            <w:tcW w:w="2986" w:type="dxa"/>
            <w:tcBorders/>
            <w:vAlign w:val="center"/>
          </w:tcPr>
          <w:p>
            <w:pPr>
              <w:pStyle w:val="TableContents"/>
              <w:bidi w:val="0"/>
              <w:spacing w:before="0" w:after="283"/>
              <w:jc w:val="left"/>
              <w:rPr/>
            </w:pPr>
            <w:r>
              <w:rPr/>
              <w:t xml:space="preserve">Ruotsi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Brasilia </w:t>
            </w:r>
          </w:p>
        </w:tc>
      </w:tr>
      <w:tr>
        <w:trPr/>
        <w:tc>
          <w:tcPr>
            <w:tcW w:w="4066" w:type="dxa"/>
            <w:tcBorders/>
            <w:vAlign w:val="center"/>
          </w:tcPr>
          <w:p>
            <w:pPr>
              <w:pStyle w:val="TableContents"/>
              <w:bidi w:val="0"/>
              <w:spacing w:before="0" w:after="283"/>
              <w:jc w:val="left"/>
              <w:rPr/>
            </w:pPr>
            <w:r>
              <w:rPr/>
              <w:t xml:space="preserve">1962 </w:t>
            </w:r>
          </w:p>
        </w:tc>
        <w:tc>
          <w:tcPr>
            <w:tcW w:w="2986" w:type="dxa"/>
            <w:tcBorders/>
            <w:vAlign w:val="center"/>
          </w:tcPr>
          <w:p>
            <w:pPr>
              <w:pStyle w:val="TableContents"/>
              <w:bidi w:val="0"/>
              <w:spacing w:before="0" w:after="283"/>
              <w:jc w:val="left"/>
              <w:rPr/>
            </w:pPr>
            <w:r>
              <w:rPr/>
              <w:t xml:space="preserve">Chile </w:t>
            </w:r>
          </w:p>
        </w:tc>
        <w:tc>
          <w:tcPr>
            <w:tcW w:w="1591" w:type="dxa"/>
            <w:tcBorders/>
            <w:vAlign w:val="center"/>
          </w:tcPr>
          <w:p>
            <w:pPr>
              <w:pStyle w:val="TableContents"/>
              <w:bidi w:val="0"/>
              <w:spacing w:before="0" w:after="283"/>
              <w:jc w:val="left"/>
              <w:rPr/>
            </w:pPr>
            <w:r>
              <w:rPr/>
              <w:t xml:space="preserve">Etelä-Amerikka </w:t>
            </w:r>
          </w:p>
        </w:tc>
        <w:tc>
          <w:tcPr>
            <w:tcW w:w="1156" w:type="dxa"/>
            <w:tcBorders/>
            <w:vAlign w:val="center"/>
          </w:tcPr>
          <w:p>
            <w:pPr>
              <w:pStyle w:val="TableContents"/>
              <w:bidi w:val="0"/>
              <w:spacing w:before="0" w:after="283"/>
              <w:jc w:val="left"/>
              <w:rPr/>
            </w:pPr>
            <w:r>
              <w:rPr/>
              <w:t xml:space="preserve">Brasilia </w:t>
            </w:r>
          </w:p>
        </w:tc>
      </w:tr>
      <w:tr>
        <w:trPr/>
        <w:tc>
          <w:tcPr>
            <w:tcW w:w="4066" w:type="dxa"/>
            <w:tcBorders/>
            <w:vAlign w:val="center"/>
          </w:tcPr>
          <w:p>
            <w:pPr>
              <w:pStyle w:val="TableContents"/>
              <w:bidi w:val="0"/>
              <w:spacing w:before="0" w:after="283"/>
              <w:jc w:val="left"/>
              <w:rPr/>
            </w:pPr>
            <w:r>
              <w:rPr/>
              <w:t xml:space="preserve">1966 </w:t>
            </w:r>
          </w:p>
        </w:tc>
        <w:tc>
          <w:tcPr>
            <w:tcW w:w="2986" w:type="dxa"/>
            <w:tcBorders/>
            <w:vAlign w:val="center"/>
          </w:tcPr>
          <w:p>
            <w:pPr>
              <w:pStyle w:val="TableContents"/>
              <w:bidi w:val="0"/>
              <w:spacing w:before="0" w:after="283"/>
              <w:jc w:val="left"/>
              <w:rPr/>
            </w:pPr>
            <w:r>
              <w:rPr/>
              <w:t xml:space="preserve">Englanti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Englanti </w:t>
            </w:r>
          </w:p>
        </w:tc>
      </w:tr>
      <w:tr>
        <w:trPr/>
        <w:tc>
          <w:tcPr>
            <w:tcW w:w="4066" w:type="dxa"/>
            <w:tcBorders/>
            <w:vAlign w:val="center"/>
          </w:tcPr>
          <w:p>
            <w:pPr>
              <w:pStyle w:val="TableContents"/>
              <w:bidi w:val="0"/>
              <w:spacing w:before="0" w:after="283"/>
              <w:jc w:val="left"/>
              <w:rPr/>
            </w:pPr>
            <w:r>
              <w:rPr/>
              <w:t xml:space="preserve">1970 </w:t>
            </w:r>
          </w:p>
        </w:tc>
        <w:tc>
          <w:tcPr>
            <w:tcW w:w="2986" w:type="dxa"/>
            <w:tcBorders/>
            <w:vAlign w:val="center"/>
          </w:tcPr>
          <w:p>
            <w:pPr>
              <w:pStyle w:val="TableContents"/>
              <w:bidi w:val="0"/>
              <w:spacing w:before="0" w:after="283"/>
              <w:jc w:val="left"/>
              <w:rPr/>
            </w:pPr>
            <w:r>
              <w:rPr/>
              <w:t xml:space="preserve">Meksiko </w:t>
            </w:r>
          </w:p>
        </w:tc>
        <w:tc>
          <w:tcPr>
            <w:tcW w:w="1591" w:type="dxa"/>
            <w:tcBorders/>
            <w:vAlign w:val="center"/>
          </w:tcPr>
          <w:p>
            <w:pPr>
              <w:pStyle w:val="TableContents"/>
              <w:bidi w:val="0"/>
              <w:spacing w:before="0" w:after="283"/>
              <w:jc w:val="left"/>
              <w:rPr/>
            </w:pPr>
            <w:r>
              <w:rPr/>
              <w:t xml:space="preserve">Pohjois-Amerikka </w:t>
            </w:r>
          </w:p>
        </w:tc>
        <w:tc>
          <w:tcPr>
            <w:tcW w:w="1156" w:type="dxa"/>
            <w:tcBorders/>
            <w:vAlign w:val="center"/>
          </w:tcPr>
          <w:p>
            <w:pPr>
              <w:pStyle w:val="TableContents"/>
              <w:bidi w:val="0"/>
              <w:spacing w:before="0" w:after="283"/>
              <w:jc w:val="left"/>
              <w:rPr/>
            </w:pPr>
            <w:r>
              <w:rPr/>
              <w:t xml:space="preserve">Brasilia </w:t>
            </w:r>
          </w:p>
        </w:tc>
      </w:tr>
      <w:tr>
        <w:trPr/>
        <w:tc>
          <w:tcPr>
            <w:tcW w:w="4066"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Saksa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Saksa </w:t>
            </w:r>
          </w:p>
        </w:tc>
      </w:tr>
      <w:tr>
        <w:trPr/>
        <w:tc>
          <w:tcPr>
            <w:tcW w:w="4066" w:type="dxa"/>
            <w:tcBorders/>
            <w:vAlign w:val="center"/>
          </w:tcPr>
          <w:p>
            <w:pPr>
              <w:pStyle w:val="TableContents"/>
              <w:bidi w:val="0"/>
              <w:spacing w:before="0" w:after="283"/>
              <w:jc w:val="left"/>
              <w:rPr/>
            </w:pPr>
            <w:r>
              <w:rPr/>
              <w:t xml:space="preserve">1978 </w:t>
            </w:r>
          </w:p>
        </w:tc>
        <w:tc>
          <w:tcPr>
            <w:tcW w:w="2986" w:type="dxa"/>
            <w:tcBorders/>
            <w:vAlign w:val="center"/>
          </w:tcPr>
          <w:p>
            <w:pPr>
              <w:pStyle w:val="TableContents"/>
              <w:bidi w:val="0"/>
              <w:spacing w:before="0" w:after="283"/>
              <w:jc w:val="left"/>
              <w:rPr/>
            </w:pPr>
            <w:r>
              <w:rPr/>
              <w:t xml:space="preserve">Argentiina </w:t>
            </w:r>
          </w:p>
        </w:tc>
        <w:tc>
          <w:tcPr>
            <w:tcW w:w="1591" w:type="dxa"/>
            <w:tcBorders/>
            <w:vAlign w:val="center"/>
          </w:tcPr>
          <w:p>
            <w:pPr>
              <w:pStyle w:val="TableContents"/>
              <w:bidi w:val="0"/>
              <w:spacing w:before="0" w:after="283"/>
              <w:jc w:val="left"/>
              <w:rPr/>
            </w:pPr>
            <w:r>
              <w:rPr/>
              <w:t xml:space="preserve">Etelä-Amerikka </w:t>
            </w:r>
          </w:p>
        </w:tc>
        <w:tc>
          <w:tcPr>
            <w:tcW w:w="1156" w:type="dxa"/>
            <w:tcBorders/>
            <w:vAlign w:val="center"/>
          </w:tcPr>
          <w:p>
            <w:pPr>
              <w:pStyle w:val="TableContents"/>
              <w:bidi w:val="0"/>
              <w:spacing w:before="0" w:after="283"/>
              <w:jc w:val="left"/>
              <w:rPr/>
            </w:pPr>
            <w:r>
              <w:rPr/>
              <w:t xml:space="preserve">Argentiina </w:t>
            </w:r>
          </w:p>
        </w:tc>
      </w:tr>
      <w:tr>
        <w:trPr/>
        <w:tc>
          <w:tcPr>
            <w:tcW w:w="4066" w:type="dxa"/>
            <w:tcBorders/>
            <w:vAlign w:val="center"/>
          </w:tcPr>
          <w:p>
            <w:pPr>
              <w:pStyle w:val="TableContents"/>
              <w:bidi w:val="0"/>
              <w:spacing w:before="0" w:after="283"/>
              <w:jc w:val="left"/>
              <w:rPr/>
            </w:pPr>
            <w:r>
              <w:rPr/>
              <w:t xml:space="preserve">1982 </w:t>
            </w:r>
          </w:p>
        </w:tc>
        <w:tc>
          <w:tcPr>
            <w:tcW w:w="2986" w:type="dxa"/>
            <w:tcBorders/>
            <w:vAlign w:val="center"/>
          </w:tcPr>
          <w:p>
            <w:pPr>
              <w:pStyle w:val="TableContents"/>
              <w:bidi w:val="0"/>
              <w:spacing w:before="0" w:after="283"/>
              <w:jc w:val="left"/>
              <w:rPr/>
            </w:pPr>
            <w:r>
              <w:rPr/>
              <w:t xml:space="preserve">Espanja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Italia </w:t>
            </w:r>
          </w:p>
        </w:tc>
      </w:tr>
      <w:tr>
        <w:trPr/>
        <w:tc>
          <w:tcPr>
            <w:tcW w:w="4066" w:type="dxa"/>
            <w:tcBorders/>
            <w:vAlign w:val="center"/>
          </w:tcPr>
          <w:p>
            <w:pPr>
              <w:pStyle w:val="TableContents"/>
              <w:bidi w:val="0"/>
              <w:spacing w:before="0" w:after="283"/>
              <w:jc w:val="left"/>
              <w:rPr/>
            </w:pPr>
            <w:r>
              <w:rPr/>
              <w:t xml:space="preserve">1986 </w:t>
            </w:r>
          </w:p>
        </w:tc>
        <w:tc>
          <w:tcPr>
            <w:tcW w:w="2986" w:type="dxa"/>
            <w:tcBorders/>
            <w:vAlign w:val="center"/>
          </w:tcPr>
          <w:p>
            <w:pPr>
              <w:pStyle w:val="TableContents"/>
              <w:bidi w:val="0"/>
              <w:spacing w:before="0" w:after="283"/>
              <w:jc w:val="left"/>
              <w:rPr/>
            </w:pPr>
            <w:r>
              <w:rPr/>
              <w:t xml:space="preserve">Meksiko </w:t>
            </w:r>
          </w:p>
        </w:tc>
        <w:tc>
          <w:tcPr>
            <w:tcW w:w="1591" w:type="dxa"/>
            <w:tcBorders/>
            <w:vAlign w:val="center"/>
          </w:tcPr>
          <w:p>
            <w:pPr>
              <w:pStyle w:val="TableContents"/>
              <w:bidi w:val="0"/>
              <w:spacing w:before="0" w:after="283"/>
              <w:jc w:val="left"/>
              <w:rPr/>
            </w:pPr>
            <w:r>
              <w:rPr/>
              <w:t xml:space="preserve">Pohjois-Amerikka </w:t>
            </w:r>
          </w:p>
        </w:tc>
        <w:tc>
          <w:tcPr>
            <w:tcW w:w="1156" w:type="dxa"/>
            <w:tcBorders/>
            <w:vAlign w:val="center"/>
          </w:tcPr>
          <w:p>
            <w:pPr>
              <w:pStyle w:val="TableContents"/>
              <w:bidi w:val="0"/>
              <w:spacing w:before="0" w:after="283"/>
              <w:jc w:val="left"/>
              <w:rPr/>
            </w:pPr>
            <w:r>
              <w:rPr/>
              <w:t xml:space="preserve">Argentiina </w:t>
            </w:r>
          </w:p>
        </w:tc>
      </w:tr>
      <w:tr>
        <w:trPr/>
        <w:tc>
          <w:tcPr>
            <w:tcW w:w="4066" w:type="dxa"/>
            <w:tcBorders/>
            <w:vAlign w:val="center"/>
          </w:tcPr>
          <w:p>
            <w:pPr>
              <w:pStyle w:val="TableContents"/>
              <w:bidi w:val="0"/>
              <w:spacing w:before="0" w:after="283"/>
              <w:jc w:val="left"/>
              <w:rPr/>
            </w:pPr>
            <w:r>
              <w:rPr/>
              <w:t xml:space="preserve">1990 </w:t>
            </w:r>
          </w:p>
        </w:tc>
        <w:tc>
          <w:tcPr>
            <w:tcW w:w="2986" w:type="dxa"/>
            <w:tcBorders/>
            <w:vAlign w:val="center"/>
          </w:tcPr>
          <w:p>
            <w:pPr>
              <w:pStyle w:val="TableContents"/>
              <w:bidi w:val="0"/>
              <w:spacing w:before="0" w:after="283"/>
              <w:jc w:val="left"/>
              <w:rPr/>
            </w:pPr>
            <w:r>
              <w:rPr/>
              <w:t xml:space="preserve">Italia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Saksa </w:t>
            </w:r>
          </w:p>
        </w:tc>
      </w:tr>
      <w:tr>
        <w:trPr/>
        <w:tc>
          <w:tcPr>
            <w:tcW w:w="4066" w:type="dxa"/>
            <w:tcBorders/>
            <w:vAlign w:val="center"/>
          </w:tcPr>
          <w:p>
            <w:pPr>
              <w:pStyle w:val="TableContents"/>
              <w:bidi w:val="0"/>
              <w:spacing w:before="0" w:after="283"/>
              <w:jc w:val="left"/>
              <w:rPr/>
            </w:pPr>
            <w:r>
              <w:rPr/>
              <w:t xml:space="preserve">1994 </w:t>
            </w:r>
          </w:p>
        </w:tc>
        <w:tc>
          <w:tcPr>
            <w:tcW w:w="2986" w:type="dxa"/>
            <w:tcBorders/>
            <w:vAlign w:val="center"/>
          </w:tcPr>
          <w:p>
            <w:pPr>
              <w:pStyle w:val="TableContents"/>
              <w:bidi w:val="0"/>
              <w:spacing w:before="0" w:after="283"/>
              <w:jc w:val="left"/>
              <w:rPr/>
            </w:pPr>
            <w:r>
              <w:rPr/>
              <w:t xml:space="preserve">Yhdysvallat </w:t>
            </w:r>
          </w:p>
        </w:tc>
        <w:tc>
          <w:tcPr>
            <w:tcW w:w="1591" w:type="dxa"/>
            <w:tcBorders/>
            <w:vAlign w:val="center"/>
          </w:tcPr>
          <w:p>
            <w:pPr>
              <w:pStyle w:val="TableContents"/>
              <w:bidi w:val="0"/>
              <w:spacing w:before="0" w:after="283"/>
              <w:jc w:val="left"/>
              <w:rPr/>
            </w:pPr>
            <w:r>
              <w:rPr/>
              <w:t xml:space="preserve">Pohjois-Amerikka </w:t>
            </w:r>
          </w:p>
        </w:tc>
        <w:tc>
          <w:tcPr>
            <w:tcW w:w="1156" w:type="dxa"/>
            <w:tcBorders/>
            <w:vAlign w:val="center"/>
          </w:tcPr>
          <w:p>
            <w:pPr>
              <w:pStyle w:val="TableContents"/>
              <w:bidi w:val="0"/>
              <w:spacing w:before="0" w:after="283"/>
              <w:jc w:val="left"/>
              <w:rPr/>
            </w:pPr>
            <w:r>
              <w:rPr/>
              <w:t xml:space="preserve">Brasilia </w:t>
            </w:r>
          </w:p>
        </w:tc>
      </w:tr>
      <w:tr>
        <w:trPr/>
        <w:tc>
          <w:tcPr>
            <w:tcW w:w="4066" w:type="dxa"/>
            <w:tcBorders/>
            <w:vAlign w:val="center"/>
          </w:tcPr>
          <w:p>
            <w:pPr>
              <w:pStyle w:val="TableContents"/>
              <w:bidi w:val="0"/>
              <w:spacing w:before="0" w:after="283"/>
              <w:jc w:val="left"/>
              <w:rPr/>
            </w:pPr>
            <w:r>
              <w:rPr/>
              <w:t xml:space="preserve">1998 </w:t>
            </w:r>
          </w:p>
        </w:tc>
        <w:tc>
          <w:tcPr>
            <w:tcW w:w="2986" w:type="dxa"/>
            <w:tcBorders/>
            <w:vAlign w:val="center"/>
          </w:tcPr>
          <w:p>
            <w:pPr>
              <w:pStyle w:val="TableContents"/>
              <w:bidi w:val="0"/>
              <w:spacing w:before="0" w:after="283"/>
              <w:jc w:val="left"/>
              <w:rPr/>
            </w:pPr>
            <w:r>
              <w:rPr/>
              <w:t xml:space="preserve">Ranska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Ranska </w:t>
            </w:r>
          </w:p>
        </w:tc>
      </w:tr>
      <w:tr>
        <w:trPr/>
        <w:tc>
          <w:tcPr>
            <w:tcW w:w="4066" w:type="dxa"/>
            <w:tcBorders/>
            <w:vAlign w:val="center"/>
          </w:tcPr>
          <w:p>
            <w:pPr>
              <w:pStyle w:val="TableContents"/>
              <w:bidi w:val="0"/>
              <w:spacing w:before="0" w:after="283"/>
              <w:jc w:val="left"/>
              <w:rPr/>
            </w:pPr>
            <w:r>
              <w:rPr/>
              <w:t xml:space="preserve">2002 </w:t>
            </w:r>
          </w:p>
        </w:tc>
        <w:tc>
          <w:tcPr>
            <w:tcW w:w="2986" w:type="dxa"/>
            <w:tcBorders/>
            <w:vAlign w:val="center"/>
          </w:tcPr>
          <w:p>
            <w:pPr>
              <w:pStyle w:val="TableContents"/>
              <w:bidi w:val="0"/>
              <w:spacing w:before="0" w:after="283"/>
              <w:jc w:val="left"/>
              <w:rPr/>
            </w:pPr>
            <w:r>
              <w:rPr/>
              <w:t xml:space="preserve">Japani Etelä-Korea </w:t>
            </w:r>
          </w:p>
        </w:tc>
        <w:tc>
          <w:tcPr>
            <w:tcW w:w="1591" w:type="dxa"/>
            <w:tcBorders/>
            <w:vAlign w:val="center"/>
          </w:tcPr>
          <w:p>
            <w:pPr>
              <w:pStyle w:val="TableContents"/>
              <w:bidi w:val="0"/>
              <w:spacing w:before="0" w:after="283"/>
              <w:jc w:val="left"/>
              <w:rPr/>
            </w:pPr>
            <w:r>
              <w:rPr/>
              <w:t xml:space="preserve">Aasia </w:t>
            </w:r>
          </w:p>
        </w:tc>
        <w:tc>
          <w:tcPr>
            <w:tcW w:w="1156" w:type="dxa"/>
            <w:tcBorders/>
            <w:vAlign w:val="center"/>
          </w:tcPr>
          <w:p>
            <w:pPr>
              <w:pStyle w:val="TableContents"/>
              <w:bidi w:val="0"/>
              <w:spacing w:before="0" w:after="283"/>
              <w:jc w:val="left"/>
              <w:rPr/>
            </w:pPr>
            <w:r>
              <w:rPr/>
              <w:t xml:space="preserve">Brasilia </w:t>
            </w:r>
          </w:p>
        </w:tc>
      </w:tr>
      <w:tr>
        <w:trPr/>
        <w:tc>
          <w:tcPr>
            <w:tcW w:w="4066" w:type="dxa"/>
            <w:tcBorders/>
            <w:vAlign w:val="center"/>
          </w:tcPr>
          <w:p>
            <w:pPr>
              <w:pStyle w:val="TableContents"/>
              <w:bidi w:val="0"/>
              <w:spacing w:before="0" w:after="283"/>
              <w:jc w:val="left"/>
              <w:rPr/>
            </w:pPr>
            <w:r>
              <w:rPr/>
              <w:t xml:space="preserve">2006 </w:t>
            </w:r>
          </w:p>
        </w:tc>
        <w:tc>
          <w:tcPr>
            <w:tcW w:w="2986" w:type="dxa"/>
            <w:tcBorders/>
            <w:vAlign w:val="center"/>
          </w:tcPr>
          <w:p>
            <w:pPr>
              <w:pStyle w:val="TableContents"/>
              <w:bidi w:val="0"/>
              <w:spacing w:before="0" w:after="283"/>
              <w:jc w:val="left"/>
              <w:rPr/>
            </w:pPr>
            <w:r>
              <w:rPr/>
              <w:t xml:space="preserve">Saksa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Italia </w:t>
            </w:r>
          </w:p>
        </w:tc>
      </w:tr>
      <w:tr>
        <w:trPr/>
        <w:tc>
          <w:tcPr>
            <w:tcW w:w="4066" w:type="dxa"/>
            <w:tcBorders/>
            <w:vAlign w:val="center"/>
          </w:tcPr>
          <w:p>
            <w:pPr>
              <w:pStyle w:val="TableContents"/>
              <w:bidi w:val="0"/>
              <w:spacing w:before="0" w:after="283"/>
              <w:jc w:val="left"/>
              <w:rPr>
                <w:sz w:val="4"/>
                <w:szCs w:val="4"/>
              </w:rPr>
            </w:pPr>
            <w:r>
              <w:rPr>
                <w:sz w:val="4"/>
                <w:szCs w:val="4"/>
              </w:rPr>
            </w:r>
          </w:p>
        </w:tc>
        <w:tc>
          <w:tcPr>
            <w:tcW w:w="2986" w:type="dxa"/>
            <w:tcBorders/>
            <w:vAlign w:val="center"/>
          </w:tcPr>
          <w:p>
            <w:pPr>
              <w:pStyle w:val="TableContents"/>
              <w:bidi w:val="0"/>
              <w:spacing w:before="0" w:after="283"/>
              <w:jc w:val="left"/>
              <w:rPr/>
            </w:pPr>
            <w:r>
              <w:rPr/>
              <w:t xml:space="preserve">Etelä-Afrikka </w:t>
            </w:r>
          </w:p>
        </w:tc>
        <w:tc>
          <w:tcPr>
            <w:tcW w:w="1591" w:type="dxa"/>
            <w:tcBorders/>
            <w:vAlign w:val="center"/>
          </w:tcPr>
          <w:p>
            <w:pPr>
              <w:pStyle w:val="TableContents"/>
              <w:bidi w:val="0"/>
              <w:spacing w:before="0" w:after="283"/>
              <w:jc w:val="left"/>
              <w:rPr/>
            </w:pPr>
            <w:r>
              <w:rPr/>
              <w:t xml:space="preserve">Afrikka </w:t>
            </w:r>
          </w:p>
        </w:tc>
        <w:tc>
          <w:tcPr>
            <w:tcW w:w="1156" w:type="dxa"/>
            <w:tcBorders/>
            <w:vAlign w:val="center"/>
          </w:tcPr>
          <w:p>
            <w:pPr>
              <w:pStyle w:val="TableContents"/>
              <w:bidi w:val="0"/>
              <w:spacing w:before="0" w:after="283"/>
              <w:jc w:val="left"/>
              <w:rPr/>
            </w:pPr>
            <w:r>
              <w:rPr/>
              <w:t xml:space="preserve">Espanja </w:t>
            </w:r>
          </w:p>
        </w:tc>
      </w:tr>
      <w:tr>
        <w:trPr/>
        <w:tc>
          <w:tcPr>
            <w:tcW w:w="4066" w:type="dxa"/>
            <w:tcBorders/>
            <w:vAlign w:val="center"/>
          </w:tcPr>
          <w:p>
            <w:pPr>
              <w:pStyle w:val="TableContents"/>
              <w:bidi w:val="0"/>
              <w:spacing w:before="0" w:after="283"/>
              <w:jc w:val="left"/>
              <w:rPr/>
            </w:pPr>
            <w:r>
              <w:rPr/>
              <w:t xml:space="preserve">2014 </w:t>
            </w:r>
          </w:p>
        </w:tc>
        <w:tc>
          <w:tcPr>
            <w:tcW w:w="2986" w:type="dxa"/>
            <w:tcBorders/>
            <w:vAlign w:val="center"/>
          </w:tcPr>
          <w:p>
            <w:pPr>
              <w:pStyle w:val="TableContents"/>
              <w:bidi w:val="0"/>
              <w:spacing w:before="0" w:after="283"/>
              <w:jc w:val="left"/>
              <w:rPr/>
            </w:pPr>
            <w:r>
              <w:rPr/>
              <w:t xml:space="preserve">Brasilia </w:t>
            </w:r>
          </w:p>
        </w:tc>
        <w:tc>
          <w:tcPr>
            <w:tcW w:w="1591" w:type="dxa"/>
            <w:tcBorders/>
            <w:vAlign w:val="center"/>
          </w:tcPr>
          <w:p>
            <w:pPr>
              <w:pStyle w:val="TableContents"/>
              <w:bidi w:val="0"/>
              <w:spacing w:before="0" w:after="283"/>
              <w:jc w:val="left"/>
              <w:rPr/>
            </w:pPr>
            <w:r>
              <w:rPr/>
              <w:t xml:space="preserve">Etelä-Amerikka </w:t>
            </w:r>
          </w:p>
        </w:tc>
        <w:tc>
          <w:tcPr>
            <w:tcW w:w="1156" w:type="dxa"/>
            <w:tcBorders/>
            <w:vAlign w:val="center"/>
          </w:tcPr>
          <w:p>
            <w:pPr>
              <w:pStyle w:val="TableContents"/>
              <w:bidi w:val="0"/>
              <w:spacing w:before="0" w:after="283"/>
              <w:jc w:val="left"/>
              <w:rPr/>
            </w:pPr>
            <w:r>
              <w:rPr/>
              <w:t xml:space="preserve">Saksa </w:t>
            </w:r>
          </w:p>
        </w:tc>
      </w:tr>
      <w:tr>
        <w:trPr/>
        <w:tc>
          <w:tcPr>
            <w:tcW w:w="4066" w:type="dxa"/>
            <w:tcBorders/>
            <w:vAlign w:val="center"/>
          </w:tcPr>
          <w:p>
            <w:pPr>
              <w:pStyle w:val="TableContents"/>
              <w:bidi w:val="0"/>
              <w:spacing w:before="0" w:after="283"/>
              <w:jc w:val="left"/>
              <w:rPr/>
            </w:pPr>
            <w:r>
              <w:rPr/>
              <w:t xml:space="preserve">2018 </w:t>
            </w:r>
          </w:p>
        </w:tc>
        <w:tc>
          <w:tcPr>
            <w:tcW w:w="2986" w:type="dxa"/>
            <w:tcBorders/>
            <w:vAlign w:val="center"/>
          </w:tcPr>
          <w:p>
            <w:pPr>
              <w:pStyle w:val="TableContents"/>
              <w:bidi w:val="0"/>
              <w:spacing w:before="0" w:after="283"/>
              <w:jc w:val="left"/>
              <w:rPr/>
            </w:pPr>
            <w:r>
              <w:rPr/>
              <w:t xml:space="preserve">Venäjä </w:t>
            </w:r>
          </w:p>
        </w:tc>
        <w:tc>
          <w:tcPr>
            <w:tcW w:w="1591" w:type="dxa"/>
            <w:tcBorders/>
            <w:vAlign w:val="center"/>
          </w:tcPr>
          <w:p>
            <w:pPr>
              <w:pStyle w:val="TableContents"/>
              <w:bidi w:val="0"/>
              <w:spacing w:before="0" w:after="283"/>
              <w:jc w:val="left"/>
              <w:rPr/>
            </w:pPr>
            <w:r>
              <w:rPr/>
              <w:t xml:space="preserve">Eurooppa </w:t>
            </w:r>
          </w:p>
        </w:tc>
        <w:tc>
          <w:tcPr>
            <w:tcW w:w="1156" w:type="dxa"/>
            <w:tcBorders/>
            <w:vAlign w:val="center"/>
          </w:tcPr>
          <w:p>
            <w:pPr>
              <w:pStyle w:val="TableContents"/>
              <w:bidi w:val="0"/>
              <w:spacing w:before="0" w:after="283"/>
              <w:jc w:val="left"/>
              <w:rPr/>
            </w:pPr>
            <w:r>
              <w:rPr/>
              <w:t xml:space="preserve">Ranska </w:t>
            </w:r>
          </w:p>
        </w:tc>
      </w:tr>
      <w:tr>
        <w:trPr/>
        <w:tc>
          <w:tcPr>
            <w:tcW w:w="4066" w:type="dxa"/>
            <w:tcBorders/>
            <w:vAlign w:val="center"/>
          </w:tcPr>
          <w:p>
            <w:pPr>
              <w:pStyle w:val="TableContents"/>
              <w:bidi w:val="0"/>
              <w:spacing w:before="0" w:after="283"/>
              <w:jc w:val="left"/>
              <w:rPr/>
            </w:pPr>
            <w:r>
              <w:rPr/>
              <w:t xml:space="preserve">2022 </w:t>
            </w:r>
          </w:p>
        </w:tc>
        <w:tc>
          <w:tcPr>
            <w:tcW w:w="2986" w:type="dxa"/>
            <w:tcBorders/>
            <w:vAlign w:val="center"/>
          </w:tcPr>
          <w:p>
            <w:pPr>
              <w:pStyle w:val="TableContents"/>
              <w:bidi w:val="0"/>
              <w:spacing w:before="0" w:after="283"/>
              <w:jc w:val="left"/>
              <w:rPr/>
            </w:pPr>
            <w:r>
              <w:rPr/>
              <w:t xml:space="preserve">Qatar </w:t>
            </w:r>
          </w:p>
        </w:tc>
        <w:tc>
          <w:tcPr>
            <w:tcW w:w="1591" w:type="dxa"/>
            <w:tcBorders/>
            <w:vAlign w:val="center"/>
          </w:tcPr>
          <w:p>
            <w:pPr>
              <w:pStyle w:val="TableContents"/>
              <w:bidi w:val="0"/>
              <w:spacing w:before="0" w:after="283"/>
              <w:jc w:val="left"/>
              <w:rPr/>
            </w:pPr>
            <w:r>
              <w:rPr/>
              <w:t xml:space="preserve">Aasia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2026 </w:t>
            </w:r>
          </w:p>
        </w:tc>
        <w:tc>
          <w:tcPr>
            <w:tcW w:w="2986" w:type="dxa"/>
            <w:tcBorders/>
            <w:vAlign w:val="center"/>
          </w:tcPr>
          <w:p>
            <w:pPr>
              <w:pStyle w:val="TableContents"/>
              <w:bidi w:val="0"/>
              <w:spacing w:before="0" w:after="283"/>
              <w:jc w:val="left"/>
              <w:rPr/>
            </w:pPr>
            <w:r>
              <w:rPr/>
              <w:t xml:space="preserve">Kanada Meksiko Yhdysvallat </w:t>
            </w:r>
          </w:p>
        </w:tc>
        <w:tc>
          <w:tcPr>
            <w:tcW w:w="1591" w:type="dxa"/>
            <w:tcBorders/>
            <w:vAlign w:val="center"/>
          </w:tcPr>
          <w:p>
            <w:pPr>
              <w:pStyle w:val="TableContents"/>
              <w:bidi w:val="0"/>
              <w:spacing w:before="0" w:after="283"/>
              <w:jc w:val="left"/>
              <w:rPr/>
            </w:pPr>
            <w:r>
              <w:rPr/>
              <w:t xml:space="preserve">Pohjois-Amerikka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2030 </w:t>
            </w:r>
          </w:p>
        </w:tc>
        <w:tc>
          <w:tcPr>
            <w:tcW w:w="2986" w:type="dxa"/>
            <w:tcBorders/>
            <w:vAlign w:val="center"/>
          </w:tcPr>
          <w:p>
            <w:pPr>
              <w:pStyle w:val="TableContents"/>
              <w:bidi w:val="0"/>
              <w:spacing w:before="0" w:after="283"/>
              <w:jc w:val="left"/>
              <w:rPr/>
            </w:pPr>
            <w:r>
              <w:rPr/>
              <w:t xml:space="preserve">TBD </w:t>
            </w:r>
          </w:p>
        </w:tc>
        <w:tc>
          <w:tcPr>
            <w:tcW w:w="159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4066" w:type="dxa"/>
            <w:tcBorders/>
            <w:vAlign w:val="center"/>
          </w:tcPr>
          <w:p>
            <w:pPr>
              <w:pStyle w:val="TableContents"/>
              <w:bidi w:val="0"/>
              <w:spacing w:before="0" w:after="283"/>
              <w:jc w:val="left"/>
              <w:rPr/>
            </w:pPr>
            <w:r>
              <w:rPr/>
              <w:t xml:space="preserve">2034 </w:t>
            </w:r>
          </w:p>
        </w:tc>
        <w:tc>
          <w:tcPr>
            <w:tcW w:w="2986" w:type="dxa"/>
            <w:tcBorders/>
            <w:vAlign w:val="center"/>
          </w:tcPr>
          <w:p>
            <w:pPr>
              <w:pStyle w:val="TableContents"/>
              <w:bidi w:val="0"/>
              <w:spacing w:before="0" w:after="283"/>
              <w:jc w:val="left"/>
              <w:rPr/>
            </w:pPr>
            <w:r>
              <w:rPr/>
              <w:t xml:space="preserve">TBD </w:t>
            </w:r>
          </w:p>
        </w:tc>
        <w:tc>
          <w:tcPr>
            <w:tcW w:w="159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Italia isännöi jalkapallon maailmanmestaruuskilpailuja?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maailmanmestaruuskilpailut järjestettiin viimeksi Yhdistyneessä kuningaskunnassa?</w:t>
      </w:r>
    </w:p>
    <w:p>
      <w:pPr>
        <w:pStyle w:val="TextBody"/>
        <w:bidi w:val="0"/>
        <w:jc w:val="left"/>
        <w:rPr>
          <w:b/>
          <w:shd w:val="clear" w:fill="FFFF00"/>
        </w:rPr>
      </w:pPr>
      <w:r>
        <w:rPr>
          <w:b/>
          <w:shd w:val="clear" w:fill="FFFF00"/>
        </w:rPr>
        <w:t xml:space="preserve">Teksti numero 8</w:t>
      </w:r>
    </w:p>
    <w:tbl>
      <w:tblPr>
        <w:tblW w:w="8959" w:type="dxa"/>
        <w:jc w:val="left"/>
        <w:tblInd w:w="0" w:type="dxa"/>
        <w:tblLayout w:type="fixed"/>
        <w:tblCellMar>
          <w:top w:w="28" w:type="dxa"/>
          <w:left w:w="28" w:type="dxa"/>
          <w:bottom w:w="28" w:type="dxa"/>
          <w:right w:w="28" w:type="dxa"/>
        </w:tblCellMar>
      </w:tblPr>
      <w:tblGrid>
        <w:gridCol w:w="3646"/>
        <w:gridCol w:w="2086"/>
        <w:gridCol w:w="1591"/>
        <w:gridCol w:w="1636"/>
      </w:tblGrid>
      <w:tr>
        <w:trPr/>
        <w:tc>
          <w:tcPr>
            <w:tcW w:w="3646" w:type="dxa"/>
            <w:tcBorders/>
            <w:vAlign w:val="center"/>
          </w:tcPr>
          <w:p>
            <w:pPr>
              <w:pStyle w:val="TableHeading"/>
              <w:suppressLineNumbers/>
              <w:bidi w:val="0"/>
              <w:spacing w:before="0" w:after="283"/>
              <w:jc w:val="center"/>
              <w:rPr/>
            </w:pPr>
            <w:r>
              <w:rPr/>
              <w:t xml:space="preserve">Vuosi </w:t>
            </w:r>
          </w:p>
        </w:tc>
        <w:tc>
          <w:tcPr>
            <w:tcW w:w="2086" w:type="dxa"/>
            <w:tcBorders/>
            <w:vAlign w:val="center"/>
          </w:tcPr>
          <w:p>
            <w:pPr>
              <w:pStyle w:val="TableHeading"/>
              <w:suppressLineNumbers/>
              <w:bidi w:val="0"/>
              <w:spacing w:before="0" w:after="283"/>
              <w:jc w:val="center"/>
              <w:rPr/>
            </w:pPr>
            <w:r>
              <w:rPr/>
              <w:t xml:space="preserve">Isäntä </w:t>
            </w:r>
          </w:p>
        </w:tc>
        <w:tc>
          <w:tcPr>
            <w:tcW w:w="1591" w:type="dxa"/>
            <w:tcBorders/>
            <w:vAlign w:val="center"/>
          </w:tcPr>
          <w:p>
            <w:pPr>
              <w:pStyle w:val="TableHeading"/>
              <w:suppressLineNumbers/>
              <w:bidi w:val="0"/>
              <w:spacing w:before="0" w:after="283"/>
              <w:jc w:val="center"/>
              <w:rPr/>
            </w:pPr>
            <w:r>
              <w:rPr/>
              <w:t xml:space="preserve">Maanosa </w:t>
            </w:r>
          </w:p>
        </w:tc>
        <w:tc>
          <w:tcPr>
            <w:tcW w:w="1636" w:type="dxa"/>
            <w:tcBorders/>
            <w:vAlign w:val="center"/>
          </w:tcPr>
          <w:p>
            <w:pPr>
              <w:pStyle w:val="TableHeading"/>
              <w:suppressLineNumbers/>
              <w:bidi w:val="0"/>
              <w:spacing w:before="0" w:after="283"/>
              <w:jc w:val="center"/>
              <w:rPr/>
            </w:pPr>
            <w:r>
              <w:rPr/>
              <w:t xml:space="preserve">Voittaja </w:t>
            </w:r>
          </w:p>
        </w:tc>
      </w:tr>
      <w:tr>
        <w:trPr/>
        <w:tc>
          <w:tcPr>
            <w:tcW w:w="3646" w:type="dxa"/>
            <w:tcBorders/>
            <w:vAlign w:val="center"/>
          </w:tcPr>
          <w:p>
            <w:pPr>
              <w:pStyle w:val="TableContents"/>
              <w:bidi w:val="0"/>
              <w:spacing w:before="0" w:after="283"/>
              <w:jc w:val="left"/>
              <w:rPr/>
            </w:pPr>
            <w:r>
              <w:rPr/>
              <w:t xml:space="preserve">1930 </w:t>
            </w:r>
          </w:p>
        </w:tc>
        <w:tc>
          <w:tcPr>
            <w:tcW w:w="2086" w:type="dxa"/>
            <w:tcBorders/>
            <w:vAlign w:val="center"/>
          </w:tcPr>
          <w:p>
            <w:pPr>
              <w:pStyle w:val="TableContents"/>
              <w:bidi w:val="0"/>
              <w:spacing w:before="0" w:after="283"/>
              <w:jc w:val="left"/>
              <w:rPr/>
            </w:pPr>
            <w:r>
              <w:rPr/>
              <w:t xml:space="preserve">Uruguay </w:t>
            </w:r>
          </w:p>
        </w:tc>
        <w:tc>
          <w:tcPr>
            <w:tcW w:w="1591" w:type="dxa"/>
            <w:tcBorders/>
            <w:vAlign w:val="center"/>
          </w:tcPr>
          <w:p>
            <w:pPr>
              <w:pStyle w:val="TableContents"/>
              <w:bidi w:val="0"/>
              <w:spacing w:before="0" w:after="283"/>
              <w:jc w:val="left"/>
              <w:rPr/>
            </w:pPr>
            <w:r>
              <w:rPr/>
              <w:t xml:space="preserve">Etelä-Amerikka </w:t>
            </w:r>
          </w:p>
        </w:tc>
        <w:tc>
          <w:tcPr>
            <w:tcW w:w="1636" w:type="dxa"/>
            <w:tcBorders/>
            <w:vAlign w:val="center"/>
          </w:tcPr>
          <w:p>
            <w:pPr>
              <w:pStyle w:val="TableContents"/>
              <w:bidi w:val="0"/>
              <w:spacing w:before="0" w:after="283"/>
              <w:jc w:val="left"/>
              <w:rPr/>
            </w:pPr>
            <w:r>
              <w:rPr/>
              <w:t xml:space="preserve">Uruguay </w:t>
            </w:r>
          </w:p>
        </w:tc>
      </w:tr>
      <w:tr>
        <w:trPr/>
        <w:tc>
          <w:tcPr>
            <w:tcW w:w="3646" w:type="dxa"/>
            <w:tcBorders/>
            <w:vAlign w:val="center"/>
          </w:tcPr>
          <w:p>
            <w:pPr>
              <w:pStyle w:val="TableContents"/>
              <w:bidi w:val="0"/>
              <w:spacing w:before="0" w:after="283"/>
              <w:jc w:val="left"/>
              <w:rPr/>
            </w:pPr>
            <w:r>
              <w:rPr/>
              <w:t xml:space="preserve">1934 </w:t>
            </w:r>
          </w:p>
        </w:tc>
        <w:tc>
          <w:tcPr>
            <w:tcW w:w="2086" w:type="dxa"/>
            <w:tcBorders/>
            <w:vAlign w:val="center"/>
          </w:tcPr>
          <w:p>
            <w:pPr>
              <w:pStyle w:val="TableContents"/>
              <w:bidi w:val="0"/>
              <w:spacing w:before="0" w:after="283"/>
              <w:jc w:val="left"/>
              <w:rPr/>
            </w:pPr>
            <w:r>
              <w:rPr/>
              <w:t xml:space="preserve">Italia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Italia </w:t>
            </w:r>
          </w:p>
        </w:tc>
      </w:tr>
      <w:tr>
        <w:trPr/>
        <w:tc>
          <w:tcPr>
            <w:tcW w:w="3646" w:type="dxa"/>
            <w:tcBorders/>
            <w:vAlign w:val="center"/>
          </w:tcPr>
          <w:p>
            <w:pPr>
              <w:pStyle w:val="TableContents"/>
              <w:bidi w:val="0"/>
              <w:spacing w:before="0" w:after="283"/>
              <w:jc w:val="left"/>
              <w:rPr/>
            </w:pPr>
            <w:r>
              <w:rPr/>
              <w:t xml:space="preserve">1938 </w:t>
            </w:r>
          </w:p>
        </w:tc>
        <w:tc>
          <w:tcPr>
            <w:tcW w:w="2086" w:type="dxa"/>
            <w:tcBorders/>
            <w:vAlign w:val="center"/>
          </w:tcPr>
          <w:p>
            <w:pPr>
              <w:pStyle w:val="TableContents"/>
              <w:bidi w:val="0"/>
              <w:spacing w:before="0" w:after="283"/>
              <w:jc w:val="left"/>
              <w:rPr/>
            </w:pPr>
            <w:r>
              <w:rPr/>
              <w:t xml:space="preserve">Ranska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Italia </w:t>
            </w:r>
          </w:p>
        </w:tc>
      </w:tr>
      <w:tr>
        <w:trPr/>
        <w:tc>
          <w:tcPr>
            <w:tcW w:w="3646" w:type="dxa"/>
            <w:tcBorders/>
            <w:vAlign w:val="center"/>
          </w:tcPr>
          <w:p>
            <w:pPr>
              <w:pStyle w:val="TableContents"/>
              <w:bidi w:val="0"/>
              <w:spacing w:before="0" w:after="283"/>
              <w:jc w:val="left"/>
              <w:rPr/>
            </w:pPr>
            <w:r>
              <w:rPr/>
              <w:t xml:space="preserve">1942 Peruutettu toisen maailmansodan vuoksi </w:t>
            </w:r>
          </w:p>
        </w:tc>
        <w:tc>
          <w:tcPr>
            <w:tcW w:w="5313" w:type="dxa"/>
            <w:gridSpan w:val="3"/>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1946 Peruutettu toisen maailmansodan vuoksi </w:t>
            </w:r>
          </w:p>
        </w:tc>
        <w:tc>
          <w:tcPr>
            <w:tcW w:w="5313" w:type="dxa"/>
            <w:gridSpan w:val="3"/>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1950 </w:t>
            </w:r>
          </w:p>
        </w:tc>
        <w:tc>
          <w:tcPr>
            <w:tcW w:w="2086" w:type="dxa"/>
            <w:tcBorders/>
            <w:vAlign w:val="center"/>
          </w:tcPr>
          <w:p>
            <w:pPr>
              <w:pStyle w:val="TableContents"/>
              <w:bidi w:val="0"/>
              <w:spacing w:before="0" w:after="283"/>
              <w:jc w:val="left"/>
              <w:rPr/>
            </w:pPr>
            <w:r>
              <w:rPr/>
              <w:t xml:space="preserve">Brasilia </w:t>
            </w:r>
          </w:p>
        </w:tc>
        <w:tc>
          <w:tcPr>
            <w:tcW w:w="1591" w:type="dxa"/>
            <w:tcBorders/>
            <w:vAlign w:val="center"/>
          </w:tcPr>
          <w:p>
            <w:pPr>
              <w:pStyle w:val="TableContents"/>
              <w:bidi w:val="0"/>
              <w:spacing w:before="0" w:after="283"/>
              <w:jc w:val="left"/>
              <w:rPr/>
            </w:pPr>
            <w:r>
              <w:rPr/>
              <w:t xml:space="preserve">Etelä-Amerikka </w:t>
            </w:r>
          </w:p>
        </w:tc>
        <w:tc>
          <w:tcPr>
            <w:tcW w:w="1636" w:type="dxa"/>
            <w:tcBorders/>
            <w:vAlign w:val="center"/>
          </w:tcPr>
          <w:p>
            <w:pPr>
              <w:pStyle w:val="TableContents"/>
              <w:bidi w:val="0"/>
              <w:spacing w:before="0" w:after="283"/>
              <w:jc w:val="left"/>
              <w:rPr/>
            </w:pPr>
            <w:r>
              <w:rPr/>
              <w:t xml:space="preserve">Uruguay </w:t>
            </w:r>
          </w:p>
        </w:tc>
      </w:tr>
      <w:tr>
        <w:trPr/>
        <w:tc>
          <w:tcPr>
            <w:tcW w:w="3646" w:type="dxa"/>
            <w:tcBorders/>
            <w:vAlign w:val="center"/>
          </w:tcPr>
          <w:p>
            <w:pPr>
              <w:pStyle w:val="TableContents"/>
              <w:bidi w:val="0"/>
              <w:spacing w:before="0" w:after="283"/>
              <w:jc w:val="left"/>
              <w:rPr/>
            </w:pPr>
            <w:r>
              <w:rPr/>
              <w:t xml:space="preserve">1954 </w:t>
            </w:r>
          </w:p>
        </w:tc>
        <w:tc>
          <w:tcPr>
            <w:tcW w:w="2086" w:type="dxa"/>
            <w:tcBorders/>
            <w:vAlign w:val="center"/>
          </w:tcPr>
          <w:p>
            <w:pPr>
              <w:pStyle w:val="TableContents"/>
              <w:bidi w:val="0"/>
              <w:spacing w:before="0" w:after="283"/>
              <w:jc w:val="left"/>
              <w:rPr/>
            </w:pPr>
            <w:r>
              <w:rPr/>
              <w:t xml:space="preserve">Sveitsi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Länsi-Saksa </w:t>
            </w:r>
          </w:p>
        </w:tc>
      </w:tr>
      <w:tr>
        <w:trPr/>
        <w:tc>
          <w:tcPr>
            <w:tcW w:w="3646" w:type="dxa"/>
            <w:tcBorders/>
            <w:vAlign w:val="center"/>
          </w:tcPr>
          <w:p>
            <w:pPr>
              <w:pStyle w:val="TableContents"/>
              <w:bidi w:val="0"/>
              <w:spacing w:before="0" w:after="283"/>
              <w:jc w:val="left"/>
              <w:rPr/>
            </w:pPr>
            <w:r>
              <w:rPr/>
              <w:t xml:space="preserve">1958 </w:t>
            </w:r>
          </w:p>
        </w:tc>
        <w:tc>
          <w:tcPr>
            <w:tcW w:w="2086" w:type="dxa"/>
            <w:tcBorders/>
            <w:vAlign w:val="center"/>
          </w:tcPr>
          <w:p>
            <w:pPr>
              <w:pStyle w:val="TableContents"/>
              <w:bidi w:val="0"/>
              <w:spacing w:before="0" w:after="283"/>
              <w:jc w:val="left"/>
              <w:rPr/>
            </w:pPr>
            <w:r>
              <w:rPr/>
              <w:t xml:space="preserve">Ruotsi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Brasilia </w:t>
            </w:r>
          </w:p>
        </w:tc>
      </w:tr>
      <w:tr>
        <w:trPr/>
        <w:tc>
          <w:tcPr>
            <w:tcW w:w="3646" w:type="dxa"/>
            <w:tcBorders/>
            <w:vAlign w:val="center"/>
          </w:tcPr>
          <w:p>
            <w:pPr>
              <w:pStyle w:val="TableContents"/>
              <w:bidi w:val="0"/>
              <w:spacing w:before="0" w:after="283"/>
              <w:jc w:val="left"/>
              <w:rPr/>
            </w:pPr>
            <w:r>
              <w:rPr/>
              <w:t xml:space="preserve">1962 </w:t>
            </w:r>
          </w:p>
        </w:tc>
        <w:tc>
          <w:tcPr>
            <w:tcW w:w="2086" w:type="dxa"/>
            <w:tcBorders/>
            <w:vAlign w:val="center"/>
          </w:tcPr>
          <w:p>
            <w:pPr>
              <w:pStyle w:val="TableContents"/>
              <w:bidi w:val="0"/>
              <w:spacing w:before="0" w:after="283"/>
              <w:jc w:val="left"/>
              <w:rPr/>
            </w:pPr>
            <w:r>
              <w:rPr/>
              <w:t xml:space="preserve">Chile </w:t>
            </w:r>
          </w:p>
        </w:tc>
        <w:tc>
          <w:tcPr>
            <w:tcW w:w="1591" w:type="dxa"/>
            <w:tcBorders/>
            <w:vAlign w:val="center"/>
          </w:tcPr>
          <w:p>
            <w:pPr>
              <w:pStyle w:val="TableContents"/>
              <w:bidi w:val="0"/>
              <w:spacing w:before="0" w:after="283"/>
              <w:jc w:val="left"/>
              <w:rPr/>
            </w:pPr>
            <w:r>
              <w:rPr/>
              <w:t xml:space="preserve">Etelä-Amerikka </w:t>
            </w:r>
          </w:p>
        </w:tc>
        <w:tc>
          <w:tcPr>
            <w:tcW w:w="1636" w:type="dxa"/>
            <w:tcBorders/>
            <w:vAlign w:val="center"/>
          </w:tcPr>
          <w:p>
            <w:pPr>
              <w:pStyle w:val="TableContents"/>
              <w:bidi w:val="0"/>
              <w:spacing w:before="0" w:after="283"/>
              <w:jc w:val="left"/>
              <w:rPr/>
            </w:pPr>
            <w:r>
              <w:rPr/>
              <w:t xml:space="preserve">Brasilia </w:t>
            </w:r>
          </w:p>
        </w:tc>
      </w:tr>
      <w:tr>
        <w:trPr/>
        <w:tc>
          <w:tcPr>
            <w:tcW w:w="3646" w:type="dxa"/>
            <w:tcBorders/>
            <w:vAlign w:val="center"/>
          </w:tcPr>
          <w:p>
            <w:pPr>
              <w:pStyle w:val="TableContents"/>
              <w:bidi w:val="0"/>
              <w:spacing w:before="0" w:after="283"/>
              <w:jc w:val="left"/>
              <w:rPr/>
            </w:pPr>
            <w:r>
              <w:rPr/>
              <w:t xml:space="preserve">1966 </w:t>
            </w:r>
          </w:p>
        </w:tc>
        <w:tc>
          <w:tcPr>
            <w:tcW w:w="2086" w:type="dxa"/>
            <w:tcBorders/>
            <w:vAlign w:val="center"/>
          </w:tcPr>
          <w:p>
            <w:pPr>
              <w:pStyle w:val="TableContents"/>
              <w:bidi w:val="0"/>
              <w:spacing w:before="0" w:after="283"/>
              <w:jc w:val="left"/>
              <w:rPr/>
            </w:pPr>
            <w:r>
              <w:rPr/>
              <w:t xml:space="preserve">Englanti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Englanti </w:t>
            </w:r>
          </w:p>
        </w:tc>
      </w:tr>
      <w:tr>
        <w:trPr/>
        <w:tc>
          <w:tcPr>
            <w:tcW w:w="3646" w:type="dxa"/>
            <w:tcBorders/>
            <w:vAlign w:val="center"/>
          </w:tcPr>
          <w:p>
            <w:pPr>
              <w:pStyle w:val="TableContents"/>
              <w:bidi w:val="0"/>
              <w:spacing w:before="0" w:after="283"/>
              <w:jc w:val="left"/>
              <w:rPr/>
            </w:pPr>
            <w:r>
              <w:rPr/>
              <w:t xml:space="preserve">1970 </w:t>
            </w:r>
          </w:p>
        </w:tc>
        <w:tc>
          <w:tcPr>
            <w:tcW w:w="2086" w:type="dxa"/>
            <w:tcBorders/>
            <w:vAlign w:val="center"/>
          </w:tcPr>
          <w:p>
            <w:pPr>
              <w:pStyle w:val="TableContents"/>
              <w:bidi w:val="0"/>
              <w:spacing w:before="0" w:after="283"/>
              <w:jc w:val="left"/>
              <w:rPr/>
            </w:pPr>
            <w:r>
              <w:rPr/>
              <w:t xml:space="preserve">Meksiko </w:t>
            </w:r>
          </w:p>
        </w:tc>
        <w:tc>
          <w:tcPr>
            <w:tcW w:w="1591" w:type="dxa"/>
            <w:tcBorders/>
            <w:vAlign w:val="center"/>
          </w:tcPr>
          <w:p>
            <w:pPr>
              <w:pStyle w:val="TableContents"/>
              <w:bidi w:val="0"/>
              <w:spacing w:before="0" w:after="283"/>
              <w:jc w:val="left"/>
              <w:rPr/>
            </w:pPr>
            <w:r>
              <w:rPr/>
              <w:t xml:space="preserve">Pohjois-Amerikka </w:t>
            </w:r>
          </w:p>
        </w:tc>
        <w:tc>
          <w:tcPr>
            <w:tcW w:w="1636" w:type="dxa"/>
            <w:tcBorders/>
            <w:vAlign w:val="center"/>
          </w:tcPr>
          <w:p>
            <w:pPr>
              <w:pStyle w:val="TableContents"/>
              <w:bidi w:val="0"/>
              <w:spacing w:before="0" w:after="283"/>
              <w:jc w:val="left"/>
              <w:rPr/>
            </w:pPr>
            <w:r>
              <w:rPr/>
              <w:t xml:space="preserve">Brasilia </w:t>
            </w:r>
          </w:p>
        </w:tc>
      </w:tr>
      <w:tr>
        <w:trPr/>
        <w:tc>
          <w:tcPr>
            <w:tcW w:w="364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Länsi-Saksa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Länsi-Saksa </w:t>
            </w:r>
          </w:p>
        </w:tc>
      </w:tr>
      <w:tr>
        <w:trPr/>
        <w:tc>
          <w:tcPr>
            <w:tcW w:w="3646" w:type="dxa"/>
            <w:tcBorders/>
            <w:vAlign w:val="center"/>
          </w:tcPr>
          <w:p>
            <w:pPr>
              <w:pStyle w:val="TableContents"/>
              <w:bidi w:val="0"/>
              <w:spacing w:before="0" w:after="283"/>
              <w:jc w:val="left"/>
              <w:rPr/>
            </w:pPr>
            <w:r>
              <w:rPr/>
              <w:t xml:space="preserve">1978 </w:t>
            </w:r>
          </w:p>
        </w:tc>
        <w:tc>
          <w:tcPr>
            <w:tcW w:w="2086" w:type="dxa"/>
            <w:tcBorders/>
            <w:vAlign w:val="center"/>
          </w:tcPr>
          <w:p>
            <w:pPr>
              <w:pStyle w:val="TableContents"/>
              <w:bidi w:val="0"/>
              <w:spacing w:before="0" w:after="283"/>
              <w:jc w:val="left"/>
              <w:rPr/>
            </w:pPr>
            <w:r>
              <w:rPr/>
              <w:t xml:space="preserve">Argentiina </w:t>
            </w:r>
          </w:p>
        </w:tc>
        <w:tc>
          <w:tcPr>
            <w:tcW w:w="1591" w:type="dxa"/>
            <w:tcBorders/>
            <w:vAlign w:val="center"/>
          </w:tcPr>
          <w:p>
            <w:pPr>
              <w:pStyle w:val="TableContents"/>
              <w:bidi w:val="0"/>
              <w:spacing w:before="0" w:after="283"/>
              <w:jc w:val="left"/>
              <w:rPr/>
            </w:pPr>
            <w:r>
              <w:rPr/>
              <w:t xml:space="preserve">Etelä-Amerikka </w:t>
            </w:r>
          </w:p>
        </w:tc>
        <w:tc>
          <w:tcPr>
            <w:tcW w:w="1636" w:type="dxa"/>
            <w:tcBorders/>
            <w:vAlign w:val="center"/>
          </w:tcPr>
          <w:p>
            <w:pPr>
              <w:pStyle w:val="TableContents"/>
              <w:bidi w:val="0"/>
              <w:spacing w:before="0" w:after="283"/>
              <w:jc w:val="left"/>
              <w:rPr/>
            </w:pPr>
            <w:r>
              <w:rPr/>
              <w:t xml:space="preserve">Argentiina </w:t>
            </w:r>
          </w:p>
        </w:tc>
      </w:tr>
      <w:tr>
        <w:trPr/>
        <w:tc>
          <w:tcPr>
            <w:tcW w:w="3646" w:type="dxa"/>
            <w:tcBorders/>
            <w:vAlign w:val="center"/>
          </w:tcPr>
          <w:p>
            <w:pPr>
              <w:pStyle w:val="TableContents"/>
              <w:bidi w:val="0"/>
              <w:spacing w:before="0" w:after="283"/>
              <w:jc w:val="left"/>
              <w:rPr/>
            </w:pPr>
            <w:r>
              <w:rPr/>
              <w:t xml:space="preserve">1982 </w:t>
            </w:r>
          </w:p>
        </w:tc>
        <w:tc>
          <w:tcPr>
            <w:tcW w:w="2086" w:type="dxa"/>
            <w:tcBorders/>
            <w:vAlign w:val="center"/>
          </w:tcPr>
          <w:p>
            <w:pPr>
              <w:pStyle w:val="TableContents"/>
              <w:bidi w:val="0"/>
              <w:spacing w:before="0" w:after="283"/>
              <w:jc w:val="left"/>
              <w:rPr/>
            </w:pPr>
            <w:r>
              <w:rPr/>
              <w:t xml:space="preserve">Espanja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Italia </w:t>
            </w:r>
          </w:p>
        </w:tc>
      </w:tr>
      <w:tr>
        <w:trPr/>
        <w:tc>
          <w:tcPr>
            <w:tcW w:w="3646" w:type="dxa"/>
            <w:tcBorders/>
            <w:vAlign w:val="center"/>
          </w:tcPr>
          <w:p>
            <w:pPr>
              <w:pStyle w:val="TableContents"/>
              <w:bidi w:val="0"/>
              <w:spacing w:before="0" w:after="283"/>
              <w:jc w:val="left"/>
              <w:rPr/>
            </w:pPr>
            <w:r>
              <w:rPr/>
              <w:t xml:space="preserve">1986 </w:t>
            </w:r>
          </w:p>
        </w:tc>
        <w:tc>
          <w:tcPr>
            <w:tcW w:w="2086" w:type="dxa"/>
            <w:tcBorders/>
            <w:vAlign w:val="center"/>
          </w:tcPr>
          <w:p>
            <w:pPr>
              <w:pStyle w:val="TableContents"/>
              <w:bidi w:val="0"/>
              <w:spacing w:before="0" w:after="283"/>
              <w:jc w:val="left"/>
              <w:rPr/>
            </w:pPr>
            <w:r>
              <w:rPr/>
              <w:t xml:space="preserve">Meksiko </w:t>
            </w:r>
          </w:p>
        </w:tc>
        <w:tc>
          <w:tcPr>
            <w:tcW w:w="1591" w:type="dxa"/>
            <w:tcBorders/>
            <w:vAlign w:val="center"/>
          </w:tcPr>
          <w:p>
            <w:pPr>
              <w:pStyle w:val="TableContents"/>
              <w:bidi w:val="0"/>
              <w:spacing w:before="0" w:after="283"/>
              <w:jc w:val="left"/>
              <w:rPr/>
            </w:pPr>
            <w:r>
              <w:rPr/>
              <w:t xml:space="preserve">Pohjois-Amerikka </w:t>
            </w:r>
          </w:p>
        </w:tc>
        <w:tc>
          <w:tcPr>
            <w:tcW w:w="1636" w:type="dxa"/>
            <w:tcBorders/>
            <w:vAlign w:val="center"/>
          </w:tcPr>
          <w:p>
            <w:pPr>
              <w:pStyle w:val="TableContents"/>
              <w:bidi w:val="0"/>
              <w:spacing w:before="0" w:after="283"/>
              <w:jc w:val="left"/>
              <w:rPr/>
            </w:pPr>
            <w:r>
              <w:rPr/>
              <w:t xml:space="preserve">Argentiina </w:t>
            </w:r>
          </w:p>
        </w:tc>
      </w:tr>
      <w:tr>
        <w:trPr/>
        <w:tc>
          <w:tcPr>
            <w:tcW w:w="3646" w:type="dxa"/>
            <w:tcBorders/>
            <w:vAlign w:val="center"/>
          </w:tcPr>
          <w:p>
            <w:pPr>
              <w:pStyle w:val="TableContents"/>
              <w:bidi w:val="0"/>
              <w:spacing w:before="0" w:after="283"/>
              <w:jc w:val="left"/>
              <w:rPr/>
            </w:pPr>
            <w:r>
              <w:rPr/>
              <w:t xml:space="preserve">1990 </w:t>
            </w:r>
          </w:p>
        </w:tc>
        <w:tc>
          <w:tcPr>
            <w:tcW w:w="2086" w:type="dxa"/>
            <w:tcBorders/>
            <w:vAlign w:val="center"/>
          </w:tcPr>
          <w:p>
            <w:pPr>
              <w:pStyle w:val="TableContents"/>
              <w:bidi w:val="0"/>
              <w:spacing w:before="0" w:after="283"/>
              <w:jc w:val="left"/>
              <w:rPr/>
            </w:pPr>
            <w:r>
              <w:rPr/>
              <w:t xml:space="preserve">Italia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Länsi-Saksa </w:t>
            </w:r>
          </w:p>
        </w:tc>
      </w:tr>
      <w:tr>
        <w:trPr/>
        <w:tc>
          <w:tcPr>
            <w:tcW w:w="3646" w:type="dxa"/>
            <w:tcBorders/>
            <w:vAlign w:val="center"/>
          </w:tcPr>
          <w:p>
            <w:pPr>
              <w:pStyle w:val="TableContents"/>
              <w:bidi w:val="0"/>
              <w:spacing w:before="0" w:after="283"/>
              <w:jc w:val="left"/>
              <w:rPr/>
            </w:pPr>
            <w:r>
              <w:rPr/>
              <w:t xml:space="preserve">1994 </w:t>
            </w:r>
          </w:p>
        </w:tc>
        <w:tc>
          <w:tcPr>
            <w:tcW w:w="2086" w:type="dxa"/>
            <w:tcBorders/>
            <w:vAlign w:val="center"/>
          </w:tcPr>
          <w:p>
            <w:pPr>
              <w:pStyle w:val="TableContents"/>
              <w:bidi w:val="0"/>
              <w:spacing w:before="0" w:after="283"/>
              <w:jc w:val="left"/>
              <w:rPr/>
            </w:pPr>
            <w:r>
              <w:rPr/>
              <w:t xml:space="preserve">Yhdysvallat </w:t>
            </w:r>
          </w:p>
        </w:tc>
        <w:tc>
          <w:tcPr>
            <w:tcW w:w="1591" w:type="dxa"/>
            <w:tcBorders/>
            <w:vAlign w:val="center"/>
          </w:tcPr>
          <w:p>
            <w:pPr>
              <w:pStyle w:val="TableContents"/>
              <w:bidi w:val="0"/>
              <w:spacing w:before="0" w:after="283"/>
              <w:jc w:val="left"/>
              <w:rPr/>
            </w:pPr>
            <w:r>
              <w:rPr/>
              <w:t xml:space="preserve">Pohjois-Amerikka </w:t>
            </w:r>
          </w:p>
        </w:tc>
        <w:tc>
          <w:tcPr>
            <w:tcW w:w="1636" w:type="dxa"/>
            <w:tcBorders/>
            <w:vAlign w:val="center"/>
          </w:tcPr>
          <w:p>
            <w:pPr>
              <w:pStyle w:val="TableContents"/>
              <w:bidi w:val="0"/>
              <w:spacing w:before="0" w:after="283"/>
              <w:jc w:val="left"/>
              <w:rPr/>
            </w:pPr>
            <w:r>
              <w:rPr/>
              <w:t xml:space="preserve">Brasilia </w:t>
            </w:r>
          </w:p>
        </w:tc>
      </w:tr>
      <w:tr>
        <w:trPr/>
        <w:tc>
          <w:tcPr>
            <w:tcW w:w="3646" w:type="dxa"/>
            <w:tcBorders/>
            <w:vAlign w:val="center"/>
          </w:tcPr>
          <w:p>
            <w:pPr>
              <w:pStyle w:val="TableContents"/>
              <w:bidi w:val="0"/>
              <w:spacing w:before="0" w:after="283"/>
              <w:jc w:val="left"/>
              <w:rPr/>
            </w:pPr>
            <w:r>
              <w:rPr/>
              <w:t xml:space="preserve">1998 </w:t>
            </w:r>
          </w:p>
        </w:tc>
        <w:tc>
          <w:tcPr>
            <w:tcW w:w="2086" w:type="dxa"/>
            <w:tcBorders/>
            <w:vAlign w:val="center"/>
          </w:tcPr>
          <w:p>
            <w:pPr>
              <w:pStyle w:val="TableContents"/>
              <w:bidi w:val="0"/>
              <w:spacing w:before="0" w:after="283"/>
              <w:jc w:val="left"/>
              <w:rPr/>
            </w:pPr>
            <w:r>
              <w:rPr/>
              <w:t xml:space="preserve">Ranska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Ranska </w:t>
            </w:r>
          </w:p>
        </w:tc>
      </w:tr>
      <w:tr>
        <w:trPr/>
        <w:tc>
          <w:tcPr>
            <w:tcW w:w="3646" w:type="dxa"/>
            <w:tcBorders/>
            <w:vAlign w:val="center"/>
          </w:tcPr>
          <w:p>
            <w:pPr>
              <w:pStyle w:val="TableContents"/>
              <w:bidi w:val="0"/>
              <w:spacing w:before="0" w:after="283"/>
              <w:jc w:val="left"/>
              <w:rPr/>
            </w:pPr>
            <w:r>
              <w:rPr/>
              <w:t xml:space="preserve">2002 </w:t>
            </w:r>
          </w:p>
        </w:tc>
        <w:tc>
          <w:tcPr>
            <w:tcW w:w="2086" w:type="dxa"/>
            <w:tcBorders/>
            <w:vAlign w:val="center"/>
          </w:tcPr>
          <w:p>
            <w:pPr>
              <w:pStyle w:val="TableContents"/>
              <w:bidi w:val="0"/>
              <w:spacing w:before="0" w:after="283"/>
              <w:jc w:val="left"/>
              <w:rPr/>
            </w:pPr>
            <w:r>
              <w:rPr/>
              <w:t xml:space="preserve">Etelä-Korea / Japani </w:t>
            </w:r>
          </w:p>
        </w:tc>
        <w:tc>
          <w:tcPr>
            <w:tcW w:w="1591" w:type="dxa"/>
            <w:tcBorders/>
            <w:vAlign w:val="center"/>
          </w:tcPr>
          <w:p>
            <w:pPr>
              <w:pStyle w:val="TableContents"/>
              <w:bidi w:val="0"/>
              <w:spacing w:before="0" w:after="283"/>
              <w:jc w:val="left"/>
              <w:rPr/>
            </w:pPr>
            <w:r>
              <w:rPr/>
              <w:t xml:space="preserve">Aasia </w:t>
            </w:r>
          </w:p>
        </w:tc>
        <w:tc>
          <w:tcPr>
            <w:tcW w:w="1636" w:type="dxa"/>
            <w:tcBorders/>
            <w:vAlign w:val="center"/>
          </w:tcPr>
          <w:p>
            <w:pPr>
              <w:pStyle w:val="TableContents"/>
              <w:bidi w:val="0"/>
              <w:spacing w:before="0" w:after="283"/>
              <w:jc w:val="left"/>
              <w:rPr/>
            </w:pPr>
            <w:r>
              <w:rPr/>
              <w:t xml:space="preserve">Brasilia </w:t>
            </w:r>
          </w:p>
        </w:tc>
      </w:tr>
      <w:tr>
        <w:trPr/>
        <w:tc>
          <w:tcPr>
            <w:tcW w:w="3646" w:type="dxa"/>
            <w:tcBorders/>
            <w:vAlign w:val="center"/>
          </w:tcPr>
          <w:p>
            <w:pPr>
              <w:pStyle w:val="TableContents"/>
              <w:bidi w:val="0"/>
              <w:spacing w:before="0" w:after="283"/>
              <w:jc w:val="left"/>
              <w:rPr/>
            </w:pPr>
            <w:r>
              <w:rPr/>
              <w:t xml:space="preserve">2006 </w:t>
            </w:r>
          </w:p>
        </w:tc>
        <w:tc>
          <w:tcPr>
            <w:tcW w:w="2086" w:type="dxa"/>
            <w:tcBorders/>
            <w:vAlign w:val="center"/>
          </w:tcPr>
          <w:p>
            <w:pPr>
              <w:pStyle w:val="TableContents"/>
              <w:bidi w:val="0"/>
              <w:spacing w:before="0" w:after="283"/>
              <w:jc w:val="left"/>
              <w:rPr/>
            </w:pPr>
            <w:r>
              <w:rPr/>
              <w:t xml:space="preserve">Saksa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pPr>
            <w:r>
              <w:rPr/>
              <w:t xml:space="preserve">Italia </w:t>
            </w:r>
          </w:p>
        </w:tc>
      </w:tr>
      <w:tr>
        <w:trPr/>
        <w:tc>
          <w:tcPr>
            <w:tcW w:w="364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Etelä-Afrikka </w:t>
            </w:r>
          </w:p>
        </w:tc>
        <w:tc>
          <w:tcPr>
            <w:tcW w:w="1591" w:type="dxa"/>
            <w:tcBorders/>
            <w:vAlign w:val="center"/>
          </w:tcPr>
          <w:p>
            <w:pPr>
              <w:pStyle w:val="TableContents"/>
              <w:bidi w:val="0"/>
              <w:spacing w:before="0" w:after="283"/>
              <w:jc w:val="left"/>
              <w:rPr/>
            </w:pPr>
            <w:r>
              <w:rPr/>
              <w:t xml:space="preserve">Afrikka </w:t>
            </w:r>
          </w:p>
        </w:tc>
        <w:tc>
          <w:tcPr>
            <w:tcW w:w="1636" w:type="dxa"/>
            <w:tcBorders/>
            <w:vAlign w:val="center"/>
          </w:tcPr>
          <w:p>
            <w:pPr>
              <w:pStyle w:val="TableContents"/>
              <w:bidi w:val="0"/>
              <w:spacing w:before="0" w:after="283"/>
              <w:jc w:val="left"/>
              <w:rPr/>
            </w:pPr>
            <w:r>
              <w:rPr/>
              <w:t xml:space="preserve">Espanja </w:t>
            </w:r>
          </w:p>
        </w:tc>
      </w:tr>
      <w:tr>
        <w:trPr/>
        <w:tc>
          <w:tcPr>
            <w:tcW w:w="3646" w:type="dxa"/>
            <w:tcBorders/>
            <w:vAlign w:val="center"/>
          </w:tcPr>
          <w:p>
            <w:pPr>
              <w:pStyle w:val="TableContents"/>
              <w:bidi w:val="0"/>
              <w:spacing w:before="0" w:after="283"/>
              <w:jc w:val="left"/>
              <w:rPr/>
            </w:pPr>
            <w:r>
              <w:rPr/>
              <w:t xml:space="preserve">2014 </w:t>
            </w:r>
          </w:p>
        </w:tc>
        <w:tc>
          <w:tcPr>
            <w:tcW w:w="2086" w:type="dxa"/>
            <w:tcBorders/>
            <w:vAlign w:val="center"/>
          </w:tcPr>
          <w:p>
            <w:pPr>
              <w:pStyle w:val="TableContents"/>
              <w:bidi w:val="0"/>
              <w:spacing w:before="0" w:after="283"/>
              <w:jc w:val="left"/>
              <w:rPr/>
            </w:pPr>
            <w:r>
              <w:rPr/>
              <w:t xml:space="preserve">Brasilia </w:t>
            </w:r>
          </w:p>
        </w:tc>
        <w:tc>
          <w:tcPr>
            <w:tcW w:w="1591" w:type="dxa"/>
            <w:tcBorders/>
            <w:vAlign w:val="center"/>
          </w:tcPr>
          <w:p>
            <w:pPr>
              <w:pStyle w:val="TableContents"/>
              <w:bidi w:val="0"/>
              <w:spacing w:before="0" w:after="283"/>
              <w:jc w:val="left"/>
              <w:rPr/>
            </w:pPr>
            <w:r>
              <w:rPr/>
              <w:t xml:space="preserve">Etelä-Amerikka </w:t>
            </w:r>
          </w:p>
        </w:tc>
        <w:tc>
          <w:tcPr>
            <w:tcW w:w="1636" w:type="dxa"/>
            <w:tcBorders/>
            <w:vAlign w:val="center"/>
          </w:tcPr>
          <w:p>
            <w:pPr>
              <w:pStyle w:val="TableContents"/>
              <w:bidi w:val="0"/>
              <w:spacing w:before="0" w:after="283"/>
              <w:jc w:val="left"/>
              <w:rPr/>
            </w:pPr>
            <w:r>
              <w:rPr/>
              <w:t xml:space="preserve">Saksa </w:t>
            </w:r>
          </w:p>
        </w:tc>
      </w:tr>
      <w:tr>
        <w:trPr/>
        <w:tc>
          <w:tcPr>
            <w:tcW w:w="3646" w:type="dxa"/>
            <w:tcBorders/>
            <w:vAlign w:val="center"/>
          </w:tcPr>
          <w:p>
            <w:pPr>
              <w:pStyle w:val="TableContents"/>
              <w:bidi w:val="0"/>
              <w:spacing w:before="0" w:after="283"/>
              <w:jc w:val="left"/>
              <w:rPr/>
            </w:pPr>
            <w:r>
              <w:rPr/>
              <w:t xml:space="preserve">2018 </w:t>
            </w:r>
          </w:p>
        </w:tc>
        <w:tc>
          <w:tcPr>
            <w:tcW w:w="2086" w:type="dxa"/>
            <w:tcBorders/>
            <w:vAlign w:val="center"/>
          </w:tcPr>
          <w:p>
            <w:pPr>
              <w:pStyle w:val="TableContents"/>
              <w:bidi w:val="0"/>
              <w:spacing w:before="0" w:after="283"/>
              <w:jc w:val="left"/>
              <w:rPr/>
            </w:pPr>
            <w:r>
              <w:rPr/>
              <w:t xml:space="preserve">Venäjä </w:t>
            </w:r>
          </w:p>
        </w:tc>
        <w:tc>
          <w:tcPr>
            <w:tcW w:w="1591"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2022 </w:t>
            </w:r>
          </w:p>
        </w:tc>
        <w:tc>
          <w:tcPr>
            <w:tcW w:w="2086" w:type="dxa"/>
            <w:tcBorders/>
            <w:vAlign w:val="center"/>
          </w:tcPr>
          <w:p>
            <w:pPr>
              <w:pStyle w:val="TableContents"/>
              <w:bidi w:val="0"/>
              <w:spacing w:before="0" w:after="283"/>
              <w:jc w:val="left"/>
              <w:rPr/>
            </w:pPr>
            <w:r>
              <w:rPr/>
              <w:t xml:space="preserve">Qatar </w:t>
            </w:r>
          </w:p>
        </w:tc>
        <w:tc>
          <w:tcPr>
            <w:tcW w:w="1591" w:type="dxa"/>
            <w:tcBorders/>
            <w:vAlign w:val="center"/>
          </w:tcPr>
          <w:p>
            <w:pPr>
              <w:pStyle w:val="TableContents"/>
              <w:bidi w:val="0"/>
              <w:spacing w:before="0" w:after="283"/>
              <w:jc w:val="left"/>
              <w:rPr/>
            </w:pPr>
            <w:r>
              <w:rPr/>
              <w:t xml:space="preserve">Aasia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2026 </w:t>
            </w:r>
          </w:p>
        </w:tc>
        <w:tc>
          <w:tcPr>
            <w:tcW w:w="2086" w:type="dxa"/>
            <w:tcBorders/>
            <w:vAlign w:val="center"/>
          </w:tcPr>
          <w:p>
            <w:pPr>
              <w:pStyle w:val="TableContents"/>
              <w:bidi w:val="0"/>
              <w:spacing w:before="0" w:after="283"/>
              <w:jc w:val="left"/>
              <w:rPr/>
            </w:pPr>
            <w:r>
              <w:rPr/>
              <w:t xml:space="preserve">TBD </w:t>
            </w:r>
          </w:p>
        </w:tc>
        <w:tc>
          <w:tcPr>
            <w:tcW w:w="159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2030 </w:t>
            </w:r>
          </w:p>
        </w:tc>
        <w:tc>
          <w:tcPr>
            <w:tcW w:w="2086" w:type="dxa"/>
            <w:tcBorders/>
            <w:vAlign w:val="center"/>
          </w:tcPr>
          <w:p>
            <w:pPr>
              <w:pStyle w:val="TableContents"/>
              <w:bidi w:val="0"/>
              <w:spacing w:before="0" w:after="283"/>
              <w:jc w:val="left"/>
              <w:rPr/>
            </w:pPr>
            <w:r>
              <w:rPr/>
              <w:t xml:space="preserve">TBD </w:t>
            </w:r>
          </w:p>
        </w:tc>
        <w:tc>
          <w:tcPr>
            <w:tcW w:w="159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2034 </w:t>
            </w:r>
          </w:p>
        </w:tc>
        <w:tc>
          <w:tcPr>
            <w:tcW w:w="2086" w:type="dxa"/>
            <w:tcBorders/>
            <w:vAlign w:val="center"/>
          </w:tcPr>
          <w:p>
            <w:pPr>
              <w:pStyle w:val="TableContents"/>
              <w:bidi w:val="0"/>
              <w:spacing w:before="0" w:after="283"/>
              <w:jc w:val="left"/>
              <w:rPr/>
            </w:pPr>
            <w:r>
              <w:rPr/>
              <w:t xml:space="preserve">TBD </w:t>
            </w:r>
          </w:p>
        </w:tc>
        <w:tc>
          <w:tcPr>
            <w:tcW w:w="1591"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Yhdysvallat isännöi maailmanmestaruuskilpailuja?</w:t>
      </w:r>
    </w:p>
    <w:p>
      <w:pPr>
        <w:pStyle w:val="TextBody"/>
        <w:bidi w:val="0"/>
        <w:jc w:val="left"/>
        <w:rPr>
          <w:b/>
          <w:u w:val="single"/>
          <w:shd w:val="clear" w:fill="FFFF00"/>
        </w:rPr>
      </w:pPr>
      <w:r>
        <w:rPr>
          <w:b/>
          <w:u w:val="single"/>
          <w:shd w:val="clear" w:fill="FFFF00"/>
        </w:rPr>
        <w:t xml:space="preserve">Asiakirjan numero 3154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Yleisiä tilaisuuksia juhlallisiin ammuskeluihin ovat uudenvuodenpäivä sekä uskonnolliset juhlapyhät joulu ja pyhäinpäivä. Käytäntö voi johtaa </w:t>
      </w:r>
      <w:r>
        <w:rPr>
          <w:color w:val="A9A9A9"/>
        </w:rPr>
        <w:t xml:space="preserve">satunnaisiin kuolemantapauksiin ja loukkaantumisiin harhaluotien seurauksena</w:t>
      </w:r>
      <w:r>
        <w:rPr/>
        <w:t xml:space="preserve">. </w:t>
      </w:r>
      <w:r>
        <w:rPr/>
        <w:t xml:space="preserve">Myös </w:t>
      </w:r>
      <w:r>
        <w:rPr>
          <w:color w:val="DCDCDC"/>
        </w:rPr>
        <w:t xml:space="preserve">omaisuusvahingot </w:t>
      </w:r>
      <w:r>
        <w:rPr/>
        <w:t xml:space="preserve">ovat joskus seurausta juhla-ammuskelusta; </w:t>
      </w:r>
      <w:r>
        <w:rPr>
          <w:color w:val="2F4F4F"/>
        </w:rPr>
        <w:t xml:space="preserve">ikkunoiden särkyminen </w:t>
      </w:r>
      <w:r>
        <w:rPr/>
        <w:t xml:space="preserve">ja </w:t>
      </w:r>
      <w:r>
        <w:rPr>
          <w:color w:val="556B2F"/>
        </w:rPr>
        <w:t xml:space="preserve">kattojen vaurioituminen </w:t>
      </w:r>
      <w:r>
        <w:rPr/>
        <w:t xml:space="preserve">ovat usein seurausta tällaisista juhlallisuuksista.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kun luoteja ammutaan ilmaan?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tapahtuu, kun luoti ammutaan ilmaan?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Ilmaan ammutut luodit putoavat yleensä takaisin paljon pienemmällä loppunopeudella kuin niiden suuaukon nopeus, kun ne lähtevät ampuma-aseen piipusta. Siitä huolimatta </w:t>
      </w:r>
      <w:r>
        <w:rPr/>
        <w:t xml:space="preserve">ihmiset voivat loukkaantua, joskus jopa kuolettavasti, kun ilmaan laukaistut luodit putoavat takaisin </w:t>
      </w:r>
      <w:r>
        <w:rPr>
          <w:color w:val="A9A9A9"/>
        </w:rPr>
        <w:t xml:space="preserve">maahan</w:t>
      </w:r>
      <w:r>
        <w:rPr/>
        <w:t xml:space="preserve">. Alle pystysuorassa kulmassa ammutut luodit ovat vaarallisempia, koska luoti säilyttää kulmikkaan ballistisen lentoratansa ja on paljon epätodennäköisempää, että se joutuu syöksyviivalle; se kulkee siis paljon suuremmilla nopeuksilla kuin vapaasti putoava luoti.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ilmaan ammutut luodit menevät?</w:t>
      </w:r>
    </w:p>
    <w:p>
      <w:pPr>
        <w:pStyle w:val="TextBody"/>
        <w:bidi w:val="0"/>
        <w:jc w:val="left"/>
        <w:rPr>
          <w:b/>
          <w:u w:val="single"/>
          <w:shd w:val="clear" w:fill="FFFF00"/>
        </w:rPr>
      </w:pPr>
      <w:r>
        <w:rPr>
          <w:b/>
          <w:u w:val="single"/>
          <w:shd w:val="clear" w:fill="FFFF00"/>
        </w:rPr>
        <w:t xml:space="preserve">Asiakirjan numero 3155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Limusiini suuntaa kohti juhlia numero kolme, kun Marshall näkee Mobyn (</w:t>
      </w:r>
      <w:r>
        <w:rPr>
          <w:color w:val="A9A9A9"/>
        </w:rPr>
        <w:t xml:space="preserve">J.P. Manoux</w:t>
      </w:r>
      <w:r>
        <w:rPr/>
        <w:t xml:space="preserve">) pysäköidyn limusiinin ikkunasta. Ted kysyy Mobylta, haluaako tämä kyydin juhliin, joihin hän on menossa, ja limusiiniin päästyään ryhmä vääntää kutsun Mobyn juhliin. Huolestuneena siitä, että Lily ei löydä heitä, eikä hän saa yhteyttä kännykkäänsä, Marshall lähtee limusiinista etsimään Lilyä. Ryhmä suuntaa Mobyn juhliin, mutta huomaa, että hän ei ole Moby (eikä "Tony", vaan Eric), kun hän heiluttaa asetta ja riehuu hulluna. Kun he jättävät Not Mobyn juhliin, Marshallin kännykkä, jonka hän jätti vahingossa limusiiniin, soi. Barney vastaa Lilyn soittoon ja kertoo, että Marshall etsii häntä juhlapaikalta numero kolme. Lily ei näe Marshallia, mutta hän näkee Not Mobyn kävelevän juhliin. Ted käskee Lilyn poistua juhlista nopeasti, ja kun hän palaa seurueeseen, he huomaavat, että Lily meni vahingossa juhliin numero neljä, jotka sattumalta ovat Not Mobyn juhlat. Ryhmä suuntaa juhliin numero kolme etsimään Marshallia. Barney tajuaa, että Not Moby vei hänen ``Get Psyched''-sekoituksensa juuri kun limusiiniin tulee rengasrikko. Ranjitin korjatessa rengasta Barney valittaa CD-levynsä menetystä. Piristääkseen kaikkia Ted ja Robin alkavat laulaa Get Psyched -mixin ensimmäistä laulua. Kun Marybeth huomaa, että Ted on rakastunut Robiniin, hän päättää lähteä ryhmästä.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Mobya elokuvassa Miten tapasin äitisi?</w:t>
      </w:r>
    </w:p>
    <w:p>
      <w:pPr>
        <w:pStyle w:val="TextBody"/>
        <w:bidi w:val="0"/>
        <w:jc w:val="left"/>
        <w:rPr>
          <w:b/>
          <w:u w:val="single"/>
          <w:shd w:val="clear" w:fill="FFFF00"/>
        </w:rPr>
      </w:pPr>
      <w:r>
        <w:rPr>
          <w:b/>
          <w:u w:val="single"/>
          <w:shd w:val="clear" w:fill="FFFF00"/>
        </w:rPr>
        <w:t xml:space="preserve">Asiakirjan numero 3156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uros- että </w:t>
      </w:r>
      <w:r>
        <w:rPr>
          <w:color w:val="A9A9A9"/>
        </w:rPr>
        <w:t xml:space="preserve">naaras-hanhilla </w:t>
      </w:r>
      <w:r>
        <w:rPr/>
        <w:t xml:space="preserve">on selvästi erottuvat, valkoisella reunustetut violetin-siniset, väriltään irisoivat sulkasulat, jotka näkyvät selvästi lennossa tai levossa, mutta jotka häviävät väliaikaisesti vuotuisen kesän karvanvaihdon aikana. Kuoriutuessaan sorsanpoikasen höyhenpeite on keltainen alapuolelta ja kasvoista (silmien kohdalla on raitoja) ja musta selästä (jossa on joitakin keltaisia täpliä) aina päälaelle ja takaraivoon asti. Sen jalat ja nokka ovat myös mustat. Kuukauden iän lähestyessä sorsanpoikasen höyhenpeite alkaa muuttua harmaaksi ja muistuttaa enemmän naarasta, joskin raidallisempana, ja sen jalat menettävät tummanharmaan värinsä. Kaksi kuukautta kuoriutumisen jälkeen poikasaika on päättynyt, ja sorsanpoikanen on nyt nuori. Kolmen ja neljän kuukauden iässä poikanen voi vihdoin aloittaa lentämisen, sillä sen siivet ovat täysin kehittyneet lentokykyisiksi (mikä voidaan varmistaa violeteista sulkasulkasista). Sen nokka menettää pian tummanharmaan värinsä, ja sen sukupuoli voidaan lopulta erottaa visuaalisesti kolmen tekijän perusteella: 1) uroksilla nokka on keltainen, mutta naarailla musta ja oranssi; 2) uroksilla rintalehdet ovat punaruskeat, mutta naarailla ruskeat; ja 3) uroksilla keskimmäinen pyrstösulka (drake feather) on kihara, mutta naarailla keskimmäinen pyrstösulka on suora. Aikuisuuteen johtavan viimeisen aikuistumisvaiheen aikana (</w:t>
      </w:r>
      <w:r>
        <w:rPr>
          <w:color w:val="DCDCDC"/>
        </w:rPr>
        <w:t xml:space="preserve">6-10 kuukauden iässä) </w:t>
      </w:r>
      <w:r>
        <w:rPr/>
        <w:t xml:space="preserve">naaraiden nuorten lintujen höyhenpeite pysyy samana, kun taas urosten nuorten lintujen höyhenpeite muuttuu vähitellen niille tyypillisiksi väreiksi. Tämä höyhenpeitteen muutos koskee myös täysikasvuisia sorsalintujen uroksia, kun ne vaihtavat pesimättömään pimennyslinnustoonsa kesän karvanvaihtojakson alussa ja lopussa. Sorsalinnut ovat aikuisia neljätoista kuukautta, ja niiden keskimääräinen elinikä on kolme vuotta, mutta ne voivat elää kaksikymmenvuotiaiksi.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ankka on keltainen ankanpoikanen?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urospuoliset sinisorsat saavat värinsä?</w:t>
      </w:r>
    </w:p>
    <w:p>
      <w:pPr>
        <w:pStyle w:val="TextBody"/>
        <w:bidi w:val="0"/>
        <w:jc w:val="left"/>
        <w:rPr>
          <w:b/>
          <w:u w:val="single"/>
          <w:shd w:val="clear" w:fill="FFFF00"/>
        </w:rPr>
      </w:pPr>
      <w:r>
        <w:rPr>
          <w:b/>
          <w:u w:val="single"/>
          <w:shd w:val="clear" w:fill="FFFF00"/>
        </w:rPr>
        <w:t xml:space="preserve">Asiakirjan numero 3157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Tordesillasin sopimuksen ehtojen perusteella Portugalin kruunu väitti, että sillä oli alueelliset oikeudet alueella, jossa genovalainen tutkimusmatkailija John Cabot vieraili vuosina 1497 ja 1498 Englannin kruunun puolesta. Tätä varten portugalilainen merenkulkija João Fernandes Lavrador kävi vuosina 1499 ja 1500 Koillis-Atlantin rannikolla ja Grönlannissa, minkä vuoksi tuon ajan topografisissa kartoissa esiintyy "Labrador". Myöhemmin, vuosina 1501 ja 1502, Corte-Realin veljekset tutkivat ja kartoittivat Grönlantia ja nykyistä </w:t>
      </w:r>
      <w:r>
        <w:rPr>
          <w:color w:val="A9A9A9"/>
        </w:rPr>
        <w:t xml:space="preserve">Kanadan Newfoundlandin ja Labradorin provinssia </w:t>
      </w:r>
      <w:r>
        <w:rPr/>
        <w:t xml:space="preserve">ja väittivät näitä maita osaksi Portugalin valtakuntaa. Sirpaleiset todisteet viittaavat myös siihen, että veljesten isä João Vaz Corte-Real teki vuonna 1473 muiden eurooppalaisten kanssa retken Pohjois-Amerikassa sijaitsevalle Terra Nova do Bacalhaulle (turskakalojen Newfoundland). Mahdollinen matka vuonna 1473 ja useat muut mahdolliset esikolumbialaiset retket Pohjois-Amerikkaan 1400-luvulla, portugalilaisten tapauksessa enimmäkseen Azoreilta käsin (jotka sisältyvät kuninkaallisiin lahjoituskirjeisiin), ovat edelleen tutkijoiden keskuudessa hyvin kiistanalaisia. Niiden olemassaolo perustuu lyhyisiin tai hajanaisiin historiallisiin asiakirjoihin, joissa matkojen määränpäät ovat epäselviä.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portugalilaiset asettuivat Amerikkaan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Portugali oli 1400-luvulla Euroopan johtava maa maailman tutkimisessa. Vuonna 1494 tehdyssä Tordesillasin sopimuksessa Euroopan ulkopuolinen maapallo jaettiin Kastilian ja Portugalin maailmanlaajuisiin aluepuoliskoihin yksinomaista valloitusta ja kolonisaatiota varten. Portugali asutti osia </w:t>
      </w:r>
      <w:r>
        <w:rPr>
          <w:color w:val="A9A9A9"/>
        </w:rPr>
        <w:t xml:space="preserve">Etelä-Amerikasta (lähinnä </w:t>
      </w:r>
      <w:r>
        <w:rPr>
          <w:color w:val="DCDCDC"/>
        </w:rPr>
        <w:t xml:space="preserve">Brasiliaa</w:t>
      </w:r>
      <w:r>
        <w:rPr>
          <w:color w:val="A9A9A9"/>
        </w:rPr>
        <w:t xml:space="preserve">)</w:t>
      </w:r>
      <w:r>
        <w:rPr/>
        <w:t xml:space="preserve">, mutta teki myös joitakin epäonnistuneita yrityksiä asuttaa Pohjois-Amerikka nykyisen Kanadan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portugalilaiset asettuivat uudessa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Etelä-Amerikan maan portugalilaiset asuttivat?</w:t>
      </w:r>
    </w:p>
    <w:p>
      <w:pPr>
        <w:pStyle w:val="TextBody"/>
        <w:bidi w:val="0"/>
        <w:jc w:val="left"/>
        <w:rPr>
          <w:b/>
          <w:u w:val="single"/>
          <w:shd w:val="clear" w:fill="FFFF00"/>
        </w:rPr>
      </w:pPr>
      <w:r>
        <w:rPr>
          <w:b/>
          <w:u w:val="single"/>
          <w:shd w:val="clear" w:fill="FFFF00"/>
        </w:rPr>
        <w:t xml:space="preserve">Asiakirjan numero 3158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Jeep Grand Cherokee Yleiskatsaus </w:t>
      </w:r>
    </w:p>
    <w:tbl>
      <w:tblPr>
        <w:tblW w:w="10205" w:type="dxa"/>
        <w:jc w:val="left"/>
        <w:tblInd w:w="0" w:type="dxa"/>
        <w:tblLayout w:type="fixed"/>
        <w:tblCellMar>
          <w:top w:w="28" w:type="dxa"/>
          <w:left w:w="28" w:type="dxa"/>
          <w:bottom w:w="28" w:type="dxa"/>
          <w:right w:w="28" w:type="dxa"/>
        </w:tblCellMar>
      </w:tblPr>
      <w:tblGrid>
        <w:gridCol w:w="1587"/>
        <w:gridCol w:w="8618"/>
      </w:tblGrid>
      <w:tr>
        <w:trPr/>
        <w:tc>
          <w:tcPr>
            <w:tcW w:w="1587" w:type="dxa"/>
            <w:tcBorders/>
            <w:vAlign w:val="center"/>
          </w:tcPr>
          <w:p>
            <w:pPr>
              <w:pStyle w:val="TableHeading"/>
              <w:suppressLineNumbers/>
              <w:bidi w:val="0"/>
              <w:spacing w:before="0" w:after="283"/>
              <w:jc w:val="center"/>
              <w:rPr/>
            </w:pPr>
            <w:r>
              <w:rPr/>
              <w:t xml:space="preserve">Valmistaja </w:t>
            </w:r>
          </w:p>
        </w:tc>
        <w:tc>
          <w:tcPr>
            <w:tcW w:w="8618" w:type="dxa"/>
            <w:tcBorders/>
            <w:vAlign w:val="center"/>
          </w:tcPr>
          <w:p>
            <w:pPr>
              <w:pStyle w:val="TableContents"/>
              <w:bidi w:val="0"/>
              <w:spacing w:before="0" w:after="283"/>
              <w:jc w:val="left"/>
              <w:rPr/>
            </w:pPr>
            <w:r>
              <w:rPr/>
              <w:t xml:space="preserve">Chrysler Corporation (1993-1998) DaimlerChrysler (1999-2007) Chrysler LLC (2007-2009) Chrysler Group LLC (2009-2014) Fiat Chrysler Automobiles (2014-nykyisin) Magna Steyr </w:t>
            </w:r>
          </w:p>
        </w:tc>
      </w:tr>
      <w:tr>
        <w:trPr/>
        <w:tc>
          <w:tcPr>
            <w:tcW w:w="1587" w:type="dxa"/>
            <w:tcBorders/>
            <w:vAlign w:val="center"/>
          </w:tcPr>
          <w:p>
            <w:pPr>
              <w:pStyle w:val="TableHeading"/>
              <w:suppressLineNumbers/>
              <w:bidi w:val="0"/>
              <w:spacing w:before="0" w:after="283"/>
              <w:jc w:val="center"/>
              <w:rPr/>
            </w:pPr>
            <w:r>
              <w:rPr/>
              <w:t xml:space="preserve">Tuotanto </w:t>
            </w:r>
          </w:p>
        </w:tc>
        <w:tc>
          <w:tcPr>
            <w:tcW w:w="8618" w:type="dxa"/>
            <w:tcBorders/>
            <w:vAlign w:val="center"/>
          </w:tcPr>
          <w:p>
            <w:pPr>
              <w:pStyle w:val="TableContents"/>
              <w:bidi w:val="0"/>
              <w:spacing w:before="0" w:after="283"/>
              <w:jc w:val="left"/>
              <w:rPr/>
            </w:pPr>
            <w:r>
              <w:rPr>
                <w:color w:val="A9A9A9"/>
              </w:rPr>
              <w:t xml:space="preserve">1992 </w:t>
            </w:r>
            <w:r>
              <w:rPr/>
              <w:t xml:space="preserve">-- nykyisin </w:t>
            </w:r>
          </w:p>
        </w:tc>
      </w:tr>
      <w:tr>
        <w:trPr/>
        <w:tc>
          <w:tcPr>
            <w:tcW w:w="1587" w:type="dxa"/>
            <w:tcBorders/>
            <w:vAlign w:val="center"/>
          </w:tcPr>
          <w:p>
            <w:pPr>
              <w:pStyle w:val="TableHeading"/>
              <w:suppressLineNumbers/>
              <w:bidi w:val="0"/>
              <w:spacing w:before="0" w:after="283"/>
              <w:jc w:val="center"/>
              <w:rPr/>
            </w:pPr>
            <w:r>
              <w:rPr/>
              <w:t xml:space="preserve">Mallivuodet </w:t>
            </w:r>
          </w:p>
        </w:tc>
        <w:tc>
          <w:tcPr>
            <w:tcW w:w="8618" w:type="dxa"/>
            <w:tcBorders/>
            <w:vAlign w:val="center"/>
          </w:tcPr>
          <w:p>
            <w:pPr>
              <w:pStyle w:val="TableContents"/>
              <w:bidi w:val="0"/>
              <w:spacing w:before="0" w:after="283"/>
              <w:jc w:val="left"/>
              <w:rPr/>
            </w:pPr>
            <w:r>
              <w:rPr/>
              <w:t xml:space="preserve">1993 -- nykyisin Runko ja alusta </w:t>
            </w:r>
          </w:p>
        </w:tc>
      </w:tr>
      <w:tr>
        <w:trPr/>
        <w:tc>
          <w:tcPr>
            <w:tcW w:w="1587" w:type="dxa"/>
            <w:tcBorders/>
            <w:vAlign w:val="center"/>
          </w:tcPr>
          <w:p>
            <w:pPr>
              <w:pStyle w:val="TableHeading"/>
              <w:suppressLineNumbers/>
              <w:bidi w:val="0"/>
              <w:spacing w:before="0" w:after="283"/>
              <w:jc w:val="center"/>
              <w:rPr/>
            </w:pPr>
            <w:r>
              <w:rPr/>
              <w:t xml:space="preserve">Luokka </w:t>
            </w:r>
          </w:p>
        </w:tc>
        <w:tc>
          <w:tcPr>
            <w:tcW w:w="8618" w:type="dxa"/>
            <w:tcBorders/>
            <w:vAlign w:val="center"/>
          </w:tcPr>
          <w:p>
            <w:pPr>
              <w:pStyle w:val="TableContents"/>
              <w:bidi w:val="0"/>
              <w:spacing w:before="0" w:after="283"/>
              <w:jc w:val="left"/>
              <w:rPr/>
            </w:pPr>
            <w:r>
              <w:rPr/>
              <w:t xml:space="preserve">Täysikokoinen katumaasturi </w:t>
            </w:r>
          </w:p>
        </w:tc>
      </w:tr>
      <w:tr>
        <w:trPr/>
        <w:tc>
          <w:tcPr>
            <w:tcW w:w="1587" w:type="dxa"/>
            <w:tcBorders/>
            <w:vAlign w:val="center"/>
          </w:tcPr>
          <w:p>
            <w:pPr>
              <w:pStyle w:val="TableHeading"/>
              <w:suppressLineNumbers/>
              <w:bidi w:val="0"/>
              <w:spacing w:before="0" w:after="283"/>
              <w:jc w:val="center"/>
              <w:rPr/>
            </w:pPr>
            <w:r>
              <w:rPr/>
              <w:t xml:space="preserve">Korityyppi </w:t>
            </w:r>
          </w:p>
        </w:tc>
        <w:tc>
          <w:tcPr>
            <w:tcW w:w="8618" w:type="dxa"/>
            <w:tcBorders/>
            <w:vAlign w:val="center"/>
          </w:tcPr>
          <w:p>
            <w:pPr>
              <w:pStyle w:val="TableContents"/>
              <w:bidi w:val="0"/>
              <w:spacing w:before="0" w:after="283"/>
              <w:jc w:val="left"/>
              <w:rPr/>
            </w:pPr>
            <w:r>
              <w:rPr/>
              <w:t xml:space="preserve">5-ovinen katumaasturi </w:t>
            </w:r>
          </w:p>
        </w:tc>
      </w:tr>
      <w:tr>
        <w:trPr/>
        <w:tc>
          <w:tcPr>
            <w:tcW w:w="1587" w:type="dxa"/>
            <w:tcBorders/>
            <w:vAlign w:val="center"/>
          </w:tcPr>
          <w:p>
            <w:pPr>
              <w:pStyle w:val="TableHeading"/>
              <w:suppressLineNumbers/>
              <w:bidi w:val="0"/>
              <w:spacing w:before="0" w:after="283"/>
              <w:jc w:val="center"/>
              <w:rPr/>
            </w:pPr>
            <w:r>
              <w:rPr/>
              <w:t xml:space="preserve">Asettelu </w:t>
            </w:r>
          </w:p>
        </w:tc>
        <w:tc>
          <w:tcPr>
            <w:tcW w:w="8618" w:type="dxa"/>
            <w:tcBorders/>
            <w:vAlign w:val="center"/>
          </w:tcPr>
          <w:p>
            <w:pPr>
              <w:pStyle w:val="TableContents"/>
              <w:bidi w:val="0"/>
              <w:spacing w:before="0" w:after="283"/>
              <w:jc w:val="left"/>
              <w:rPr/>
            </w:pPr>
            <w:r>
              <w:rPr/>
              <w:t xml:space="preserve">Etumoottori, takaveto tai neliveto 1993-nykyisin </w:t>
            </w:r>
          </w:p>
        </w:tc>
      </w:tr>
      <w:tr>
        <w:trPr/>
        <w:tc>
          <w:tcPr>
            <w:tcW w:w="1587" w:type="dxa"/>
            <w:tcBorders/>
            <w:vAlign w:val="center"/>
          </w:tcPr>
          <w:p>
            <w:pPr>
              <w:pStyle w:val="TableHeading"/>
              <w:suppressLineNumbers/>
              <w:bidi w:val="0"/>
              <w:spacing w:before="0" w:after="283"/>
              <w:jc w:val="center"/>
              <w:rPr/>
            </w:pPr>
            <w:r>
              <w:rPr/>
              <w:t xml:space="preserve">Akseliväli </w:t>
            </w:r>
          </w:p>
        </w:tc>
        <w:tc>
          <w:tcPr>
            <w:tcW w:w="8618" w:type="dxa"/>
            <w:tcBorders/>
            <w:vAlign w:val="center"/>
          </w:tcPr>
          <w:p>
            <w:pPr>
              <w:pStyle w:val="TableContents"/>
              <w:bidi w:val="0"/>
              <w:spacing w:before="0" w:after="283"/>
              <w:jc w:val="left"/>
              <w:rPr/>
            </w:pPr>
            <w:r>
              <w:rPr/>
              <w:t xml:space="preserve">2 915 mm (114,8 tuumaa) </w:t>
            </w:r>
          </w:p>
        </w:tc>
      </w:tr>
      <w:tr>
        <w:trPr/>
        <w:tc>
          <w:tcPr>
            <w:tcW w:w="1587" w:type="dxa"/>
            <w:tcBorders/>
            <w:vAlign w:val="center"/>
          </w:tcPr>
          <w:p>
            <w:pPr>
              <w:pStyle w:val="TableHeading"/>
              <w:suppressLineNumbers/>
              <w:bidi w:val="0"/>
              <w:spacing w:before="0" w:after="283"/>
              <w:jc w:val="center"/>
              <w:rPr/>
            </w:pPr>
            <w:r>
              <w:rPr/>
              <w:t xml:space="preserve">Pituus </w:t>
            </w:r>
          </w:p>
        </w:tc>
        <w:tc>
          <w:tcPr>
            <w:tcW w:w="8618" w:type="dxa"/>
            <w:tcBorders/>
            <w:vAlign w:val="center"/>
          </w:tcPr>
          <w:p>
            <w:pPr>
              <w:pStyle w:val="TableContents"/>
              <w:bidi w:val="0"/>
              <w:spacing w:before="0" w:after="283"/>
              <w:jc w:val="left"/>
              <w:rPr/>
            </w:pPr>
            <w:r>
              <w:rPr/>
              <w:t xml:space="preserve">4,822 -- 4,846 mm (189.8 -- 190.8 in) </w:t>
            </w:r>
          </w:p>
        </w:tc>
      </w:tr>
      <w:tr>
        <w:trPr/>
        <w:tc>
          <w:tcPr>
            <w:tcW w:w="1587" w:type="dxa"/>
            <w:tcBorders/>
            <w:vAlign w:val="center"/>
          </w:tcPr>
          <w:p>
            <w:pPr>
              <w:pStyle w:val="TableHeading"/>
              <w:suppressLineNumbers/>
              <w:bidi w:val="0"/>
              <w:spacing w:before="0" w:after="283"/>
              <w:jc w:val="center"/>
              <w:rPr/>
            </w:pPr>
            <w:r>
              <w:rPr/>
              <w:t xml:space="preserve">Leveys </w:t>
            </w:r>
          </w:p>
        </w:tc>
        <w:tc>
          <w:tcPr>
            <w:tcW w:w="8618" w:type="dxa"/>
            <w:tcBorders/>
            <w:vAlign w:val="center"/>
          </w:tcPr>
          <w:p>
            <w:pPr>
              <w:pStyle w:val="TableContents"/>
              <w:bidi w:val="0"/>
              <w:spacing w:before="0" w:after="283"/>
              <w:jc w:val="left"/>
              <w:rPr/>
            </w:pPr>
            <w:r>
              <w:rPr/>
              <w:t xml:space="preserve">1,943 mm (76.5 in) </w:t>
            </w:r>
          </w:p>
        </w:tc>
      </w:tr>
      <w:tr>
        <w:trPr/>
        <w:tc>
          <w:tcPr>
            <w:tcW w:w="1587" w:type="dxa"/>
            <w:tcBorders/>
            <w:vAlign w:val="center"/>
          </w:tcPr>
          <w:p>
            <w:pPr>
              <w:pStyle w:val="TableHeading"/>
              <w:suppressLineNumbers/>
              <w:bidi w:val="0"/>
              <w:spacing w:before="0" w:after="283"/>
              <w:jc w:val="center"/>
              <w:rPr/>
            </w:pPr>
            <w:r>
              <w:rPr/>
              <w:t xml:space="preserve">Korkeus </w:t>
            </w:r>
          </w:p>
        </w:tc>
        <w:tc>
          <w:tcPr>
            <w:tcW w:w="8618" w:type="dxa"/>
            <w:tcBorders/>
            <w:vAlign w:val="center"/>
          </w:tcPr>
          <w:p>
            <w:pPr>
              <w:pStyle w:val="TableContents"/>
              <w:bidi w:val="0"/>
              <w:spacing w:before="0" w:after="283"/>
              <w:jc w:val="left"/>
              <w:rPr/>
            </w:pPr>
            <w:r>
              <w:rPr/>
              <w:t xml:space="preserve">1,749 -- 1,781 mm (68.9 -- 70.1 in) </w:t>
            </w:r>
          </w:p>
        </w:tc>
      </w:tr>
      <w:tr>
        <w:trPr/>
        <w:tc>
          <w:tcPr>
            <w:tcW w:w="1587" w:type="dxa"/>
            <w:tcBorders/>
            <w:vAlign w:val="center"/>
          </w:tcPr>
          <w:p>
            <w:pPr>
              <w:pStyle w:val="TableHeading"/>
              <w:suppressLineNumbers/>
              <w:bidi w:val="0"/>
              <w:spacing w:before="0" w:after="283"/>
              <w:jc w:val="center"/>
              <w:rPr/>
            </w:pPr>
            <w:r>
              <w:rPr/>
              <w:t xml:space="preserve">Omapaino </w:t>
            </w:r>
          </w:p>
        </w:tc>
        <w:tc>
          <w:tcPr>
            <w:tcW w:w="8618" w:type="dxa"/>
            <w:tcBorders/>
            <w:vAlign w:val="center"/>
          </w:tcPr>
          <w:p>
            <w:pPr>
              <w:pStyle w:val="TableContents"/>
              <w:bidi w:val="0"/>
              <w:spacing w:before="0" w:after="283"/>
              <w:jc w:val="left"/>
              <w:rPr/>
            </w:pPr>
            <w:r>
              <w:rPr/>
              <w:t xml:space="preserve">4,996 -- 5,509 lb (2,266 -- 2,499 kg) Kronologia </w:t>
            </w:r>
          </w:p>
        </w:tc>
      </w:tr>
      <w:tr>
        <w:trPr/>
        <w:tc>
          <w:tcPr>
            <w:tcW w:w="1587" w:type="dxa"/>
            <w:tcBorders/>
            <w:vAlign w:val="center"/>
          </w:tcPr>
          <w:p>
            <w:pPr>
              <w:pStyle w:val="TableHeading"/>
              <w:suppressLineNumbers/>
              <w:bidi w:val="0"/>
              <w:spacing w:before="0" w:after="283"/>
              <w:jc w:val="center"/>
              <w:rPr/>
            </w:pPr>
            <w:r>
              <w:rPr/>
              <w:t xml:space="preserve">Edeltäjä </w:t>
            </w:r>
          </w:p>
        </w:tc>
        <w:tc>
          <w:tcPr>
            <w:tcW w:w="8618" w:type="dxa"/>
            <w:tcBorders/>
            <w:vAlign w:val="center"/>
          </w:tcPr>
          <w:p>
            <w:pPr>
              <w:pStyle w:val="TableContents"/>
              <w:bidi w:val="0"/>
              <w:spacing w:before="0" w:after="283"/>
              <w:jc w:val="left"/>
              <w:rPr/>
            </w:pPr>
            <w:r>
              <w:rPr/>
              <w:t xml:space="preserve">Jeep Wagoneer / Grand Wagoneer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Jeep Grand Cherokee tuli markkinoille?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16"/>
        <w:gridCol w:w="1724"/>
        <w:gridCol w:w="2127"/>
        <w:gridCol w:w="1292"/>
        <w:gridCol w:w="1588"/>
        <w:gridCol w:w="2358"/>
      </w:tblGrid>
      <w:tr>
        <w:trPr/>
        <w:tc>
          <w:tcPr>
            <w:tcW w:w="1116" w:type="dxa"/>
            <w:tcBorders/>
            <w:vAlign w:val="center"/>
          </w:tcPr>
          <w:p>
            <w:pPr>
              <w:pStyle w:val="TableHeading"/>
              <w:suppressLineNumbers/>
              <w:bidi w:val="0"/>
              <w:spacing w:before="0" w:after="283"/>
              <w:jc w:val="center"/>
              <w:rPr/>
            </w:pPr>
            <w:r>
              <w:rPr/>
              <w:t xml:space="preserve">Vuodet </w:t>
            </w:r>
          </w:p>
        </w:tc>
        <w:tc>
          <w:tcPr>
            <w:tcW w:w="1724" w:type="dxa"/>
            <w:tcBorders/>
            <w:vAlign w:val="center"/>
          </w:tcPr>
          <w:p>
            <w:pPr>
              <w:pStyle w:val="TableHeading"/>
              <w:suppressLineNumbers/>
              <w:bidi w:val="0"/>
              <w:spacing w:before="0" w:after="283"/>
              <w:jc w:val="center"/>
              <w:rPr/>
            </w:pPr>
            <w:r>
              <w:rPr/>
              <w:t xml:space="preserve">Moottori </w:t>
            </w:r>
          </w:p>
        </w:tc>
        <w:tc>
          <w:tcPr>
            <w:tcW w:w="2127" w:type="dxa"/>
            <w:tcBorders/>
            <w:vAlign w:val="center"/>
          </w:tcPr>
          <w:p>
            <w:pPr>
              <w:pStyle w:val="TableHeading"/>
              <w:suppressLineNumbers/>
              <w:bidi w:val="0"/>
              <w:spacing w:before="0" w:after="283"/>
              <w:jc w:val="center"/>
              <w:rPr/>
            </w:pPr>
            <w:r>
              <w:rPr/>
              <w:t xml:space="preserve">Siirtymä </w:t>
            </w:r>
          </w:p>
        </w:tc>
        <w:tc>
          <w:tcPr>
            <w:tcW w:w="1292" w:type="dxa"/>
            <w:tcBorders/>
            <w:vAlign w:val="center"/>
          </w:tcPr>
          <w:p>
            <w:pPr>
              <w:pStyle w:val="TableHeading"/>
              <w:suppressLineNumbers/>
              <w:bidi w:val="0"/>
              <w:spacing w:before="0" w:after="283"/>
              <w:jc w:val="center"/>
              <w:rPr/>
            </w:pPr>
            <w:r>
              <w:rPr/>
              <w:t xml:space="preserve">Teho </w:t>
            </w:r>
          </w:p>
        </w:tc>
        <w:tc>
          <w:tcPr>
            <w:tcW w:w="1588" w:type="dxa"/>
            <w:tcBorders/>
            <w:vAlign w:val="center"/>
          </w:tcPr>
          <w:p>
            <w:pPr>
              <w:pStyle w:val="TableHeading"/>
              <w:suppressLineNumbers/>
              <w:bidi w:val="0"/>
              <w:spacing w:before="0" w:after="283"/>
              <w:jc w:val="center"/>
              <w:rPr/>
            </w:pPr>
            <w:r>
              <w:rPr/>
              <w:t xml:space="preserve">Vääntömomentti </w:t>
            </w:r>
          </w:p>
        </w:tc>
        <w:tc>
          <w:tcPr>
            <w:tcW w:w="2358" w:type="dxa"/>
            <w:tcBorders/>
            <w:vAlign w:val="center"/>
          </w:tcPr>
          <w:p>
            <w:pPr>
              <w:pStyle w:val="TableHeading"/>
              <w:suppressLineNumbers/>
              <w:bidi w:val="0"/>
              <w:spacing w:before="0" w:after="283"/>
              <w:jc w:val="center"/>
              <w:rPr/>
            </w:pPr>
            <w:r>
              <w:rPr/>
              <w:t xml:space="preserve">Huomautukset </w:t>
            </w:r>
          </w:p>
        </w:tc>
      </w:tr>
      <w:tr>
        <w:trPr/>
        <w:tc>
          <w:tcPr>
            <w:tcW w:w="1116" w:type="dxa"/>
            <w:tcBorders/>
            <w:vAlign w:val="center"/>
          </w:tcPr>
          <w:p>
            <w:pPr>
              <w:pStyle w:val="TableContents"/>
              <w:bidi w:val="0"/>
              <w:spacing w:before="0" w:after="283"/>
              <w:jc w:val="left"/>
              <w:rPr/>
            </w:pPr>
            <w:r>
              <w:rPr/>
              <w:t xml:space="preserve">1993 -- 1995 </w:t>
            </w:r>
          </w:p>
        </w:tc>
        <w:tc>
          <w:tcPr>
            <w:tcW w:w="1724" w:type="dxa"/>
            <w:tcBorders/>
            <w:vAlign w:val="center"/>
          </w:tcPr>
          <w:p>
            <w:pPr>
              <w:pStyle w:val="TableContents"/>
              <w:bidi w:val="0"/>
              <w:spacing w:before="0" w:after="283"/>
              <w:jc w:val="left"/>
              <w:rPr/>
            </w:pPr>
            <w:r>
              <w:rPr/>
              <w:t xml:space="preserve">4.0 L Suora-6 </w:t>
            </w:r>
          </w:p>
        </w:tc>
        <w:tc>
          <w:tcPr>
            <w:tcW w:w="2127" w:type="dxa"/>
            <w:tcBorders/>
            <w:vAlign w:val="center"/>
          </w:tcPr>
          <w:p>
            <w:pPr>
              <w:pStyle w:val="TableContents"/>
              <w:bidi w:val="0"/>
              <w:spacing w:before="0" w:after="283"/>
              <w:jc w:val="left"/>
              <w:rPr/>
            </w:pPr>
            <w:r>
              <w:rPr/>
              <w:t xml:space="preserve">242 CID </w:t>
            </w:r>
          </w:p>
        </w:tc>
        <w:tc>
          <w:tcPr>
            <w:tcW w:w="1292" w:type="dxa"/>
            <w:tcBorders/>
            <w:vAlign w:val="center"/>
          </w:tcPr>
          <w:p>
            <w:pPr>
              <w:pStyle w:val="TableContents"/>
              <w:bidi w:val="0"/>
              <w:spacing w:before="0" w:after="283"/>
              <w:jc w:val="left"/>
              <w:rPr/>
            </w:pPr>
            <w:r>
              <w:rPr/>
              <w:t xml:space="preserve">190 hv (142 kW) </w:t>
            </w:r>
          </w:p>
        </w:tc>
        <w:tc>
          <w:tcPr>
            <w:tcW w:w="1588" w:type="dxa"/>
            <w:tcBorders/>
            <w:vAlign w:val="center"/>
          </w:tcPr>
          <w:p>
            <w:pPr>
              <w:pStyle w:val="TableContents"/>
              <w:bidi w:val="0"/>
              <w:spacing w:before="0" w:after="283"/>
              <w:jc w:val="left"/>
              <w:rPr/>
            </w:pPr>
            <w:r>
              <w:rPr/>
              <w:t xml:space="preserve">225 lb ⋅ ft (305 N ⋅ m) </w:t>
            </w:r>
          </w:p>
        </w:tc>
        <w:tc>
          <w:tcPr>
            <w:tcW w:w="2358" w:type="dxa"/>
            <w:tcBorders/>
          </w:tcPr>
          <w:p>
            <w:pPr>
              <w:pStyle w:val="TableContents"/>
              <w:bidi w:val="0"/>
              <w:spacing w:before="0" w:after="283"/>
              <w:jc w:val="left"/>
              <w:rPr>
                <w:sz w:val="4"/>
                <w:szCs w:val="4"/>
              </w:rPr>
            </w:pPr>
            <w:r>
              <w:rPr>
                <w:sz w:val="4"/>
                <w:szCs w:val="4"/>
              </w:rPr>
            </w:r>
          </w:p>
        </w:tc>
      </w:tr>
      <w:tr>
        <w:trPr/>
        <w:tc>
          <w:tcPr>
            <w:tcW w:w="1116" w:type="dxa"/>
            <w:tcBorders/>
            <w:vAlign w:val="center"/>
          </w:tcPr>
          <w:p>
            <w:pPr>
              <w:pStyle w:val="TableContents"/>
              <w:bidi w:val="0"/>
              <w:spacing w:before="0" w:after="283"/>
              <w:jc w:val="left"/>
              <w:rPr/>
            </w:pPr>
            <w:r>
              <w:rPr/>
              <w:t xml:space="preserve">1996 -- 1998 </w:t>
            </w:r>
          </w:p>
        </w:tc>
        <w:tc>
          <w:tcPr>
            <w:tcW w:w="1724" w:type="dxa"/>
            <w:tcBorders/>
            <w:vAlign w:val="center"/>
          </w:tcPr>
          <w:p>
            <w:pPr>
              <w:pStyle w:val="TableContents"/>
              <w:bidi w:val="0"/>
              <w:spacing w:before="0" w:after="283"/>
              <w:jc w:val="left"/>
              <w:rPr/>
            </w:pPr>
            <w:r>
              <w:rPr/>
              <w:t xml:space="preserve">4.0 L Suora-6 </w:t>
            </w:r>
          </w:p>
        </w:tc>
        <w:tc>
          <w:tcPr>
            <w:tcW w:w="2127" w:type="dxa"/>
            <w:tcBorders/>
            <w:vAlign w:val="center"/>
          </w:tcPr>
          <w:p>
            <w:pPr>
              <w:pStyle w:val="TableContents"/>
              <w:bidi w:val="0"/>
              <w:spacing w:before="0" w:after="283"/>
              <w:jc w:val="left"/>
              <w:rPr/>
            </w:pPr>
            <w:r>
              <w:rPr/>
              <w:t xml:space="preserve">242 CID </w:t>
            </w:r>
          </w:p>
        </w:tc>
        <w:tc>
          <w:tcPr>
            <w:tcW w:w="1292" w:type="dxa"/>
            <w:tcBorders/>
            <w:vAlign w:val="center"/>
          </w:tcPr>
          <w:p>
            <w:pPr>
              <w:pStyle w:val="TableContents"/>
              <w:bidi w:val="0"/>
              <w:spacing w:before="0" w:after="283"/>
              <w:jc w:val="left"/>
              <w:rPr/>
            </w:pPr>
            <w:r>
              <w:rPr/>
              <w:t xml:space="preserve">185 hv (138 kW) </w:t>
            </w:r>
          </w:p>
        </w:tc>
        <w:tc>
          <w:tcPr>
            <w:tcW w:w="1588" w:type="dxa"/>
            <w:tcBorders/>
            <w:vAlign w:val="center"/>
          </w:tcPr>
          <w:p>
            <w:pPr>
              <w:pStyle w:val="TableContents"/>
              <w:bidi w:val="0"/>
              <w:spacing w:before="0" w:after="283"/>
              <w:jc w:val="left"/>
              <w:rPr/>
            </w:pPr>
            <w:r>
              <w:rPr/>
              <w:t xml:space="preserve">220 lb ⋅ ft (298 N ⋅ m) </w:t>
            </w:r>
          </w:p>
        </w:tc>
        <w:tc>
          <w:tcPr>
            <w:tcW w:w="2358" w:type="dxa"/>
            <w:tcBorders/>
            <w:vAlign w:val="center"/>
          </w:tcPr>
          <w:p>
            <w:pPr>
              <w:pStyle w:val="TableContents"/>
              <w:bidi w:val="0"/>
              <w:spacing w:before="0" w:after="283"/>
              <w:jc w:val="left"/>
              <w:rPr/>
            </w:pPr>
            <w:r>
              <w:rPr/>
              <w:t xml:space="preserve">uudet päästönormit käyttöön </w:t>
            </w:r>
          </w:p>
        </w:tc>
      </w:tr>
      <w:tr>
        <w:trPr/>
        <w:tc>
          <w:tcPr>
            <w:tcW w:w="1116" w:type="dxa"/>
            <w:tcBorders/>
            <w:vAlign w:val="center"/>
          </w:tcPr>
          <w:p>
            <w:pPr>
              <w:pStyle w:val="TableContents"/>
              <w:bidi w:val="0"/>
              <w:spacing w:before="0" w:after="283"/>
              <w:jc w:val="left"/>
              <w:rPr/>
            </w:pPr>
            <w:r>
              <w:rPr/>
              <w:t xml:space="preserve">1993 -- 1994 </w:t>
            </w:r>
          </w:p>
        </w:tc>
        <w:tc>
          <w:tcPr>
            <w:tcW w:w="1724" w:type="dxa"/>
            <w:tcBorders/>
            <w:vAlign w:val="center"/>
          </w:tcPr>
          <w:p>
            <w:pPr>
              <w:pStyle w:val="TableContents"/>
              <w:bidi w:val="0"/>
              <w:spacing w:before="0" w:after="283"/>
              <w:jc w:val="left"/>
              <w:rPr/>
            </w:pPr>
            <w:r>
              <w:rPr/>
              <w:t xml:space="preserve">5.2 L V8 </w:t>
            </w:r>
          </w:p>
        </w:tc>
        <w:tc>
          <w:tcPr>
            <w:tcW w:w="2127" w:type="dxa"/>
            <w:tcBorders/>
            <w:vAlign w:val="center"/>
          </w:tcPr>
          <w:p>
            <w:pPr>
              <w:pStyle w:val="TableContents"/>
              <w:bidi w:val="0"/>
              <w:spacing w:before="0" w:after="283"/>
              <w:jc w:val="left"/>
              <w:rPr/>
            </w:pPr>
            <w:r>
              <w:rPr/>
              <w:t xml:space="preserve">318 CID </w:t>
            </w:r>
          </w:p>
        </w:tc>
        <w:tc>
          <w:tcPr>
            <w:tcW w:w="1292" w:type="dxa"/>
            <w:tcBorders/>
            <w:vAlign w:val="center"/>
          </w:tcPr>
          <w:p>
            <w:pPr>
              <w:pStyle w:val="TableContents"/>
              <w:bidi w:val="0"/>
              <w:spacing w:before="0" w:after="283"/>
              <w:jc w:val="left"/>
              <w:rPr/>
            </w:pPr>
            <w:r>
              <w:rPr/>
              <w:t xml:space="preserve">220 hv (164 kW) </w:t>
            </w:r>
          </w:p>
        </w:tc>
        <w:tc>
          <w:tcPr>
            <w:tcW w:w="1588" w:type="dxa"/>
            <w:tcBorders/>
            <w:vAlign w:val="center"/>
          </w:tcPr>
          <w:p>
            <w:pPr>
              <w:pStyle w:val="TableContents"/>
              <w:bidi w:val="0"/>
              <w:spacing w:before="0" w:after="283"/>
              <w:jc w:val="left"/>
              <w:rPr/>
            </w:pPr>
            <w:r>
              <w:rPr/>
              <w:t xml:space="preserve">285 lb ⋅ ft (386 N ⋅ m) </w:t>
            </w:r>
          </w:p>
        </w:tc>
        <w:tc>
          <w:tcPr>
            <w:tcW w:w="2358" w:type="dxa"/>
            <w:tcBorders/>
          </w:tcPr>
          <w:p>
            <w:pPr>
              <w:pStyle w:val="TableContents"/>
              <w:bidi w:val="0"/>
              <w:spacing w:before="0" w:after="283"/>
              <w:jc w:val="left"/>
              <w:rPr>
                <w:sz w:val="4"/>
                <w:szCs w:val="4"/>
              </w:rPr>
            </w:pPr>
            <w:r>
              <w:rPr>
                <w:sz w:val="4"/>
                <w:szCs w:val="4"/>
              </w:rPr>
            </w:r>
          </w:p>
        </w:tc>
      </w:tr>
      <w:tr>
        <w:trPr/>
        <w:tc>
          <w:tcPr>
            <w:tcW w:w="1116" w:type="dxa"/>
            <w:tcBorders/>
            <w:vAlign w:val="center"/>
          </w:tcPr>
          <w:p>
            <w:pPr>
              <w:pStyle w:val="TableContents"/>
              <w:bidi w:val="0"/>
              <w:spacing w:before="0" w:after="283"/>
              <w:jc w:val="left"/>
              <w:rPr/>
            </w:pPr>
            <w:r>
              <w:rPr/>
              <w:t xml:space="preserve">1995 -- 1998 </w:t>
            </w:r>
          </w:p>
        </w:tc>
        <w:tc>
          <w:tcPr>
            <w:tcW w:w="1724" w:type="dxa"/>
            <w:tcBorders/>
            <w:vAlign w:val="center"/>
          </w:tcPr>
          <w:p>
            <w:pPr>
              <w:pStyle w:val="TableContents"/>
              <w:bidi w:val="0"/>
              <w:spacing w:before="0" w:after="283"/>
              <w:jc w:val="left"/>
              <w:rPr/>
            </w:pPr>
            <w:r>
              <w:rPr/>
              <w:t xml:space="preserve">5.2 L V8 </w:t>
            </w:r>
          </w:p>
        </w:tc>
        <w:tc>
          <w:tcPr>
            <w:tcW w:w="2127" w:type="dxa"/>
            <w:tcBorders/>
            <w:vAlign w:val="center"/>
          </w:tcPr>
          <w:p>
            <w:pPr>
              <w:pStyle w:val="TableContents"/>
              <w:bidi w:val="0"/>
              <w:spacing w:before="0" w:after="283"/>
              <w:jc w:val="left"/>
              <w:rPr/>
            </w:pPr>
            <w:r>
              <w:rPr/>
              <w:t xml:space="preserve">318 CID </w:t>
            </w:r>
          </w:p>
        </w:tc>
        <w:tc>
          <w:tcPr>
            <w:tcW w:w="1292" w:type="dxa"/>
            <w:tcBorders/>
            <w:vAlign w:val="center"/>
          </w:tcPr>
          <w:p>
            <w:pPr>
              <w:pStyle w:val="TableContents"/>
              <w:bidi w:val="0"/>
              <w:spacing w:before="0" w:after="283"/>
              <w:jc w:val="left"/>
              <w:rPr/>
            </w:pPr>
            <w:r>
              <w:rPr/>
              <w:t xml:space="preserve">220 hv (164 kW) </w:t>
            </w:r>
          </w:p>
        </w:tc>
        <w:tc>
          <w:tcPr>
            <w:tcW w:w="1588" w:type="dxa"/>
            <w:tcBorders/>
            <w:vAlign w:val="center"/>
          </w:tcPr>
          <w:p>
            <w:pPr>
              <w:pStyle w:val="TableContents"/>
              <w:bidi w:val="0"/>
              <w:spacing w:before="0" w:after="283"/>
              <w:jc w:val="left"/>
              <w:rPr/>
            </w:pPr>
            <w:r>
              <w:rPr/>
              <w:t xml:space="preserve">300 lb ⋅ ft (407 N ⋅ m) </w:t>
            </w:r>
          </w:p>
        </w:tc>
        <w:tc>
          <w:tcPr>
            <w:tcW w:w="2358" w:type="dxa"/>
            <w:tcBorders/>
          </w:tcPr>
          <w:p>
            <w:pPr>
              <w:pStyle w:val="TableContents"/>
              <w:bidi w:val="0"/>
              <w:spacing w:before="0" w:after="283"/>
              <w:jc w:val="left"/>
              <w:rPr>
                <w:sz w:val="4"/>
                <w:szCs w:val="4"/>
              </w:rPr>
            </w:pPr>
            <w:r>
              <w:rPr>
                <w:sz w:val="4"/>
                <w:szCs w:val="4"/>
              </w:rPr>
            </w:r>
          </w:p>
        </w:tc>
      </w:tr>
      <w:tr>
        <w:trPr/>
        <w:tc>
          <w:tcPr>
            <w:tcW w:w="1116" w:type="dxa"/>
            <w:tcBorders/>
            <w:vAlign w:val="center"/>
          </w:tcPr>
          <w:p>
            <w:pPr>
              <w:pStyle w:val="TableContents"/>
              <w:bidi w:val="0"/>
              <w:spacing w:before="0" w:after="283"/>
              <w:jc w:val="left"/>
              <w:rPr/>
            </w:pPr>
            <w:r>
              <w:rPr>
                <w:color w:val="A9A9A9"/>
              </w:rPr>
              <w:t xml:space="preserve">1995 -- </w:t>
            </w:r>
            <w:r>
              <w:rPr/>
              <w:t xml:space="preserve">1998 </w:t>
            </w:r>
          </w:p>
        </w:tc>
        <w:tc>
          <w:tcPr>
            <w:tcW w:w="1724" w:type="dxa"/>
            <w:tcBorders/>
            <w:vAlign w:val="center"/>
          </w:tcPr>
          <w:p>
            <w:pPr>
              <w:pStyle w:val="TableContents"/>
              <w:bidi w:val="0"/>
              <w:spacing w:before="0" w:after="283"/>
              <w:jc w:val="left"/>
              <w:rPr/>
            </w:pPr>
            <w:r>
              <w:rPr/>
              <w:t xml:space="preserve">2,5 LITRAN TURBODIESEL </w:t>
            </w:r>
          </w:p>
        </w:tc>
        <w:tc>
          <w:tcPr>
            <w:tcW w:w="2127" w:type="dxa"/>
            <w:tcBorders/>
            <w:vAlign w:val="center"/>
          </w:tcPr>
          <w:p>
            <w:pPr>
              <w:pStyle w:val="TableContents"/>
              <w:bidi w:val="0"/>
              <w:spacing w:before="0" w:after="283"/>
              <w:jc w:val="left"/>
              <w:rPr/>
            </w:pPr>
            <w:r>
              <w:rPr/>
              <w:t xml:space="preserve">VM Motori / Detroit Diesel </w:t>
            </w:r>
          </w:p>
        </w:tc>
        <w:tc>
          <w:tcPr>
            <w:tcW w:w="1292" w:type="dxa"/>
            <w:tcBorders/>
            <w:vAlign w:val="center"/>
          </w:tcPr>
          <w:p>
            <w:pPr>
              <w:pStyle w:val="TableContents"/>
              <w:bidi w:val="0"/>
              <w:spacing w:before="0" w:after="283"/>
              <w:jc w:val="left"/>
              <w:rPr/>
            </w:pPr>
            <w:r>
              <w:rPr/>
              <w:t xml:space="preserve">115 hv (86 kW) </w:t>
            </w:r>
          </w:p>
        </w:tc>
        <w:tc>
          <w:tcPr>
            <w:tcW w:w="1588" w:type="dxa"/>
            <w:tcBorders/>
            <w:vAlign w:val="center"/>
          </w:tcPr>
          <w:p>
            <w:pPr>
              <w:pStyle w:val="TableContents"/>
              <w:bidi w:val="0"/>
              <w:spacing w:before="0" w:after="283"/>
              <w:jc w:val="left"/>
              <w:rPr/>
            </w:pPr>
            <w:r>
              <w:rPr/>
              <w:t xml:space="preserve">221 lb ⋅ ft (300 N ⋅ m) </w:t>
            </w:r>
          </w:p>
        </w:tc>
        <w:tc>
          <w:tcPr>
            <w:tcW w:w="2358" w:type="dxa"/>
            <w:tcBorders/>
            <w:vAlign w:val="center"/>
          </w:tcPr>
          <w:p>
            <w:pPr>
              <w:pStyle w:val="TableContents"/>
              <w:bidi w:val="0"/>
              <w:spacing w:before="0" w:after="283"/>
              <w:jc w:val="left"/>
              <w:rPr/>
            </w:pPr>
            <w:r>
              <w:rPr/>
              <w:t xml:space="preserve">Ei saatavilla Pohjois-Amerikassa </w:t>
            </w:r>
          </w:p>
        </w:tc>
      </w:tr>
      <w:tr>
        <w:trPr/>
        <w:tc>
          <w:tcPr>
            <w:tcW w:w="1116" w:type="dxa"/>
            <w:tcBorders/>
            <w:vAlign w:val="center"/>
          </w:tcPr>
          <w:p>
            <w:pPr>
              <w:pStyle w:val="TableContents"/>
              <w:bidi w:val="0"/>
              <w:spacing w:before="0" w:after="283"/>
              <w:jc w:val="left"/>
              <w:rPr/>
            </w:pPr>
            <w:r>
              <w:rPr/>
              <w:t xml:space="preserve">1998 </w:t>
            </w:r>
          </w:p>
        </w:tc>
        <w:tc>
          <w:tcPr>
            <w:tcW w:w="1724" w:type="dxa"/>
            <w:tcBorders/>
            <w:vAlign w:val="center"/>
          </w:tcPr>
          <w:p>
            <w:pPr>
              <w:pStyle w:val="TableContents"/>
              <w:bidi w:val="0"/>
              <w:spacing w:before="0" w:after="283"/>
              <w:jc w:val="left"/>
              <w:rPr/>
            </w:pPr>
            <w:r>
              <w:rPr/>
              <w:t xml:space="preserve">5,9 L V8 </w:t>
            </w:r>
          </w:p>
        </w:tc>
        <w:tc>
          <w:tcPr>
            <w:tcW w:w="2127" w:type="dxa"/>
            <w:tcBorders/>
            <w:vAlign w:val="center"/>
          </w:tcPr>
          <w:p>
            <w:pPr>
              <w:pStyle w:val="TableContents"/>
              <w:bidi w:val="0"/>
              <w:spacing w:before="0" w:after="283"/>
              <w:jc w:val="left"/>
              <w:rPr/>
            </w:pPr>
            <w:r>
              <w:rPr/>
              <w:t xml:space="preserve">360 CID </w:t>
            </w:r>
          </w:p>
        </w:tc>
        <w:tc>
          <w:tcPr>
            <w:tcW w:w="1292" w:type="dxa"/>
            <w:tcBorders/>
            <w:vAlign w:val="center"/>
          </w:tcPr>
          <w:p>
            <w:pPr>
              <w:pStyle w:val="TableContents"/>
              <w:bidi w:val="0"/>
              <w:spacing w:before="0" w:after="283"/>
              <w:jc w:val="left"/>
              <w:rPr/>
            </w:pPr>
            <w:r>
              <w:rPr/>
              <w:t xml:space="preserve">245 hv (183 kW) </w:t>
            </w:r>
          </w:p>
        </w:tc>
        <w:tc>
          <w:tcPr>
            <w:tcW w:w="1588" w:type="dxa"/>
            <w:tcBorders/>
            <w:vAlign w:val="center"/>
          </w:tcPr>
          <w:p>
            <w:pPr>
              <w:pStyle w:val="TableContents"/>
              <w:bidi w:val="0"/>
              <w:spacing w:before="0" w:after="283"/>
              <w:jc w:val="left"/>
              <w:rPr/>
            </w:pPr>
            <w:r>
              <w:rPr/>
              <w:t xml:space="preserve">345 lb ⋅ ft (468 N ⋅ m) </w:t>
            </w:r>
          </w:p>
        </w:tc>
        <w:tc>
          <w:tcPr>
            <w:tcW w:w="235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vuosina Jeep valmisti dieselkäyttöistä Grand Cherokee -mallia?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Jeep Grand Cherokee julkaistiin Intiassa 30. elokuuta 2016. Wranglerin ohella Grand Cherokee oli ensimmäinen Jeepin suoraan maassa myymä malli. Mahindra on valmistanut Jeeppejä </w:t>
      </w:r>
      <w:r>
        <w:rPr>
          <w:color w:val="A9A9A9"/>
        </w:rPr>
        <w:t xml:space="preserve">Intiassa</w:t>
      </w:r>
      <w:r>
        <w:rPr/>
        <w:t xml:space="preserve"> lisenssillä </w:t>
      </w:r>
      <w:r>
        <w:rPr/>
        <w:t xml:space="preserve">1960-luvulta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valmistetaan vuoden 2017 jeep grand cherokee?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Uusi Grand Cherokee SRT8, jonka tuotanto alkoi </w:t>
      </w:r>
      <w:r>
        <w:rPr>
          <w:color w:val="A9A9A9"/>
        </w:rPr>
        <w:t xml:space="preserve">16. heinäkuuta 2011, on varustettu </w:t>
      </w:r>
      <w:r>
        <w:rPr/>
        <w:t xml:space="preserve">470 hv (350 kW; 480 PS) 6,4 L Hemi V8 -moottorilla. Jeep väittää uuden SRT8:n saavan 13 prosenttia paremman polttoainetalouden kuin edeltäjänsä. Jotta kulutus pysyisi kohtuullisena, Jeep on käyttänyt uutta aktiivista pakojärjestelmää, jonka avulla Chryslerin sylinterit deaktivoiva Fuel Saver Technology toimii laajemmalla kierrosalueella. Chrysler väittää, että suuremman kaasusäiliön ansiosta katumaasturi voi nyt kulkea jopa 800 kilometriä yhdellä tankilla, kun taas muut lähteet arvioivat toimintasäteen olevan 720 kilometriä (450 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alkoivat tehdä jeep srt8:aa?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Jeep Grand Cherokee Yleiskatsaus </w:t>
      </w:r>
    </w:p>
    <w:tbl>
      <w:tblPr>
        <w:tblW w:w="10205" w:type="dxa"/>
        <w:jc w:val="left"/>
        <w:tblInd w:w="0" w:type="dxa"/>
        <w:tblLayout w:type="fixed"/>
        <w:tblCellMar>
          <w:top w:w="28" w:type="dxa"/>
          <w:left w:w="28" w:type="dxa"/>
          <w:bottom w:w="28" w:type="dxa"/>
          <w:right w:w="28" w:type="dxa"/>
        </w:tblCellMar>
      </w:tblPr>
      <w:tblGrid>
        <w:gridCol w:w="1592"/>
        <w:gridCol w:w="8613"/>
      </w:tblGrid>
      <w:tr>
        <w:trPr/>
        <w:tc>
          <w:tcPr>
            <w:tcW w:w="1592" w:type="dxa"/>
            <w:tcBorders/>
            <w:vAlign w:val="center"/>
          </w:tcPr>
          <w:p>
            <w:pPr>
              <w:pStyle w:val="TableHeading"/>
              <w:suppressLineNumbers/>
              <w:bidi w:val="0"/>
              <w:spacing w:before="0" w:after="283"/>
              <w:jc w:val="center"/>
              <w:rPr/>
            </w:pPr>
            <w:r>
              <w:rPr/>
              <w:t xml:space="preserve">Valmistaja </w:t>
            </w:r>
          </w:p>
        </w:tc>
        <w:tc>
          <w:tcPr>
            <w:tcW w:w="8613" w:type="dxa"/>
            <w:tcBorders/>
            <w:vAlign w:val="center"/>
          </w:tcPr>
          <w:p>
            <w:pPr>
              <w:pStyle w:val="TableContents"/>
              <w:bidi w:val="0"/>
              <w:spacing w:before="0" w:after="283"/>
              <w:jc w:val="left"/>
              <w:rPr/>
            </w:pPr>
            <w:r>
              <w:rPr/>
              <w:t xml:space="preserve">Chrysler Corporation (1993-1998) DaimlerChrysler (1999-2007) Chrysler LLC (2007-2009) Chrysler Group LLC (2009-2014) FCA US LLC (2014-nykyisin) </w:t>
            </w:r>
          </w:p>
        </w:tc>
      </w:tr>
      <w:tr>
        <w:trPr/>
        <w:tc>
          <w:tcPr>
            <w:tcW w:w="1592" w:type="dxa"/>
            <w:tcBorders/>
            <w:vAlign w:val="center"/>
          </w:tcPr>
          <w:p>
            <w:pPr>
              <w:pStyle w:val="TableHeading"/>
              <w:suppressLineNumbers/>
              <w:bidi w:val="0"/>
              <w:spacing w:before="0" w:after="283"/>
              <w:jc w:val="center"/>
              <w:rPr/>
            </w:pPr>
            <w:r>
              <w:rPr/>
              <w:t xml:space="preserve">Tuotanto </w:t>
            </w:r>
          </w:p>
        </w:tc>
        <w:tc>
          <w:tcPr>
            <w:tcW w:w="8613" w:type="dxa"/>
            <w:tcBorders/>
            <w:vAlign w:val="center"/>
          </w:tcPr>
          <w:p>
            <w:pPr>
              <w:pStyle w:val="TableContents"/>
              <w:bidi w:val="0"/>
              <w:spacing w:before="0" w:after="283"/>
              <w:jc w:val="left"/>
              <w:rPr/>
            </w:pPr>
            <w:r>
              <w:rPr/>
              <w:t xml:space="preserve">1992 -- nykyisin </w:t>
            </w:r>
          </w:p>
        </w:tc>
      </w:tr>
      <w:tr>
        <w:trPr/>
        <w:tc>
          <w:tcPr>
            <w:tcW w:w="1592" w:type="dxa"/>
            <w:tcBorders/>
            <w:vAlign w:val="center"/>
          </w:tcPr>
          <w:p>
            <w:pPr>
              <w:pStyle w:val="TableHeading"/>
              <w:suppressLineNumbers/>
              <w:bidi w:val="0"/>
              <w:spacing w:before="0" w:after="283"/>
              <w:jc w:val="center"/>
              <w:rPr/>
            </w:pPr>
            <w:r>
              <w:rPr/>
              <w:t xml:space="preserve">Mallivuodet </w:t>
            </w:r>
          </w:p>
        </w:tc>
        <w:tc>
          <w:tcPr>
            <w:tcW w:w="8613" w:type="dxa"/>
            <w:tcBorders/>
            <w:vAlign w:val="center"/>
          </w:tcPr>
          <w:p>
            <w:pPr>
              <w:pStyle w:val="TableContents"/>
              <w:bidi w:val="0"/>
              <w:spacing w:before="0" w:after="283"/>
              <w:jc w:val="left"/>
              <w:rPr/>
            </w:pPr>
            <w:r>
              <w:rPr/>
              <w:t xml:space="preserve">1993 -- nykyisin Runko ja alusta </w:t>
            </w:r>
          </w:p>
        </w:tc>
      </w:tr>
      <w:tr>
        <w:trPr/>
        <w:tc>
          <w:tcPr>
            <w:tcW w:w="1592" w:type="dxa"/>
            <w:tcBorders/>
            <w:vAlign w:val="center"/>
          </w:tcPr>
          <w:p>
            <w:pPr>
              <w:pStyle w:val="TableHeading"/>
              <w:suppressLineNumbers/>
              <w:bidi w:val="0"/>
              <w:spacing w:before="0" w:after="283"/>
              <w:jc w:val="center"/>
              <w:rPr/>
            </w:pPr>
            <w:r>
              <w:rPr/>
              <w:t xml:space="preserve">Luokka </w:t>
            </w:r>
          </w:p>
        </w:tc>
        <w:tc>
          <w:tcPr>
            <w:tcW w:w="8613" w:type="dxa"/>
            <w:tcBorders/>
            <w:vAlign w:val="center"/>
          </w:tcPr>
          <w:p>
            <w:pPr>
              <w:pStyle w:val="TableContents"/>
              <w:bidi w:val="0"/>
              <w:spacing w:before="0" w:after="283"/>
              <w:jc w:val="left"/>
              <w:rPr/>
            </w:pPr>
            <w:r>
              <w:rPr/>
              <w:t xml:space="preserve">Keskikokoinen katumaasturi (1993 -- 2010) Keskikokoinen crossover-katumaasturi (2011 -- nykyisin) </w:t>
            </w:r>
          </w:p>
        </w:tc>
      </w:tr>
      <w:tr>
        <w:trPr/>
        <w:tc>
          <w:tcPr>
            <w:tcW w:w="1592" w:type="dxa"/>
            <w:tcBorders/>
            <w:vAlign w:val="center"/>
          </w:tcPr>
          <w:p>
            <w:pPr>
              <w:pStyle w:val="TableHeading"/>
              <w:suppressLineNumbers/>
              <w:bidi w:val="0"/>
              <w:spacing w:before="0" w:after="283"/>
              <w:jc w:val="center"/>
              <w:rPr/>
            </w:pPr>
            <w:r>
              <w:rPr/>
              <w:t xml:space="preserve">Korityyppi </w:t>
            </w:r>
          </w:p>
        </w:tc>
        <w:tc>
          <w:tcPr>
            <w:tcW w:w="8613" w:type="dxa"/>
            <w:tcBorders/>
            <w:vAlign w:val="center"/>
          </w:tcPr>
          <w:p>
            <w:pPr>
              <w:pStyle w:val="TableContents"/>
              <w:bidi w:val="0"/>
              <w:spacing w:before="0" w:after="283"/>
              <w:jc w:val="left"/>
              <w:rPr/>
            </w:pPr>
            <w:r>
              <w:rPr/>
              <w:t xml:space="preserve">5-ovinen katumaasturi </w:t>
            </w:r>
          </w:p>
        </w:tc>
      </w:tr>
      <w:tr>
        <w:trPr/>
        <w:tc>
          <w:tcPr>
            <w:tcW w:w="1592" w:type="dxa"/>
            <w:tcBorders/>
            <w:vAlign w:val="center"/>
          </w:tcPr>
          <w:p>
            <w:pPr>
              <w:pStyle w:val="TableHeading"/>
              <w:suppressLineNumbers/>
              <w:bidi w:val="0"/>
              <w:spacing w:before="0" w:after="283"/>
              <w:jc w:val="center"/>
              <w:rPr/>
            </w:pPr>
            <w:r>
              <w:rPr/>
              <w:t xml:space="preserve">Akseliväli </w:t>
            </w:r>
          </w:p>
        </w:tc>
        <w:tc>
          <w:tcPr>
            <w:tcW w:w="8613" w:type="dxa"/>
            <w:tcBorders/>
            <w:vAlign w:val="center"/>
          </w:tcPr>
          <w:p>
            <w:pPr>
              <w:pStyle w:val="TableContents"/>
              <w:bidi w:val="0"/>
              <w:spacing w:before="0" w:after="283"/>
              <w:jc w:val="left"/>
              <w:rPr/>
            </w:pPr>
            <w:r>
              <w:rPr/>
              <w:t xml:space="preserve">2 915 mm (114,8 tuumaa) </w:t>
            </w:r>
          </w:p>
        </w:tc>
      </w:tr>
      <w:tr>
        <w:trPr/>
        <w:tc>
          <w:tcPr>
            <w:tcW w:w="1592" w:type="dxa"/>
            <w:tcBorders/>
            <w:vAlign w:val="center"/>
          </w:tcPr>
          <w:p>
            <w:pPr>
              <w:pStyle w:val="TableHeading"/>
              <w:suppressLineNumbers/>
              <w:bidi w:val="0"/>
              <w:spacing w:before="0" w:after="283"/>
              <w:jc w:val="center"/>
              <w:rPr/>
            </w:pPr>
            <w:r>
              <w:rPr/>
              <w:t xml:space="preserve">Pituus </w:t>
            </w:r>
          </w:p>
        </w:tc>
        <w:tc>
          <w:tcPr>
            <w:tcW w:w="8613" w:type="dxa"/>
            <w:tcBorders/>
            <w:vAlign w:val="center"/>
          </w:tcPr>
          <w:p>
            <w:pPr>
              <w:pStyle w:val="TableContents"/>
              <w:bidi w:val="0"/>
              <w:spacing w:before="0" w:after="283"/>
              <w:jc w:val="left"/>
              <w:rPr/>
            </w:pPr>
            <w:r>
              <w:rPr>
                <w:color w:val="A9A9A9"/>
              </w:rPr>
              <w:t xml:space="preserve">4,822 -- 4,846 mm (189.8 -- 190.8 in</w:t>
            </w:r>
            <w:r>
              <w:rPr/>
              <w:t xml:space="preserve">) </w:t>
            </w:r>
          </w:p>
        </w:tc>
      </w:tr>
      <w:tr>
        <w:trPr/>
        <w:tc>
          <w:tcPr>
            <w:tcW w:w="1592" w:type="dxa"/>
            <w:tcBorders/>
            <w:vAlign w:val="center"/>
          </w:tcPr>
          <w:p>
            <w:pPr>
              <w:pStyle w:val="TableHeading"/>
              <w:suppressLineNumbers/>
              <w:bidi w:val="0"/>
              <w:spacing w:before="0" w:after="283"/>
              <w:jc w:val="center"/>
              <w:rPr/>
            </w:pPr>
            <w:r>
              <w:rPr/>
              <w:t xml:space="preserve">Leveys </w:t>
            </w:r>
          </w:p>
        </w:tc>
        <w:tc>
          <w:tcPr>
            <w:tcW w:w="8613" w:type="dxa"/>
            <w:tcBorders/>
            <w:vAlign w:val="center"/>
          </w:tcPr>
          <w:p>
            <w:pPr>
              <w:pStyle w:val="TableContents"/>
              <w:bidi w:val="0"/>
              <w:spacing w:before="0" w:after="283"/>
              <w:jc w:val="left"/>
              <w:rPr/>
            </w:pPr>
            <w:r>
              <w:rPr/>
              <w:t xml:space="preserve">1,943 mm (76.5 in) </w:t>
            </w:r>
          </w:p>
        </w:tc>
      </w:tr>
      <w:tr>
        <w:trPr/>
        <w:tc>
          <w:tcPr>
            <w:tcW w:w="1592" w:type="dxa"/>
            <w:tcBorders/>
            <w:vAlign w:val="center"/>
          </w:tcPr>
          <w:p>
            <w:pPr>
              <w:pStyle w:val="TableHeading"/>
              <w:suppressLineNumbers/>
              <w:bidi w:val="0"/>
              <w:spacing w:before="0" w:after="283"/>
              <w:jc w:val="center"/>
              <w:rPr/>
            </w:pPr>
            <w:r>
              <w:rPr/>
              <w:t xml:space="preserve">Korkeus </w:t>
            </w:r>
          </w:p>
        </w:tc>
        <w:tc>
          <w:tcPr>
            <w:tcW w:w="8613" w:type="dxa"/>
            <w:tcBorders/>
            <w:vAlign w:val="center"/>
          </w:tcPr>
          <w:p>
            <w:pPr>
              <w:pStyle w:val="TableContents"/>
              <w:bidi w:val="0"/>
              <w:spacing w:before="0" w:after="283"/>
              <w:jc w:val="left"/>
              <w:rPr/>
            </w:pPr>
            <w:r>
              <w:rPr/>
              <w:t xml:space="preserve">1,749 -- 1,781 mm (68.9 -- 70.1 in) </w:t>
            </w:r>
          </w:p>
        </w:tc>
      </w:tr>
      <w:tr>
        <w:trPr/>
        <w:tc>
          <w:tcPr>
            <w:tcW w:w="1592" w:type="dxa"/>
            <w:tcBorders/>
            <w:vAlign w:val="center"/>
          </w:tcPr>
          <w:p>
            <w:pPr>
              <w:pStyle w:val="TableHeading"/>
              <w:suppressLineNumbers/>
              <w:bidi w:val="0"/>
              <w:spacing w:before="0" w:after="283"/>
              <w:jc w:val="center"/>
              <w:rPr/>
            </w:pPr>
            <w:r>
              <w:rPr/>
              <w:t xml:space="preserve">Omapaino </w:t>
            </w:r>
          </w:p>
        </w:tc>
        <w:tc>
          <w:tcPr>
            <w:tcW w:w="8613" w:type="dxa"/>
            <w:tcBorders/>
            <w:vAlign w:val="center"/>
          </w:tcPr>
          <w:p>
            <w:pPr>
              <w:pStyle w:val="TableContents"/>
              <w:bidi w:val="0"/>
              <w:spacing w:before="0" w:after="283"/>
              <w:jc w:val="left"/>
              <w:rPr/>
            </w:pPr>
            <w:r>
              <w:rPr/>
              <w:t xml:space="preserve">4,996 -- 5,509 lb (2,266 -- 2,499 kg) Kronologia </w:t>
            </w:r>
          </w:p>
        </w:tc>
      </w:tr>
      <w:tr>
        <w:trPr/>
        <w:tc>
          <w:tcPr>
            <w:tcW w:w="1592" w:type="dxa"/>
            <w:tcBorders/>
            <w:vAlign w:val="center"/>
          </w:tcPr>
          <w:p>
            <w:pPr>
              <w:pStyle w:val="TableHeading"/>
              <w:suppressLineNumbers/>
              <w:bidi w:val="0"/>
              <w:spacing w:before="0" w:after="283"/>
              <w:jc w:val="center"/>
              <w:rPr/>
            </w:pPr>
            <w:r>
              <w:rPr/>
              <w:t xml:space="preserve">Edeltäjä </w:t>
            </w:r>
          </w:p>
        </w:tc>
        <w:tc>
          <w:tcPr>
            <w:tcW w:w="8613" w:type="dxa"/>
            <w:tcBorders/>
            <w:vAlign w:val="center"/>
          </w:tcPr>
          <w:p>
            <w:pPr>
              <w:pStyle w:val="TableContents"/>
              <w:bidi w:val="0"/>
              <w:spacing w:before="0" w:after="283"/>
              <w:jc w:val="left"/>
              <w:rPr/>
            </w:pPr>
            <w:r>
              <w:rPr/>
              <w:t xml:space="preserve">Jeep Wagoneer / Grand Wagoneer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jeep grand cherokee -mallin pituus?</w:t>
      </w:r>
    </w:p>
    <w:p>
      <w:pPr>
        <w:pStyle w:val="TextBody"/>
        <w:bidi w:val="0"/>
        <w:jc w:val="left"/>
        <w:rPr>
          <w:b/>
          <w:u w:val="single"/>
          <w:shd w:val="clear" w:fill="FFFF00"/>
        </w:rPr>
      </w:pPr>
      <w:r>
        <w:rPr>
          <w:b/>
          <w:u w:val="single"/>
          <w:shd w:val="clear" w:fill="FFFF00"/>
        </w:rPr>
        <w:t xml:space="preserve">Asiakirjan numero 3159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Mickey Mouse Club on </w:t>
      </w:r>
      <w:r>
        <w:rPr/>
        <w:t xml:space="preserve">yhdysvaltalainen varietee-televisio-ohjelma, jota esitettiin ajoittain vuosina 1955-1996 ja joka palasi vuonna 2017 sosiaaliseen mediaan. Walt Disneyn luoma ja Walt Disney Productionsin tuottama ohjelma esitettiin ensimmäisen kerran televisiossa vuonna 1955 ABC:llä, ja siinä esiintyi vakituinen, mutta jatkuvasti vaihtuva, enimmäkseen teini-ikäisistä esiintyjistä koostuva näyttelijäkaarti. ABC lähetti uusintoja arkipäivisin iltapäivisin kaudella 1958-1959 heti American Bandstandin jälkeen. Ohjelma elvytettiin ABC:llä vuosina 1955-1959, ensin vuosina 1977-1979 syndikointia varten, uudelleen vuosina 1989-1996 nimellä The All-New Mickey Mouse Club (fanit tuntevat sen myös nimellä MMC vuosina 1993-1996), jota esitettiin yksinomaan kaapelitelevision The Disney Channel -kanavalla, ja vuonna 2017 ohjelma käynnistettiin uudelleen nimellä Club Mickey Mouse, jota esitettiin yksinomaan Internetin sosiaalisessa mediassa.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vanhan Mikki Hiiri -ohjelman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Mickey Mouse Club on yhdysvaltalainen varietee-televisio-ohjelma, jota esitettiin ajoittain vuosina 1955-1996 ja joka palasi vuonna 2017 sosiaaliseen mediaan. Walt Disneyn luoma ja Walt Disney Productionsin tuottama ohjelma esitettiin ensimmäisen kerran </w:t>
      </w:r>
      <w:r>
        <w:rPr/>
        <w:t xml:space="preserve">ABC:llä </w:t>
      </w:r>
      <w:r>
        <w:rPr/>
        <w:t xml:space="preserve">kolmen kauden ajan, </w:t>
      </w:r>
      <w:r>
        <w:rPr>
          <w:color w:val="A9A9A9"/>
        </w:rPr>
        <w:t xml:space="preserve">vuosina 1955-1958.</w:t>
      </w:r>
      <w:r>
        <w:rPr/>
        <w:t xml:space="preserve"> Alkuperäisessä jaksossa esiintyi vakituinen, mutta jatkuvasti vaihtuva näyttelijäkaarti, joka koostui enimmäkseen teini-ikäisistä esiintyjistä. ABC lähetti uusintoja arkipäivisin iltapäivisin kaudella 1958 -- 1959, heti American Bandstandin jälkeen. Ohjelma elvytettiin ABC:llä vuosina 1955-1959, ensin vuosina 1977-1979 syndikointia varten, uudelleen vuosina 1989-1996 nimellä The All-New Mickey Mouse Club (fanit tuntevat sen myös nimellä MMC vuosina 1993-1996), jota esitettiin yksinomaan kaapelitelevision The Disney Channel -kanavalla, ja sitten vuonna 2017 nimellä Club Mickey Mouse, jota esitettiin yksinomaan sosiaalisessa internetissä.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Mikki Hiiren kerho esitettiin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Mouseketeers </w:t>
      </w:r>
    </w:p>
    <w:tbl>
      <w:tblPr>
        <w:tblW w:w="7614" w:type="dxa"/>
        <w:jc w:val="left"/>
        <w:tblInd w:w="0" w:type="dxa"/>
        <w:tblLayout w:type="fixed"/>
        <w:tblCellMar>
          <w:top w:w="28" w:type="dxa"/>
          <w:left w:w="28" w:type="dxa"/>
          <w:bottom w:w="28" w:type="dxa"/>
          <w:right w:w="28" w:type="dxa"/>
        </w:tblCellMar>
      </w:tblPr>
      <w:tblGrid>
        <w:gridCol w:w="3496"/>
        <w:gridCol w:w="2356"/>
        <w:gridCol w:w="181"/>
        <w:gridCol w:w="181"/>
        <w:gridCol w:w="286"/>
        <w:gridCol w:w="286"/>
        <w:gridCol w:w="286"/>
        <w:gridCol w:w="181"/>
        <w:gridCol w:w="361"/>
      </w:tblGrid>
      <w:tr>
        <w:trPr/>
        <w:tc>
          <w:tcPr>
            <w:tcW w:w="3496" w:type="dxa"/>
            <w:tcBorders/>
            <w:vAlign w:val="center"/>
          </w:tcPr>
          <w:p>
            <w:pPr>
              <w:pStyle w:val="TableHeading"/>
              <w:suppressLineNumbers/>
              <w:bidi w:val="0"/>
              <w:spacing w:before="0" w:after="283"/>
              <w:jc w:val="center"/>
              <w:rPr/>
            </w:pPr>
            <w:r>
              <w:rPr/>
              <w:t xml:space="preserve">Mouseketeers </w:t>
            </w:r>
          </w:p>
        </w:tc>
        <w:tc>
          <w:tcPr>
            <w:tcW w:w="2356" w:type="dxa"/>
            <w:tcBorders/>
            <w:vAlign w:val="center"/>
          </w:tcPr>
          <w:p>
            <w:pPr>
              <w:pStyle w:val="TableHeading"/>
              <w:suppressLineNumbers/>
              <w:bidi w:val="0"/>
              <w:spacing w:before="0" w:after="283"/>
              <w:jc w:val="center"/>
              <w:rPr/>
            </w:pPr>
            <w:r>
              <w:rPr/>
              <w:t xml:space="preserve">Vuosi (s) Kausia </w:t>
            </w:r>
          </w:p>
        </w:tc>
        <w:tc>
          <w:tcPr>
            <w:tcW w:w="181" w:type="dxa"/>
            <w:tcBorders/>
          </w:tcPr>
          <w:p>
            <w:pPr>
              <w:pStyle w:val="TableContents"/>
              <w:bidi w:val="0"/>
              <w:spacing w:before="0" w:after="283"/>
              <w:jc w:val="left"/>
              <w:rPr>
                <w:sz w:val="4"/>
                <w:szCs w:val="4"/>
              </w:rPr>
            </w:pPr>
            <w:r>
              <w:rPr>
                <w:sz w:val="4"/>
                <w:szCs w:val="4"/>
              </w:rPr>
            </w:r>
          </w:p>
        </w:tc>
        <w:tc>
          <w:tcPr>
            <w:tcW w:w="181"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181" w:type="dxa"/>
            <w:tcBorders/>
          </w:tcPr>
          <w:p>
            <w:pPr>
              <w:pStyle w:val="TableContents"/>
              <w:bidi w:val="0"/>
              <w:spacing w:before="0" w:after="283"/>
              <w:jc w:val="left"/>
              <w:rPr>
                <w:sz w:val="4"/>
                <w:szCs w:val="4"/>
              </w:rPr>
            </w:pPr>
            <w:r>
              <w:rPr>
                <w:sz w:val="4"/>
                <w:szCs w:val="4"/>
              </w:rPr>
            </w:r>
          </w:p>
        </w:tc>
        <w:tc>
          <w:tcPr>
            <w:tcW w:w="361" w:type="dxa"/>
            <w:tcBorders/>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bidi w:val="0"/>
              <w:spacing w:before="0" w:after="283"/>
              <w:rPr>
                <w:sz w:val="4"/>
                <w:szCs w:val="4"/>
              </w:rPr>
            </w:pPr>
            <w:r>
              <w:rPr>
                <w:sz w:val="4"/>
                <w:szCs w:val="4"/>
              </w:rPr>
            </w:r>
          </w:p>
        </w:tc>
        <w:tc>
          <w:tcPr>
            <w:tcW w:w="2356" w:type="dxa"/>
            <w:tcBorders/>
            <w:vAlign w:val="center"/>
          </w:tcPr>
          <w:p>
            <w:pPr>
              <w:pStyle w:val="TableHeading"/>
              <w:bidi w:val="0"/>
              <w:spacing w:before="0" w:after="283"/>
              <w:rPr>
                <w:sz w:val="4"/>
                <w:szCs w:val="4"/>
              </w:rPr>
            </w:pPr>
            <w:r>
              <w:rPr>
                <w:sz w:val="4"/>
                <w:szCs w:val="4"/>
              </w:rPr>
            </w:r>
          </w:p>
        </w:tc>
        <w:tc>
          <w:tcPr>
            <w:tcW w:w="181" w:type="dxa"/>
            <w:tcBorders/>
            <w:vAlign w:val="center"/>
          </w:tcPr>
          <w:p>
            <w:pPr>
              <w:pStyle w:val="TableHeading"/>
              <w:bidi w:val="0"/>
              <w:spacing w:before="0" w:after="283"/>
              <w:rPr>
                <w:sz w:val="4"/>
                <w:szCs w:val="4"/>
              </w:rPr>
            </w:pPr>
            <w:r>
              <w:rPr>
                <w:sz w:val="4"/>
                <w:szCs w:val="4"/>
              </w:rPr>
            </w:r>
          </w:p>
        </w:tc>
        <w:tc>
          <w:tcPr>
            <w:tcW w:w="181"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181" w:type="dxa"/>
            <w:tcBorders/>
          </w:tcPr>
          <w:p>
            <w:pPr>
              <w:pStyle w:val="TableContents"/>
              <w:bidi w:val="0"/>
              <w:spacing w:before="0" w:after="283"/>
              <w:jc w:val="left"/>
              <w:rPr>
                <w:sz w:val="4"/>
                <w:szCs w:val="4"/>
              </w:rPr>
            </w:pPr>
            <w:r>
              <w:rPr>
                <w:sz w:val="4"/>
                <w:szCs w:val="4"/>
              </w:rPr>
            </w:r>
          </w:p>
        </w:tc>
        <w:tc>
          <w:tcPr>
            <w:tcW w:w="361" w:type="dxa"/>
            <w:tcBorders/>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Joshua "Josh" Ackerman </w:t>
            </w:r>
          </w:p>
        </w:tc>
        <w:tc>
          <w:tcPr>
            <w:tcW w:w="2356" w:type="dxa"/>
            <w:tcBorders/>
            <w:vAlign w:val="center"/>
          </w:tcPr>
          <w:p>
            <w:pPr>
              <w:pStyle w:val="TableContents"/>
              <w:bidi w:val="0"/>
              <w:spacing w:before="0" w:after="283"/>
              <w:jc w:val="left"/>
              <w:rPr/>
            </w:pPr>
            <w:r>
              <w:rPr/>
              <w:t xml:space="preserve">1989 -- 1994 </w:t>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Lindsey Alley </w:t>
            </w:r>
          </w:p>
        </w:tc>
        <w:tc>
          <w:tcPr>
            <w:tcW w:w="2356" w:type="dxa"/>
            <w:tcBorders/>
            <w:vAlign w:val="center"/>
          </w:tcPr>
          <w:p>
            <w:pPr>
              <w:pStyle w:val="TableContents"/>
              <w:bidi w:val="0"/>
              <w:spacing w:before="0" w:after="283"/>
              <w:jc w:val="left"/>
              <w:rPr/>
            </w:pPr>
            <w:r>
              <w:rPr/>
              <w:t xml:space="preserve">1989 -- 1994 </w:t>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Jennifer McGill </w:t>
            </w:r>
          </w:p>
        </w:tc>
        <w:tc>
          <w:tcPr>
            <w:tcW w:w="2356" w:type="dxa"/>
            <w:tcBorders/>
            <w:vAlign w:val="center"/>
          </w:tcPr>
          <w:p>
            <w:pPr>
              <w:pStyle w:val="TableContents"/>
              <w:bidi w:val="0"/>
              <w:spacing w:before="0" w:after="283"/>
              <w:jc w:val="left"/>
              <w:rPr/>
            </w:pPr>
            <w:r>
              <w:rPr/>
              <w:t xml:space="preserve">1989 -- 1994 </w:t>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Tiffini Hale </w:t>
            </w:r>
          </w:p>
        </w:tc>
        <w:tc>
          <w:tcPr>
            <w:tcW w:w="2356" w:type="dxa"/>
            <w:tcBorders/>
            <w:vAlign w:val="center"/>
          </w:tcPr>
          <w:p>
            <w:pPr>
              <w:pStyle w:val="TableContents"/>
              <w:bidi w:val="0"/>
              <w:spacing w:before="0" w:after="283"/>
              <w:jc w:val="left"/>
              <w:rPr/>
            </w:pPr>
            <w:r>
              <w:rPr/>
              <w:t xml:space="preserve">1989 -- 1991, 1994 </w:t>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 </w:t>
            </w:r>
          </w:p>
        </w:tc>
        <w:tc>
          <w:tcPr>
            <w:tcW w:w="286"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Chasen "Chase" Hampton </w:t>
            </w:r>
          </w:p>
        </w:tc>
        <w:tc>
          <w:tcPr>
            <w:tcW w:w="2356" w:type="dxa"/>
            <w:tcBorders/>
            <w:vAlign w:val="center"/>
          </w:tcPr>
          <w:p>
            <w:pPr>
              <w:pStyle w:val="TableContents"/>
              <w:bidi w:val="0"/>
              <w:spacing w:before="0" w:after="283"/>
              <w:jc w:val="left"/>
              <w:rPr/>
            </w:pPr>
            <w:r>
              <w:rPr/>
              <w:t xml:space="preserve">1989 -- 1991, 1994 </w:t>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 </w:t>
            </w:r>
          </w:p>
        </w:tc>
        <w:tc>
          <w:tcPr>
            <w:tcW w:w="286"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Albert Fields </w:t>
            </w:r>
          </w:p>
        </w:tc>
        <w:tc>
          <w:tcPr>
            <w:tcW w:w="2356" w:type="dxa"/>
            <w:tcBorders/>
            <w:vAlign w:val="center"/>
          </w:tcPr>
          <w:p>
            <w:pPr>
              <w:pStyle w:val="TableContents"/>
              <w:bidi w:val="0"/>
              <w:spacing w:before="0" w:after="283"/>
              <w:jc w:val="left"/>
              <w:rPr/>
            </w:pPr>
            <w:r>
              <w:rPr/>
              <w:t xml:space="preserve">1989 -- 1991 </w:t>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 </w:t>
            </w:r>
          </w:p>
        </w:tc>
        <w:tc>
          <w:tcPr>
            <w:tcW w:w="286"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36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Heading"/>
              <w:suppressLineNumbers/>
              <w:bidi w:val="0"/>
              <w:spacing w:before="0" w:after="283"/>
              <w:jc w:val="center"/>
              <w:rPr/>
            </w:pPr>
            <w:r>
              <w:rPr/>
              <w:t xml:space="preserve">Deedee Magno </w:t>
            </w:r>
          </w:p>
        </w:tc>
        <w:tc>
          <w:tcPr>
            <w:tcW w:w="2356" w:type="dxa"/>
            <w:tcBorders/>
            <w:vAlign w:val="center"/>
          </w:tcPr>
          <w:p>
            <w:pPr>
              <w:pStyle w:val="TableContents"/>
              <w:bidi w:val="0"/>
              <w:spacing w:before="0" w:after="283"/>
              <w:jc w:val="left"/>
              <w:rPr/>
            </w:pPr>
            <w:r>
              <w:rPr/>
              <w:t xml:space="preserve">1989 -- 1991 </w:t>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 </w:t>
            </w:r>
          </w:p>
        </w:tc>
        <w:tc>
          <w:tcPr>
            <w:tcW w:w="286"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36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Heading"/>
              <w:suppressLineNumbers/>
              <w:bidi w:val="0"/>
              <w:spacing w:before="0" w:after="283"/>
              <w:jc w:val="center"/>
              <w:rPr/>
            </w:pPr>
            <w:r>
              <w:rPr/>
              <w:t xml:space="preserve">Damon Pampolina </w:t>
            </w:r>
          </w:p>
        </w:tc>
        <w:tc>
          <w:tcPr>
            <w:tcW w:w="2356" w:type="dxa"/>
            <w:tcBorders/>
            <w:vAlign w:val="center"/>
          </w:tcPr>
          <w:p>
            <w:pPr>
              <w:pStyle w:val="TableContents"/>
              <w:bidi w:val="0"/>
              <w:spacing w:before="0" w:after="283"/>
              <w:jc w:val="left"/>
              <w:rPr/>
            </w:pPr>
            <w:r>
              <w:rPr/>
              <w:t xml:space="preserve">1989 -- 1991 </w:t>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 </w:t>
            </w:r>
          </w:p>
        </w:tc>
        <w:tc>
          <w:tcPr>
            <w:tcW w:w="286"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36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Heading"/>
              <w:suppressLineNumbers/>
              <w:bidi w:val="0"/>
              <w:spacing w:before="0" w:after="283"/>
              <w:jc w:val="center"/>
              <w:rPr/>
            </w:pPr>
            <w:r>
              <w:rPr/>
              <w:t xml:space="preserve">Brandy Brown </w:t>
            </w:r>
          </w:p>
        </w:tc>
        <w:tc>
          <w:tcPr>
            <w:tcW w:w="2356" w:type="dxa"/>
            <w:tcBorders/>
            <w:vAlign w:val="center"/>
          </w:tcPr>
          <w:p>
            <w:pPr>
              <w:pStyle w:val="TableContents"/>
              <w:bidi w:val="0"/>
              <w:spacing w:before="0" w:after="283"/>
              <w:jc w:val="left"/>
              <w:rPr/>
            </w:pPr>
            <w:r>
              <w:rPr/>
              <w:t xml:space="preserve">1989 -- 1990 </w:t>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36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Heading"/>
              <w:suppressLineNumbers/>
              <w:bidi w:val="0"/>
              <w:spacing w:before="0" w:after="283"/>
              <w:jc w:val="center"/>
              <w:rPr/>
            </w:pPr>
            <w:r>
              <w:rPr/>
              <w:t xml:space="preserve">Raquel ``Roque'' Herring </w:t>
            </w:r>
          </w:p>
        </w:tc>
        <w:tc>
          <w:tcPr>
            <w:tcW w:w="2356" w:type="dxa"/>
            <w:tcBorders/>
            <w:vAlign w:val="center"/>
          </w:tcPr>
          <w:p>
            <w:pPr>
              <w:pStyle w:val="TableContents"/>
              <w:bidi w:val="0"/>
              <w:spacing w:before="0" w:after="283"/>
              <w:jc w:val="left"/>
              <w:rPr/>
            </w:pPr>
            <w:r>
              <w:rPr/>
              <w:t xml:space="preserve">1989 </w:t>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36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Heading"/>
              <w:suppressLineNumbers/>
              <w:bidi w:val="0"/>
              <w:spacing w:before="0" w:after="283"/>
              <w:jc w:val="center"/>
              <w:rPr/>
            </w:pPr>
            <w:r>
              <w:rPr/>
              <w:t xml:space="preserve">Braden Danner </w:t>
            </w:r>
          </w:p>
        </w:tc>
        <w:tc>
          <w:tcPr>
            <w:tcW w:w="2356" w:type="dxa"/>
            <w:tcBorders/>
            <w:vAlign w:val="center"/>
          </w:tcPr>
          <w:p>
            <w:pPr>
              <w:pStyle w:val="TableContents"/>
              <w:bidi w:val="0"/>
              <w:spacing w:before="0" w:after="283"/>
              <w:jc w:val="left"/>
              <w:rPr/>
            </w:pPr>
            <w:r>
              <w:rPr/>
              <w:t xml:space="preserve">1989 </w:t>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36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Heading"/>
              <w:suppressLineNumbers/>
              <w:bidi w:val="0"/>
              <w:spacing w:before="0" w:after="283"/>
              <w:jc w:val="center"/>
              <w:rPr/>
            </w:pPr>
            <w:r>
              <w:rPr/>
              <w:t xml:space="preserve">David Kater </w:t>
            </w:r>
          </w:p>
        </w:tc>
        <w:tc>
          <w:tcPr>
            <w:tcW w:w="2356" w:type="dxa"/>
            <w:tcBorders/>
            <w:vAlign w:val="center"/>
          </w:tcPr>
          <w:p>
            <w:pPr>
              <w:pStyle w:val="TableContents"/>
              <w:bidi w:val="0"/>
              <w:spacing w:before="0" w:after="283"/>
              <w:jc w:val="left"/>
              <w:rPr/>
            </w:pPr>
            <w:r>
              <w:rPr/>
              <w:t xml:space="preserve">1989 </w:t>
            </w:r>
          </w:p>
        </w:tc>
        <w:tc>
          <w:tcPr>
            <w:tcW w:w="181"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36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Heading"/>
              <w:suppressLineNumbers/>
              <w:bidi w:val="0"/>
              <w:spacing w:before="0" w:after="283"/>
              <w:jc w:val="center"/>
              <w:rPr/>
            </w:pPr>
            <w:r>
              <w:rPr/>
              <w:t xml:space="preserve">Kevin Osgood </w:t>
            </w:r>
          </w:p>
        </w:tc>
        <w:tc>
          <w:tcPr>
            <w:tcW w:w="2356" w:type="dxa"/>
            <w:tcBorders/>
            <w:vAlign w:val="center"/>
          </w:tcPr>
          <w:p>
            <w:pPr>
              <w:pStyle w:val="TableContents"/>
              <w:bidi w:val="0"/>
              <w:spacing w:before="0" w:after="283"/>
              <w:jc w:val="left"/>
              <w:rPr/>
            </w:pPr>
            <w:r>
              <w:rPr/>
              <w:t xml:space="preserve">1989 -- 1992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36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Heading"/>
              <w:suppressLineNumbers/>
              <w:bidi w:val="0"/>
              <w:spacing w:before="0" w:after="283"/>
              <w:jc w:val="center"/>
              <w:rPr/>
            </w:pPr>
            <w:r>
              <w:rPr/>
              <w:t xml:space="preserve">Ricky Luna </w:t>
            </w:r>
          </w:p>
        </w:tc>
        <w:tc>
          <w:tcPr>
            <w:tcW w:w="2356" w:type="dxa"/>
            <w:tcBorders/>
            <w:vAlign w:val="center"/>
          </w:tcPr>
          <w:p>
            <w:pPr>
              <w:pStyle w:val="TableContents"/>
              <w:bidi w:val="0"/>
              <w:spacing w:before="0" w:after="283"/>
              <w:jc w:val="left"/>
              <w:rPr/>
            </w:pPr>
            <w:r>
              <w:rPr/>
              <w:t xml:space="preserve">1990 -- 1994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Ilana Miller </w:t>
            </w:r>
          </w:p>
        </w:tc>
        <w:tc>
          <w:tcPr>
            <w:tcW w:w="2356" w:type="dxa"/>
            <w:tcBorders/>
            <w:vAlign w:val="center"/>
          </w:tcPr>
          <w:p>
            <w:pPr>
              <w:pStyle w:val="TableContents"/>
              <w:bidi w:val="0"/>
              <w:spacing w:before="0" w:after="283"/>
              <w:jc w:val="left"/>
              <w:rPr/>
            </w:pPr>
            <w:r>
              <w:rPr/>
              <w:t xml:space="preserve">1990 -- 1994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Marc Worden </w:t>
            </w:r>
          </w:p>
        </w:tc>
        <w:tc>
          <w:tcPr>
            <w:tcW w:w="2356" w:type="dxa"/>
            <w:tcBorders/>
            <w:vAlign w:val="center"/>
          </w:tcPr>
          <w:p>
            <w:pPr>
              <w:pStyle w:val="TableContents"/>
              <w:bidi w:val="0"/>
              <w:spacing w:before="0" w:after="283"/>
              <w:jc w:val="left"/>
              <w:rPr/>
            </w:pPr>
            <w:r>
              <w:rPr/>
              <w:t xml:space="preserve">1990 -- 1994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Mylin Brooks </w:t>
            </w:r>
          </w:p>
        </w:tc>
        <w:tc>
          <w:tcPr>
            <w:tcW w:w="2356" w:type="dxa"/>
            <w:tcBorders/>
            <w:vAlign w:val="center"/>
          </w:tcPr>
          <w:p>
            <w:pPr>
              <w:pStyle w:val="TableContents"/>
              <w:bidi w:val="0"/>
              <w:spacing w:before="0" w:after="283"/>
              <w:jc w:val="left"/>
              <w:rPr/>
            </w:pPr>
            <w:r>
              <w:rPr/>
              <w:t xml:space="preserve">1990 -- 1992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36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Heading"/>
              <w:suppressLineNumbers/>
              <w:bidi w:val="0"/>
              <w:spacing w:before="0" w:after="283"/>
              <w:jc w:val="center"/>
              <w:rPr/>
            </w:pPr>
            <w:r>
              <w:rPr/>
              <w:t xml:space="preserve">Jason Minor </w:t>
            </w:r>
          </w:p>
        </w:tc>
        <w:tc>
          <w:tcPr>
            <w:tcW w:w="2356" w:type="dxa"/>
            <w:tcBorders/>
            <w:vAlign w:val="center"/>
          </w:tcPr>
          <w:p>
            <w:pPr>
              <w:pStyle w:val="TableContents"/>
              <w:bidi w:val="0"/>
              <w:spacing w:before="0" w:after="283"/>
              <w:jc w:val="left"/>
              <w:rPr/>
            </w:pPr>
            <w:r>
              <w:rPr/>
              <w:t xml:space="preserve">1990 -- 1992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36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Heading"/>
              <w:suppressLineNumbers/>
              <w:bidi w:val="0"/>
              <w:spacing w:before="0" w:after="283"/>
              <w:jc w:val="center"/>
              <w:rPr/>
            </w:pPr>
            <w:r>
              <w:rPr/>
              <w:t xml:space="preserve">Rhona Bennett </w:t>
            </w:r>
          </w:p>
        </w:tc>
        <w:tc>
          <w:tcPr>
            <w:tcW w:w="2356" w:type="dxa"/>
            <w:tcBorders/>
            <w:vAlign w:val="center"/>
          </w:tcPr>
          <w:p>
            <w:pPr>
              <w:pStyle w:val="TableContents"/>
              <w:bidi w:val="0"/>
              <w:spacing w:before="0" w:after="283"/>
              <w:jc w:val="left"/>
              <w:rPr/>
            </w:pPr>
            <w:r>
              <w:rPr/>
              <w:t xml:space="preserve">1991 -- 1994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Thomanita ``Nita'' Booth </w:t>
            </w:r>
          </w:p>
        </w:tc>
        <w:tc>
          <w:tcPr>
            <w:tcW w:w="2356" w:type="dxa"/>
            <w:tcBorders/>
            <w:vAlign w:val="center"/>
          </w:tcPr>
          <w:p>
            <w:pPr>
              <w:pStyle w:val="TableContents"/>
              <w:bidi w:val="0"/>
              <w:spacing w:before="0" w:after="283"/>
              <w:jc w:val="left"/>
              <w:rPr/>
            </w:pPr>
            <w:r>
              <w:rPr/>
              <w:t xml:space="preserve">1991 -- 1994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Joshua Scott ``J.C. / JC'' Chasez </w:t>
            </w:r>
          </w:p>
        </w:tc>
        <w:tc>
          <w:tcPr>
            <w:tcW w:w="2356" w:type="dxa"/>
            <w:tcBorders/>
            <w:vAlign w:val="center"/>
          </w:tcPr>
          <w:p>
            <w:pPr>
              <w:pStyle w:val="TableContents"/>
              <w:bidi w:val="0"/>
              <w:spacing w:before="0" w:after="283"/>
              <w:jc w:val="left"/>
              <w:rPr/>
            </w:pPr>
            <w:r>
              <w:rPr/>
              <w:t xml:space="preserve">1991 -- 1994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Dale Godboldo </w:t>
            </w:r>
          </w:p>
        </w:tc>
        <w:tc>
          <w:tcPr>
            <w:tcW w:w="2356" w:type="dxa"/>
            <w:tcBorders/>
            <w:vAlign w:val="center"/>
          </w:tcPr>
          <w:p>
            <w:pPr>
              <w:pStyle w:val="TableContents"/>
              <w:bidi w:val="0"/>
              <w:spacing w:before="0" w:after="283"/>
              <w:jc w:val="left"/>
              <w:rPr/>
            </w:pPr>
            <w:r>
              <w:rPr/>
              <w:t xml:space="preserve">1991 -- 1994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Anthony "Tony" Lucca </w:t>
            </w:r>
          </w:p>
        </w:tc>
        <w:tc>
          <w:tcPr>
            <w:tcW w:w="2356" w:type="dxa"/>
            <w:tcBorders/>
            <w:vAlign w:val="center"/>
          </w:tcPr>
          <w:p>
            <w:pPr>
              <w:pStyle w:val="TableContents"/>
              <w:bidi w:val="0"/>
              <w:spacing w:before="0" w:after="283"/>
              <w:jc w:val="left"/>
              <w:rPr/>
            </w:pPr>
            <w:r>
              <w:rPr/>
              <w:t xml:space="preserve">1991 -- 1994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Matthew "Matt" Morris </w:t>
            </w:r>
          </w:p>
        </w:tc>
        <w:tc>
          <w:tcPr>
            <w:tcW w:w="2356" w:type="dxa"/>
            <w:tcBorders/>
            <w:vAlign w:val="center"/>
          </w:tcPr>
          <w:p>
            <w:pPr>
              <w:pStyle w:val="TableContents"/>
              <w:bidi w:val="0"/>
              <w:spacing w:before="0" w:after="283"/>
              <w:jc w:val="left"/>
              <w:rPr/>
            </w:pPr>
            <w:r>
              <w:rPr/>
              <w:t xml:space="preserve">1991 -- 1994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Keri Russell </w:t>
            </w:r>
          </w:p>
        </w:tc>
        <w:tc>
          <w:tcPr>
            <w:tcW w:w="2356" w:type="dxa"/>
            <w:tcBorders/>
            <w:vAlign w:val="center"/>
          </w:tcPr>
          <w:p>
            <w:pPr>
              <w:pStyle w:val="TableContents"/>
              <w:bidi w:val="0"/>
              <w:spacing w:before="0" w:after="283"/>
              <w:jc w:val="left"/>
              <w:rPr/>
            </w:pPr>
            <w:r>
              <w:rPr/>
              <w:t xml:space="preserve">1991 -- 1993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pPr>
            <w:r>
              <w:rPr/>
              <w:t xml:space="preserve">-- </w:t>
            </w:r>
          </w:p>
        </w:tc>
      </w:tr>
      <w:tr>
        <w:trPr/>
        <w:tc>
          <w:tcPr>
            <w:tcW w:w="3496" w:type="dxa"/>
            <w:tcBorders/>
            <w:vAlign w:val="center"/>
          </w:tcPr>
          <w:p>
            <w:pPr>
              <w:pStyle w:val="TableHeading"/>
              <w:suppressLineNumbers/>
              <w:bidi w:val="0"/>
              <w:spacing w:before="0" w:after="283"/>
              <w:jc w:val="center"/>
              <w:rPr/>
            </w:pPr>
            <w:r>
              <w:rPr/>
              <w:t xml:space="preserve">Jason "Blain" Carson </w:t>
            </w:r>
          </w:p>
        </w:tc>
        <w:tc>
          <w:tcPr>
            <w:tcW w:w="2356" w:type="dxa"/>
            <w:tcBorders/>
            <w:vAlign w:val="center"/>
          </w:tcPr>
          <w:p>
            <w:pPr>
              <w:pStyle w:val="TableContents"/>
              <w:bidi w:val="0"/>
              <w:spacing w:before="0" w:after="283"/>
              <w:jc w:val="left"/>
              <w:rPr/>
            </w:pPr>
            <w:r>
              <w:rPr/>
              <w:t xml:space="preserve">1991 -- 1992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36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Heading"/>
              <w:suppressLineNumbers/>
              <w:bidi w:val="0"/>
              <w:spacing w:before="0" w:after="283"/>
              <w:jc w:val="center"/>
              <w:rPr/>
            </w:pPr>
            <w:r>
              <w:rPr/>
              <w:t xml:space="preserve">Tasha Danner </w:t>
            </w:r>
          </w:p>
        </w:tc>
        <w:tc>
          <w:tcPr>
            <w:tcW w:w="2356" w:type="dxa"/>
            <w:tcBorders/>
            <w:vAlign w:val="center"/>
          </w:tcPr>
          <w:p>
            <w:pPr>
              <w:pStyle w:val="TableContents"/>
              <w:bidi w:val="0"/>
              <w:spacing w:before="0" w:after="283"/>
              <w:jc w:val="left"/>
              <w:rPr/>
            </w:pPr>
            <w:r>
              <w:rPr/>
              <w:t xml:space="preserve">1991 -- 1992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36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Heading"/>
              <w:suppressLineNumbers/>
              <w:bidi w:val="0"/>
              <w:spacing w:before="0" w:after="283"/>
              <w:jc w:val="center"/>
              <w:rPr/>
            </w:pPr>
            <w:r>
              <w:rPr/>
              <w:t xml:space="preserve">Terra McNair Deva </w:t>
            </w:r>
          </w:p>
        </w:tc>
        <w:tc>
          <w:tcPr>
            <w:tcW w:w="2356" w:type="dxa"/>
            <w:tcBorders/>
            <w:vAlign w:val="center"/>
          </w:tcPr>
          <w:p>
            <w:pPr>
              <w:pStyle w:val="TableContents"/>
              <w:bidi w:val="0"/>
              <w:spacing w:before="0" w:after="283"/>
              <w:jc w:val="left"/>
              <w:rPr/>
            </w:pPr>
            <w:r>
              <w:rPr/>
              <w:t xml:space="preserve">1991 -- 1992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1" w:type="dxa"/>
            <w:tcBorders/>
            <w:vAlign w:val="center"/>
          </w:tcPr>
          <w:p>
            <w:pPr>
              <w:pStyle w:val="TableContents"/>
              <w:bidi w:val="0"/>
              <w:spacing w:before="0" w:after="283"/>
              <w:jc w:val="left"/>
              <w:rPr/>
            </w:pPr>
            <w:r>
              <w:rPr/>
              <w:t xml:space="preserve">-</w:t>
            </w:r>
          </w:p>
        </w:tc>
        <w:tc>
          <w:tcPr>
            <w:tcW w:w="361" w:type="dxa"/>
            <w:tcBorders/>
            <w:vAlign w:val="center"/>
          </w:tcPr>
          <w:p>
            <w:pPr>
              <w:pStyle w:val="TableContents"/>
              <w:bidi w:val="0"/>
              <w:spacing w:before="0" w:after="283"/>
              <w:jc w:val="left"/>
              <w:rPr/>
            </w:pPr>
            <w:r>
              <w:rPr/>
              <w:t xml:space="preserve">-</w:t>
            </w:r>
          </w:p>
        </w:tc>
      </w:tr>
      <w:tr>
        <w:trPr/>
        <w:tc>
          <w:tcPr>
            <w:tcW w:w="3496" w:type="dxa"/>
            <w:tcBorders/>
            <w:vAlign w:val="center"/>
          </w:tcPr>
          <w:p>
            <w:pPr>
              <w:pStyle w:val="TableHeading"/>
              <w:suppressLineNumbers/>
              <w:bidi w:val="0"/>
              <w:spacing w:before="0" w:after="283"/>
              <w:jc w:val="center"/>
              <w:rPr/>
            </w:pPr>
            <w:r>
              <w:rPr/>
              <w:t xml:space="preserve">Christina Aguilera </w:t>
            </w:r>
          </w:p>
        </w:tc>
        <w:tc>
          <w:tcPr>
            <w:tcW w:w="2356" w:type="dxa"/>
            <w:tcBorders/>
            <w:vAlign w:val="center"/>
          </w:tcPr>
          <w:p>
            <w:pPr>
              <w:pStyle w:val="TableContents"/>
              <w:bidi w:val="0"/>
              <w:spacing w:before="0" w:after="283"/>
              <w:jc w:val="left"/>
              <w:rPr/>
            </w:pPr>
            <w:r>
              <w:rPr/>
              <w:t xml:space="preserve">1993 -- 1994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Ashlee Nicole ``Nikki'' DeLoach </w:t>
            </w:r>
          </w:p>
        </w:tc>
        <w:tc>
          <w:tcPr>
            <w:tcW w:w="2356" w:type="dxa"/>
            <w:tcBorders/>
            <w:vAlign w:val="center"/>
          </w:tcPr>
          <w:p>
            <w:pPr>
              <w:pStyle w:val="TableContents"/>
              <w:bidi w:val="0"/>
              <w:spacing w:before="0" w:after="283"/>
              <w:jc w:val="left"/>
              <w:rPr/>
            </w:pPr>
            <w:r>
              <w:rPr/>
              <w:t xml:space="preserve">1993 -- 1994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Thomas John "T.J. Fantini </w:t>
            </w:r>
          </w:p>
        </w:tc>
        <w:tc>
          <w:tcPr>
            <w:tcW w:w="2356" w:type="dxa"/>
            <w:tcBorders/>
            <w:vAlign w:val="center"/>
          </w:tcPr>
          <w:p>
            <w:pPr>
              <w:pStyle w:val="TableContents"/>
              <w:bidi w:val="0"/>
              <w:spacing w:before="0" w:after="283"/>
              <w:jc w:val="left"/>
              <w:rPr/>
            </w:pPr>
            <w:r>
              <w:rPr/>
              <w:t xml:space="preserve">1993 -- 1994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Ryan Gosling </w:t>
            </w:r>
          </w:p>
        </w:tc>
        <w:tc>
          <w:tcPr>
            <w:tcW w:w="2356" w:type="dxa"/>
            <w:tcBorders/>
            <w:vAlign w:val="center"/>
          </w:tcPr>
          <w:p>
            <w:pPr>
              <w:pStyle w:val="TableContents"/>
              <w:bidi w:val="0"/>
              <w:spacing w:before="0" w:after="283"/>
              <w:jc w:val="left"/>
              <w:rPr/>
            </w:pPr>
            <w:r>
              <w:rPr/>
              <w:t xml:space="preserve">1993 -- 1994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Merkki ``Tate'' Lynche </w:t>
            </w:r>
          </w:p>
        </w:tc>
        <w:tc>
          <w:tcPr>
            <w:tcW w:w="2356" w:type="dxa"/>
            <w:tcBorders/>
            <w:vAlign w:val="center"/>
          </w:tcPr>
          <w:p>
            <w:pPr>
              <w:pStyle w:val="TableContents"/>
              <w:bidi w:val="0"/>
              <w:spacing w:before="0" w:after="283"/>
              <w:jc w:val="left"/>
              <w:rPr/>
            </w:pPr>
            <w:r>
              <w:rPr/>
              <w:t xml:space="preserve">1993 -- 1994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Britney Spears </w:t>
            </w:r>
          </w:p>
        </w:tc>
        <w:tc>
          <w:tcPr>
            <w:tcW w:w="2356" w:type="dxa"/>
            <w:tcBorders/>
            <w:vAlign w:val="center"/>
          </w:tcPr>
          <w:p>
            <w:pPr>
              <w:pStyle w:val="TableContents"/>
              <w:bidi w:val="0"/>
              <w:spacing w:before="0" w:after="283"/>
              <w:jc w:val="left"/>
              <w:rPr/>
            </w:pPr>
            <w:r>
              <w:rPr/>
              <w:t xml:space="preserve">1989-1990, 1993-1994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Heading"/>
              <w:suppressLineNumbers/>
              <w:bidi w:val="0"/>
              <w:spacing w:before="0" w:after="283"/>
              <w:jc w:val="center"/>
              <w:rPr/>
            </w:pPr>
            <w:r>
              <w:rPr/>
              <w:t xml:space="preserve">Justin Timberlake </w:t>
            </w:r>
          </w:p>
        </w:tc>
        <w:tc>
          <w:tcPr>
            <w:tcW w:w="2356" w:type="dxa"/>
            <w:tcBorders/>
            <w:vAlign w:val="center"/>
          </w:tcPr>
          <w:p>
            <w:pPr>
              <w:pStyle w:val="TableContents"/>
              <w:bidi w:val="0"/>
              <w:spacing w:before="0" w:after="283"/>
              <w:jc w:val="left"/>
              <w:rPr/>
            </w:pPr>
            <w:r>
              <w:rPr>
                <w:color w:val="A9A9A9"/>
              </w:rPr>
              <w:t xml:space="preserve">1993 </w:t>
            </w:r>
            <w:r>
              <w:rPr/>
              <w:t xml:space="preserve">-- 1994 </w:t>
            </w:r>
          </w:p>
        </w:tc>
        <w:tc>
          <w:tcPr>
            <w:tcW w:w="181"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286" w:type="dxa"/>
            <w:tcBorders/>
            <w:vAlign w:val="center"/>
          </w:tcPr>
          <w:p>
            <w:pPr>
              <w:pStyle w:val="TableContents"/>
              <w:bidi w:val="0"/>
              <w:spacing w:before="0" w:after="283"/>
              <w:jc w:val="left"/>
              <w:rPr/>
            </w:pPr>
            <w:r>
              <w:rPr/>
              <w:t xml:space="preserve">-</w:t>
            </w:r>
          </w:p>
        </w:tc>
        <w:tc>
          <w:tcPr>
            <w:tcW w:w="181"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Justin Timberlake liittyi Mikki Hiiri -klubiin?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Mickey Mouse Club on yhdysvaltalainen varietee-televisio-ohjelma, jota esitettiin ajoittain vuosina </w:t>
      </w:r>
      <w:r>
        <w:rPr/>
        <w:t xml:space="preserve">1955-1996 ja joka palasi vuonna 2017 sosiaaliseen mediaan. Walt Disneyn luoma ja Walt Disney Productionsin tuottama ohjelma esitettiin ensimmäisen kerran ABC:llä kolmen kauden ajan, vuosina 1955-1958. Alkuperäisessä jaksossa esiintyi vakituinen, mutta jatkuvasti vaihtuva näyttelijäkaarti, joka koostui enimmäkseen teini-ikäisistä esiintyjistä. ABC lähetti uusintoja arkipäivisin iltapäivisin kaudella 1958 -- 1959, heti American Bandstandin jälkeen. Ohjelma elvytettiin ABC:n alkuperäisen, vuosien 1955-1959 jakson jälkeen ensin vuosina 1977-1979 syndikointia varten, sitten uudelleen vuosina 1989-1996 nimellä The All-New Mickey Mouse Club (fanit tuntevat sen myös nimellä MMC vuosina 1993-1996), jota esitettiin yksinomaan kaapelitelevision The Disney Channel -kanavalla, ja sitten vuonna 2017 nimellä Club Mickey Mouse, jota esitettiin yksinomaan Internetin sosiaalisessa mediassa.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Mikki Hiiren kerho esitettiin ensimmäisen kerran</w:t>
      </w:r>
    </w:p>
    <w:p>
      <w:pPr>
        <w:pStyle w:val="TextBody"/>
        <w:bidi w:val="0"/>
        <w:jc w:val="left"/>
        <w:rPr>
          <w:b/>
          <w:u w:val="single"/>
          <w:shd w:val="clear" w:fill="FFFF00"/>
        </w:rPr>
      </w:pPr>
      <w:r>
        <w:rPr>
          <w:b/>
          <w:u w:val="single"/>
          <w:shd w:val="clear" w:fill="FFFF00"/>
        </w:rPr>
        <w:t xml:space="preserve">Asiakirjan numero 3160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Otsonikerros </w:t>
      </w:r>
      <w:r>
        <w:rPr/>
        <w:t xml:space="preserve">tai otsonisuoja on maapallon </w:t>
      </w:r>
      <w:r>
        <w:rPr>
          <w:color w:val="DCDCDC"/>
        </w:rPr>
        <w:t xml:space="preserve">stratosfäärin </w:t>
      </w:r>
      <w:r>
        <w:rPr/>
        <w:t xml:space="preserve">alue, </w:t>
      </w:r>
      <w:r>
        <w:rPr/>
        <w:t xml:space="preserve">joka imee suurimman osan auringon ultraviolettisäteilystä. Se sisältää suuria pitoisuuksia otsonia (O) suhteessa muihin ilmakehän osiin, vaikkakin se on vielä pieni suhteessa muihin </w:t>
      </w:r>
      <w:r>
        <w:rPr>
          <w:color w:val="2F4F4F"/>
        </w:rPr>
        <w:t xml:space="preserve">stratosfäärin </w:t>
      </w:r>
      <w:r>
        <w:rPr/>
        <w:t xml:space="preserve">kaasuihin</w:t>
      </w:r>
      <w:r>
        <w:rPr/>
        <w:t xml:space="preserve">. Otsonikerros sisältää otsonia alle 10 miljoonasosaa, kun taas koko maapallon ilmakehän keskimääräinen otsonipitoisuus on noin 0,3 miljoonasosaa. Otsonikerros sijaitsee pääasiassa stratosfäärin alaosassa, noin 20-30 kilometrin korkeudella maapallon yläpuolella, vaikka sen paksuus vaihtelee kausittain ja maantieteellisesti.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otsonikerros sijaitsee ilmakehässä?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kerroksessa maapallon ilmakehää otsonosfääri sijaitsee?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ilmakehän kerroksessa otsonikerros sijaitsee?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stratosfäärin kerros, jossa otsonia on enemmän.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Otsonikerros tai otsonisuoja on maapallon stratosfäärin alue, joka absorboi suurimman osan auringon ultraviolettisäteilystä. Se sisältää suuria pitoisuuksia otsonia (O) suhteessa muihin ilmakehän osiin, vaikkakin se on vielä pieni suhteessa muihin stratosfäärin kaasuihin. Otsonikerros sisältää otsonia alle 10 miljoonasosaa, kun taas koko maapallon ilmakehän keskimääräinen otsonipitoisuus on noin 0,3 miljoonasosaa. Otsonikerros sijaitsee pääasiassa </w:t>
      </w:r>
      <w:r>
        <w:rPr>
          <w:color w:val="A9A9A9"/>
        </w:rPr>
        <w:t xml:space="preserve">stratosfäärin alaosassa, noin 20-30 kilometrin korkeudella maapallon yläpuolella</w:t>
      </w:r>
      <w:r>
        <w:rPr/>
        <w:t xml:space="preserve">, vaikka sen paksuus vaihtelee kausittain ja maantieteellisesti.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otsonikerros sijaitsee maapallon ilmakehässä?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Otsonikerros tai otsonisuoja on </w:t>
      </w:r>
      <w:r>
        <w:rPr>
          <w:color w:val="A9A9A9"/>
        </w:rPr>
        <w:t xml:space="preserve">maapallon </w:t>
      </w:r>
      <w:r>
        <w:rPr>
          <w:color w:val="DCDCDC"/>
        </w:rPr>
        <w:t xml:space="preserve">stratosfäärin </w:t>
      </w:r>
      <w:r>
        <w:rPr>
          <w:color w:val="A9A9A9"/>
        </w:rPr>
        <w:t xml:space="preserve">alue, </w:t>
      </w:r>
      <w:r>
        <w:rPr/>
        <w:t xml:space="preserve">joka imee suurimman osan auringon ultraviolettisäteilystä (UV-säteily). Se sisältää suuria pitoisuuksia otsonia (O) suhteessa muihin ilmakehän osiin, vaikkakin se on vielä pieni suhteessa muihin stratosfäärin kaasuihin. Otsonikerros sisältää otsonia alle 10 miljoonasosaa, kun taas koko maapallon ilmakehän keskimääräinen otsonipitoisuus on noin 0,3 miljoonasosaa. Otsonikerros sijaitsee pääasiassa stratosfäärin alaosassa, noin 20-30 kilometrin korkeudella maapallon yläpuolella, vaikka sen paksuus vaihtelee kausittain ja maantieteellisesti.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kerroksessa maapalloa otsoni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otsonikerros maapallon ilmakehässä?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Stratosfäärin otsonin hajoaminen johtaa ultraviolettisäteilyn heikentyneeseen absorptioon. Näin ollen imeytymätön ja vaarallinen ultraviolettisäteily pääsee voimakkaampana maan pinnalle. Otsonitasot ovat laskeneet maailmanlaajuisesti keskimäärin noin 4 prosenttia 1970-luvun lopun jälkeen. Noin 5 prosentissa maapallon pinnasta, pohjois- ja etelänavan ympäristössä, on havaittu paljon suurempaa kausittaista laskua, jota kutsutaan "otsoniaukoksi". </w:t>
      </w:r>
      <w:r>
        <w:rPr>
          <w:color w:val="A9A9A9"/>
        </w:rPr>
        <w:t xml:space="preserve">Joe Farman</w:t>
      </w:r>
      <w:r>
        <w:rPr/>
        <w:t xml:space="preserve">, </w:t>
      </w:r>
      <w:r>
        <w:rPr>
          <w:color w:val="DCDCDC"/>
        </w:rPr>
        <w:t xml:space="preserve">Brian Gardiner </w:t>
      </w:r>
      <w:r>
        <w:rPr/>
        <w:t xml:space="preserve">ja </w:t>
      </w:r>
      <w:r>
        <w:rPr>
          <w:color w:val="2F4F4F"/>
        </w:rPr>
        <w:t xml:space="preserve">Jonathan Shanklin </w:t>
      </w:r>
      <w:r>
        <w:rPr/>
        <w:t xml:space="preserve">ilmoittivat ensimmäisen kerran Etelämantereen yläpuolella tapahtuvasta vuosittaisesta otsonikatosta </w:t>
      </w:r>
      <w:r>
        <w:rPr/>
        <w:t xml:space="preserve">Nature-lehdessä 16. toukokuuta 1985 julkaistussa artikkelissa.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havaittiin ensimmäisen kerran, että maapallon otsonikerros oli ehtymässä?</w:t>
      </w:r>
    </w:p>
    <w:p>
      <w:pPr>
        <w:pStyle w:val="TextBody"/>
        <w:bidi w:val="0"/>
        <w:jc w:val="left"/>
        <w:rPr>
          <w:b/>
          <w:u w:val="single"/>
          <w:shd w:val="clear" w:fill="FFFF00"/>
        </w:rPr>
      </w:pPr>
      <w:r>
        <w:rPr>
          <w:b/>
          <w:u w:val="single"/>
          <w:shd w:val="clear" w:fill="FFFF00"/>
        </w:rPr>
        <w:t xml:space="preserve">Asiakirjan numero 3161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Fred Flintstone muistuttaa fyysisesti sekä häntä esittänyttä ääninäyttelijää </w:t>
      </w:r>
      <w:r>
        <w:rPr>
          <w:color w:val="A9A9A9"/>
        </w:rPr>
        <w:t xml:space="preserve">Alan Reediä </w:t>
      </w:r>
      <w:r>
        <w:rPr/>
        <w:t xml:space="preserve">että </w:t>
      </w:r>
      <w:r>
        <w:rPr>
          <w:color w:val="DCDCDC"/>
        </w:rPr>
        <w:t xml:space="preserve">Jackie Gleasonia</w:t>
      </w:r>
      <w:r>
        <w:rPr/>
        <w:t xml:space="preserve">, jonka sarja The Honeymooners innoitti The Flintstonesin. Barney Rubblen äänenä toimi ääninäyttelijä Mel Blanc, mutta toisen kauden viidessä jaksossa (ensimmäinen, toinen, viides, kuudes ja yhdeksäs) käytettiin Hanna-Barberan vakioääntäjä Daws Butleria Blancin ollessa työkyvytön lähes kuolemaan johtaneen auto-onnettomuuden vuoksi. Blanc pystyi palaamaan sarjaan paljon odotettua nopeammin, koska Blancin vuodeosastolle oli perustettu väliaikainen äänitysstudio koko näyttelijäkaartille. Blancin Barney-kuvaus oli muuttunut huomattavasti onnettomuuden jälkeen. Varhaisimmissa jaksoissa Blanc oli käyttänyt paljon korkeampaa äänenkorkeutta, ja Barney näytti siltä kuin hän olisi ollut älykääpiö. Onnettomuudesta toipumisensa jälkeen Blanc käytti syvempää ääntä, joka muistutti melko paljon hänen muissa piirretyissä esittämänsä Kammottavan lumiukon ääntä, ja hänet esitettiin hieman aiempaa tyhmempänä.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Fred Flintstonen alkuperäinen ääni?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Fred Flintstonen alkuperäinen ääni?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Kahden ensimmäisen tuotantokauden sponsoroi </w:t>
      </w:r>
      <w:r>
        <w:rPr>
          <w:color w:val="A9A9A9"/>
        </w:rPr>
        <w:t xml:space="preserve">Winston-savukkeet</w:t>
      </w:r>
      <w:r>
        <w:rPr/>
        <w:t xml:space="preserve">, ja hahmot esiintyivät useissa Winstonin mustavalkoisissa televisiomainoksissa (tuolloin oli tapana, että televisiosarjan tähti (tähdet) usein "mainostivat" sponsorinsa tuotetta "integroidussa mainoksessa" jakson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sponsoroi tv-sarjakuvan The Flintstones ensimmäisen kauden?</w:t>
      </w:r>
    </w:p>
    <w:p>
      <w:pPr>
        <w:pStyle w:val="TextBody"/>
        <w:bidi w:val="0"/>
        <w:jc w:val="left"/>
        <w:rPr>
          <w:b/>
          <w:shd w:val="clear" w:fill="FFFF00"/>
        </w:rPr>
      </w:pPr>
      <w:r>
        <w:rPr>
          <w:b/>
          <w:shd w:val="clear" w:fill="FFFF00"/>
        </w:rPr>
        <w:t xml:space="preserve">Teksti numero 2</w:t>
      </w:r>
    </w:p>
    <w:p>
      <w:pPr>
        <w:pStyle w:val="TextBody"/>
        <w:numPr>
          <w:ilvl w:val="0"/>
          <w:numId w:val="20"/>
        </w:numPr>
        <w:tabs>
          <w:tab w:val="clear" w:pos="1134"/>
          <w:tab w:val="left" w:leader="none" w:pos="720"/>
        </w:tabs>
        <w:bidi w:val="0"/>
        <w:ind w:start="720" w:hanging="283"/>
        <w:jc w:val="left"/>
        <w:rPr/>
      </w:pPr>
      <w:r>
        <w:rPr>
          <w:color w:val="A9A9A9"/>
        </w:rPr>
        <w:t xml:space="preserve">Wilma Flintstone </w:t>
      </w:r>
      <w:r>
        <w:rPr/>
        <w:t xml:space="preserve">on Fredin vaimo. Hän on älykkäämpi ja järkevämpi kuin miehensä, vaikka hänellä on usein tapana tuhlata rahaa (Betty ja hänen iskulauseensa on ``Da-da-da duh da-da duh da-da CHARGE IT!!''). Hän on usein Fredin huonon käytöksen ilmentymä.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Fred Flintstonen vaimon nimi?</w:t>
      </w:r>
    </w:p>
    <w:p>
      <w:pPr>
        <w:pStyle w:val="TextBody"/>
        <w:bidi w:val="0"/>
        <w:jc w:val="left"/>
        <w:rPr>
          <w:b/>
          <w:u w:val="single"/>
          <w:shd w:val="clear" w:fill="FFFF00"/>
        </w:rPr>
      </w:pPr>
      <w:r>
        <w:rPr>
          <w:b/>
          <w:u w:val="single"/>
          <w:shd w:val="clear" w:fill="FFFF00"/>
        </w:rPr>
        <w:t xml:space="preserve">Asiakirjan numero 3162</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07"/>
        </w:tabs>
        <w:bidi w:val="0"/>
        <w:ind w:start="707" w:hanging="283"/>
        <w:jc w:val="left"/>
        <w:rPr/>
      </w:pPr>
      <w:r>
        <w:rPr>
          <w:color w:val="A9A9A9"/>
        </w:rPr>
        <w:t xml:space="preserve">Margaret Preece </w:t>
      </w:r>
      <w:r>
        <w:rPr/>
        <w:t xml:space="preserve">Carlottan lauluäänenä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Oopperan kummitus -elokuvassa.</w:t>
      </w:r>
    </w:p>
    <w:p>
      <w:pPr>
        <w:pStyle w:val="TextBody"/>
        <w:bidi w:val="0"/>
        <w:jc w:val="left"/>
        <w:rPr>
          <w:b/>
          <w:shd w:val="clear" w:fill="FFFF00"/>
        </w:rPr>
      </w:pPr>
      <w:r>
        <w:rPr>
          <w:b/>
          <w:shd w:val="clear" w:fill="FFFF00"/>
        </w:rPr>
        <w:t xml:space="preserve">Teksti numero 1</w:t>
      </w:r>
    </w:p>
    <w:p>
      <w:pPr>
        <w:pStyle w:val="TextBody"/>
        <w:numPr>
          <w:ilvl w:val="0"/>
          <w:numId w:val="22"/>
        </w:numPr>
        <w:tabs>
          <w:tab w:val="clear" w:pos="1134"/>
          <w:tab w:val="left" w:leader="none" w:pos="720"/>
        </w:tabs>
        <w:bidi w:val="0"/>
        <w:ind w:start="720" w:hanging="283"/>
        <w:jc w:val="left"/>
        <w:rPr/>
      </w:pPr>
      <w:r>
        <w:rPr>
          <w:color w:val="A9A9A9"/>
        </w:rPr>
        <w:t xml:space="preserve">Minnie Driver</w:t>
      </w:r>
      <w:r>
        <w:rPr/>
        <w:t xml:space="preserve">: Carlotta Giudicelli </w:t>
      </w:r>
    </w:p>
    <w:p>
      <w:pPr>
        <w:pStyle w:val="TextBody"/>
        <w:numPr>
          <w:ilvl w:val="0"/>
          <w:numId w:val="23"/>
        </w:numPr>
        <w:tabs>
          <w:tab w:val="clear" w:pos="1134"/>
          <w:tab w:val="left" w:leader="none" w:pos="707"/>
        </w:tabs>
        <w:bidi w:val="0"/>
        <w:ind w:start="707" w:hanging="283"/>
        <w:jc w:val="left"/>
        <w:rPr/>
      </w:pPr>
      <w:r>
        <w:rPr/>
        <w:t xml:space="preserve">Margaret Preece Carlottan lauluäänenä lukuun ottamatta ``Learn to Be Lonely''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Carlottaa Oopperan kummitus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Phantom of the Opera on vuonna 2004 valmistunut brittiläis-amerikkalainen draamamusiikkielokuva, joka perustuu Andrew Lloyd Webberin vuonna 1986 esittämään samannimiseen musikaaliin, joka puolestaan perustuu Gaston Leroux'n ranskalaiseen romaaniin Le Fantôme de l'Opéra. Sen on tuottanut ja käsikirjoittanut Lloyd Webber ja ohjannut Joel Schumacher. Sen pääosissa nähdään </w:t>
      </w:r>
      <w:r>
        <w:rPr>
          <w:color w:val="A9A9A9"/>
        </w:rPr>
        <w:t xml:space="preserve">Gerard Butler </w:t>
      </w:r>
      <w:r>
        <w:rPr/>
        <w:t xml:space="preserve">nimiroolissa, </w:t>
      </w:r>
      <w:r>
        <w:rPr>
          <w:color w:val="DCDCDC"/>
        </w:rPr>
        <w:t xml:space="preserve">Emmy Rossum </w:t>
      </w:r>
      <w:r>
        <w:rPr/>
        <w:t xml:space="preserve">Christine Daaéna, </w:t>
      </w:r>
      <w:r>
        <w:rPr>
          <w:color w:val="2F4F4F"/>
        </w:rPr>
        <w:t xml:space="preserve">Patrick Wilson </w:t>
      </w:r>
      <w:r>
        <w:rPr/>
        <w:t xml:space="preserve">Raoulina, Miranda Richardson Madame Girynä, Minnie Driver Carlotta Giudicellina ja Jennifer Ellison Meg Girynä.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Raoulia oopperan kummituksessa...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fantomia oopperan fantomi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Christine Daaetae oopperan kummituksessa.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oopperan haamua elokuvassa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Oopperan kummitus on </w:t>
      </w:r>
      <w:r>
        <w:rPr>
          <w:color w:val="A9A9A9"/>
        </w:rPr>
        <w:t xml:space="preserve">vuonna 2004 valmistunut </w:t>
      </w:r>
      <w:r>
        <w:rPr/>
        <w:t xml:space="preserve">draamamusiikkielokuva, joka perustuu Andrew Lloyd Webberin vuonna 1986 esittämään samannimiseen musikaaliin, joka puolestaan perustuu Gaston Leroux'n ranskalaiseen romaaniin Le Fantôme de l'Opéra. Lloyd Webber on tuottanut ja käsikirjoittanut sen yhdessä Lloyd Webberin kanssa, Joel Schumacher on ohjannut sen, ja sen pääosassa on Gerard Butler nimiroolissa Aaveena. Emmy Rossum Christine Daaé, Patrick Wilson Raoul, Miranda Richardson Madame Giry, Minnie Driver Carlotta Giudicelli ja Jennifer Ellison Meg Giry.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oopperan kummitus -elokuva tehtiin?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Elokuvasta ilmoitettiin vuonna 1989, mutta tuotanto alkoi vasta vuonna 2002 Lloyd Webberin avioeron ja Schumacherin kiireisen uran vuoksi. Se kuvattiin kokonaan </w:t>
      </w:r>
      <w:r>
        <w:rPr>
          <w:color w:val="A9A9A9"/>
        </w:rPr>
        <w:t xml:space="preserve">Pinewoodin studiolla, </w:t>
      </w:r>
      <w:r>
        <w:rPr/>
        <w:t xml:space="preserve">ja maisemat luotiin pienoismallien ja tietokonegrafiikan avulla. Rossumilla, Wilsonilla ja Driverilla oli laulukokemusta, mutta Butlerilla ei ollut sitä, joten hän otti musiikkitunteja. The Phantom of the Opera tuotti maailmanlaajuisesti 154,6 miljoonaa dollaria ja sai kriitikoilta vaihtelevia tai negatiivisia arvosteluja, mutta yleisö otti sen hyvin vastaan. Kriitikot kehuivat elokuvan visuaalista ilmettä ja näyttelijäntyötä (erityisesti Rossumin suoritusta), mutta kritisoivat käsikirjoitusta ja ohjausta.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oopperan kummitus -elokuva kuvattiin?</w:t>
      </w:r>
    </w:p>
    <w:p>
      <w:pPr>
        <w:pStyle w:val="TextBody"/>
        <w:bidi w:val="0"/>
        <w:jc w:val="left"/>
        <w:rPr>
          <w:b/>
          <w:shd w:val="clear" w:fill="FFFF00"/>
        </w:rPr>
      </w:pPr>
      <w:r>
        <w:rPr>
          <w:b/>
          <w:shd w:val="clear" w:fill="FFFF00"/>
        </w:rPr>
        <w:t xml:space="preserve">Teksti numero 5</w:t>
      </w:r>
    </w:p>
    <w:p>
      <w:pPr>
        <w:pStyle w:val="TextBody"/>
        <w:numPr>
          <w:ilvl w:val="0"/>
          <w:numId w:val="24"/>
        </w:numPr>
        <w:tabs>
          <w:tab w:val="clear" w:pos="1134"/>
          <w:tab w:val="left" w:leader="none" w:pos="720"/>
        </w:tabs>
        <w:bidi w:val="0"/>
        <w:ind w:start="720" w:hanging="283"/>
        <w:jc w:val="left"/>
        <w:rPr/>
      </w:pPr>
      <w:r>
        <w:rPr>
          <w:color w:val="A9A9A9"/>
        </w:rPr>
        <w:t xml:space="preserve">Gerard Butler </w:t>
      </w:r>
      <w:r>
        <w:rPr/>
        <w:t xml:space="preserve">aaveena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tyyppi, joka esittää oopperan haamua,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aaveen oopperan aaveessa...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aaveen roolin elokuvassa -</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Pääkuvaukset kestivät 15. syyskuuta 2003-15. tammikuuta 2004. Elokuva kuvattiin kokonaan kahdeksalla ääninäyttämöllä </w:t>
      </w:r>
      <w:r>
        <w:rPr>
          <w:color w:val="A9A9A9"/>
        </w:rPr>
        <w:t xml:space="preserve">Pinewoodin studiolla</w:t>
      </w:r>
      <w:r>
        <w:rPr/>
        <w:t xml:space="preserve">, jossa Pinewoodin backlotissa rakennettiin Palais Garnierin ulkopuolista alaosaa. Yläpuolisko toteutettiin yhdistelmällä tietokoneella tuotettuja kuvia (CGI) ja Cinesiten luoman pienoismallin avulla. Ympäröivä Pariisin horisontti ``All I Ask of You'' -elokuvassa koostui kokonaan mattamaalauksista. Cinesite loi myös pienoiskoossa putoavan kattokruunun, koska elävänkokoinen malli oli liian suuri varsinaiseen lavasteeseen.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oopperan kummitus kuvattiin?</w:t>
      </w:r>
    </w:p>
    <w:p>
      <w:pPr>
        <w:pStyle w:val="TextBody"/>
        <w:bidi w:val="0"/>
        <w:jc w:val="left"/>
        <w:rPr>
          <w:b/>
          <w:shd w:val="clear" w:fill="FFFF00"/>
        </w:rPr>
      </w:pPr>
      <w:r>
        <w:rPr>
          <w:b/>
          <w:shd w:val="clear" w:fill="FFFF00"/>
        </w:rPr>
        <w:t xml:space="preserve">Teksti numero 7</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Gerard Butler </w:t>
      </w:r>
      <w:r>
        <w:rPr/>
        <w:t xml:space="preserve">aaveena </w:t>
      </w:r>
    </w:p>
    <w:p>
      <w:pPr>
        <w:pStyle w:val="TextBody"/>
        <w:numPr>
          <w:ilvl w:val="0"/>
          <w:numId w:val="25"/>
        </w:numPr>
        <w:tabs>
          <w:tab w:val="clear" w:pos="1134"/>
          <w:tab w:val="left" w:leader="none" w:pos="707"/>
        </w:tabs>
        <w:bidi w:val="0"/>
        <w:spacing w:before="0" w:after="0"/>
        <w:ind w:start="707" w:hanging="283"/>
        <w:jc w:val="left"/>
        <w:rPr/>
      </w:pPr>
      <w:r>
        <w:rPr>
          <w:color w:val="DCDCDC"/>
        </w:rPr>
        <w:t xml:space="preserve">Emmy Rossum</w:t>
      </w:r>
      <w:r>
        <w:rPr/>
        <w:t xml:space="preserve">: Christine Daaé </w:t>
      </w:r>
    </w:p>
    <w:p>
      <w:pPr>
        <w:pStyle w:val="TextBody"/>
        <w:numPr>
          <w:ilvl w:val="0"/>
          <w:numId w:val="25"/>
        </w:numPr>
        <w:tabs>
          <w:tab w:val="clear" w:pos="1134"/>
          <w:tab w:val="left" w:leader="none" w:pos="707"/>
        </w:tabs>
        <w:bidi w:val="0"/>
        <w:spacing w:before="0" w:after="0"/>
        <w:ind w:start="707" w:hanging="283"/>
        <w:jc w:val="left"/>
        <w:rPr/>
      </w:pPr>
      <w:r>
        <w:rPr/>
        <w:t xml:space="preserve">Patrick Wilson varakreivi Raoul de Chagnyn roolissa </w:t>
      </w:r>
    </w:p>
    <w:p>
      <w:pPr>
        <w:pStyle w:val="TextBody"/>
        <w:numPr>
          <w:ilvl w:val="0"/>
          <w:numId w:val="25"/>
        </w:numPr>
        <w:tabs>
          <w:tab w:val="clear" w:pos="1134"/>
          <w:tab w:val="left" w:leader="none" w:pos="707"/>
        </w:tabs>
        <w:bidi w:val="0"/>
        <w:spacing w:before="0" w:after="0"/>
        <w:ind w:start="707" w:hanging="283"/>
        <w:jc w:val="left"/>
        <w:rPr/>
      </w:pPr>
      <w:r>
        <w:rPr/>
        <w:t xml:space="preserve">Miranda Richardson roolissa Madame Giry </w:t>
      </w:r>
    </w:p>
    <w:p>
      <w:pPr>
        <w:pStyle w:val="TextBody"/>
        <w:numPr>
          <w:ilvl w:val="0"/>
          <w:numId w:val="25"/>
        </w:numPr>
        <w:tabs>
          <w:tab w:val="clear" w:pos="1134"/>
          <w:tab w:val="left" w:leader="none" w:pos="707"/>
        </w:tabs>
        <w:bidi w:val="0"/>
        <w:spacing w:before="0" w:after="0"/>
        <w:ind w:start="707" w:hanging="283"/>
        <w:jc w:val="left"/>
        <w:rPr/>
      </w:pPr>
      <w:r>
        <w:rPr/>
        <w:t xml:space="preserve">Minnie Driver: Carlotta Giudicelli </w:t>
      </w:r>
    </w:p>
    <w:p>
      <w:pPr>
        <w:pStyle w:val="TextBody"/>
        <w:numPr>
          <w:ilvl w:val="1"/>
          <w:numId w:val="25"/>
        </w:numPr>
        <w:tabs>
          <w:tab w:val="clear" w:pos="1134"/>
          <w:tab w:val="left" w:leader="none" w:pos="1414"/>
        </w:tabs>
        <w:bidi w:val="0"/>
        <w:spacing w:before="0" w:after="0"/>
        <w:ind w:start="1414" w:hanging="283"/>
        <w:jc w:val="left"/>
        <w:rPr/>
      </w:pPr>
      <w:r>
        <w:rPr/>
        <w:t xml:space="preserve">Margaret Preece Carlottan lauluäänenä </w:t>
      </w:r>
    </w:p>
    <w:p>
      <w:pPr>
        <w:pStyle w:val="TextBody"/>
        <w:numPr>
          <w:ilvl w:val="0"/>
          <w:numId w:val="25"/>
        </w:numPr>
        <w:tabs>
          <w:tab w:val="clear" w:pos="1134"/>
          <w:tab w:val="left" w:leader="none" w:pos="707"/>
        </w:tabs>
        <w:bidi w:val="0"/>
        <w:spacing w:before="0" w:after="0"/>
        <w:ind w:start="707" w:hanging="283"/>
        <w:jc w:val="left"/>
        <w:rPr/>
      </w:pPr>
      <w:r>
        <w:rPr/>
        <w:t xml:space="preserve">Simon Callow: Gilles André </w:t>
      </w:r>
    </w:p>
    <w:p>
      <w:pPr>
        <w:pStyle w:val="TextBody"/>
        <w:numPr>
          <w:ilvl w:val="0"/>
          <w:numId w:val="25"/>
        </w:numPr>
        <w:tabs>
          <w:tab w:val="clear" w:pos="1134"/>
          <w:tab w:val="left" w:leader="none" w:pos="707"/>
        </w:tabs>
        <w:bidi w:val="0"/>
        <w:spacing w:before="0" w:after="0"/>
        <w:ind w:start="707" w:hanging="283"/>
        <w:jc w:val="left"/>
        <w:rPr/>
      </w:pPr>
      <w:r>
        <w:rPr/>
        <w:t xml:space="preserve">Ciarán Hinds (Richard Firmin) </w:t>
      </w:r>
    </w:p>
    <w:p>
      <w:pPr>
        <w:pStyle w:val="TextBody"/>
        <w:numPr>
          <w:ilvl w:val="0"/>
          <w:numId w:val="25"/>
        </w:numPr>
        <w:tabs>
          <w:tab w:val="clear" w:pos="1134"/>
          <w:tab w:val="left" w:leader="none" w:pos="707"/>
        </w:tabs>
        <w:bidi w:val="0"/>
        <w:spacing w:before="0" w:after="0"/>
        <w:ind w:start="707" w:hanging="283"/>
        <w:jc w:val="left"/>
        <w:rPr/>
      </w:pPr>
      <w:r>
        <w:rPr/>
        <w:t xml:space="preserve">Victor McGuire (Ubaldo Piangi) </w:t>
      </w:r>
    </w:p>
    <w:p>
      <w:pPr>
        <w:pStyle w:val="TextBody"/>
        <w:numPr>
          <w:ilvl w:val="0"/>
          <w:numId w:val="25"/>
        </w:numPr>
        <w:tabs>
          <w:tab w:val="clear" w:pos="1134"/>
          <w:tab w:val="left" w:leader="none" w:pos="707"/>
        </w:tabs>
        <w:bidi w:val="0"/>
        <w:spacing w:before="0" w:after="0"/>
        <w:ind w:start="707" w:hanging="283"/>
        <w:jc w:val="left"/>
        <w:rPr/>
      </w:pPr>
      <w:r>
        <w:rPr/>
        <w:t xml:space="preserve">Jennifer Ellison: Meg Giry </w:t>
      </w:r>
    </w:p>
    <w:p>
      <w:pPr>
        <w:pStyle w:val="TextBody"/>
        <w:numPr>
          <w:ilvl w:val="0"/>
          <w:numId w:val="25"/>
        </w:numPr>
        <w:tabs>
          <w:tab w:val="clear" w:pos="1134"/>
          <w:tab w:val="left" w:leader="none" w:pos="707"/>
        </w:tabs>
        <w:bidi w:val="0"/>
        <w:spacing w:before="0" w:after="0"/>
        <w:ind w:start="707" w:hanging="283"/>
        <w:jc w:val="left"/>
        <w:rPr/>
      </w:pPr>
      <w:r>
        <w:rPr/>
        <w:t xml:space="preserve">Murray Melvin roolissa Monsieur Reyer </w:t>
      </w:r>
    </w:p>
    <w:p>
      <w:pPr>
        <w:pStyle w:val="TextBody"/>
        <w:numPr>
          <w:ilvl w:val="0"/>
          <w:numId w:val="25"/>
        </w:numPr>
        <w:tabs>
          <w:tab w:val="clear" w:pos="1134"/>
          <w:tab w:val="left" w:leader="none" w:pos="707"/>
        </w:tabs>
        <w:bidi w:val="0"/>
        <w:spacing w:before="0" w:after="0"/>
        <w:ind w:start="707" w:hanging="283"/>
        <w:jc w:val="left"/>
        <w:rPr/>
      </w:pPr>
      <w:r>
        <w:rPr/>
        <w:t xml:space="preserve">Kevin McNally roolissa Joseph Buquet </w:t>
      </w:r>
    </w:p>
    <w:p>
      <w:pPr>
        <w:pStyle w:val="TextBody"/>
        <w:numPr>
          <w:ilvl w:val="0"/>
          <w:numId w:val="25"/>
        </w:numPr>
        <w:tabs>
          <w:tab w:val="clear" w:pos="1134"/>
          <w:tab w:val="left" w:leader="none" w:pos="707"/>
        </w:tabs>
        <w:bidi w:val="0"/>
        <w:spacing w:before="0" w:after="0"/>
        <w:ind w:start="707" w:hanging="283"/>
        <w:jc w:val="left"/>
        <w:rPr/>
      </w:pPr>
      <w:r>
        <w:rPr/>
        <w:t xml:space="preserve">James Fleet roolissa Monsieur Lefèvre </w:t>
      </w:r>
    </w:p>
    <w:p>
      <w:pPr>
        <w:pStyle w:val="TextBody"/>
        <w:numPr>
          <w:ilvl w:val="0"/>
          <w:numId w:val="25"/>
        </w:numPr>
        <w:tabs>
          <w:tab w:val="clear" w:pos="1134"/>
          <w:tab w:val="left" w:leader="none" w:pos="707"/>
        </w:tabs>
        <w:bidi w:val="0"/>
        <w:ind w:start="707" w:hanging="283"/>
        <w:jc w:val="left"/>
        <w:rPr/>
      </w:pPr>
      <w:r>
        <w:rPr/>
        <w:t xml:space="preserve">Ramin Karimloo (Gustave Daaé)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oopperan haamua 2004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tyttö, joka esitti Christinea oopperan fantomissa, -</w:t>
      </w:r>
    </w:p>
    <w:p>
      <w:pPr>
        <w:pStyle w:val="TextBody"/>
        <w:bidi w:val="0"/>
        <w:jc w:val="left"/>
        <w:rPr>
          <w:b/>
          <w:shd w:val="clear" w:fill="FFFF00"/>
        </w:rPr>
      </w:pPr>
      <w:r>
        <w:rPr>
          <w:b/>
          <w:shd w:val="clear" w:fill="FFFF00"/>
        </w:rPr>
        <w:t xml:space="preserve">Teksti numero 8</w:t>
      </w:r>
    </w:p>
    <w:p>
      <w:pPr>
        <w:pStyle w:val="TextBody"/>
        <w:numPr>
          <w:ilvl w:val="0"/>
          <w:numId w:val="26"/>
        </w:numPr>
        <w:tabs>
          <w:tab w:val="clear" w:pos="1134"/>
          <w:tab w:val="left" w:leader="none" w:pos="720"/>
        </w:tabs>
        <w:bidi w:val="0"/>
        <w:ind w:start="720" w:hanging="283"/>
        <w:jc w:val="left"/>
        <w:rPr/>
      </w:pPr>
      <w:r>
        <w:rPr>
          <w:color w:val="A9A9A9"/>
        </w:rPr>
        <w:t xml:space="preserve">Emmy Rossum</w:t>
      </w:r>
      <w:r>
        <w:rPr/>
        <w:t xml:space="preserve">: Christine Daaé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Christinea oopperan kummitus -elokuvassa?</w:t>
      </w:r>
    </w:p>
    <w:p>
      <w:pPr>
        <w:pStyle w:val="TextBody"/>
        <w:bidi w:val="0"/>
        <w:jc w:val="left"/>
        <w:rPr>
          <w:b/>
          <w:shd w:val="clear" w:fill="FFFF00"/>
        </w:rPr>
      </w:pPr>
      <w:r>
        <w:rPr>
          <w:b/>
          <w:shd w:val="clear" w:fill="FFFF00"/>
        </w:rPr>
        <w:t xml:space="preserve">Teksti numero 9</w:t>
      </w:r>
    </w:p>
    <w:p>
      <w:pPr>
        <w:pStyle w:val="TextBody"/>
        <w:numPr>
          <w:ilvl w:val="0"/>
          <w:numId w:val="27"/>
        </w:numPr>
        <w:tabs>
          <w:tab w:val="clear" w:pos="1134"/>
          <w:tab w:val="left" w:leader="none" w:pos="707"/>
        </w:tabs>
        <w:bidi w:val="0"/>
        <w:spacing w:before="0" w:after="0"/>
        <w:ind w:start="707" w:hanging="283"/>
        <w:jc w:val="left"/>
        <w:rPr/>
      </w:pPr>
      <w:r>
        <w:rPr/>
        <w:t xml:space="preserve">Gerard Butler aaveena </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Emmy Rossum</w:t>
      </w:r>
      <w:r>
        <w:rPr/>
        <w:t xml:space="preserve">: Christine Daaé </w:t>
      </w:r>
    </w:p>
    <w:p>
      <w:pPr>
        <w:pStyle w:val="TextBody"/>
        <w:numPr>
          <w:ilvl w:val="0"/>
          <w:numId w:val="27"/>
        </w:numPr>
        <w:tabs>
          <w:tab w:val="clear" w:pos="1134"/>
          <w:tab w:val="left" w:leader="none" w:pos="707"/>
        </w:tabs>
        <w:bidi w:val="0"/>
        <w:spacing w:before="0" w:after="0"/>
        <w:ind w:start="707" w:hanging="283"/>
        <w:jc w:val="left"/>
        <w:rPr/>
      </w:pPr>
      <w:r>
        <w:rPr/>
        <w:t xml:space="preserve">Patrick Wilson varakreivi Raoul de Chagnyn roolissa </w:t>
      </w:r>
    </w:p>
    <w:p>
      <w:pPr>
        <w:pStyle w:val="TextBody"/>
        <w:numPr>
          <w:ilvl w:val="0"/>
          <w:numId w:val="27"/>
        </w:numPr>
        <w:tabs>
          <w:tab w:val="clear" w:pos="1134"/>
          <w:tab w:val="left" w:leader="none" w:pos="707"/>
        </w:tabs>
        <w:bidi w:val="0"/>
        <w:spacing w:before="0" w:after="0"/>
        <w:ind w:start="707" w:hanging="283"/>
        <w:jc w:val="left"/>
        <w:rPr/>
      </w:pPr>
      <w:r>
        <w:rPr/>
        <w:t xml:space="preserve">Miranda Richardson roolissa Madame Giry </w:t>
      </w:r>
    </w:p>
    <w:p>
      <w:pPr>
        <w:pStyle w:val="TextBody"/>
        <w:numPr>
          <w:ilvl w:val="0"/>
          <w:numId w:val="27"/>
        </w:numPr>
        <w:tabs>
          <w:tab w:val="clear" w:pos="1134"/>
          <w:tab w:val="left" w:leader="none" w:pos="707"/>
        </w:tabs>
        <w:bidi w:val="0"/>
        <w:spacing w:before="0" w:after="0"/>
        <w:ind w:start="707" w:hanging="283"/>
        <w:jc w:val="left"/>
        <w:rPr/>
      </w:pPr>
      <w:r>
        <w:rPr/>
        <w:t xml:space="preserve">Minnie Driver: Carlotta Giudicelli </w:t>
      </w:r>
    </w:p>
    <w:p>
      <w:pPr>
        <w:pStyle w:val="TextBody"/>
        <w:numPr>
          <w:ilvl w:val="1"/>
          <w:numId w:val="27"/>
        </w:numPr>
        <w:tabs>
          <w:tab w:val="clear" w:pos="1134"/>
          <w:tab w:val="left" w:leader="none" w:pos="1414"/>
        </w:tabs>
        <w:bidi w:val="0"/>
        <w:spacing w:before="0" w:after="0"/>
        <w:ind w:start="1414" w:hanging="283"/>
        <w:jc w:val="left"/>
        <w:rPr/>
      </w:pPr>
      <w:r>
        <w:rPr/>
        <w:t xml:space="preserve">Margaret Preece Carlottan lauluäänenä lukuun ottamatta ``Learn to Be Lonely'' -kappaletta. </w:t>
      </w:r>
    </w:p>
    <w:p>
      <w:pPr>
        <w:pStyle w:val="TextBody"/>
        <w:numPr>
          <w:ilvl w:val="0"/>
          <w:numId w:val="27"/>
        </w:numPr>
        <w:tabs>
          <w:tab w:val="clear" w:pos="1134"/>
          <w:tab w:val="left" w:leader="none" w:pos="707"/>
        </w:tabs>
        <w:bidi w:val="0"/>
        <w:spacing w:before="0" w:after="0"/>
        <w:ind w:start="707" w:hanging="283"/>
        <w:jc w:val="left"/>
        <w:rPr/>
      </w:pPr>
      <w:r>
        <w:rPr/>
        <w:t xml:space="preserve">Simon Callow: Gilles André </w:t>
      </w:r>
    </w:p>
    <w:p>
      <w:pPr>
        <w:pStyle w:val="TextBody"/>
        <w:numPr>
          <w:ilvl w:val="0"/>
          <w:numId w:val="27"/>
        </w:numPr>
        <w:tabs>
          <w:tab w:val="clear" w:pos="1134"/>
          <w:tab w:val="left" w:leader="none" w:pos="707"/>
        </w:tabs>
        <w:bidi w:val="0"/>
        <w:spacing w:before="0" w:after="0"/>
        <w:ind w:start="707" w:hanging="283"/>
        <w:jc w:val="left"/>
        <w:rPr/>
      </w:pPr>
      <w:r>
        <w:rPr/>
        <w:t xml:space="preserve">Ciarán Hinds (Richard Firmin) </w:t>
      </w:r>
    </w:p>
    <w:p>
      <w:pPr>
        <w:pStyle w:val="TextBody"/>
        <w:numPr>
          <w:ilvl w:val="0"/>
          <w:numId w:val="27"/>
        </w:numPr>
        <w:tabs>
          <w:tab w:val="clear" w:pos="1134"/>
          <w:tab w:val="left" w:leader="none" w:pos="707"/>
        </w:tabs>
        <w:bidi w:val="0"/>
        <w:spacing w:before="0" w:after="0"/>
        <w:ind w:start="707" w:hanging="283"/>
        <w:jc w:val="left"/>
        <w:rPr/>
      </w:pPr>
      <w:r>
        <w:rPr/>
        <w:t xml:space="preserve">Victor McGuire (Ubaldo Piangi) </w:t>
      </w:r>
    </w:p>
    <w:p>
      <w:pPr>
        <w:pStyle w:val="TextBody"/>
        <w:numPr>
          <w:ilvl w:val="0"/>
          <w:numId w:val="27"/>
        </w:numPr>
        <w:tabs>
          <w:tab w:val="clear" w:pos="1134"/>
          <w:tab w:val="left" w:leader="none" w:pos="707"/>
        </w:tabs>
        <w:bidi w:val="0"/>
        <w:spacing w:before="0" w:after="0"/>
        <w:ind w:start="707" w:hanging="283"/>
        <w:jc w:val="left"/>
        <w:rPr/>
      </w:pPr>
      <w:r>
        <w:rPr/>
        <w:t xml:space="preserve">Jennifer Ellison: Meg Giry </w:t>
      </w:r>
    </w:p>
    <w:p>
      <w:pPr>
        <w:pStyle w:val="TextBody"/>
        <w:numPr>
          <w:ilvl w:val="0"/>
          <w:numId w:val="27"/>
        </w:numPr>
        <w:tabs>
          <w:tab w:val="clear" w:pos="1134"/>
          <w:tab w:val="left" w:leader="none" w:pos="707"/>
        </w:tabs>
        <w:bidi w:val="0"/>
        <w:spacing w:before="0" w:after="0"/>
        <w:ind w:start="707" w:hanging="283"/>
        <w:jc w:val="left"/>
        <w:rPr/>
      </w:pPr>
      <w:r>
        <w:rPr/>
        <w:t xml:space="preserve">Murray Melvin roolissa Monsieur Reyer </w:t>
      </w:r>
    </w:p>
    <w:p>
      <w:pPr>
        <w:pStyle w:val="TextBody"/>
        <w:numPr>
          <w:ilvl w:val="0"/>
          <w:numId w:val="27"/>
        </w:numPr>
        <w:tabs>
          <w:tab w:val="clear" w:pos="1134"/>
          <w:tab w:val="left" w:leader="none" w:pos="707"/>
        </w:tabs>
        <w:bidi w:val="0"/>
        <w:spacing w:before="0" w:after="0"/>
        <w:ind w:start="707" w:hanging="283"/>
        <w:jc w:val="left"/>
        <w:rPr/>
      </w:pPr>
      <w:r>
        <w:rPr/>
        <w:t xml:space="preserve">Kevin McNally roolissa Joseph Buquet </w:t>
      </w:r>
    </w:p>
    <w:p>
      <w:pPr>
        <w:pStyle w:val="TextBody"/>
        <w:numPr>
          <w:ilvl w:val="0"/>
          <w:numId w:val="27"/>
        </w:numPr>
        <w:tabs>
          <w:tab w:val="clear" w:pos="1134"/>
          <w:tab w:val="left" w:leader="none" w:pos="707"/>
        </w:tabs>
        <w:bidi w:val="0"/>
        <w:spacing w:before="0" w:after="0"/>
        <w:ind w:start="707" w:hanging="283"/>
        <w:jc w:val="left"/>
        <w:rPr/>
      </w:pPr>
      <w:r>
        <w:rPr/>
        <w:t xml:space="preserve">James Fleet roolissa Monsieur Lefèvre </w:t>
      </w:r>
    </w:p>
    <w:p>
      <w:pPr>
        <w:pStyle w:val="TextBody"/>
        <w:numPr>
          <w:ilvl w:val="0"/>
          <w:numId w:val="27"/>
        </w:numPr>
        <w:tabs>
          <w:tab w:val="clear" w:pos="1134"/>
          <w:tab w:val="left" w:leader="none" w:pos="707"/>
        </w:tabs>
        <w:bidi w:val="0"/>
        <w:ind w:start="707" w:hanging="283"/>
        <w:jc w:val="left"/>
        <w:rPr/>
      </w:pPr>
      <w:r>
        <w:rPr/>
        <w:t xml:space="preserve">Ramin Karimloo (Gustave Daaé)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oopperan kummituksen päätyttöä...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The Phantom of the Opera on vuonna 2004 valmistunut brittiläis-amerikkalainen draamamusiikkielokuva, joka perustuu Andrew Lloyd Webberin vuonna 1986 esittämään samannimiseen musikaaliin, joka puolestaan perustuu Gaston Leroux'n ranskalaiseen romaaniin Le Fantôme de l'Opéra. Sen on tuottanut ja käsikirjoittanut Lloyd Webber ja ohjannut Joel Schumacher. Sen pääosassa on </w:t>
      </w:r>
      <w:r>
        <w:rPr>
          <w:color w:val="A9A9A9"/>
        </w:rPr>
        <w:t xml:space="preserve">Gerard Butler </w:t>
      </w:r>
      <w:r>
        <w:rPr/>
        <w:t xml:space="preserve">nimiroolissa Aaveena. Emmy Rossum Christine Daaén roolissa, Patrick Wilson Raoulin roolissa, Miranda Richardson Madame Giryn roolissa, Minnie Driver Carlotta Giudicellin roolissa ja Jennifer Ellison Meg Giryn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fantomia oopperan fantomissa?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The Phantom of the Opera julkaistiin Yhdysvalloissa </w:t>
      </w:r>
      <w:r>
        <w:rPr>
          <w:color w:val="A9A9A9"/>
        </w:rPr>
        <w:t xml:space="preserve">22. joulukuuta 2004</w:t>
      </w:r>
      <w:r>
        <w:rPr/>
        <w:t xml:space="preserve">. Rajoitetulla 622 teatterin levityksellä se avautui viikonlopun lipputulotilastossa kymmenennellä sijalla ja tuotti viidessä päivässä 6,5 miljoonaa dollaria. Laajennuttuaan 907 valkokankaalle 14. tammikuuta 2005 elokuva saavutti lipputuloissa yhdeksännen sijan, jonka se säilytti 1511 valkokankaan laajassa julkaisussaan 21. tammikuuta 2005. Kotimainen kokonaisbrutto oli 51 225 796 dollaria. Kansainvälisesti The Phantom of the Opera tienasi lisäksi 107 miljoonaa dollaria, joten maailmanlaajuinen kokonaiskertymä oli 158 225 796 dollaria. Muutamat ulkomaiset markkinat olivat erityisen menestyksekkäitä, kuten Japani, jossa elokuvan 4,20 miljardin jenin (35 miljoonan dollarin) bruttotulos oli vuoden kuudenneksi menestynein ulkomainen elokuva ja yhdeksänneksi menestynein. Iso-Britannia ja Etelä-Korea saivat kumpikin yli 10 miljoonan dollarin tulot, 17,5 miljoonaa dollaria ja 11,9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oopperan kummitus -elokuva tuli ulos?</w:t>
      </w:r>
    </w:p>
    <w:p>
      <w:pPr>
        <w:pStyle w:val="TextBody"/>
        <w:bidi w:val="0"/>
        <w:jc w:val="left"/>
        <w:rPr>
          <w:b/>
          <w:shd w:val="clear" w:fill="FFFF00"/>
        </w:rPr>
      </w:pPr>
      <w:r>
        <w:rPr>
          <w:b/>
          <w:shd w:val="clear" w:fill="FFFF00"/>
        </w:rPr>
        <w:t xml:space="preserve">Teksti numero 12</w:t>
      </w:r>
    </w:p>
    <w:p>
      <w:pPr>
        <w:pStyle w:val="TextBody"/>
        <w:numPr>
          <w:ilvl w:val="0"/>
          <w:numId w:val="28"/>
        </w:numPr>
        <w:tabs>
          <w:tab w:val="clear" w:pos="1134"/>
          <w:tab w:val="left" w:leader="none" w:pos="720"/>
        </w:tabs>
        <w:bidi w:val="0"/>
        <w:ind w:start="720" w:hanging="283"/>
        <w:jc w:val="left"/>
        <w:rPr/>
      </w:pPr>
      <w:r>
        <w:rPr>
          <w:color w:val="A9A9A9"/>
        </w:rPr>
        <w:t xml:space="preserve">Patrick Wilson </w:t>
      </w:r>
      <w:r>
        <w:rPr/>
        <w:t xml:space="preserve">varakreivi Raoul de Chagnyn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Raoulia oopperan kummituksessa...</w:t>
      </w:r>
    </w:p>
    <w:p>
      <w:pPr>
        <w:pStyle w:val="TextBody"/>
        <w:bidi w:val="0"/>
        <w:jc w:val="left"/>
        <w:rPr>
          <w:b/>
          <w:shd w:val="clear" w:fill="FFFF00"/>
        </w:rPr>
      </w:pPr>
      <w:r>
        <w:rPr>
          <w:b/>
          <w:shd w:val="clear" w:fill="FFFF00"/>
        </w:rPr>
        <w:t xml:space="preserve">Teksti numero 13</w:t>
      </w:r>
    </w:p>
    <w:p>
      <w:pPr>
        <w:pStyle w:val="TextBody"/>
        <w:numPr>
          <w:ilvl w:val="0"/>
          <w:numId w:val="29"/>
        </w:numPr>
        <w:tabs>
          <w:tab w:val="clear" w:pos="1134"/>
          <w:tab w:val="left" w:leader="none" w:pos="720"/>
        </w:tabs>
        <w:bidi w:val="0"/>
        <w:ind w:start="720" w:hanging="283"/>
        <w:jc w:val="left"/>
        <w:rPr/>
      </w:pPr>
      <w:r>
        <w:rPr/>
        <w:t xml:space="preserve">Ramin Karimloo (</w:t>
      </w:r>
      <w:r>
        <w:rPr>
          <w:color w:val="A9A9A9"/>
        </w:rPr>
        <w:t xml:space="preserve">Gustave Daaé)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Ramin Karimloo näytteli oopperan kummitus -elokuvassa?</w:t>
      </w:r>
    </w:p>
    <w:p>
      <w:pPr>
        <w:pStyle w:val="TextBody"/>
        <w:bidi w:val="0"/>
        <w:jc w:val="left"/>
        <w:rPr>
          <w:b/>
          <w:u w:val="single"/>
          <w:shd w:val="clear" w:fill="FFFF00"/>
        </w:rPr>
      </w:pPr>
      <w:r>
        <w:rPr>
          <w:b/>
          <w:u w:val="single"/>
          <w:shd w:val="clear" w:fill="FFFF00"/>
        </w:rPr>
        <w:t xml:space="preserve">Asiakirjan numero 3163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78"/>
        <w:gridCol w:w="3648"/>
        <w:gridCol w:w="847"/>
        <w:gridCol w:w="652"/>
        <w:gridCol w:w="742"/>
        <w:gridCol w:w="892"/>
        <w:gridCol w:w="746"/>
      </w:tblGrid>
      <w:tr>
        <w:trPr/>
        <w:tc>
          <w:tcPr>
            <w:tcW w:w="2678" w:type="dxa"/>
            <w:tcBorders/>
            <w:vAlign w:val="center"/>
          </w:tcPr>
          <w:p>
            <w:pPr>
              <w:pStyle w:val="TableHeading"/>
              <w:suppressLineNumbers/>
              <w:bidi w:val="0"/>
              <w:spacing w:before="0" w:after="283"/>
              <w:jc w:val="center"/>
              <w:rPr/>
            </w:pPr>
            <w:r>
              <w:rPr/>
              <w:t xml:space="preserve">Sijoitus </w:t>
            </w:r>
          </w:p>
        </w:tc>
        <w:tc>
          <w:tcPr>
            <w:tcW w:w="3648" w:type="dxa"/>
            <w:tcBorders/>
            <w:vAlign w:val="center"/>
          </w:tcPr>
          <w:p>
            <w:pPr>
              <w:pStyle w:val="TableHeading"/>
              <w:suppressLineNumbers/>
              <w:bidi w:val="0"/>
              <w:spacing w:before="0" w:after="283"/>
              <w:jc w:val="center"/>
              <w:rPr/>
            </w:pPr>
            <w:r>
              <w:rPr/>
              <w:t xml:space="preserve">Nation </w:t>
            </w:r>
          </w:p>
        </w:tc>
        <w:tc>
          <w:tcPr>
            <w:tcW w:w="847" w:type="dxa"/>
            <w:tcBorders/>
            <w:vAlign w:val="center"/>
          </w:tcPr>
          <w:p>
            <w:pPr>
              <w:pStyle w:val="TableHeading"/>
              <w:suppressLineNumbers/>
              <w:bidi w:val="0"/>
              <w:spacing w:before="0" w:after="283"/>
              <w:jc w:val="center"/>
              <w:rPr/>
            </w:pPr>
            <w:r>
              <w:rPr/>
              <w:t xml:space="preserve">Pelit </w:t>
            </w:r>
          </w:p>
        </w:tc>
        <w:tc>
          <w:tcPr>
            <w:tcW w:w="652" w:type="dxa"/>
            <w:tcBorders/>
            <w:vAlign w:val="center"/>
          </w:tcPr>
          <w:p>
            <w:pPr>
              <w:pStyle w:val="TableHeading"/>
              <w:suppressLineNumbers/>
              <w:bidi w:val="0"/>
              <w:spacing w:before="0" w:after="283"/>
              <w:jc w:val="center"/>
              <w:rPr/>
            </w:pPr>
            <w:r>
              <w:rPr/>
              <w:t xml:space="preserve">Kulta </w:t>
            </w:r>
          </w:p>
        </w:tc>
        <w:tc>
          <w:tcPr>
            <w:tcW w:w="742" w:type="dxa"/>
            <w:tcBorders/>
            <w:vAlign w:val="center"/>
          </w:tcPr>
          <w:p>
            <w:pPr>
              <w:pStyle w:val="TableHeading"/>
              <w:suppressLineNumbers/>
              <w:bidi w:val="0"/>
              <w:spacing w:before="0" w:after="283"/>
              <w:jc w:val="center"/>
              <w:rPr/>
            </w:pPr>
            <w:r>
              <w:rPr/>
              <w:t xml:space="preserve">Hopea </w:t>
            </w:r>
          </w:p>
        </w:tc>
        <w:tc>
          <w:tcPr>
            <w:tcW w:w="892" w:type="dxa"/>
            <w:tcBorders/>
            <w:vAlign w:val="center"/>
          </w:tcPr>
          <w:p>
            <w:pPr>
              <w:pStyle w:val="TableHeading"/>
              <w:suppressLineNumbers/>
              <w:bidi w:val="0"/>
              <w:spacing w:before="0" w:after="283"/>
              <w:jc w:val="center"/>
              <w:rPr/>
            </w:pPr>
            <w:r>
              <w:rPr/>
              <w:t xml:space="preserve">Pronssi </w:t>
            </w:r>
          </w:p>
        </w:tc>
        <w:tc>
          <w:tcPr>
            <w:tcW w:w="746" w:type="dxa"/>
            <w:tcBorders/>
            <w:vAlign w:val="center"/>
          </w:tcPr>
          <w:p>
            <w:pPr>
              <w:pStyle w:val="TableHeading"/>
              <w:suppressLineNumbers/>
              <w:bidi w:val="0"/>
              <w:spacing w:before="0" w:after="283"/>
              <w:jc w:val="center"/>
              <w:rPr/>
            </w:pPr>
            <w:r>
              <w:rPr/>
              <w:t xml:space="preserve">Yhteensä </w:t>
            </w:r>
          </w:p>
        </w:tc>
      </w:tr>
      <w:tr>
        <w:trPr/>
        <w:tc>
          <w:tcPr>
            <w:tcW w:w="2678" w:type="dxa"/>
            <w:tcBorders/>
            <w:vAlign w:val="center"/>
          </w:tcPr>
          <w:p>
            <w:pPr>
              <w:pStyle w:val="TableContents"/>
              <w:bidi w:val="0"/>
              <w:spacing w:before="0" w:after="283"/>
              <w:jc w:val="left"/>
              <w:rPr>
                <w:sz w:val="4"/>
                <w:szCs w:val="4"/>
              </w:rPr>
            </w:pPr>
            <w:r>
              <w:rPr>
                <w:sz w:val="4"/>
                <w:szCs w:val="4"/>
              </w:rPr>
            </w:r>
          </w:p>
        </w:tc>
        <w:tc>
          <w:tcPr>
            <w:tcW w:w="3648" w:type="dxa"/>
            <w:tcBorders/>
            <w:vAlign w:val="center"/>
          </w:tcPr>
          <w:p>
            <w:pPr>
              <w:pStyle w:val="TableContents"/>
              <w:bidi w:val="0"/>
              <w:spacing w:before="0" w:after="283"/>
              <w:jc w:val="left"/>
              <w:rPr/>
            </w:pPr>
            <w:r>
              <w:rPr>
                <w:color w:val="A9A9A9"/>
              </w:rPr>
              <w:t xml:space="preserve">Australia </w:t>
            </w:r>
            <w:r>
              <w:rPr/>
              <w:t xml:space="preserve">(AUS) </w:t>
            </w:r>
          </w:p>
        </w:tc>
        <w:tc>
          <w:tcPr>
            <w:tcW w:w="847" w:type="dxa"/>
            <w:tcBorders/>
            <w:vAlign w:val="center"/>
          </w:tcPr>
          <w:p>
            <w:pPr>
              <w:pStyle w:val="TableContents"/>
              <w:bidi w:val="0"/>
              <w:spacing w:before="0" w:after="283"/>
              <w:jc w:val="left"/>
              <w:rPr/>
            </w:pPr>
            <w:r>
              <w:rPr/>
              <w:t xml:space="preserve">21 </w:t>
            </w:r>
          </w:p>
        </w:tc>
        <w:tc>
          <w:tcPr>
            <w:tcW w:w="652" w:type="dxa"/>
            <w:tcBorders/>
            <w:vAlign w:val="center"/>
          </w:tcPr>
          <w:p>
            <w:pPr>
              <w:pStyle w:val="TableContents"/>
              <w:bidi w:val="0"/>
              <w:spacing w:before="0" w:after="283"/>
              <w:jc w:val="left"/>
              <w:rPr/>
            </w:pPr>
            <w:r>
              <w:rPr/>
              <w:t xml:space="preserve">932 </w:t>
            </w:r>
          </w:p>
        </w:tc>
        <w:tc>
          <w:tcPr>
            <w:tcW w:w="742" w:type="dxa"/>
            <w:tcBorders/>
            <w:vAlign w:val="center"/>
          </w:tcPr>
          <w:p>
            <w:pPr>
              <w:pStyle w:val="TableContents"/>
              <w:bidi w:val="0"/>
              <w:spacing w:before="0" w:after="283"/>
              <w:jc w:val="left"/>
              <w:rPr/>
            </w:pPr>
            <w:r>
              <w:rPr/>
              <w:t xml:space="preserve">775 </w:t>
            </w:r>
          </w:p>
        </w:tc>
        <w:tc>
          <w:tcPr>
            <w:tcW w:w="892" w:type="dxa"/>
            <w:tcBorders/>
            <w:vAlign w:val="center"/>
          </w:tcPr>
          <w:p>
            <w:pPr>
              <w:pStyle w:val="TableContents"/>
              <w:bidi w:val="0"/>
              <w:spacing w:before="0" w:after="283"/>
              <w:jc w:val="left"/>
              <w:rPr/>
            </w:pPr>
            <w:r>
              <w:rPr/>
              <w:t xml:space="preserve">709 </w:t>
            </w:r>
          </w:p>
        </w:tc>
        <w:tc>
          <w:tcPr>
            <w:tcW w:w="746" w:type="dxa"/>
            <w:tcBorders/>
            <w:vAlign w:val="center"/>
          </w:tcPr>
          <w:p>
            <w:pPr>
              <w:pStyle w:val="TableContents"/>
              <w:bidi w:val="0"/>
              <w:spacing w:before="0" w:after="283"/>
              <w:jc w:val="left"/>
              <w:rPr/>
            </w:pPr>
            <w:r>
              <w:rPr/>
              <w:t xml:space="preserve">2415 </w:t>
            </w:r>
          </w:p>
        </w:tc>
      </w:tr>
      <w:tr>
        <w:trPr/>
        <w:tc>
          <w:tcPr>
            <w:tcW w:w="2678" w:type="dxa"/>
            <w:tcBorders/>
            <w:vAlign w:val="center"/>
          </w:tcPr>
          <w:p>
            <w:pPr>
              <w:pStyle w:val="TableContents"/>
              <w:bidi w:val="0"/>
              <w:spacing w:before="0" w:after="283"/>
              <w:jc w:val="left"/>
              <w:rPr>
                <w:sz w:val="4"/>
                <w:szCs w:val="4"/>
              </w:rPr>
            </w:pPr>
            <w:r>
              <w:rPr>
                <w:sz w:val="4"/>
                <w:szCs w:val="4"/>
              </w:rPr>
            </w:r>
          </w:p>
        </w:tc>
        <w:tc>
          <w:tcPr>
            <w:tcW w:w="3648" w:type="dxa"/>
            <w:tcBorders/>
            <w:vAlign w:val="center"/>
          </w:tcPr>
          <w:p>
            <w:pPr>
              <w:pStyle w:val="TableContents"/>
              <w:bidi w:val="0"/>
              <w:spacing w:before="0" w:after="283"/>
              <w:jc w:val="left"/>
              <w:rPr/>
            </w:pPr>
            <w:r>
              <w:rPr/>
              <w:t xml:space="preserve">Englanti (ENG) </w:t>
            </w:r>
          </w:p>
        </w:tc>
        <w:tc>
          <w:tcPr>
            <w:tcW w:w="847" w:type="dxa"/>
            <w:tcBorders/>
            <w:vAlign w:val="center"/>
          </w:tcPr>
          <w:p>
            <w:pPr>
              <w:pStyle w:val="TableContents"/>
              <w:bidi w:val="0"/>
              <w:spacing w:before="0" w:after="283"/>
              <w:jc w:val="left"/>
              <w:rPr/>
            </w:pPr>
            <w:r>
              <w:rPr/>
              <w:t xml:space="preserve">21 </w:t>
            </w:r>
          </w:p>
        </w:tc>
        <w:tc>
          <w:tcPr>
            <w:tcW w:w="652" w:type="dxa"/>
            <w:tcBorders/>
            <w:vAlign w:val="center"/>
          </w:tcPr>
          <w:p>
            <w:pPr>
              <w:pStyle w:val="TableContents"/>
              <w:bidi w:val="0"/>
              <w:spacing w:before="0" w:after="283"/>
              <w:jc w:val="left"/>
              <w:rPr/>
            </w:pPr>
            <w:r>
              <w:rPr/>
              <w:t xml:space="preserve">714 </w:t>
            </w:r>
          </w:p>
        </w:tc>
        <w:tc>
          <w:tcPr>
            <w:tcW w:w="742" w:type="dxa"/>
            <w:tcBorders/>
            <w:vAlign w:val="center"/>
          </w:tcPr>
          <w:p>
            <w:pPr>
              <w:pStyle w:val="TableContents"/>
              <w:bidi w:val="0"/>
              <w:spacing w:before="0" w:after="283"/>
              <w:jc w:val="left"/>
              <w:rPr/>
            </w:pPr>
            <w:r>
              <w:rPr/>
              <w:t xml:space="preserve">715 </w:t>
            </w:r>
          </w:p>
        </w:tc>
        <w:tc>
          <w:tcPr>
            <w:tcW w:w="892" w:type="dxa"/>
            <w:tcBorders/>
            <w:vAlign w:val="center"/>
          </w:tcPr>
          <w:p>
            <w:pPr>
              <w:pStyle w:val="TableContents"/>
              <w:bidi w:val="0"/>
              <w:spacing w:before="0" w:after="283"/>
              <w:jc w:val="left"/>
              <w:rPr/>
            </w:pPr>
            <w:r>
              <w:rPr/>
              <w:t xml:space="preserve">715 </w:t>
            </w:r>
          </w:p>
        </w:tc>
        <w:tc>
          <w:tcPr>
            <w:tcW w:w="746" w:type="dxa"/>
            <w:tcBorders/>
            <w:vAlign w:val="center"/>
          </w:tcPr>
          <w:p>
            <w:pPr>
              <w:pStyle w:val="TableContents"/>
              <w:bidi w:val="0"/>
              <w:spacing w:before="0" w:after="283"/>
              <w:jc w:val="left"/>
              <w:rPr/>
            </w:pPr>
            <w:r>
              <w:rPr/>
              <w:t xml:space="preserve">2144 </w:t>
            </w:r>
          </w:p>
        </w:tc>
      </w:tr>
      <w:tr>
        <w:trPr/>
        <w:tc>
          <w:tcPr>
            <w:tcW w:w="2678" w:type="dxa"/>
            <w:tcBorders/>
            <w:vAlign w:val="center"/>
          </w:tcPr>
          <w:p>
            <w:pPr>
              <w:pStyle w:val="TableContents"/>
              <w:bidi w:val="0"/>
              <w:spacing w:before="0" w:after="283"/>
              <w:jc w:val="left"/>
              <w:rPr>
                <w:sz w:val="4"/>
                <w:szCs w:val="4"/>
              </w:rPr>
            </w:pPr>
            <w:r>
              <w:rPr>
                <w:sz w:val="4"/>
                <w:szCs w:val="4"/>
              </w:rPr>
            </w:r>
          </w:p>
        </w:tc>
        <w:tc>
          <w:tcPr>
            <w:tcW w:w="3648" w:type="dxa"/>
            <w:tcBorders/>
            <w:vAlign w:val="center"/>
          </w:tcPr>
          <w:p>
            <w:pPr>
              <w:pStyle w:val="TableContents"/>
              <w:bidi w:val="0"/>
              <w:spacing w:before="0" w:after="283"/>
              <w:jc w:val="left"/>
              <w:rPr/>
            </w:pPr>
            <w:r>
              <w:rPr/>
              <w:t xml:space="preserve">Kanada (CAN) </w:t>
            </w:r>
          </w:p>
        </w:tc>
        <w:tc>
          <w:tcPr>
            <w:tcW w:w="847" w:type="dxa"/>
            <w:tcBorders/>
            <w:vAlign w:val="center"/>
          </w:tcPr>
          <w:p>
            <w:pPr>
              <w:pStyle w:val="TableContents"/>
              <w:bidi w:val="0"/>
              <w:spacing w:before="0" w:after="283"/>
              <w:jc w:val="left"/>
              <w:rPr/>
            </w:pPr>
            <w:r>
              <w:rPr/>
              <w:t xml:space="preserve">21 </w:t>
            </w:r>
          </w:p>
        </w:tc>
        <w:tc>
          <w:tcPr>
            <w:tcW w:w="652" w:type="dxa"/>
            <w:tcBorders/>
            <w:vAlign w:val="center"/>
          </w:tcPr>
          <w:p>
            <w:pPr>
              <w:pStyle w:val="TableContents"/>
              <w:bidi w:val="0"/>
              <w:spacing w:before="0" w:after="283"/>
              <w:jc w:val="left"/>
              <w:rPr/>
            </w:pPr>
            <w:r>
              <w:rPr/>
              <w:t xml:space="preserve">484 </w:t>
            </w:r>
          </w:p>
        </w:tc>
        <w:tc>
          <w:tcPr>
            <w:tcW w:w="742" w:type="dxa"/>
            <w:tcBorders/>
            <w:vAlign w:val="center"/>
          </w:tcPr>
          <w:p>
            <w:pPr>
              <w:pStyle w:val="TableContents"/>
              <w:bidi w:val="0"/>
              <w:spacing w:before="0" w:after="283"/>
              <w:jc w:val="left"/>
              <w:rPr/>
            </w:pPr>
            <w:r>
              <w:rPr/>
              <w:t xml:space="preserve">516 </w:t>
            </w:r>
          </w:p>
        </w:tc>
        <w:tc>
          <w:tcPr>
            <w:tcW w:w="892" w:type="dxa"/>
            <w:tcBorders/>
            <w:vAlign w:val="center"/>
          </w:tcPr>
          <w:p>
            <w:pPr>
              <w:pStyle w:val="TableContents"/>
              <w:bidi w:val="0"/>
              <w:spacing w:before="0" w:after="283"/>
              <w:jc w:val="left"/>
              <w:rPr/>
            </w:pPr>
            <w:r>
              <w:rPr/>
              <w:t xml:space="preserve">555 </w:t>
            </w:r>
          </w:p>
        </w:tc>
        <w:tc>
          <w:tcPr>
            <w:tcW w:w="746" w:type="dxa"/>
            <w:tcBorders/>
            <w:vAlign w:val="center"/>
          </w:tcPr>
          <w:p>
            <w:pPr>
              <w:pStyle w:val="TableContents"/>
              <w:bidi w:val="0"/>
              <w:spacing w:before="0" w:after="283"/>
              <w:jc w:val="left"/>
              <w:rPr/>
            </w:pPr>
            <w:r>
              <w:rPr/>
              <w:t xml:space="preserve">1555 </w:t>
            </w:r>
          </w:p>
        </w:tc>
      </w:tr>
      <w:tr>
        <w:trPr/>
        <w:tc>
          <w:tcPr>
            <w:tcW w:w="2678" w:type="dxa"/>
            <w:tcBorders/>
            <w:vAlign w:val="center"/>
          </w:tcPr>
          <w:p>
            <w:pPr>
              <w:pStyle w:val="TableContents"/>
              <w:bidi w:val="0"/>
              <w:spacing w:before="0" w:after="283"/>
              <w:jc w:val="left"/>
              <w:rPr>
                <w:sz w:val="4"/>
                <w:szCs w:val="4"/>
              </w:rPr>
            </w:pPr>
            <w:r>
              <w:rPr>
                <w:sz w:val="4"/>
                <w:szCs w:val="4"/>
              </w:rPr>
            </w:r>
          </w:p>
        </w:tc>
        <w:tc>
          <w:tcPr>
            <w:tcW w:w="3648" w:type="dxa"/>
            <w:tcBorders/>
            <w:vAlign w:val="center"/>
          </w:tcPr>
          <w:p>
            <w:pPr>
              <w:pStyle w:val="TableContents"/>
              <w:bidi w:val="0"/>
              <w:spacing w:before="0" w:after="283"/>
              <w:jc w:val="left"/>
              <w:rPr/>
            </w:pPr>
            <w:r>
              <w:rPr/>
              <w:t xml:space="preserve">Intia (IND) </w:t>
            </w:r>
          </w:p>
        </w:tc>
        <w:tc>
          <w:tcPr>
            <w:tcW w:w="847" w:type="dxa"/>
            <w:tcBorders/>
            <w:vAlign w:val="center"/>
          </w:tcPr>
          <w:p>
            <w:pPr>
              <w:pStyle w:val="TableContents"/>
              <w:bidi w:val="0"/>
              <w:spacing w:before="0" w:after="283"/>
              <w:jc w:val="left"/>
              <w:rPr/>
            </w:pPr>
            <w:r>
              <w:rPr/>
              <w:t xml:space="preserve">15 </w:t>
            </w:r>
          </w:p>
        </w:tc>
        <w:tc>
          <w:tcPr>
            <w:tcW w:w="652" w:type="dxa"/>
            <w:tcBorders/>
            <w:vAlign w:val="center"/>
          </w:tcPr>
          <w:p>
            <w:pPr>
              <w:pStyle w:val="TableContents"/>
              <w:bidi w:val="0"/>
              <w:spacing w:before="0" w:after="283"/>
              <w:jc w:val="left"/>
              <w:rPr/>
            </w:pPr>
            <w:r>
              <w:rPr/>
              <w:t xml:space="preserve">181 </w:t>
            </w:r>
          </w:p>
        </w:tc>
        <w:tc>
          <w:tcPr>
            <w:tcW w:w="742" w:type="dxa"/>
            <w:tcBorders/>
            <w:vAlign w:val="center"/>
          </w:tcPr>
          <w:p>
            <w:pPr>
              <w:pStyle w:val="TableContents"/>
              <w:bidi w:val="0"/>
              <w:spacing w:before="0" w:after="283"/>
              <w:jc w:val="left"/>
              <w:rPr/>
            </w:pPr>
            <w:r>
              <w:rPr/>
              <w:t xml:space="preserve">175 </w:t>
            </w:r>
          </w:p>
        </w:tc>
        <w:tc>
          <w:tcPr>
            <w:tcW w:w="892" w:type="dxa"/>
            <w:tcBorders/>
            <w:vAlign w:val="center"/>
          </w:tcPr>
          <w:p>
            <w:pPr>
              <w:pStyle w:val="TableContents"/>
              <w:bidi w:val="0"/>
              <w:spacing w:before="0" w:after="283"/>
              <w:jc w:val="left"/>
              <w:rPr/>
            </w:pPr>
            <w:r>
              <w:rPr/>
              <w:t xml:space="preserve">148 </w:t>
            </w:r>
          </w:p>
        </w:tc>
        <w:tc>
          <w:tcPr>
            <w:tcW w:w="746" w:type="dxa"/>
            <w:tcBorders/>
            <w:vAlign w:val="center"/>
          </w:tcPr>
          <w:p>
            <w:pPr>
              <w:pStyle w:val="TableContents"/>
              <w:bidi w:val="0"/>
              <w:spacing w:before="0" w:after="283"/>
              <w:jc w:val="left"/>
              <w:rPr/>
            </w:pPr>
            <w:r>
              <w:rPr/>
              <w:t xml:space="preserve">504 </w:t>
            </w:r>
          </w:p>
        </w:tc>
      </w:tr>
      <w:tr>
        <w:trPr/>
        <w:tc>
          <w:tcPr>
            <w:tcW w:w="2678" w:type="dxa"/>
            <w:tcBorders/>
            <w:vAlign w:val="center"/>
          </w:tcPr>
          <w:p>
            <w:pPr>
              <w:pStyle w:val="TableContents"/>
              <w:bidi w:val="0"/>
              <w:spacing w:before="0" w:after="283"/>
              <w:jc w:val="left"/>
              <w:rPr/>
            </w:pPr>
            <w:r>
              <w:rPr/>
              <w:t xml:space="preserve">5 </w:t>
            </w:r>
          </w:p>
        </w:tc>
        <w:tc>
          <w:tcPr>
            <w:tcW w:w="3648" w:type="dxa"/>
            <w:tcBorders/>
            <w:vAlign w:val="center"/>
          </w:tcPr>
          <w:p>
            <w:pPr>
              <w:pStyle w:val="TableContents"/>
              <w:bidi w:val="0"/>
              <w:spacing w:before="0" w:after="283"/>
              <w:jc w:val="left"/>
              <w:rPr/>
            </w:pPr>
            <w:r>
              <w:rPr/>
              <w:t xml:space="preserve">Uusi-Seelanti (NZL) </w:t>
            </w:r>
          </w:p>
        </w:tc>
        <w:tc>
          <w:tcPr>
            <w:tcW w:w="847" w:type="dxa"/>
            <w:tcBorders/>
            <w:vAlign w:val="center"/>
          </w:tcPr>
          <w:p>
            <w:pPr>
              <w:pStyle w:val="TableContents"/>
              <w:bidi w:val="0"/>
              <w:spacing w:before="0" w:after="283"/>
              <w:jc w:val="left"/>
              <w:rPr/>
            </w:pPr>
            <w:r>
              <w:rPr/>
              <w:t xml:space="preserve">21 </w:t>
            </w:r>
          </w:p>
        </w:tc>
        <w:tc>
          <w:tcPr>
            <w:tcW w:w="652" w:type="dxa"/>
            <w:tcBorders/>
            <w:vAlign w:val="center"/>
          </w:tcPr>
          <w:p>
            <w:pPr>
              <w:pStyle w:val="TableContents"/>
              <w:bidi w:val="0"/>
              <w:spacing w:before="0" w:after="283"/>
              <w:jc w:val="left"/>
              <w:rPr/>
            </w:pPr>
            <w:r>
              <w:rPr/>
              <w:t xml:space="preserve">159 </w:t>
            </w:r>
          </w:p>
        </w:tc>
        <w:tc>
          <w:tcPr>
            <w:tcW w:w="742" w:type="dxa"/>
            <w:tcBorders/>
            <w:vAlign w:val="center"/>
          </w:tcPr>
          <w:p>
            <w:pPr>
              <w:pStyle w:val="TableContents"/>
              <w:bidi w:val="0"/>
              <w:spacing w:before="0" w:after="283"/>
              <w:jc w:val="left"/>
              <w:rPr/>
            </w:pPr>
            <w:r>
              <w:rPr/>
              <w:t xml:space="preserve">220 </w:t>
            </w:r>
          </w:p>
        </w:tc>
        <w:tc>
          <w:tcPr>
            <w:tcW w:w="892" w:type="dxa"/>
            <w:tcBorders/>
            <w:vAlign w:val="center"/>
          </w:tcPr>
          <w:p>
            <w:pPr>
              <w:pStyle w:val="TableContents"/>
              <w:bidi w:val="0"/>
              <w:spacing w:before="0" w:after="283"/>
              <w:jc w:val="left"/>
              <w:rPr/>
            </w:pPr>
            <w:r>
              <w:rPr/>
              <w:t xml:space="preserve">278 </w:t>
            </w:r>
          </w:p>
        </w:tc>
        <w:tc>
          <w:tcPr>
            <w:tcW w:w="746" w:type="dxa"/>
            <w:tcBorders/>
            <w:vAlign w:val="center"/>
          </w:tcPr>
          <w:p>
            <w:pPr>
              <w:pStyle w:val="TableContents"/>
              <w:bidi w:val="0"/>
              <w:spacing w:before="0" w:after="283"/>
              <w:jc w:val="left"/>
              <w:rPr/>
            </w:pPr>
            <w:r>
              <w:rPr/>
              <w:t xml:space="preserve">657 </w:t>
            </w:r>
          </w:p>
        </w:tc>
      </w:tr>
      <w:tr>
        <w:trPr/>
        <w:tc>
          <w:tcPr>
            <w:tcW w:w="2678" w:type="dxa"/>
            <w:tcBorders/>
            <w:vAlign w:val="center"/>
          </w:tcPr>
          <w:p>
            <w:pPr>
              <w:pStyle w:val="TableContents"/>
              <w:bidi w:val="0"/>
              <w:spacing w:before="0" w:after="283"/>
              <w:jc w:val="left"/>
              <w:rPr/>
            </w:pPr>
            <w:r>
              <w:rPr/>
              <w:t xml:space="preserve">6 </w:t>
            </w:r>
          </w:p>
        </w:tc>
        <w:tc>
          <w:tcPr>
            <w:tcW w:w="3648" w:type="dxa"/>
            <w:tcBorders/>
            <w:vAlign w:val="center"/>
          </w:tcPr>
          <w:p>
            <w:pPr>
              <w:pStyle w:val="TableContents"/>
              <w:bidi w:val="0"/>
              <w:spacing w:before="0" w:after="283"/>
              <w:jc w:val="left"/>
              <w:rPr/>
            </w:pPr>
            <w:r>
              <w:rPr/>
              <w:t xml:space="preserve">Etelä-Afrikka (RSA) </w:t>
            </w:r>
          </w:p>
        </w:tc>
        <w:tc>
          <w:tcPr>
            <w:tcW w:w="847" w:type="dxa"/>
            <w:tcBorders/>
            <w:vAlign w:val="center"/>
          </w:tcPr>
          <w:p>
            <w:pPr>
              <w:pStyle w:val="TableContents"/>
              <w:bidi w:val="0"/>
              <w:spacing w:before="0" w:after="283"/>
              <w:jc w:val="left"/>
              <w:rPr/>
            </w:pPr>
            <w:r>
              <w:rPr/>
              <w:t xml:space="preserve">13 </w:t>
            </w:r>
          </w:p>
        </w:tc>
        <w:tc>
          <w:tcPr>
            <w:tcW w:w="652" w:type="dxa"/>
            <w:tcBorders/>
            <w:vAlign w:val="center"/>
          </w:tcPr>
          <w:p>
            <w:pPr>
              <w:pStyle w:val="TableContents"/>
              <w:bidi w:val="0"/>
              <w:spacing w:before="0" w:after="283"/>
              <w:jc w:val="left"/>
              <w:rPr/>
            </w:pPr>
            <w:r>
              <w:rPr/>
              <w:t xml:space="preserve">130 </w:t>
            </w:r>
          </w:p>
        </w:tc>
        <w:tc>
          <w:tcPr>
            <w:tcW w:w="742" w:type="dxa"/>
            <w:tcBorders/>
            <w:vAlign w:val="center"/>
          </w:tcPr>
          <w:p>
            <w:pPr>
              <w:pStyle w:val="TableContents"/>
              <w:bidi w:val="0"/>
              <w:spacing w:before="0" w:after="283"/>
              <w:jc w:val="left"/>
              <w:rPr/>
            </w:pPr>
            <w:r>
              <w:rPr/>
              <w:t xml:space="preserve">123 </w:t>
            </w:r>
          </w:p>
        </w:tc>
        <w:tc>
          <w:tcPr>
            <w:tcW w:w="892" w:type="dxa"/>
            <w:tcBorders/>
            <w:vAlign w:val="center"/>
          </w:tcPr>
          <w:p>
            <w:pPr>
              <w:pStyle w:val="TableContents"/>
              <w:bidi w:val="0"/>
              <w:spacing w:before="0" w:after="283"/>
              <w:jc w:val="left"/>
              <w:rPr/>
            </w:pPr>
            <w:r>
              <w:rPr/>
              <w:t xml:space="preserve">136 </w:t>
            </w:r>
          </w:p>
        </w:tc>
        <w:tc>
          <w:tcPr>
            <w:tcW w:w="746" w:type="dxa"/>
            <w:tcBorders/>
            <w:vAlign w:val="center"/>
          </w:tcPr>
          <w:p>
            <w:pPr>
              <w:pStyle w:val="TableContents"/>
              <w:bidi w:val="0"/>
              <w:spacing w:before="0" w:after="283"/>
              <w:jc w:val="left"/>
              <w:rPr/>
            </w:pPr>
            <w:r>
              <w:rPr/>
              <w:t xml:space="preserve">389 </w:t>
            </w:r>
          </w:p>
        </w:tc>
      </w:tr>
      <w:tr>
        <w:trPr/>
        <w:tc>
          <w:tcPr>
            <w:tcW w:w="2678" w:type="dxa"/>
            <w:tcBorders/>
            <w:vAlign w:val="center"/>
          </w:tcPr>
          <w:p>
            <w:pPr>
              <w:pStyle w:val="TableContents"/>
              <w:bidi w:val="0"/>
              <w:spacing w:before="0" w:after="283"/>
              <w:jc w:val="left"/>
              <w:rPr/>
            </w:pPr>
            <w:r>
              <w:rPr/>
              <w:t xml:space="preserve">7 </w:t>
            </w:r>
          </w:p>
        </w:tc>
        <w:tc>
          <w:tcPr>
            <w:tcW w:w="3648" w:type="dxa"/>
            <w:tcBorders/>
            <w:vAlign w:val="center"/>
          </w:tcPr>
          <w:p>
            <w:pPr>
              <w:pStyle w:val="TableContents"/>
              <w:bidi w:val="0"/>
              <w:spacing w:before="0" w:after="283"/>
              <w:jc w:val="left"/>
              <w:rPr/>
            </w:pPr>
            <w:r>
              <w:rPr/>
              <w:t xml:space="preserve">Skotlanti (SCO) </w:t>
            </w:r>
          </w:p>
        </w:tc>
        <w:tc>
          <w:tcPr>
            <w:tcW w:w="847" w:type="dxa"/>
            <w:tcBorders/>
            <w:vAlign w:val="center"/>
          </w:tcPr>
          <w:p>
            <w:pPr>
              <w:pStyle w:val="TableContents"/>
              <w:bidi w:val="0"/>
              <w:spacing w:before="0" w:after="283"/>
              <w:jc w:val="left"/>
              <w:rPr/>
            </w:pPr>
            <w:r>
              <w:rPr/>
              <w:t xml:space="preserve">21 </w:t>
            </w:r>
          </w:p>
        </w:tc>
        <w:tc>
          <w:tcPr>
            <w:tcW w:w="652" w:type="dxa"/>
            <w:tcBorders/>
            <w:vAlign w:val="center"/>
          </w:tcPr>
          <w:p>
            <w:pPr>
              <w:pStyle w:val="TableContents"/>
              <w:bidi w:val="0"/>
              <w:spacing w:before="0" w:after="283"/>
              <w:jc w:val="left"/>
              <w:rPr/>
            </w:pPr>
            <w:r>
              <w:rPr/>
              <w:t xml:space="preserve">119 </w:t>
            </w:r>
          </w:p>
        </w:tc>
        <w:tc>
          <w:tcPr>
            <w:tcW w:w="742" w:type="dxa"/>
            <w:tcBorders/>
            <w:vAlign w:val="center"/>
          </w:tcPr>
          <w:p>
            <w:pPr>
              <w:pStyle w:val="TableContents"/>
              <w:bidi w:val="0"/>
              <w:spacing w:before="0" w:after="283"/>
              <w:jc w:val="left"/>
              <w:rPr/>
            </w:pPr>
            <w:r>
              <w:rPr/>
              <w:t xml:space="preserve">132 </w:t>
            </w:r>
          </w:p>
        </w:tc>
        <w:tc>
          <w:tcPr>
            <w:tcW w:w="892" w:type="dxa"/>
            <w:tcBorders/>
            <w:vAlign w:val="center"/>
          </w:tcPr>
          <w:p>
            <w:pPr>
              <w:pStyle w:val="TableContents"/>
              <w:bidi w:val="0"/>
              <w:spacing w:before="0" w:after="283"/>
              <w:jc w:val="left"/>
              <w:rPr/>
            </w:pPr>
            <w:r>
              <w:rPr/>
              <w:t xml:space="preserve">200 </w:t>
            </w:r>
          </w:p>
        </w:tc>
        <w:tc>
          <w:tcPr>
            <w:tcW w:w="746" w:type="dxa"/>
            <w:tcBorders/>
            <w:vAlign w:val="center"/>
          </w:tcPr>
          <w:p>
            <w:pPr>
              <w:pStyle w:val="TableContents"/>
              <w:bidi w:val="0"/>
              <w:spacing w:before="0" w:after="283"/>
              <w:jc w:val="left"/>
              <w:rPr/>
            </w:pPr>
            <w:r>
              <w:rPr/>
              <w:t xml:space="preserve">451 </w:t>
            </w:r>
          </w:p>
        </w:tc>
      </w:tr>
      <w:tr>
        <w:trPr/>
        <w:tc>
          <w:tcPr>
            <w:tcW w:w="2678" w:type="dxa"/>
            <w:tcBorders/>
            <w:vAlign w:val="center"/>
          </w:tcPr>
          <w:p>
            <w:pPr>
              <w:pStyle w:val="TableContents"/>
              <w:bidi w:val="0"/>
              <w:spacing w:before="0" w:after="283"/>
              <w:jc w:val="left"/>
              <w:rPr/>
            </w:pPr>
            <w:r>
              <w:rPr/>
              <w:t xml:space="preserve">8 </w:t>
            </w:r>
          </w:p>
        </w:tc>
        <w:tc>
          <w:tcPr>
            <w:tcW w:w="3648" w:type="dxa"/>
            <w:tcBorders/>
            <w:vAlign w:val="center"/>
          </w:tcPr>
          <w:p>
            <w:pPr>
              <w:pStyle w:val="TableContents"/>
              <w:bidi w:val="0"/>
              <w:spacing w:before="0" w:after="283"/>
              <w:jc w:val="left"/>
              <w:rPr/>
            </w:pPr>
            <w:r>
              <w:rPr/>
              <w:t xml:space="preserve">Kenia (KEN) </w:t>
            </w:r>
          </w:p>
        </w:tc>
        <w:tc>
          <w:tcPr>
            <w:tcW w:w="847" w:type="dxa"/>
            <w:tcBorders/>
            <w:vAlign w:val="center"/>
          </w:tcPr>
          <w:p>
            <w:pPr>
              <w:pStyle w:val="TableContents"/>
              <w:bidi w:val="0"/>
              <w:spacing w:before="0" w:after="283"/>
              <w:jc w:val="left"/>
              <w:rPr/>
            </w:pPr>
            <w:r>
              <w:rPr/>
              <w:t xml:space="preserve">16 </w:t>
            </w:r>
          </w:p>
        </w:tc>
        <w:tc>
          <w:tcPr>
            <w:tcW w:w="652" w:type="dxa"/>
            <w:tcBorders/>
            <w:vAlign w:val="center"/>
          </w:tcPr>
          <w:p>
            <w:pPr>
              <w:pStyle w:val="TableContents"/>
              <w:bidi w:val="0"/>
              <w:spacing w:before="0" w:after="283"/>
              <w:jc w:val="left"/>
              <w:rPr/>
            </w:pPr>
            <w:r>
              <w:rPr/>
              <w:t xml:space="preserve">85 </w:t>
            </w:r>
          </w:p>
        </w:tc>
        <w:tc>
          <w:tcPr>
            <w:tcW w:w="742" w:type="dxa"/>
            <w:tcBorders/>
            <w:vAlign w:val="center"/>
          </w:tcPr>
          <w:p>
            <w:pPr>
              <w:pStyle w:val="TableContents"/>
              <w:bidi w:val="0"/>
              <w:spacing w:before="0" w:after="283"/>
              <w:jc w:val="left"/>
              <w:rPr/>
            </w:pPr>
            <w:r>
              <w:rPr/>
              <w:t xml:space="preserve">75 </w:t>
            </w:r>
          </w:p>
        </w:tc>
        <w:tc>
          <w:tcPr>
            <w:tcW w:w="892" w:type="dxa"/>
            <w:tcBorders/>
            <w:vAlign w:val="center"/>
          </w:tcPr>
          <w:p>
            <w:pPr>
              <w:pStyle w:val="TableContents"/>
              <w:bidi w:val="0"/>
              <w:spacing w:before="0" w:after="283"/>
              <w:jc w:val="left"/>
              <w:rPr/>
            </w:pPr>
            <w:r>
              <w:rPr/>
              <w:t xml:space="preserve">77 </w:t>
            </w:r>
          </w:p>
        </w:tc>
        <w:tc>
          <w:tcPr>
            <w:tcW w:w="746" w:type="dxa"/>
            <w:tcBorders/>
            <w:vAlign w:val="center"/>
          </w:tcPr>
          <w:p>
            <w:pPr>
              <w:pStyle w:val="TableContents"/>
              <w:bidi w:val="0"/>
              <w:spacing w:before="0" w:after="283"/>
              <w:jc w:val="left"/>
              <w:rPr/>
            </w:pPr>
            <w:r>
              <w:rPr/>
              <w:t xml:space="preserve">237 </w:t>
            </w:r>
          </w:p>
        </w:tc>
      </w:tr>
      <w:tr>
        <w:trPr/>
        <w:tc>
          <w:tcPr>
            <w:tcW w:w="2678" w:type="dxa"/>
            <w:tcBorders/>
            <w:vAlign w:val="center"/>
          </w:tcPr>
          <w:p>
            <w:pPr>
              <w:pStyle w:val="TableContents"/>
              <w:bidi w:val="0"/>
              <w:spacing w:before="0" w:after="283"/>
              <w:jc w:val="left"/>
              <w:rPr/>
            </w:pPr>
            <w:r>
              <w:rPr/>
              <w:t xml:space="preserve">9 </w:t>
            </w:r>
          </w:p>
        </w:tc>
        <w:tc>
          <w:tcPr>
            <w:tcW w:w="3648" w:type="dxa"/>
            <w:tcBorders/>
            <w:vAlign w:val="center"/>
          </w:tcPr>
          <w:p>
            <w:pPr>
              <w:pStyle w:val="TableContents"/>
              <w:bidi w:val="0"/>
              <w:spacing w:before="0" w:after="283"/>
              <w:jc w:val="left"/>
              <w:rPr/>
            </w:pPr>
            <w:r>
              <w:rPr/>
              <w:t xml:space="preserve">Nigeria (NGR) </w:t>
            </w:r>
          </w:p>
        </w:tc>
        <w:tc>
          <w:tcPr>
            <w:tcW w:w="847" w:type="dxa"/>
            <w:tcBorders/>
            <w:vAlign w:val="center"/>
          </w:tcPr>
          <w:p>
            <w:pPr>
              <w:pStyle w:val="TableContents"/>
              <w:bidi w:val="0"/>
              <w:spacing w:before="0" w:after="283"/>
              <w:jc w:val="left"/>
              <w:rPr/>
            </w:pPr>
            <w:r>
              <w:rPr/>
              <w:t xml:space="preserve">14 </w:t>
            </w:r>
          </w:p>
        </w:tc>
        <w:tc>
          <w:tcPr>
            <w:tcW w:w="652" w:type="dxa"/>
            <w:tcBorders/>
            <w:vAlign w:val="center"/>
          </w:tcPr>
          <w:p>
            <w:pPr>
              <w:pStyle w:val="TableContents"/>
              <w:bidi w:val="0"/>
              <w:spacing w:before="0" w:after="283"/>
              <w:jc w:val="left"/>
              <w:rPr/>
            </w:pPr>
            <w:r>
              <w:rPr/>
              <w:t xml:space="preserve">70 </w:t>
            </w:r>
          </w:p>
        </w:tc>
        <w:tc>
          <w:tcPr>
            <w:tcW w:w="742" w:type="dxa"/>
            <w:tcBorders/>
            <w:vAlign w:val="center"/>
          </w:tcPr>
          <w:p>
            <w:pPr>
              <w:pStyle w:val="TableContents"/>
              <w:bidi w:val="0"/>
              <w:spacing w:before="0" w:after="283"/>
              <w:jc w:val="left"/>
              <w:rPr/>
            </w:pPr>
            <w:r>
              <w:rPr/>
              <w:t xml:space="preserve">75 </w:t>
            </w:r>
          </w:p>
        </w:tc>
        <w:tc>
          <w:tcPr>
            <w:tcW w:w="892" w:type="dxa"/>
            <w:tcBorders/>
            <w:vAlign w:val="center"/>
          </w:tcPr>
          <w:p>
            <w:pPr>
              <w:pStyle w:val="TableContents"/>
              <w:bidi w:val="0"/>
              <w:spacing w:before="0" w:after="283"/>
              <w:jc w:val="left"/>
              <w:rPr/>
            </w:pPr>
            <w:r>
              <w:rPr/>
              <w:t xml:space="preserve">91 </w:t>
            </w:r>
          </w:p>
        </w:tc>
        <w:tc>
          <w:tcPr>
            <w:tcW w:w="746" w:type="dxa"/>
            <w:tcBorders/>
            <w:vAlign w:val="center"/>
          </w:tcPr>
          <w:p>
            <w:pPr>
              <w:pStyle w:val="TableContents"/>
              <w:bidi w:val="0"/>
              <w:spacing w:before="0" w:after="283"/>
              <w:jc w:val="left"/>
              <w:rPr/>
            </w:pPr>
            <w:r>
              <w:rPr/>
              <w:t xml:space="preserve">236 </w:t>
            </w:r>
          </w:p>
        </w:tc>
      </w:tr>
      <w:tr>
        <w:trPr/>
        <w:tc>
          <w:tcPr>
            <w:tcW w:w="2678" w:type="dxa"/>
            <w:tcBorders/>
            <w:vAlign w:val="center"/>
          </w:tcPr>
          <w:p>
            <w:pPr>
              <w:pStyle w:val="TableContents"/>
              <w:bidi w:val="0"/>
              <w:spacing w:before="0" w:after="283"/>
              <w:jc w:val="left"/>
              <w:rPr/>
            </w:pPr>
            <w:r>
              <w:rPr/>
              <w:t xml:space="preserve">10 </w:t>
            </w:r>
          </w:p>
        </w:tc>
        <w:tc>
          <w:tcPr>
            <w:tcW w:w="3648" w:type="dxa"/>
            <w:tcBorders/>
            <w:vAlign w:val="center"/>
          </w:tcPr>
          <w:p>
            <w:pPr>
              <w:pStyle w:val="TableContents"/>
              <w:bidi w:val="0"/>
              <w:spacing w:before="0" w:after="283"/>
              <w:jc w:val="left"/>
              <w:rPr/>
            </w:pPr>
            <w:r>
              <w:rPr/>
              <w:t xml:space="preserve">Wales (WAL) </w:t>
            </w:r>
          </w:p>
        </w:tc>
        <w:tc>
          <w:tcPr>
            <w:tcW w:w="847" w:type="dxa"/>
            <w:tcBorders/>
            <w:vAlign w:val="center"/>
          </w:tcPr>
          <w:p>
            <w:pPr>
              <w:pStyle w:val="TableContents"/>
              <w:bidi w:val="0"/>
              <w:spacing w:before="0" w:after="283"/>
              <w:jc w:val="left"/>
              <w:rPr/>
            </w:pPr>
            <w:r>
              <w:rPr/>
              <w:t xml:space="preserve">21 </w:t>
            </w:r>
          </w:p>
        </w:tc>
        <w:tc>
          <w:tcPr>
            <w:tcW w:w="652" w:type="dxa"/>
            <w:tcBorders/>
            <w:vAlign w:val="center"/>
          </w:tcPr>
          <w:p>
            <w:pPr>
              <w:pStyle w:val="TableContents"/>
              <w:bidi w:val="0"/>
              <w:spacing w:before="0" w:after="283"/>
              <w:jc w:val="left"/>
              <w:rPr/>
            </w:pPr>
            <w:r>
              <w:rPr/>
              <w:t xml:space="preserve">67 </w:t>
            </w:r>
          </w:p>
        </w:tc>
        <w:tc>
          <w:tcPr>
            <w:tcW w:w="742" w:type="dxa"/>
            <w:tcBorders/>
            <w:vAlign w:val="center"/>
          </w:tcPr>
          <w:p>
            <w:pPr>
              <w:pStyle w:val="TableContents"/>
              <w:bidi w:val="0"/>
              <w:spacing w:before="0" w:after="283"/>
              <w:jc w:val="left"/>
              <w:rPr/>
            </w:pPr>
            <w:r>
              <w:rPr/>
              <w:t xml:space="preserve">98 </w:t>
            </w:r>
          </w:p>
        </w:tc>
        <w:tc>
          <w:tcPr>
            <w:tcW w:w="892" w:type="dxa"/>
            <w:tcBorders/>
            <w:vAlign w:val="center"/>
          </w:tcPr>
          <w:p>
            <w:pPr>
              <w:pStyle w:val="TableContents"/>
              <w:bidi w:val="0"/>
              <w:spacing w:before="0" w:after="283"/>
              <w:jc w:val="left"/>
              <w:rPr/>
            </w:pPr>
            <w:r>
              <w:rPr/>
              <w:t xml:space="preserve">141 </w:t>
            </w:r>
          </w:p>
        </w:tc>
        <w:tc>
          <w:tcPr>
            <w:tcW w:w="746" w:type="dxa"/>
            <w:tcBorders/>
            <w:vAlign w:val="center"/>
          </w:tcPr>
          <w:p>
            <w:pPr>
              <w:pStyle w:val="TableContents"/>
              <w:bidi w:val="0"/>
              <w:spacing w:before="0" w:after="283"/>
              <w:jc w:val="left"/>
              <w:rPr/>
            </w:pPr>
            <w:r>
              <w:rPr/>
              <w:t xml:space="preserve">306 </w:t>
            </w:r>
          </w:p>
        </w:tc>
      </w:tr>
      <w:tr>
        <w:trPr/>
        <w:tc>
          <w:tcPr>
            <w:tcW w:w="2678" w:type="dxa"/>
            <w:tcBorders/>
            <w:vAlign w:val="center"/>
          </w:tcPr>
          <w:p>
            <w:pPr>
              <w:pStyle w:val="TableContents"/>
              <w:bidi w:val="0"/>
              <w:spacing w:before="0" w:after="283"/>
              <w:jc w:val="left"/>
              <w:rPr/>
            </w:pPr>
            <w:r>
              <w:rPr/>
              <w:t xml:space="preserve">11 </w:t>
            </w:r>
          </w:p>
        </w:tc>
        <w:tc>
          <w:tcPr>
            <w:tcW w:w="3648" w:type="dxa"/>
            <w:tcBorders/>
            <w:vAlign w:val="center"/>
          </w:tcPr>
          <w:p>
            <w:pPr>
              <w:pStyle w:val="TableContents"/>
              <w:bidi w:val="0"/>
              <w:spacing w:before="0" w:after="283"/>
              <w:jc w:val="left"/>
              <w:rPr/>
            </w:pPr>
            <w:r>
              <w:rPr/>
              <w:t xml:space="preserve">Malesia (MAS) </w:t>
            </w:r>
          </w:p>
        </w:tc>
        <w:tc>
          <w:tcPr>
            <w:tcW w:w="847" w:type="dxa"/>
            <w:tcBorders/>
            <w:vAlign w:val="center"/>
          </w:tcPr>
          <w:p>
            <w:pPr>
              <w:pStyle w:val="TableContents"/>
              <w:bidi w:val="0"/>
              <w:spacing w:before="0" w:after="283"/>
              <w:jc w:val="left"/>
              <w:rPr/>
            </w:pPr>
            <w:r>
              <w:rPr/>
              <w:t xml:space="preserve">12 </w:t>
            </w:r>
          </w:p>
        </w:tc>
        <w:tc>
          <w:tcPr>
            <w:tcW w:w="652" w:type="dxa"/>
            <w:tcBorders/>
            <w:vAlign w:val="center"/>
          </w:tcPr>
          <w:p>
            <w:pPr>
              <w:pStyle w:val="TableContents"/>
              <w:bidi w:val="0"/>
              <w:spacing w:before="0" w:after="283"/>
              <w:jc w:val="left"/>
              <w:rPr/>
            </w:pPr>
            <w:r>
              <w:rPr/>
              <w:t xml:space="preserve">59 </w:t>
            </w:r>
          </w:p>
        </w:tc>
        <w:tc>
          <w:tcPr>
            <w:tcW w:w="742" w:type="dxa"/>
            <w:tcBorders/>
            <w:vAlign w:val="center"/>
          </w:tcPr>
          <w:p>
            <w:pPr>
              <w:pStyle w:val="TableContents"/>
              <w:bidi w:val="0"/>
              <w:spacing w:before="0" w:after="283"/>
              <w:jc w:val="left"/>
              <w:rPr/>
            </w:pPr>
            <w:r>
              <w:rPr/>
              <w:t xml:space="preserve">65 </w:t>
            </w:r>
          </w:p>
        </w:tc>
        <w:tc>
          <w:tcPr>
            <w:tcW w:w="892" w:type="dxa"/>
            <w:tcBorders/>
            <w:vAlign w:val="center"/>
          </w:tcPr>
          <w:p>
            <w:pPr>
              <w:pStyle w:val="TableContents"/>
              <w:bidi w:val="0"/>
              <w:spacing w:before="0" w:after="283"/>
              <w:jc w:val="left"/>
              <w:rPr/>
            </w:pPr>
            <w:r>
              <w:rPr/>
              <w:t xml:space="preserve">81 </w:t>
            </w:r>
          </w:p>
        </w:tc>
        <w:tc>
          <w:tcPr>
            <w:tcW w:w="746" w:type="dxa"/>
            <w:tcBorders/>
            <w:vAlign w:val="center"/>
          </w:tcPr>
          <w:p>
            <w:pPr>
              <w:pStyle w:val="TableContents"/>
              <w:bidi w:val="0"/>
              <w:spacing w:before="0" w:after="283"/>
              <w:jc w:val="left"/>
              <w:rPr/>
            </w:pPr>
            <w:r>
              <w:rPr/>
              <w:t xml:space="preserve">205 </w:t>
            </w:r>
          </w:p>
        </w:tc>
      </w:tr>
      <w:tr>
        <w:trPr/>
        <w:tc>
          <w:tcPr>
            <w:tcW w:w="2678" w:type="dxa"/>
            <w:tcBorders/>
            <w:vAlign w:val="center"/>
          </w:tcPr>
          <w:p>
            <w:pPr>
              <w:pStyle w:val="TableContents"/>
              <w:bidi w:val="0"/>
              <w:spacing w:before="0" w:after="283"/>
              <w:jc w:val="left"/>
              <w:rPr/>
            </w:pPr>
            <w:r>
              <w:rPr/>
              <w:t xml:space="preserve">12 </w:t>
            </w:r>
          </w:p>
        </w:tc>
        <w:tc>
          <w:tcPr>
            <w:tcW w:w="3648" w:type="dxa"/>
            <w:tcBorders/>
            <w:vAlign w:val="center"/>
          </w:tcPr>
          <w:p>
            <w:pPr>
              <w:pStyle w:val="TableContents"/>
              <w:bidi w:val="0"/>
              <w:spacing w:before="0" w:after="283"/>
              <w:jc w:val="left"/>
              <w:rPr/>
            </w:pPr>
            <w:r>
              <w:rPr/>
              <w:t xml:space="preserve">Jamaika (JAM) </w:t>
            </w:r>
          </w:p>
        </w:tc>
        <w:tc>
          <w:tcPr>
            <w:tcW w:w="847" w:type="dxa"/>
            <w:tcBorders/>
            <w:vAlign w:val="center"/>
          </w:tcPr>
          <w:p>
            <w:pPr>
              <w:pStyle w:val="TableContents"/>
              <w:bidi w:val="0"/>
              <w:spacing w:before="0" w:after="283"/>
              <w:jc w:val="left"/>
              <w:rPr/>
            </w:pPr>
            <w:r>
              <w:rPr/>
              <w:t xml:space="preserve">17 </w:t>
            </w:r>
          </w:p>
        </w:tc>
        <w:tc>
          <w:tcPr>
            <w:tcW w:w="652" w:type="dxa"/>
            <w:tcBorders/>
            <w:vAlign w:val="center"/>
          </w:tcPr>
          <w:p>
            <w:pPr>
              <w:pStyle w:val="TableContents"/>
              <w:bidi w:val="0"/>
              <w:spacing w:before="0" w:after="283"/>
              <w:jc w:val="left"/>
              <w:rPr/>
            </w:pPr>
            <w:r>
              <w:rPr/>
              <w:t xml:space="preserve">59 </w:t>
            </w:r>
          </w:p>
        </w:tc>
        <w:tc>
          <w:tcPr>
            <w:tcW w:w="742" w:type="dxa"/>
            <w:tcBorders/>
            <w:vAlign w:val="center"/>
          </w:tcPr>
          <w:p>
            <w:pPr>
              <w:pStyle w:val="TableContents"/>
              <w:bidi w:val="0"/>
              <w:spacing w:before="0" w:after="283"/>
              <w:jc w:val="left"/>
              <w:rPr/>
            </w:pPr>
            <w:r>
              <w:rPr/>
              <w:t xml:space="preserve">47 </w:t>
            </w:r>
          </w:p>
        </w:tc>
        <w:tc>
          <w:tcPr>
            <w:tcW w:w="892" w:type="dxa"/>
            <w:tcBorders/>
            <w:vAlign w:val="center"/>
          </w:tcPr>
          <w:p>
            <w:pPr>
              <w:pStyle w:val="TableContents"/>
              <w:bidi w:val="0"/>
              <w:spacing w:before="0" w:after="283"/>
              <w:jc w:val="left"/>
              <w:rPr/>
            </w:pPr>
            <w:r>
              <w:rPr/>
              <w:t xml:space="preserve">55 </w:t>
            </w:r>
          </w:p>
        </w:tc>
        <w:tc>
          <w:tcPr>
            <w:tcW w:w="746" w:type="dxa"/>
            <w:tcBorders/>
            <w:vAlign w:val="center"/>
          </w:tcPr>
          <w:p>
            <w:pPr>
              <w:pStyle w:val="TableContents"/>
              <w:bidi w:val="0"/>
              <w:spacing w:before="0" w:after="283"/>
              <w:jc w:val="left"/>
              <w:rPr/>
            </w:pPr>
            <w:r>
              <w:rPr/>
              <w:t xml:space="preserve">161 </w:t>
            </w:r>
          </w:p>
        </w:tc>
      </w:tr>
      <w:tr>
        <w:trPr/>
        <w:tc>
          <w:tcPr>
            <w:tcW w:w="2678" w:type="dxa"/>
            <w:tcBorders/>
            <w:vAlign w:val="center"/>
          </w:tcPr>
          <w:p>
            <w:pPr>
              <w:pStyle w:val="TableContents"/>
              <w:bidi w:val="0"/>
              <w:spacing w:before="0" w:after="283"/>
              <w:jc w:val="left"/>
              <w:rPr/>
            </w:pPr>
            <w:r>
              <w:rPr/>
              <w:t xml:space="preserve">13 </w:t>
            </w:r>
          </w:p>
        </w:tc>
        <w:tc>
          <w:tcPr>
            <w:tcW w:w="3648" w:type="dxa"/>
            <w:tcBorders/>
            <w:vAlign w:val="center"/>
          </w:tcPr>
          <w:p>
            <w:pPr>
              <w:pStyle w:val="TableContents"/>
              <w:bidi w:val="0"/>
              <w:spacing w:before="0" w:after="283"/>
              <w:jc w:val="left"/>
              <w:rPr/>
            </w:pPr>
            <w:r>
              <w:rPr/>
              <w:t xml:space="preserve">Singapore (SIN) </w:t>
            </w:r>
          </w:p>
        </w:tc>
        <w:tc>
          <w:tcPr>
            <w:tcW w:w="847" w:type="dxa"/>
            <w:tcBorders/>
            <w:vAlign w:val="center"/>
          </w:tcPr>
          <w:p>
            <w:pPr>
              <w:pStyle w:val="TableContents"/>
              <w:bidi w:val="0"/>
              <w:spacing w:before="0" w:after="283"/>
              <w:jc w:val="left"/>
              <w:rPr/>
            </w:pPr>
            <w:r>
              <w:rPr/>
              <w:t xml:space="preserve">16 </w:t>
            </w:r>
          </w:p>
        </w:tc>
        <w:tc>
          <w:tcPr>
            <w:tcW w:w="652" w:type="dxa"/>
            <w:tcBorders/>
            <w:vAlign w:val="center"/>
          </w:tcPr>
          <w:p>
            <w:pPr>
              <w:pStyle w:val="TableContents"/>
              <w:bidi w:val="0"/>
              <w:spacing w:before="0" w:after="283"/>
              <w:jc w:val="left"/>
              <w:rPr/>
            </w:pPr>
            <w:r>
              <w:rPr/>
              <w:t xml:space="preserve">36 </w:t>
            </w:r>
          </w:p>
        </w:tc>
        <w:tc>
          <w:tcPr>
            <w:tcW w:w="742" w:type="dxa"/>
            <w:tcBorders/>
            <w:vAlign w:val="center"/>
          </w:tcPr>
          <w:p>
            <w:pPr>
              <w:pStyle w:val="TableContents"/>
              <w:bidi w:val="0"/>
              <w:spacing w:before="0" w:after="283"/>
              <w:jc w:val="left"/>
              <w:rPr/>
            </w:pPr>
            <w:r>
              <w:rPr/>
              <w:t xml:space="preserve">27 </w:t>
            </w:r>
          </w:p>
        </w:tc>
        <w:tc>
          <w:tcPr>
            <w:tcW w:w="892" w:type="dxa"/>
            <w:tcBorders/>
            <w:vAlign w:val="center"/>
          </w:tcPr>
          <w:p>
            <w:pPr>
              <w:pStyle w:val="TableContents"/>
              <w:bidi w:val="0"/>
              <w:spacing w:before="0" w:after="283"/>
              <w:jc w:val="left"/>
              <w:rPr/>
            </w:pPr>
            <w:r>
              <w:rPr/>
              <w:t xml:space="preserve">32 </w:t>
            </w:r>
          </w:p>
        </w:tc>
        <w:tc>
          <w:tcPr>
            <w:tcW w:w="746" w:type="dxa"/>
            <w:tcBorders/>
            <w:vAlign w:val="center"/>
          </w:tcPr>
          <w:p>
            <w:pPr>
              <w:pStyle w:val="TableContents"/>
              <w:bidi w:val="0"/>
              <w:spacing w:before="0" w:after="283"/>
              <w:jc w:val="left"/>
              <w:rPr/>
            </w:pPr>
            <w:r>
              <w:rPr/>
              <w:t xml:space="preserve">95 </w:t>
            </w:r>
          </w:p>
        </w:tc>
      </w:tr>
      <w:tr>
        <w:trPr/>
        <w:tc>
          <w:tcPr>
            <w:tcW w:w="2678" w:type="dxa"/>
            <w:tcBorders/>
            <w:vAlign w:val="center"/>
          </w:tcPr>
          <w:p>
            <w:pPr>
              <w:pStyle w:val="TableContents"/>
              <w:bidi w:val="0"/>
              <w:spacing w:before="0" w:after="283"/>
              <w:jc w:val="left"/>
              <w:rPr/>
            </w:pPr>
            <w:r>
              <w:rPr/>
              <w:t xml:space="preserve">14 </w:t>
            </w:r>
          </w:p>
        </w:tc>
        <w:tc>
          <w:tcPr>
            <w:tcW w:w="3648" w:type="dxa"/>
            <w:tcBorders/>
            <w:vAlign w:val="center"/>
          </w:tcPr>
          <w:p>
            <w:pPr>
              <w:pStyle w:val="TableContents"/>
              <w:bidi w:val="0"/>
              <w:spacing w:before="0" w:after="283"/>
              <w:jc w:val="left"/>
              <w:rPr/>
            </w:pPr>
            <w:r>
              <w:rPr/>
              <w:t xml:space="preserve">Pohjois-Irlanti (NIR) </w:t>
            </w:r>
          </w:p>
        </w:tc>
        <w:tc>
          <w:tcPr>
            <w:tcW w:w="847" w:type="dxa"/>
            <w:tcBorders/>
            <w:vAlign w:val="center"/>
          </w:tcPr>
          <w:p>
            <w:pPr>
              <w:pStyle w:val="TableContents"/>
              <w:bidi w:val="0"/>
              <w:spacing w:before="0" w:after="283"/>
              <w:jc w:val="left"/>
              <w:rPr/>
            </w:pPr>
            <w:r>
              <w:rPr/>
              <w:t xml:space="preserve">20 </w:t>
            </w:r>
          </w:p>
        </w:tc>
        <w:tc>
          <w:tcPr>
            <w:tcW w:w="652" w:type="dxa"/>
            <w:tcBorders/>
            <w:vAlign w:val="center"/>
          </w:tcPr>
          <w:p>
            <w:pPr>
              <w:pStyle w:val="TableContents"/>
              <w:bidi w:val="0"/>
              <w:spacing w:before="0" w:after="283"/>
              <w:jc w:val="left"/>
              <w:rPr/>
            </w:pPr>
            <w:r>
              <w:rPr/>
              <w:t xml:space="preserve">30 </w:t>
            </w:r>
          </w:p>
        </w:tc>
        <w:tc>
          <w:tcPr>
            <w:tcW w:w="742" w:type="dxa"/>
            <w:tcBorders/>
            <w:vAlign w:val="center"/>
          </w:tcPr>
          <w:p>
            <w:pPr>
              <w:pStyle w:val="TableContents"/>
              <w:bidi w:val="0"/>
              <w:spacing w:before="0" w:after="283"/>
              <w:jc w:val="left"/>
              <w:rPr/>
            </w:pPr>
            <w:r>
              <w:rPr/>
              <w:t xml:space="preserve">39 </w:t>
            </w:r>
          </w:p>
        </w:tc>
        <w:tc>
          <w:tcPr>
            <w:tcW w:w="892" w:type="dxa"/>
            <w:tcBorders/>
            <w:vAlign w:val="center"/>
          </w:tcPr>
          <w:p>
            <w:pPr>
              <w:pStyle w:val="TableContents"/>
              <w:bidi w:val="0"/>
              <w:spacing w:before="0" w:after="283"/>
              <w:jc w:val="left"/>
              <w:rPr/>
            </w:pPr>
            <w:r>
              <w:rPr/>
              <w:t xml:space="preserve">55 </w:t>
            </w:r>
          </w:p>
        </w:tc>
        <w:tc>
          <w:tcPr>
            <w:tcW w:w="746" w:type="dxa"/>
            <w:tcBorders/>
            <w:vAlign w:val="center"/>
          </w:tcPr>
          <w:p>
            <w:pPr>
              <w:pStyle w:val="TableContents"/>
              <w:bidi w:val="0"/>
              <w:spacing w:before="0" w:after="283"/>
              <w:jc w:val="left"/>
              <w:rPr/>
            </w:pPr>
            <w:r>
              <w:rPr/>
              <w:t xml:space="preserve">124 </w:t>
            </w:r>
          </w:p>
        </w:tc>
      </w:tr>
      <w:tr>
        <w:trPr/>
        <w:tc>
          <w:tcPr>
            <w:tcW w:w="2678" w:type="dxa"/>
            <w:tcBorders/>
            <w:vAlign w:val="center"/>
          </w:tcPr>
          <w:p>
            <w:pPr>
              <w:pStyle w:val="TableContents"/>
              <w:bidi w:val="0"/>
              <w:spacing w:before="0" w:after="283"/>
              <w:jc w:val="left"/>
              <w:rPr/>
            </w:pPr>
            <w:r>
              <w:rPr/>
              <w:t xml:space="preserve">15 </w:t>
            </w:r>
          </w:p>
        </w:tc>
        <w:tc>
          <w:tcPr>
            <w:tcW w:w="3648" w:type="dxa"/>
            <w:tcBorders/>
            <w:vAlign w:val="center"/>
          </w:tcPr>
          <w:p>
            <w:pPr>
              <w:pStyle w:val="TableContents"/>
              <w:bidi w:val="0"/>
              <w:spacing w:before="0" w:after="283"/>
              <w:jc w:val="left"/>
              <w:rPr/>
            </w:pPr>
            <w:r>
              <w:rPr/>
              <w:t xml:space="preserve">Pakistan (PAK) </w:t>
            </w:r>
          </w:p>
        </w:tc>
        <w:tc>
          <w:tcPr>
            <w:tcW w:w="847" w:type="dxa"/>
            <w:tcBorders/>
            <w:vAlign w:val="center"/>
          </w:tcPr>
          <w:p>
            <w:pPr>
              <w:pStyle w:val="TableContents"/>
              <w:bidi w:val="0"/>
              <w:spacing w:before="0" w:after="283"/>
              <w:jc w:val="left"/>
              <w:rPr/>
            </w:pPr>
            <w:r>
              <w:rPr/>
              <w:t xml:space="preserve">13 </w:t>
            </w:r>
          </w:p>
        </w:tc>
        <w:tc>
          <w:tcPr>
            <w:tcW w:w="652" w:type="dxa"/>
            <w:tcBorders/>
            <w:vAlign w:val="center"/>
          </w:tcPr>
          <w:p>
            <w:pPr>
              <w:pStyle w:val="TableContents"/>
              <w:bidi w:val="0"/>
              <w:spacing w:before="0" w:after="283"/>
              <w:jc w:val="left"/>
              <w:rPr/>
            </w:pPr>
            <w:r>
              <w:rPr/>
              <w:t xml:space="preserve">25 </w:t>
            </w:r>
          </w:p>
        </w:tc>
        <w:tc>
          <w:tcPr>
            <w:tcW w:w="742" w:type="dxa"/>
            <w:tcBorders/>
            <w:vAlign w:val="center"/>
          </w:tcPr>
          <w:p>
            <w:pPr>
              <w:pStyle w:val="TableContents"/>
              <w:bidi w:val="0"/>
              <w:spacing w:before="0" w:after="283"/>
              <w:jc w:val="left"/>
              <w:rPr/>
            </w:pPr>
            <w:r>
              <w:rPr/>
              <w:t xml:space="preserve">24 </w:t>
            </w:r>
          </w:p>
        </w:tc>
        <w:tc>
          <w:tcPr>
            <w:tcW w:w="892" w:type="dxa"/>
            <w:tcBorders/>
            <w:vAlign w:val="center"/>
          </w:tcPr>
          <w:p>
            <w:pPr>
              <w:pStyle w:val="TableContents"/>
              <w:bidi w:val="0"/>
              <w:spacing w:before="0" w:after="283"/>
              <w:jc w:val="left"/>
              <w:rPr/>
            </w:pPr>
            <w:r>
              <w:rPr/>
              <w:t xml:space="preserve">26 </w:t>
            </w:r>
          </w:p>
        </w:tc>
        <w:tc>
          <w:tcPr>
            <w:tcW w:w="746" w:type="dxa"/>
            <w:tcBorders/>
            <w:vAlign w:val="center"/>
          </w:tcPr>
          <w:p>
            <w:pPr>
              <w:pStyle w:val="TableContents"/>
              <w:bidi w:val="0"/>
              <w:spacing w:before="0" w:after="283"/>
              <w:jc w:val="left"/>
              <w:rPr/>
            </w:pPr>
            <w:r>
              <w:rPr/>
              <w:t xml:space="preserve">75 </w:t>
            </w:r>
          </w:p>
        </w:tc>
      </w:tr>
      <w:tr>
        <w:trPr/>
        <w:tc>
          <w:tcPr>
            <w:tcW w:w="2678" w:type="dxa"/>
            <w:tcBorders/>
            <w:vAlign w:val="center"/>
          </w:tcPr>
          <w:p>
            <w:pPr>
              <w:pStyle w:val="TableContents"/>
              <w:bidi w:val="0"/>
              <w:spacing w:before="0" w:after="283"/>
              <w:jc w:val="left"/>
              <w:rPr/>
            </w:pPr>
            <w:r>
              <w:rPr/>
              <w:t xml:space="preserve">16 </w:t>
            </w:r>
          </w:p>
        </w:tc>
        <w:tc>
          <w:tcPr>
            <w:tcW w:w="3648" w:type="dxa"/>
            <w:tcBorders/>
            <w:vAlign w:val="center"/>
          </w:tcPr>
          <w:p>
            <w:pPr>
              <w:pStyle w:val="TableContents"/>
              <w:bidi w:val="0"/>
              <w:spacing w:before="0" w:after="283"/>
              <w:jc w:val="left"/>
              <w:rPr/>
            </w:pPr>
            <w:r>
              <w:rPr/>
              <w:t xml:space="preserve">Kypros (CYP) </w:t>
            </w:r>
          </w:p>
        </w:tc>
        <w:tc>
          <w:tcPr>
            <w:tcW w:w="847" w:type="dxa"/>
            <w:tcBorders/>
            <w:vAlign w:val="center"/>
          </w:tcPr>
          <w:p>
            <w:pPr>
              <w:pStyle w:val="TableContents"/>
              <w:bidi w:val="0"/>
              <w:spacing w:before="0" w:after="283"/>
              <w:jc w:val="left"/>
              <w:rPr/>
            </w:pPr>
            <w:r>
              <w:rPr/>
              <w:t xml:space="preserve">10 </w:t>
            </w:r>
          </w:p>
        </w:tc>
        <w:tc>
          <w:tcPr>
            <w:tcW w:w="652" w:type="dxa"/>
            <w:tcBorders/>
            <w:vAlign w:val="center"/>
          </w:tcPr>
          <w:p>
            <w:pPr>
              <w:pStyle w:val="TableContents"/>
              <w:bidi w:val="0"/>
              <w:spacing w:before="0" w:after="283"/>
              <w:jc w:val="left"/>
              <w:rPr/>
            </w:pPr>
            <w:r>
              <w:rPr/>
              <w:t xml:space="preserve">23 </w:t>
            </w:r>
          </w:p>
        </w:tc>
        <w:tc>
          <w:tcPr>
            <w:tcW w:w="742" w:type="dxa"/>
            <w:tcBorders/>
            <w:vAlign w:val="center"/>
          </w:tcPr>
          <w:p>
            <w:pPr>
              <w:pStyle w:val="TableContents"/>
              <w:bidi w:val="0"/>
              <w:spacing w:before="0" w:after="283"/>
              <w:jc w:val="left"/>
              <w:rPr/>
            </w:pPr>
            <w:r>
              <w:rPr/>
              <w:t xml:space="preserve">13 </w:t>
            </w:r>
          </w:p>
        </w:tc>
        <w:tc>
          <w:tcPr>
            <w:tcW w:w="892" w:type="dxa"/>
            <w:tcBorders/>
            <w:vAlign w:val="center"/>
          </w:tcPr>
          <w:p>
            <w:pPr>
              <w:pStyle w:val="TableContents"/>
              <w:bidi w:val="0"/>
              <w:spacing w:before="0" w:after="283"/>
              <w:jc w:val="left"/>
              <w:rPr/>
            </w:pPr>
            <w:r>
              <w:rPr/>
              <w:t xml:space="preserve">17 </w:t>
            </w:r>
          </w:p>
        </w:tc>
        <w:tc>
          <w:tcPr>
            <w:tcW w:w="746" w:type="dxa"/>
            <w:tcBorders/>
            <w:vAlign w:val="center"/>
          </w:tcPr>
          <w:p>
            <w:pPr>
              <w:pStyle w:val="TableContents"/>
              <w:bidi w:val="0"/>
              <w:spacing w:before="0" w:after="283"/>
              <w:jc w:val="left"/>
              <w:rPr/>
            </w:pPr>
            <w:r>
              <w:rPr/>
              <w:t xml:space="preserve">53 </w:t>
            </w:r>
          </w:p>
        </w:tc>
      </w:tr>
      <w:tr>
        <w:trPr/>
        <w:tc>
          <w:tcPr>
            <w:tcW w:w="2678" w:type="dxa"/>
            <w:tcBorders/>
            <w:vAlign w:val="center"/>
          </w:tcPr>
          <w:p>
            <w:pPr>
              <w:pStyle w:val="TableContents"/>
              <w:bidi w:val="0"/>
              <w:spacing w:before="0" w:after="283"/>
              <w:jc w:val="left"/>
              <w:rPr/>
            </w:pPr>
            <w:r>
              <w:rPr/>
              <w:t xml:space="preserve">17 </w:t>
            </w:r>
          </w:p>
        </w:tc>
        <w:tc>
          <w:tcPr>
            <w:tcW w:w="3648" w:type="dxa"/>
            <w:tcBorders/>
            <w:vAlign w:val="center"/>
          </w:tcPr>
          <w:p>
            <w:pPr>
              <w:pStyle w:val="TableContents"/>
              <w:bidi w:val="0"/>
              <w:spacing w:before="0" w:after="283"/>
              <w:jc w:val="left"/>
              <w:rPr/>
            </w:pPr>
            <w:r>
              <w:rPr/>
              <w:t xml:space="preserve">Uganda (UGA) </w:t>
            </w:r>
          </w:p>
        </w:tc>
        <w:tc>
          <w:tcPr>
            <w:tcW w:w="847" w:type="dxa"/>
            <w:tcBorders/>
            <w:vAlign w:val="center"/>
          </w:tcPr>
          <w:p>
            <w:pPr>
              <w:pStyle w:val="TableContents"/>
              <w:bidi w:val="0"/>
              <w:spacing w:before="0" w:after="283"/>
              <w:jc w:val="left"/>
              <w:rPr/>
            </w:pPr>
            <w:r>
              <w:rPr/>
              <w:t xml:space="preserve">15 </w:t>
            </w:r>
          </w:p>
        </w:tc>
        <w:tc>
          <w:tcPr>
            <w:tcW w:w="652" w:type="dxa"/>
            <w:tcBorders/>
            <w:vAlign w:val="center"/>
          </w:tcPr>
          <w:p>
            <w:pPr>
              <w:pStyle w:val="TableContents"/>
              <w:bidi w:val="0"/>
              <w:spacing w:before="0" w:after="283"/>
              <w:jc w:val="left"/>
              <w:rPr/>
            </w:pPr>
            <w:r>
              <w:rPr/>
              <w:t xml:space="preserve">16 </w:t>
            </w:r>
          </w:p>
        </w:tc>
        <w:tc>
          <w:tcPr>
            <w:tcW w:w="742" w:type="dxa"/>
            <w:tcBorders/>
            <w:vAlign w:val="center"/>
          </w:tcPr>
          <w:p>
            <w:pPr>
              <w:pStyle w:val="TableContents"/>
              <w:bidi w:val="0"/>
              <w:spacing w:before="0" w:after="283"/>
              <w:jc w:val="left"/>
              <w:rPr/>
            </w:pPr>
            <w:r>
              <w:rPr/>
              <w:t xml:space="preserve">16 </w:t>
            </w:r>
          </w:p>
        </w:tc>
        <w:tc>
          <w:tcPr>
            <w:tcW w:w="892" w:type="dxa"/>
            <w:tcBorders/>
            <w:vAlign w:val="center"/>
          </w:tcPr>
          <w:p>
            <w:pPr>
              <w:pStyle w:val="TableContents"/>
              <w:bidi w:val="0"/>
              <w:spacing w:before="0" w:after="283"/>
              <w:jc w:val="left"/>
              <w:rPr/>
            </w:pPr>
            <w:r>
              <w:rPr/>
              <w:t xml:space="preserve">23 </w:t>
            </w:r>
          </w:p>
        </w:tc>
        <w:tc>
          <w:tcPr>
            <w:tcW w:w="746" w:type="dxa"/>
            <w:tcBorders/>
            <w:vAlign w:val="center"/>
          </w:tcPr>
          <w:p>
            <w:pPr>
              <w:pStyle w:val="TableContents"/>
              <w:bidi w:val="0"/>
              <w:spacing w:before="0" w:after="283"/>
              <w:jc w:val="left"/>
              <w:rPr/>
            </w:pPr>
            <w:r>
              <w:rPr/>
              <w:t xml:space="preserve">55 </w:t>
            </w:r>
          </w:p>
        </w:tc>
      </w:tr>
      <w:tr>
        <w:trPr/>
        <w:tc>
          <w:tcPr>
            <w:tcW w:w="2678" w:type="dxa"/>
            <w:tcBorders/>
            <w:vAlign w:val="center"/>
          </w:tcPr>
          <w:p>
            <w:pPr>
              <w:pStyle w:val="TableContents"/>
              <w:bidi w:val="0"/>
              <w:spacing w:before="0" w:after="283"/>
              <w:jc w:val="left"/>
              <w:rPr/>
            </w:pPr>
            <w:r>
              <w:rPr/>
              <w:t xml:space="preserve">18 </w:t>
            </w:r>
          </w:p>
        </w:tc>
        <w:tc>
          <w:tcPr>
            <w:tcW w:w="3648" w:type="dxa"/>
            <w:tcBorders/>
            <w:vAlign w:val="center"/>
          </w:tcPr>
          <w:p>
            <w:pPr>
              <w:pStyle w:val="TableContents"/>
              <w:bidi w:val="0"/>
              <w:spacing w:before="0" w:after="283"/>
              <w:jc w:val="left"/>
              <w:rPr/>
            </w:pPr>
            <w:r>
              <w:rPr/>
              <w:t xml:space="preserve">Ghana (GHA) </w:t>
            </w:r>
          </w:p>
        </w:tc>
        <w:tc>
          <w:tcPr>
            <w:tcW w:w="847" w:type="dxa"/>
            <w:tcBorders/>
            <w:vAlign w:val="center"/>
          </w:tcPr>
          <w:p>
            <w:pPr>
              <w:pStyle w:val="TableContents"/>
              <w:bidi w:val="0"/>
              <w:spacing w:before="0" w:after="283"/>
              <w:jc w:val="left"/>
              <w:rPr/>
            </w:pPr>
            <w:r>
              <w:rPr/>
              <w:t xml:space="preserve">16 </w:t>
            </w:r>
          </w:p>
        </w:tc>
        <w:tc>
          <w:tcPr>
            <w:tcW w:w="652" w:type="dxa"/>
            <w:tcBorders/>
            <w:vAlign w:val="center"/>
          </w:tcPr>
          <w:p>
            <w:pPr>
              <w:pStyle w:val="TableContents"/>
              <w:bidi w:val="0"/>
              <w:spacing w:before="0" w:after="283"/>
              <w:jc w:val="left"/>
              <w:rPr/>
            </w:pPr>
            <w:r>
              <w:rPr/>
              <w:t xml:space="preserve">15 </w:t>
            </w:r>
          </w:p>
        </w:tc>
        <w:tc>
          <w:tcPr>
            <w:tcW w:w="742" w:type="dxa"/>
            <w:tcBorders/>
            <w:vAlign w:val="center"/>
          </w:tcPr>
          <w:p>
            <w:pPr>
              <w:pStyle w:val="TableContents"/>
              <w:bidi w:val="0"/>
              <w:spacing w:before="0" w:after="283"/>
              <w:jc w:val="left"/>
              <w:rPr/>
            </w:pPr>
            <w:r>
              <w:rPr/>
              <w:t xml:space="preserve">18 </w:t>
            </w:r>
          </w:p>
        </w:tc>
        <w:tc>
          <w:tcPr>
            <w:tcW w:w="892" w:type="dxa"/>
            <w:tcBorders/>
            <w:vAlign w:val="center"/>
          </w:tcPr>
          <w:p>
            <w:pPr>
              <w:pStyle w:val="TableContents"/>
              <w:bidi w:val="0"/>
              <w:spacing w:before="0" w:after="283"/>
              <w:jc w:val="left"/>
              <w:rPr/>
            </w:pPr>
            <w:r>
              <w:rPr/>
              <w:t xml:space="preserve">25 </w:t>
            </w:r>
          </w:p>
        </w:tc>
        <w:tc>
          <w:tcPr>
            <w:tcW w:w="746" w:type="dxa"/>
            <w:tcBorders/>
            <w:vAlign w:val="center"/>
          </w:tcPr>
          <w:p>
            <w:pPr>
              <w:pStyle w:val="TableContents"/>
              <w:bidi w:val="0"/>
              <w:spacing w:before="0" w:after="283"/>
              <w:jc w:val="left"/>
              <w:rPr/>
            </w:pPr>
            <w:r>
              <w:rPr/>
              <w:t xml:space="preserve">58 </w:t>
            </w:r>
          </w:p>
        </w:tc>
      </w:tr>
      <w:tr>
        <w:trPr/>
        <w:tc>
          <w:tcPr>
            <w:tcW w:w="2678" w:type="dxa"/>
            <w:tcBorders/>
            <w:vAlign w:val="center"/>
          </w:tcPr>
          <w:p>
            <w:pPr>
              <w:pStyle w:val="TableContents"/>
              <w:bidi w:val="0"/>
              <w:spacing w:before="0" w:after="283"/>
              <w:jc w:val="left"/>
              <w:rPr/>
            </w:pPr>
            <w:r>
              <w:rPr/>
              <w:t xml:space="preserve">19 </w:t>
            </w:r>
          </w:p>
        </w:tc>
        <w:tc>
          <w:tcPr>
            <w:tcW w:w="3648" w:type="dxa"/>
            <w:tcBorders/>
            <w:vAlign w:val="center"/>
          </w:tcPr>
          <w:p>
            <w:pPr>
              <w:pStyle w:val="TableContents"/>
              <w:bidi w:val="0"/>
              <w:spacing w:before="0" w:after="283"/>
              <w:jc w:val="left"/>
              <w:rPr/>
            </w:pPr>
            <w:r>
              <w:rPr/>
              <w:t xml:space="preserve">Trinidad ja Tobago (TRI) </w:t>
            </w:r>
          </w:p>
        </w:tc>
        <w:tc>
          <w:tcPr>
            <w:tcW w:w="847" w:type="dxa"/>
            <w:tcBorders/>
            <w:vAlign w:val="center"/>
          </w:tcPr>
          <w:p>
            <w:pPr>
              <w:pStyle w:val="TableContents"/>
              <w:bidi w:val="0"/>
              <w:spacing w:before="0" w:after="283"/>
              <w:jc w:val="left"/>
              <w:rPr/>
            </w:pPr>
            <w:r>
              <w:rPr/>
              <w:t xml:space="preserve">18 </w:t>
            </w:r>
          </w:p>
        </w:tc>
        <w:tc>
          <w:tcPr>
            <w:tcW w:w="652" w:type="dxa"/>
            <w:tcBorders/>
            <w:vAlign w:val="center"/>
          </w:tcPr>
          <w:p>
            <w:pPr>
              <w:pStyle w:val="TableContents"/>
              <w:bidi w:val="0"/>
              <w:spacing w:before="0" w:after="283"/>
              <w:jc w:val="left"/>
              <w:rPr/>
            </w:pPr>
            <w:r>
              <w:rPr/>
              <w:t xml:space="preserve">10 </w:t>
            </w:r>
          </w:p>
        </w:tc>
        <w:tc>
          <w:tcPr>
            <w:tcW w:w="742" w:type="dxa"/>
            <w:tcBorders/>
            <w:vAlign w:val="center"/>
          </w:tcPr>
          <w:p>
            <w:pPr>
              <w:pStyle w:val="TableContents"/>
              <w:bidi w:val="0"/>
              <w:spacing w:before="0" w:after="283"/>
              <w:jc w:val="left"/>
              <w:rPr/>
            </w:pPr>
            <w:r>
              <w:rPr/>
              <w:t xml:space="preserve">21 </w:t>
            </w:r>
          </w:p>
        </w:tc>
        <w:tc>
          <w:tcPr>
            <w:tcW w:w="892" w:type="dxa"/>
            <w:tcBorders/>
            <w:vAlign w:val="center"/>
          </w:tcPr>
          <w:p>
            <w:pPr>
              <w:pStyle w:val="TableContents"/>
              <w:bidi w:val="0"/>
              <w:spacing w:before="0" w:after="283"/>
              <w:jc w:val="left"/>
              <w:rPr/>
            </w:pPr>
            <w:r>
              <w:rPr/>
              <w:t xml:space="preserve">25 </w:t>
            </w:r>
          </w:p>
        </w:tc>
        <w:tc>
          <w:tcPr>
            <w:tcW w:w="746" w:type="dxa"/>
            <w:tcBorders/>
            <w:vAlign w:val="center"/>
          </w:tcPr>
          <w:p>
            <w:pPr>
              <w:pStyle w:val="TableContents"/>
              <w:bidi w:val="0"/>
              <w:spacing w:before="0" w:after="283"/>
              <w:jc w:val="left"/>
              <w:rPr/>
            </w:pPr>
            <w:r>
              <w:rPr/>
              <w:t xml:space="preserve">56 </w:t>
            </w:r>
          </w:p>
        </w:tc>
      </w:tr>
      <w:tr>
        <w:trPr/>
        <w:tc>
          <w:tcPr>
            <w:tcW w:w="2678" w:type="dxa"/>
            <w:tcBorders/>
            <w:vAlign w:val="center"/>
          </w:tcPr>
          <w:p>
            <w:pPr>
              <w:pStyle w:val="TableContents"/>
              <w:bidi w:val="0"/>
              <w:spacing w:before="0" w:after="283"/>
              <w:jc w:val="left"/>
              <w:rPr/>
            </w:pPr>
            <w:r>
              <w:rPr/>
              <w:t xml:space="preserve">20 </w:t>
            </w:r>
          </w:p>
        </w:tc>
        <w:tc>
          <w:tcPr>
            <w:tcW w:w="3648" w:type="dxa"/>
            <w:tcBorders/>
            <w:vAlign w:val="center"/>
          </w:tcPr>
          <w:p>
            <w:pPr>
              <w:pStyle w:val="TableContents"/>
              <w:bidi w:val="0"/>
              <w:spacing w:before="0" w:after="283"/>
              <w:jc w:val="left"/>
              <w:rPr/>
            </w:pPr>
            <w:r>
              <w:rPr/>
              <w:t xml:space="preserve">Bahama (BAH) </w:t>
            </w:r>
          </w:p>
        </w:tc>
        <w:tc>
          <w:tcPr>
            <w:tcW w:w="847" w:type="dxa"/>
            <w:tcBorders/>
            <w:vAlign w:val="center"/>
          </w:tcPr>
          <w:p>
            <w:pPr>
              <w:pStyle w:val="TableContents"/>
              <w:bidi w:val="0"/>
              <w:spacing w:before="0" w:after="283"/>
              <w:jc w:val="left"/>
              <w:rPr/>
            </w:pPr>
            <w:r>
              <w:rPr/>
              <w:t xml:space="preserve">15 </w:t>
            </w:r>
          </w:p>
        </w:tc>
        <w:tc>
          <w:tcPr>
            <w:tcW w:w="652" w:type="dxa"/>
            <w:tcBorders/>
            <w:vAlign w:val="center"/>
          </w:tcPr>
          <w:p>
            <w:pPr>
              <w:pStyle w:val="TableContents"/>
              <w:bidi w:val="0"/>
              <w:spacing w:before="0" w:after="283"/>
              <w:jc w:val="left"/>
              <w:rPr/>
            </w:pPr>
            <w:r>
              <w:rPr/>
              <w:t xml:space="preserve">10 </w:t>
            </w:r>
          </w:p>
        </w:tc>
        <w:tc>
          <w:tcPr>
            <w:tcW w:w="742" w:type="dxa"/>
            <w:tcBorders/>
            <w:vAlign w:val="center"/>
          </w:tcPr>
          <w:p>
            <w:pPr>
              <w:pStyle w:val="TableContents"/>
              <w:bidi w:val="0"/>
              <w:spacing w:before="0" w:after="283"/>
              <w:jc w:val="left"/>
              <w:rPr/>
            </w:pPr>
            <w:r>
              <w:rPr/>
              <w:t xml:space="preserve">13 </w:t>
            </w:r>
          </w:p>
        </w:tc>
        <w:tc>
          <w:tcPr>
            <w:tcW w:w="892" w:type="dxa"/>
            <w:tcBorders/>
            <w:vAlign w:val="center"/>
          </w:tcPr>
          <w:p>
            <w:pPr>
              <w:pStyle w:val="TableContents"/>
              <w:bidi w:val="0"/>
              <w:spacing w:before="0" w:after="283"/>
              <w:jc w:val="left"/>
              <w:rPr/>
            </w:pPr>
            <w:r>
              <w:rPr/>
              <w:t xml:space="preserve">13 </w:t>
            </w:r>
          </w:p>
        </w:tc>
        <w:tc>
          <w:tcPr>
            <w:tcW w:w="746" w:type="dxa"/>
            <w:tcBorders/>
            <w:vAlign w:val="center"/>
          </w:tcPr>
          <w:p>
            <w:pPr>
              <w:pStyle w:val="TableContents"/>
              <w:bidi w:val="0"/>
              <w:spacing w:before="0" w:after="283"/>
              <w:jc w:val="left"/>
              <w:rPr/>
            </w:pPr>
            <w:r>
              <w:rPr/>
              <w:t xml:space="preserve">36 </w:t>
            </w:r>
          </w:p>
        </w:tc>
      </w:tr>
      <w:tr>
        <w:trPr/>
        <w:tc>
          <w:tcPr>
            <w:tcW w:w="2678" w:type="dxa"/>
            <w:tcBorders/>
            <w:vAlign w:val="center"/>
          </w:tcPr>
          <w:p>
            <w:pPr>
              <w:pStyle w:val="TableContents"/>
              <w:bidi w:val="0"/>
              <w:spacing w:before="0" w:after="283"/>
              <w:jc w:val="left"/>
              <w:rPr/>
            </w:pPr>
            <w:r>
              <w:rPr/>
              <w:t xml:space="preserve">21 </w:t>
            </w:r>
          </w:p>
        </w:tc>
        <w:tc>
          <w:tcPr>
            <w:tcW w:w="3648" w:type="dxa"/>
            <w:tcBorders/>
            <w:vAlign w:val="center"/>
          </w:tcPr>
          <w:p>
            <w:pPr>
              <w:pStyle w:val="TableContents"/>
              <w:bidi w:val="0"/>
              <w:spacing w:before="0" w:after="283"/>
              <w:jc w:val="left"/>
              <w:rPr/>
            </w:pPr>
            <w:r>
              <w:rPr/>
              <w:t xml:space="preserve">Kamerun (CMR) </w:t>
            </w:r>
          </w:p>
        </w:tc>
        <w:tc>
          <w:tcPr>
            <w:tcW w:w="847" w:type="dxa"/>
            <w:tcBorders/>
            <w:vAlign w:val="center"/>
          </w:tcPr>
          <w:p>
            <w:pPr>
              <w:pStyle w:val="TableContents"/>
              <w:bidi w:val="0"/>
              <w:spacing w:before="0" w:after="283"/>
              <w:jc w:val="left"/>
              <w:rPr/>
            </w:pPr>
            <w:r>
              <w:rPr/>
              <w:t xml:space="preserve">6 </w:t>
            </w:r>
          </w:p>
        </w:tc>
        <w:tc>
          <w:tcPr>
            <w:tcW w:w="652" w:type="dxa"/>
            <w:tcBorders/>
            <w:vAlign w:val="center"/>
          </w:tcPr>
          <w:p>
            <w:pPr>
              <w:pStyle w:val="TableContents"/>
              <w:bidi w:val="0"/>
              <w:spacing w:before="0" w:after="283"/>
              <w:jc w:val="left"/>
              <w:rPr/>
            </w:pPr>
            <w:r>
              <w:rPr/>
              <w:t xml:space="preserve">10 </w:t>
            </w:r>
          </w:p>
        </w:tc>
        <w:tc>
          <w:tcPr>
            <w:tcW w:w="742" w:type="dxa"/>
            <w:tcBorders/>
            <w:vAlign w:val="center"/>
          </w:tcPr>
          <w:p>
            <w:pPr>
              <w:pStyle w:val="TableContents"/>
              <w:bidi w:val="0"/>
              <w:spacing w:before="0" w:after="283"/>
              <w:jc w:val="left"/>
              <w:rPr/>
            </w:pPr>
            <w:r>
              <w:rPr/>
              <w:t xml:space="preserve">11 </w:t>
            </w:r>
          </w:p>
        </w:tc>
        <w:tc>
          <w:tcPr>
            <w:tcW w:w="892" w:type="dxa"/>
            <w:tcBorders/>
            <w:vAlign w:val="center"/>
          </w:tcPr>
          <w:p>
            <w:pPr>
              <w:pStyle w:val="TableContents"/>
              <w:bidi w:val="0"/>
              <w:spacing w:before="0" w:after="283"/>
              <w:jc w:val="left"/>
              <w:rPr/>
            </w:pPr>
            <w:r>
              <w:rPr/>
              <w:t xml:space="preserve">16 </w:t>
            </w:r>
          </w:p>
        </w:tc>
        <w:tc>
          <w:tcPr>
            <w:tcW w:w="746" w:type="dxa"/>
            <w:tcBorders/>
            <w:vAlign w:val="center"/>
          </w:tcPr>
          <w:p>
            <w:pPr>
              <w:pStyle w:val="TableContents"/>
              <w:bidi w:val="0"/>
              <w:spacing w:before="0" w:after="283"/>
              <w:jc w:val="left"/>
              <w:rPr/>
            </w:pPr>
            <w:r>
              <w:rPr/>
              <w:t xml:space="preserve">37 </w:t>
            </w:r>
          </w:p>
        </w:tc>
      </w:tr>
      <w:tr>
        <w:trPr/>
        <w:tc>
          <w:tcPr>
            <w:tcW w:w="2678" w:type="dxa"/>
            <w:tcBorders/>
            <w:vAlign w:val="center"/>
          </w:tcPr>
          <w:p>
            <w:pPr>
              <w:pStyle w:val="TableContents"/>
              <w:bidi w:val="0"/>
              <w:spacing w:before="0" w:after="283"/>
              <w:jc w:val="left"/>
              <w:rPr/>
            </w:pPr>
            <w:r>
              <w:rPr/>
              <w:t xml:space="preserve">22 </w:t>
            </w:r>
          </w:p>
        </w:tc>
        <w:tc>
          <w:tcPr>
            <w:tcW w:w="3648" w:type="dxa"/>
            <w:tcBorders/>
            <w:vAlign w:val="center"/>
          </w:tcPr>
          <w:p>
            <w:pPr>
              <w:pStyle w:val="TableContents"/>
              <w:bidi w:val="0"/>
              <w:spacing w:before="0" w:after="283"/>
              <w:jc w:val="left"/>
              <w:rPr/>
            </w:pPr>
            <w:r>
              <w:rPr/>
              <w:t xml:space="preserve">Nauru (NRU) </w:t>
            </w:r>
          </w:p>
        </w:tc>
        <w:tc>
          <w:tcPr>
            <w:tcW w:w="847" w:type="dxa"/>
            <w:tcBorders/>
            <w:vAlign w:val="center"/>
          </w:tcPr>
          <w:p>
            <w:pPr>
              <w:pStyle w:val="TableContents"/>
              <w:bidi w:val="0"/>
              <w:spacing w:before="0" w:after="283"/>
              <w:jc w:val="left"/>
              <w:rPr/>
            </w:pPr>
            <w:r>
              <w:rPr/>
              <w:t xml:space="preserve">8 </w:t>
            </w:r>
          </w:p>
        </w:tc>
        <w:tc>
          <w:tcPr>
            <w:tcW w:w="652" w:type="dxa"/>
            <w:tcBorders/>
            <w:vAlign w:val="center"/>
          </w:tcPr>
          <w:p>
            <w:pPr>
              <w:pStyle w:val="TableContents"/>
              <w:bidi w:val="0"/>
              <w:spacing w:before="0" w:after="283"/>
              <w:jc w:val="left"/>
              <w:rPr/>
            </w:pPr>
            <w:r>
              <w:rPr/>
              <w:t xml:space="preserve">10 </w:t>
            </w:r>
          </w:p>
        </w:tc>
        <w:tc>
          <w:tcPr>
            <w:tcW w:w="742" w:type="dxa"/>
            <w:tcBorders/>
            <w:vAlign w:val="center"/>
          </w:tcPr>
          <w:p>
            <w:pPr>
              <w:pStyle w:val="TableContents"/>
              <w:bidi w:val="0"/>
              <w:spacing w:before="0" w:after="283"/>
              <w:jc w:val="left"/>
              <w:rPr/>
            </w:pPr>
            <w:r>
              <w:rPr/>
              <w:t xml:space="preserve">11 </w:t>
            </w:r>
          </w:p>
        </w:tc>
        <w:tc>
          <w:tcPr>
            <w:tcW w:w="892" w:type="dxa"/>
            <w:tcBorders/>
            <w:vAlign w:val="center"/>
          </w:tcPr>
          <w:p>
            <w:pPr>
              <w:pStyle w:val="TableContents"/>
              <w:bidi w:val="0"/>
              <w:spacing w:before="0" w:after="283"/>
              <w:jc w:val="left"/>
              <w:rPr/>
            </w:pPr>
            <w:r>
              <w:rPr/>
              <w:t xml:space="preserve">9 </w:t>
            </w:r>
          </w:p>
        </w:tc>
        <w:tc>
          <w:tcPr>
            <w:tcW w:w="746" w:type="dxa"/>
            <w:tcBorders/>
            <w:vAlign w:val="center"/>
          </w:tcPr>
          <w:p>
            <w:pPr>
              <w:pStyle w:val="TableContents"/>
              <w:bidi w:val="0"/>
              <w:spacing w:before="0" w:after="283"/>
              <w:jc w:val="left"/>
              <w:rPr/>
            </w:pPr>
            <w:r>
              <w:rPr/>
              <w:t xml:space="preserve">30 </w:t>
            </w:r>
          </w:p>
        </w:tc>
      </w:tr>
      <w:tr>
        <w:trPr/>
        <w:tc>
          <w:tcPr>
            <w:tcW w:w="2678" w:type="dxa"/>
            <w:tcBorders/>
            <w:vAlign w:val="center"/>
          </w:tcPr>
          <w:p>
            <w:pPr>
              <w:pStyle w:val="TableContents"/>
              <w:bidi w:val="0"/>
              <w:spacing w:before="0" w:after="283"/>
              <w:jc w:val="left"/>
              <w:rPr/>
            </w:pPr>
            <w:r>
              <w:rPr/>
              <w:t xml:space="preserve">23 </w:t>
            </w:r>
          </w:p>
        </w:tc>
        <w:tc>
          <w:tcPr>
            <w:tcW w:w="3648" w:type="dxa"/>
            <w:tcBorders/>
            <w:vAlign w:val="center"/>
          </w:tcPr>
          <w:p>
            <w:pPr>
              <w:pStyle w:val="TableContents"/>
              <w:bidi w:val="0"/>
              <w:spacing w:before="0" w:after="283"/>
              <w:jc w:val="left"/>
              <w:rPr/>
            </w:pPr>
            <w:r>
              <w:rPr/>
              <w:t xml:space="preserve">Zimbabwe (ZIM) </w:t>
            </w:r>
          </w:p>
        </w:tc>
        <w:tc>
          <w:tcPr>
            <w:tcW w:w="847" w:type="dxa"/>
            <w:tcBorders/>
            <w:vAlign w:val="center"/>
          </w:tcPr>
          <w:p>
            <w:pPr>
              <w:pStyle w:val="TableContents"/>
              <w:bidi w:val="0"/>
              <w:spacing w:before="0" w:after="283"/>
              <w:jc w:val="left"/>
              <w:rPr/>
            </w:pPr>
            <w:r>
              <w:rPr/>
              <w:t xml:space="preserve">10 </w:t>
            </w:r>
          </w:p>
        </w:tc>
        <w:tc>
          <w:tcPr>
            <w:tcW w:w="652" w:type="dxa"/>
            <w:tcBorders/>
            <w:vAlign w:val="center"/>
          </w:tcPr>
          <w:p>
            <w:pPr>
              <w:pStyle w:val="TableContents"/>
              <w:bidi w:val="0"/>
              <w:spacing w:before="0" w:after="283"/>
              <w:jc w:val="left"/>
              <w:rPr/>
            </w:pPr>
            <w:r>
              <w:rPr/>
              <w:t xml:space="preserve">6 </w:t>
            </w:r>
          </w:p>
        </w:tc>
        <w:tc>
          <w:tcPr>
            <w:tcW w:w="742" w:type="dxa"/>
            <w:tcBorders/>
            <w:vAlign w:val="center"/>
          </w:tcPr>
          <w:p>
            <w:pPr>
              <w:pStyle w:val="TableContents"/>
              <w:bidi w:val="0"/>
              <w:spacing w:before="0" w:after="283"/>
              <w:jc w:val="left"/>
              <w:rPr/>
            </w:pPr>
            <w:r>
              <w:rPr/>
              <w:t xml:space="preserve">9 </w:t>
            </w:r>
          </w:p>
        </w:tc>
        <w:tc>
          <w:tcPr>
            <w:tcW w:w="892" w:type="dxa"/>
            <w:tcBorders/>
            <w:vAlign w:val="center"/>
          </w:tcPr>
          <w:p>
            <w:pPr>
              <w:pStyle w:val="TableContents"/>
              <w:bidi w:val="0"/>
              <w:spacing w:before="0" w:after="283"/>
              <w:jc w:val="left"/>
              <w:rPr/>
            </w:pPr>
            <w:r>
              <w:rPr/>
              <w:t xml:space="preserve">14 </w:t>
            </w:r>
          </w:p>
        </w:tc>
        <w:tc>
          <w:tcPr>
            <w:tcW w:w="746" w:type="dxa"/>
            <w:tcBorders/>
            <w:vAlign w:val="center"/>
          </w:tcPr>
          <w:p>
            <w:pPr>
              <w:pStyle w:val="TableContents"/>
              <w:bidi w:val="0"/>
              <w:spacing w:before="0" w:after="283"/>
              <w:jc w:val="left"/>
              <w:rPr/>
            </w:pPr>
            <w:r>
              <w:rPr/>
              <w:t xml:space="preserve">29 </w:t>
            </w:r>
          </w:p>
        </w:tc>
      </w:tr>
      <w:tr>
        <w:trPr/>
        <w:tc>
          <w:tcPr>
            <w:tcW w:w="2678" w:type="dxa"/>
            <w:tcBorders/>
            <w:vAlign w:val="center"/>
          </w:tcPr>
          <w:p>
            <w:pPr>
              <w:pStyle w:val="TableContents"/>
              <w:bidi w:val="0"/>
              <w:spacing w:before="0" w:after="283"/>
              <w:jc w:val="left"/>
              <w:rPr/>
            </w:pPr>
            <w:r>
              <w:rPr/>
              <w:t xml:space="preserve">24 </w:t>
            </w:r>
          </w:p>
        </w:tc>
        <w:tc>
          <w:tcPr>
            <w:tcW w:w="3648" w:type="dxa"/>
            <w:tcBorders/>
            <w:vAlign w:val="center"/>
          </w:tcPr>
          <w:p>
            <w:pPr>
              <w:pStyle w:val="TableContents"/>
              <w:bidi w:val="0"/>
              <w:spacing w:before="0" w:after="283"/>
              <w:jc w:val="left"/>
              <w:rPr/>
            </w:pPr>
            <w:r>
              <w:rPr/>
              <w:t xml:space="preserve">Tansania (TAN) </w:t>
            </w:r>
          </w:p>
        </w:tc>
        <w:tc>
          <w:tcPr>
            <w:tcW w:w="847" w:type="dxa"/>
            <w:tcBorders/>
            <w:vAlign w:val="center"/>
          </w:tcPr>
          <w:p>
            <w:pPr>
              <w:pStyle w:val="TableContents"/>
              <w:bidi w:val="0"/>
              <w:spacing w:before="0" w:after="283"/>
              <w:jc w:val="left"/>
              <w:rPr/>
            </w:pPr>
            <w:r>
              <w:rPr/>
              <w:t xml:space="preserve">12 </w:t>
            </w:r>
          </w:p>
        </w:tc>
        <w:tc>
          <w:tcPr>
            <w:tcW w:w="652" w:type="dxa"/>
            <w:tcBorders/>
            <w:vAlign w:val="center"/>
          </w:tcPr>
          <w:p>
            <w:pPr>
              <w:pStyle w:val="TableContents"/>
              <w:bidi w:val="0"/>
              <w:spacing w:before="0" w:after="283"/>
              <w:jc w:val="left"/>
              <w:rPr/>
            </w:pPr>
            <w:r>
              <w:rPr/>
              <w:t xml:space="preserve">6 </w:t>
            </w:r>
          </w:p>
        </w:tc>
        <w:tc>
          <w:tcPr>
            <w:tcW w:w="742" w:type="dxa"/>
            <w:tcBorders/>
            <w:vAlign w:val="center"/>
          </w:tcPr>
          <w:p>
            <w:pPr>
              <w:pStyle w:val="TableContents"/>
              <w:bidi w:val="0"/>
              <w:spacing w:before="0" w:after="283"/>
              <w:jc w:val="left"/>
              <w:rPr/>
            </w:pPr>
            <w:r>
              <w:rPr/>
              <w:t xml:space="preserve">6 </w:t>
            </w:r>
          </w:p>
        </w:tc>
        <w:tc>
          <w:tcPr>
            <w:tcW w:w="892" w:type="dxa"/>
            <w:tcBorders/>
            <w:vAlign w:val="center"/>
          </w:tcPr>
          <w:p>
            <w:pPr>
              <w:pStyle w:val="TableContents"/>
              <w:bidi w:val="0"/>
              <w:spacing w:before="0" w:after="283"/>
              <w:jc w:val="left"/>
              <w:rPr/>
            </w:pPr>
            <w:r>
              <w:rPr/>
              <w:t xml:space="preserve">9 </w:t>
            </w:r>
          </w:p>
        </w:tc>
        <w:tc>
          <w:tcPr>
            <w:tcW w:w="746" w:type="dxa"/>
            <w:tcBorders/>
            <w:vAlign w:val="center"/>
          </w:tcPr>
          <w:p>
            <w:pPr>
              <w:pStyle w:val="TableContents"/>
              <w:bidi w:val="0"/>
              <w:spacing w:before="0" w:after="283"/>
              <w:jc w:val="left"/>
              <w:rPr/>
            </w:pPr>
            <w:r>
              <w:rPr/>
              <w:t xml:space="preserve">21 </w:t>
            </w:r>
          </w:p>
        </w:tc>
      </w:tr>
      <w:tr>
        <w:trPr/>
        <w:tc>
          <w:tcPr>
            <w:tcW w:w="2678" w:type="dxa"/>
            <w:tcBorders/>
            <w:vAlign w:val="center"/>
          </w:tcPr>
          <w:p>
            <w:pPr>
              <w:pStyle w:val="TableContents"/>
              <w:bidi w:val="0"/>
              <w:spacing w:before="0" w:after="283"/>
              <w:jc w:val="left"/>
              <w:rPr/>
            </w:pPr>
            <w:r>
              <w:rPr/>
              <w:t xml:space="preserve">25 </w:t>
            </w:r>
          </w:p>
        </w:tc>
        <w:tc>
          <w:tcPr>
            <w:tcW w:w="3648" w:type="dxa"/>
            <w:tcBorders/>
            <w:vAlign w:val="center"/>
          </w:tcPr>
          <w:p>
            <w:pPr>
              <w:pStyle w:val="TableContents"/>
              <w:bidi w:val="0"/>
              <w:spacing w:before="0" w:after="283"/>
              <w:jc w:val="left"/>
              <w:rPr/>
            </w:pPr>
            <w:r>
              <w:rPr/>
              <w:t xml:space="preserve">Samoa (SAM) </w:t>
            </w:r>
          </w:p>
        </w:tc>
        <w:tc>
          <w:tcPr>
            <w:tcW w:w="847" w:type="dxa"/>
            <w:tcBorders/>
            <w:vAlign w:val="center"/>
          </w:tcPr>
          <w:p>
            <w:pPr>
              <w:pStyle w:val="TableContents"/>
              <w:bidi w:val="0"/>
              <w:spacing w:before="0" w:after="283"/>
              <w:jc w:val="left"/>
              <w:rPr/>
            </w:pPr>
            <w:r>
              <w:rPr/>
              <w:t xml:space="preserve">12 </w:t>
            </w:r>
          </w:p>
        </w:tc>
        <w:tc>
          <w:tcPr>
            <w:tcW w:w="652" w:type="dxa"/>
            <w:tcBorders/>
            <w:vAlign w:val="center"/>
          </w:tcPr>
          <w:p>
            <w:pPr>
              <w:pStyle w:val="TableContents"/>
              <w:bidi w:val="0"/>
              <w:spacing w:before="0" w:after="283"/>
              <w:jc w:val="left"/>
              <w:rPr/>
            </w:pPr>
            <w:r>
              <w:rPr/>
              <w:t xml:space="preserve">5 </w:t>
            </w:r>
          </w:p>
        </w:tc>
        <w:tc>
          <w:tcPr>
            <w:tcW w:w="742" w:type="dxa"/>
            <w:tcBorders/>
            <w:vAlign w:val="center"/>
          </w:tcPr>
          <w:p>
            <w:pPr>
              <w:pStyle w:val="TableContents"/>
              <w:bidi w:val="0"/>
              <w:spacing w:before="0" w:after="283"/>
              <w:jc w:val="left"/>
              <w:rPr/>
            </w:pPr>
            <w:r>
              <w:rPr/>
              <w:t xml:space="preserve">8 </w:t>
            </w:r>
          </w:p>
        </w:tc>
        <w:tc>
          <w:tcPr>
            <w:tcW w:w="892" w:type="dxa"/>
            <w:tcBorders/>
            <w:vAlign w:val="center"/>
          </w:tcPr>
          <w:p>
            <w:pPr>
              <w:pStyle w:val="TableContents"/>
              <w:bidi w:val="0"/>
              <w:spacing w:before="0" w:after="283"/>
              <w:jc w:val="left"/>
              <w:rPr/>
            </w:pPr>
            <w:r>
              <w:rPr/>
              <w:t xml:space="preserve">11 </w:t>
            </w:r>
          </w:p>
        </w:tc>
        <w:tc>
          <w:tcPr>
            <w:tcW w:w="746" w:type="dxa"/>
            <w:tcBorders/>
            <w:vAlign w:val="center"/>
          </w:tcPr>
          <w:p>
            <w:pPr>
              <w:pStyle w:val="TableContents"/>
              <w:bidi w:val="0"/>
              <w:spacing w:before="0" w:after="283"/>
              <w:jc w:val="left"/>
              <w:rPr/>
            </w:pPr>
            <w:r>
              <w:rPr/>
              <w:t xml:space="preserve">24 </w:t>
            </w:r>
          </w:p>
        </w:tc>
      </w:tr>
      <w:tr>
        <w:trPr/>
        <w:tc>
          <w:tcPr>
            <w:tcW w:w="2678" w:type="dxa"/>
            <w:tcBorders/>
            <w:vAlign w:val="center"/>
          </w:tcPr>
          <w:p>
            <w:pPr>
              <w:pStyle w:val="TableContents"/>
              <w:bidi w:val="0"/>
              <w:spacing w:before="0" w:after="283"/>
              <w:jc w:val="left"/>
              <w:rPr/>
            </w:pPr>
            <w:r>
              <w:rPr/>
              <w:t xml:space="preserve">26 </w:t>
            </w:r>
          </w:p>
        </w:tc>
        <w:tc>
          <w:tcPr>
            <w:tcW w:w="3648" w:type="dxa"/>
            <w:tcBorders/>
            <w:vAlign w:val="center"/>
          </w:tcPr>
          <w:p>
            <w:pPr>
              <w:pStyle w:val="TableContents"/>
              <w:bidi w:val="0"/>
              <w:spacing w:before="0" w:after="283"/>
              <w:jc w:val="left"/>
              <w:rPr/>
            </w:pPr>
            <w:r>
              <w:rPr/>
              <w:t xml:space="preserve">Papua-Uusi-Guinea (PNG) </w:t>
            </w:r>
          </w:p>
        </w:tc>
        <w:tc>
          <w:tcPr>
            <w:tcW w:w="847" w:type="dxa"/>
            <w:tcBorders/>
            <w:vAlign w:val="center"/>
          </w:tcPr>
          <w:p>
            <w:pPr>
              <w:pStyle w:val="TableContents"/>
              <w:bidi w:val="0"/>
              <w:spacing w:before="0" w:after="283"/>
              <w:jc w:val="left"/>
              <w:rPr/>
            </w:pPr>
            <w:r>
              <w:rPr/>
              <w:t xml:space="preserve">14 </w:t>
            </w:r>
          </w:p>
        </w:tc>
        <w:tc>
          <w:tcPr>
            <w:tcW w:w="652" w:type="dxa"/>
            <w:tcBorders/>
            <w:vAlign w:val="center"/>
          </w:tcPr>
          <w:p>
            <w:pPr>
              <w:pStyle w:val="TableContents"/>
              <w:bidi w:val="0"/>
              <w:spacing w:before="0" w:after="283"/>
              <w:jc w:val="left"/>
              <w:rPr/>
            </w:pPr>
            <w:r>
              <w:rPr/>
              <w:t xml:space="preserve">5 </w:t>
            </w:r>
          </w:p>
        </w:tc>
        <w:tc>
          <w:tcPr>
            <w:tcW w:w="742" w:type="dxa"/>
            <w:tcBorders/>
            <w:vAlign w:val="center"/>
          </w:tcPr>
          <w:p>
            <w:pPr>
              <w:pStyle w:val="TableContents"/>
              <w:bidi w:val="0"/>
              <w:spacing w:before="0" w:after="283"/>
              <w:jc w:val="left"/>
              <w:rPr/>
            </w:pPr>
            <w:r>
              <w:rPr/>
              <w:t xml:space="preserve">7 </w:t>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vAlign w:val="center"/>
          </w:tcPr>
          <w:p>
            <w:pPr>
              <w:pStyle w:val="TableContents"/>
              <w:bidi w:val="0"/>
              <w:spacing w:before="0" w:after="283"/>
              <w:jc w:val="left"/>
              <w:rPr/>
            </w:pPr>
            <w:r>
              <w:rPr/>
              <w:t xml:space="preserve">14 </w:t>
            </w:r>
          </w:p>
        </w:tc>
      </w:tr>
      <w:tr>
        <w:trPr/>
        <w:tc>
          <w:tcPr>
            <w:tcW w:w="2678" w:type="dxa"/>
            <w:tcBorders/>
            <w:vAlign w:val="center"/>
          </w:tcPr>
          <w:p>
            <w:pPr>
              <w:pStyle w:val="TableContents"/>
              <w:bidi w:val="0"/>
              <w:spacing w:before="0" w:after="283"/>
              <w:jc w:val="left"/>
              <w:rPr/>
            </w:pPr>
            <w:r>
              <w:rPr/>
              <w:t xml:space="preserve">27 </w:t>
            </w:r>
          </w:p>
        </w:tc>
        <w:tc>
          <w:tcPr>
            <w:tcW w:w="3648" w:type="dxa"/>
            <w:tcBorders/>
            <w:vAlign w:val="center"/>
          </w:tcPr>
          <w:p>
            <w:pPr>
              <w:pStyle w:val="TableContents"/>
              <w:bidi w:val="0"/>
              <w:spacing w:before="0" w:after="283"/>
              <w:jc w:val="left"/>
              <w:rPr/>
            </w:pPr>
            <w:r>
              <w:rPr/>
              <w:t xml:space="preserve">Botswana (BOT) </w:t>
            </w:r>
          </w:p>
        </w:tc>
        <w:tc>
          <w:tcPr>
            <w:tcW w:w="847" w:type="dxa"/>
            <w:tcBorders/>
            <w:vAlign w:val="center"/>
          </w:tcPr>
          <w:p>
            <w:pPr>
              <w:pStyle w:val="TableContents"/>
              <w:bidi w:val="0"/>
              <w:spacing w:before="0" w:after="283"/>
              <w:jc w:val="left"/>
              <w:rPr/>
            </w:pPr>
            <w:r>
              <w:rPr/>
              <w:t xml:space="preserve">11 </w:t>
            </w:r>
          </w:p>
        </w:tc>
        <w:tc>
          <w:tcPr>
            <w:tcW w:w="652" w:type="dxa"/>
            <w:tcBorders/>
            <w:vAlign w:val="center"/>
          </w:tcPr>
          <w:p>
            <w:pPr>
              <w:pStyle w:val="TableContents"/>
              <w:bidi w:val="0"/>
              <w:spacing w:before="0" w:after="283"/>
              <w:jc w:val="left"/>
              <w:rPr/>
            </w:pPr>
            <w:r>
              <w:rPr/>
              <w:t xml:space="preserve">5 </w:t>
            </w:r>
          </w:p>
        </w:tc>
        <w:tc>
          <w:tcPr>
            <w:tcW w:w="742" w:type="dxa"/>
            <w:tcBorders/>
            <w:vAlign w:val="center"/>
          </w:tcPr>
          <w:p>
            <w:pPr>
              <w:pStyle w:val="TableContents"/>
              <w:bidi w:val="0"/>
              <w:spacing w:before="0" w:after="283"/>
              <w:jc w:val="left"/>
              <w:rPr/>
            </w:pPr>
            <w:r>
              <w:rPr/>
              <w:t xml:space="preserve">5 </w:t>
            </w:r>
          </w:p>
        </w:tc>
        <w:tc>
          <w:tcPr>
            <w:tcW w:w="892" w:type="dxa"/>
            <w:tcBorders/>
            <w:vAlign w:val="center"/>
          </w:tcPr>
          <w:p>
            <w:pPr>
              <w:pStyle w:val="TableContents"/>
              <w:bidi w:val="0"/>
              <w:spacing w:before="0" w:after="283"/>
              <w:jc w:val="left"/>
              <w:rPr/>
            </w:pPr>
            <w:r>
              <w:rPr/>
              <w:t xml:space="preserve">7 </w:t>
            </w:r>
          </w:p>
        </w:tc>
        <w:tc>
          <w:tcPr>
            <w:tcW w:w="746" w:type="dxa"/>
            <w:tcBorders/>
            <w:vAlign w:val="center"/>
          </w:tcPr>
          <w:p>
            <w:pPr>
              <w:pStyle w:val="TableContents"/>
              <w:bidi w:val="0"/>
              <w:spacing w:before="0" w:after="283"/>
              <w:jc w:val="left"/>
              <w:rPr/>
            </w:pPr>
            <w:r>
              <w:rPr/>
              <w:t xml:space="preserve">17 </w:t>
            </w:r>
          </w:p>
        </w:tc>
      </w:tr>
      <w:tr>
        <w:trPr/>
        <w:tc>
          <w:tcPr>
            <w:tcW w:w="2678" w:type="dxa"/>
            <w:tcBorders/>
            <w:vAlign w:val="center"/>
          </w:tcPr>
          <w:p>
            <w:pPr>
              <w:pStyle w:val="TableContents"/>
              <w:bidi w:val="0"/>
              <w:spacing w:before="0" w:after="283"/>
              <w:jc w:val="left"/>
              <w:rPr/>
            </w:pPr>
            <w:r>
              <w:rPr/>
              <w:t xml:space="preserve">28 </w:t>
            </w:r>
          </w:p>
        </w:tc>
        <w:tc>
          <w:tcPr>
            <w:tcW w:w="3648" w:type="dxa"/>
            <w:tcBorders/>
            <w:vAlign w:val="center"/>
          </w:tcPr>
          <w:p>
            <w:pPr>
              <w:pStyle w:val="TableContents"/>
              <w:bidi w:val="0"/>
              <w:spacing w:before="0" w:after="283"/>
              <w:jc w:val="left"/>
              <w:rPr/>
            </w:pPr>
            <w:r>
              <w:rPr/>
              <w:t xml:space="preserve">Namibia (NAM) </w:t>
            </w:r>
          </w:p>
        </w:tc>
        <w:tc>
          <w:tcPr>
            <w:tcW w:w="847" w:type="dxa"/>
            <w:tcBorders/>
            <w:vAlign w:val="center"/>
          </w:tcPr>
          <w:p>
            <w:pPr>
              <w:pStyle w:val="TableContents"/>
              <w:bidi w:val="0"/>
              <w:spacing w:before="0" w:after="283"/>
              <w:jc w:val="left"/>
              <w:rPr/>
            </w:pPr>
            <w:r>
              <w:rPr/>
              <w:t xml:space="preserve">7 </w:t>
            </w:r>
          </w:p>
        </w:tc>
        <w:tc>
          <w:tcPr>
            <w:tcW w:w="652" w:type="dxa"/>
            <w:tcBorders/>
            <w:vAlign w:val="center"/>
          </w:tcPr>
          <w:p>
            <w:pPr>
              <w:pStyle w:val="TableContents"/>
              <w:bidi w:val="0"/>
              <w:spacing w:before="0" w:after="283"/>
              <w:jc w:val="left"/>
              <w:rPr/>
            </w:pPr>
            <w:r>
              <w:rPr/>
              <w:t xml:space="preserve">5 </w:t>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pPr>
            <w:r>
              <w:rPr/>
              <w:t xml:space="preserve">11 </w:t>
            </w:r>
          </w:p>
        </w:tc>
        <w:tc>
          <w:tcPr>
            <w:tcW w:w="746" w:type="dxa"/>
            <w:tcBorders/>
            <w:vAlign w:val="center"/>
          </w:tcPr>
          <w:p>
            <w:pPr>
              <w:pStyle w:val="TableContents"/>
              <w:bidi w:val="0"/>
              <w:spacing w:before="0" w:after="283"/>
              <w:jc w:val="left"/>
              <w:rPr/>
            </w:pPr>
            <w:r>
              <w:rPr/>
              <w:t xml:space="preserve">20 </w:t>
            </w:r>
          </w:p>
        </w:tc>
      </w:tr>
      <w:tr>
        <w:trPr/>
        <w:tc>
          <w:tcPr>
            <w:tcW w:w="2678" w:type="dxa"/>
            <w:tcBorders/>
            <w:vAlign w:val="center"/>
          </w:tcPr>
          <w:p>
            <w:pPr>
              <w:pStyle w:val="TableContents"/>
              <w:bidi w:val="0"/>
              <w:spacing w:before="0" w:after="283"/>
              <w:jc w:val="left"/>
              <w:rPr/>
            </w:pPr>
            <w:r>
              <w:rPr/>
              <w:t xml:space="preserve">29 </w:t>
            </w:r>
          </w:p>
        </w:tc>
        <w:tc>
          <w:tcPr>
            <w:tcW w:w="3648" w:type="dxa"/>
            <w:tcBorders/>
            <w:vAlign w:val="center"/>
          </w:tcPr>
          <w:p>
            <w:pPr>
              <w:pStyle w:val="TableContents"/>
              <w:bidi w:val="0"/>
              <w:spacing w:before="0" w:after="283"/>
              <w:jc w:val="left"/>
              <w:rPr/>
            </w:pPr>
            <w:r>
              <w:rPr/>
              <w:t xml:space="preserve">Hongkong (HKG_CGF) </w:t>
            </w:r>
          </w:p>
        </w:tc>
        <w:tc>
          <w:tcPr>
            <w:tcW w:w="847" w:type="dxa"/>
            <w:tcBorders/>
            <w:vAlign w:val="center"/>
          </w:tcPr>
          <w:p>
            <w:pPr>
              <w:pStyle w:val="TableContents"/>
              <w:bidi w:val="0"/>
              <w:spacing w:before="0" w:after="283"/>
              <w:jc w:val="left"/>
              <w:rPr/>
            </w:pPr>
            <w:r>
              <w:rPr/>
              <w:t xml:space="preserve">10 </w:t>
            </w:r>
          </w:p>
        </w:tc>
        <w:tc>
          <w:tcPr>
            <w:tcW w:w="652" w:type="dxa"/>
            <w:tcBorders/>
            <w:vAlign w:val="center"/>
          </w:tcPr>
          <w:p>
            <w:pPr>
              <w:pStyle w:val="TableContents"/>
              <w:bidi w:val="0"/>
              <w:spacing w:before="0" w:after="283"/>
              <w:jc w:val="left"/>
              <w:rPr/>
            </w:pPr>
            <w:r>
              <w:rPr/>
              <w:t xml:space="preserve">5 </w:t>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pPr>
            <w:r>
              <w:rPr/>
              <w:t xml:space="preserve">10 </w:t>
            </w:r>
          </w:p>
        </w:tc>
        <w:tc>
          <w:tcPr>
            <w:tcW w:w="746" w:type="dxa"/>
            <w:tcBorders/>
            <w:vAlign w:val="center"/>
          </w:tcPr>
          <w:p>
            <w:pPr>
              <w:pStyle w:val="TableContents"/>
              <w:bidi w:val="0"/>
              <w:spacing w:before="0" w:after="283"/>
              <w:jc w:val="left"/>
              <w:rPr/>
            </w:pPr>
            <w:r>
              <w:rPr/>
              <w:t xml:space="preserve">17 </w:t>
            </w:r>
          </w:p>
        </w:tc>
      </w:tr>
      <w:tr>
        <w:trPr/>
        <w:tc>
          <w:tcPr>
            <w:tcW w:w="2678" w:type="dxa"/>
            <w:tcBorders/>
            <w:vAlign w:val="center"/>
          </w:tcPr>
          <w:p>
            <w:pPr>
              <w:pStyle w:val="TableContents"/>
              <w:bidi w:val="0"/>
              <w:spacing w:before="0" w:after="283"/>
              <w:jc w:val="left"/>
              <w:rPr/>
            </w:pPr>
            <w:r>
              <w:rPr/>
              <w:t xml:space="preserve">30 </w:t>
            </w:r>
          </w:p>
        </w:tc>
        <w:tc>
          <w:tcPr>
            <w:tcW w:w="3648" w:type="dxa"/>
            <w:tcBorders/>
            <w:vAlign w:val="center"/>
          </w:tcPr>
          <w:p>
            <w:pPr>
              <w:pStyle w:val="TableContents"/>
              <w:bidi w:val="0"/>
              <w:spacing w:before="0" w:after="283"/>
              <w:jc w:val="left"/>
              <w:rPr/>
            </w:pPr>
            <w:r>
              <w:rPr/>
              <w:t xml:space="preserve">Sambia (ZAM) </w:t>
            </w:r>
          </w:p>
        </w:tc>
        <w:tc>
          <w:tcPr>
            <w:tcW w:w="847" w:type="dxa"/>
            <w:tcBorders/>
            <w:vAlign w:val="center"/>
          </w:tcPr>
          <w:p>
            <w:pPr>
              <w:pStyle w:val="TableContents"/>
              <w:bidi w:val="0"/>
              <w:spacing w:before="0" w:after="283"/>
              <w:jc w:val="left"/>
              <w:rPr/>
            </w:pPr>
            <w:r>
              <w:rPr/>
              <w:t xml:space="preserve">14 </w:t>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12 </w:t>
            </w:r>
          </w:p>
        </w:tc>
        <w:tc>
          <w:tcPr>
            <w:tcW w:w="892" w:type="dxa"/>
            <w:tcBorders/>
            <w:vAlign w:val="center"/>
          </w:tcPr>
          <w:p>
            <w:pPr>
              <w:pStyle w:val="TableContents"/>
              <w:bidi w:val="0"/>
              <w:spacing w:before="0" w:after="283"/>
              <w:jc w:val="left"/>
              <w:rPr/>
            </w:pPr>
            <w:r>
              <w:rPr/>
              <w:t xml:space="preserve">23 </w:t>
            </w:r>
          </w:p>
        </w:tc>
        <w:tc>
          <w:tcPr>
            <w:tcW w:w="746" w:type="dxa"/>
            <w:tcBorders/>
            <w:vAlign w:val="center"/>
          </w:tcPr>
          <w:p>
            <w:pPr>
              <w:pStyle w:val="TableContents"/>
              <w:bidi w:val="0"/>
              <w:spacing w:before="0" w:after="283"/>
              <w:jc w:val="left"/>
              <w:rPr/>
            </w:pPr>
            <w:r>
              <w:rPr/>
              <w:t xml:space="preserve">39 </w:t>
            </w:r>
          </w:p>
        </w:tc>
      </w:tr>
      <w:tr>
        <w:trPr/>
        <w:tc>
          <w:tcPr>
            <w:tcW w:w="2678" w:type="dxa"/>
            <w:tcBorders/>
            <w:vAlign w:val="center"/>
          </w:tcPr>
          <w:p>
            <w:pPr>
              <w:pStyle w:val="TableContents"/>
              <w:bidi w:val="0"/>
              <w:spacing w:before="0" w:after="283"/>
              <w:jc w:val="left"/>
              <w:rPr/>
            </w:pPr>
            <w:r>
              <w:rPr/>
              <w:t xml:space="preserve">31 </w:t>
            </w:r>
          </w:p>
        </w:tc>
        <w:tc>
          <w:tcPr>
            <w:tcW w:w="3648" w:type="dxa"/>
            <w:tcBorders/>
            <w:vAlign w:val="center"/>
          </w:tcPr>
          <w:p>
            <w:pPr>
              <w:pStyle w:val="TableContents"/>
              <w:bidi w:val="0"/>
              <w:spacing w:before="0" w:after="283"/>
              <w:jc w:val="left"/>
              <w:rPr/>
            </w:pPr>
            <w:r>
              <w:rPr/>
              <w:t xml:space="preserve">Sri Lanka (SRI) </w:t>
            </w:r>
          </w:p>
        </w:tc>
        <w:tc>
          <w:tcPr>
            <w:tcW w:w="847" w:type="dxa"/>
            <w:tcBorders/>
            <w:vAlign w:val="center"/>
          </w:tcPr>
          <w:p>
            <w:pPr>
              <w:pStyle w:val="TableContents"/>
              <w:bidi w:val="0"/>
              <w:spacing w:before="0" w:after="283"/>
              <w:jc w:val="left"/>
              <w:rPr/>
            </w:pPr>
            <w:r>
              <w:rPr/>
              <w:t xml:space="preserve">16 </w:t>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8 </w:t>
            </w:r>
          </w:p>
        </w:tc>
        <w:tc>
          <w:tcPr>
            <w:tcW w:w="892" w:type="dxa"/>
            <w:tcBorders/>
            <w:vAlign w:val="center"/>
          </w:tcPr>
          <w:p>
            <w:pPr>
              <w:pStyle w:val="TableContents"/>
              <w:bidi w:val="0"/>
              <w:spacing w:before="0" w:after="283"/>
              <w:jc w:val="left"/>
              <w:rPr/>
            </w:pPr>
            <w:r>
              <w:rPr/>
              <w:t xml:space="preserve">8 </w:t>
            </w:r>
          </w:p>
        </w:tc>
        <w:tc>
          <w:tcPr>
            <w:tcW w:w="746" w:type="dxa"/>
            <w:tcBorders/>
            <w:vAlign w:val="center"/>
          </w:tcPr>
          <w:p>
            <w:pPr>
              <w:pStyle w:val="TableContents"/>
              <w:bidi w:val="0"/>
              <w:spacing w:before="0" w:after="283"/>
              <w:jc w:val="left"/>
              <w:rPr/>
            </w:pPr>
            <w:r>
              <w:rPr/>
              <w:t xml:space="preserve">20 </w:t>
            </w:r>
          </w:p>
        </w:tc>
      </w:tr>
      <w:tr>
        <w:trPr/>
        <w:tc>
          <w:tcPr>
            <w:tcW w:w="2678" w:type="dxa"/>
            <w:tcBorders/>
            <w:vAlign w:val="center"/>
          </w:tcPr>
          <w:p>
            <w:pPr>
              <w:pStyle w:val="TableContents"/>
              <w:bidi w:val="0"/>
              <w:spacing w:before="0" w:after="283"/>
              <w:jc w:val="left"/>
              <w:rPr/>
            </w:pPr>
            <w:r>
              <w:rPr/>
              <w:t xml:space="preserve">32 </w:t>
            </w:r>
          </w:p>
        </w:tc>
        <w:tc>
          <w:tcPr>
            <w:tcW w:w="3648" w:type="dxa"/>
            <w:tcBorders/>
            <w:vAlign w:val="center"/>
          </w:tcPr>
          <w:p>
            <w:pPr>
              <w:pStyle w:val="TableContents"/>
              <w:bidi w:val="0"/>
              <w:spacing w:before="0" w:after="283"/>
              <w:jc w:val="left"/>
              <w:rPr/>
            </w:pPr>
            <w:r>
              <w:rPr/>
              <w:t xml:space="preserve">Guyana (GUY) </w:t>
            </w:r>
          </w:p>
        </w:tc>
        <w:tc>
          <w:tcPr>
            <w:tcW w:w="847" w:type="dxa"/>
            <w:tcBorders/>
            <w:vAlign w:val="center"/>
          </w:tcPr>
          <w:p>
            <w:pPr>
              <w:pStyle w:val="TableContents"/>
              <w:bidi w:val="0"/>
              <w:spacing w:before="0" w:after="283"/>
              <w:jc w:val="left"/>
              <w:rPr/>
            </w:pPr>
            <w:r>
              <w:rPr/>
              <w:t xml:space="preserve">18 </w:t>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6 </w:t>
            </w:r>
          </w:p>
        </w:tc>
        <w:tc>
          <w:tcPr>
            <w:tcW w:w="892" w:type="dxa"/>
            <w:tcBorders/>
            <w:vAlign w:val="center"/>
          </w:tcPr>
          <w:p>
            <w:pPr>
              <w:pStyle w:val="TableContents"/>
              <w:bidi w:val="0"/>
              <w:spacing w:before="0" w:after="283"/>
              <w:jc w:val="left"/>
              <w:rPr/>
            </w:pPr>
            <w:r>
              <w:rPr/>
              <w:t xml:space="preserve">6 </w:t>
            </w:r>
          </w:p>
        </w:tc>
        <w:tc>
          <w:tcPr>
            <w:tcW w:w="746" w:type="dxa"/>
            <w:tcBorders/>
            <w:vAlign w:val="center"/>
          </w:tcPr>
          <w:p>
            <w:pPr>
              <w:pStyle w:val="TableContents"/>
              <w:bidi w:val="0"/>
              <w:spacing w:before="0" w:after="283"/>
              <w:jc w:val="left"/>
              <w:rPr/>
            </w:pPr>
            <w:r>
              <w:rPr/>
              <w:t xml:space="preserve">16 </w:t>
            </w:r>
          </w:p>
        </w:tc>
      </w:tr>
      <w:tr>
        <w:trPr/>
        <w:tc>
          <w:tcPr>
            <w:tcW w:w="2678" w:type="dxa"/>
            <w:tcBorders/>
            <w:vAlign w:val="center"/>
          </w:tcPr>
          <w:p>
            <w:pPr>
              <w:pStyle w:val="TableContents"/>
              <w:bidi w:val="0"/>
              <w:spacing w:before="0" w:after="283"/>
              <w:jc w:val="left"/>
              <w:rPr/>
            </w:pPr>
            <w:r>
              <w:rPr/>
              <w:t xml:space="preserve">33 </w:t>
            </w:r>
          </w:p>
        </w:tc>
        <w:tc>
          <w:tcPr>
            <w:tcW w:w="3648" w:type="dxa"/>
            <w:tcBorders/>
            <w:vAlign w:val="center"/>
          </w:tcPr>
          <w:p>
            <w:pPr>
              <w:pStyle w:val="TableContents"/>
              <w:bidi w:val="0"/>
              <w:spacing w:before="0" w:after="283"/>
              <w:jc w:val="left"/>
              <w:rPr/>
            </w:pPr>
            <w:r>
              <w:rPr/>
              <w:t xml:space="preserve">Fidži (FIJ) </w:t>
            </w:r>
          </w:p>
        </w:tc>
        <w:tc>
          <w:tcPr>
            <w:tcW w:w="847" w:type="dxa"/>
            <w:tcBorders/>
            <w:vAlign w:val="center"/>
          </w:tcPr>
          <w:p>
            <w:pPr>
              <w:pStyle w:val="TableContents"/>
              <w:bidi w:val="0"/>
              <w:spacing w:before="0" w:after="283"/>
              <w:jc w:val="left"/>
              <w:rPr/>
            </w:pPr>
            <w:r>
              <w:rPr/>
              <w:t xml:space="preserve">16 </w:t>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5 </w:t>
            </w:r>
          </w:p>
        </w:tc>
        <w:tc>
          <w:tcPr>
            <w:tcW w:w="892" w:type="dxa"/>
            <w:tcBorders/>
            <w:vAlign w:val="center"/>
          </w:tcPr>
          <w:p>
            <w:pPr>
              <w:pStyle w:val="TableContents"/>
              <w:bidi w:val="0"/>
              <w:spacing w:before="0" w:after="283"/>
              <w:jc w:val="left"/>
              <w:rPr/>
            </w:pPr>
            <w:r>
              <w:rPr/>
              <w:t xml:space="preserve">10 </w:t>
            </w:r>
          </w:p>
        </w:tc>
        <w:tc>
          <w:tcPr>
            <w:tcW w:w="746" w:type="dxa"/>
            <w:tcBorders/>
            <w:vAlign w:val="center"/>
          </w:tcPr>
          <w:p>
            <w:pPr>
              <w:pStyle w:val="TableContents"/>
              <w:bidi w:val="0"/>
              <w:spacing w:before="0" w:after="283"/>
              <w:jc w:val="left"/>
              <w:rPr/>
            </w:pPr>
            <w:r>
              <w:rPr/>
              <w:t xml:space="preserve">19 </w:t>
            </w:r>
          </w:p>
        </w:tc>
      </w:tr>
      <w:tr>
        <w:trPr/>
        <w:tc>
          <w:tcPr>
            <w:tcW w:w="2678" w:type="dxa"/>
            <w:tcBorders/>
            <w:vAlign w:val="center"/>
          </w:tcPr>
          <w:p>
            <w:pPr>
              <w:pStyle w:val="TableContents"/>
              <w:bidi w:val="0"/>
              <w:spacing w:before="0" w:after="283"/>
              <w:jc w:val="left"/>
              <w:rPr/>
            </w:pPr>
            <w:r>
              <w:rPr/>
              <w:t xml:space="preserve">34 </w:t>
            </w:r>
          </w:p>
        </w:tc>
        <w:tc>
          <w:tcPr>
            <w:tcW w:w="3648" w:type="dxa"/>
            <w:tcBorders/>
            <w:vAlign w:val="center"/>
          </w:tcPr>
          <w:p>
            <w:pPr>
              <w:pStyle w:val="TableContents"/>
              <w:bidi w:val="0"/>
              <w:spacing w:before="0" w:after="283"/>
              <w:jc w:val="left"/>
              <w:rPr/>
            </w:pPr>
            <w:r>
              <w:rPr/>
              <w:t xml:space="preserve">Mansaari (IOM) </w:t>
            </w:r>
          </w:p>
        </w:tc>
        <w:tc>
          <w:tcPr>
            <w:tcW w:w="847" w:type="dxa"/>
            <w:tcBorders/>
            <w:vAlign w:val="center"/>
          </w:tcPr>
          <w:p>
            <w:pPr>
              <w:pStyle w:val="TableContents"/>
              <w:bidi w:val="0"/>
              <w:spacing w:before="0" w:after="283"/>
              <w:jc w:val="left"/>
              <w:rPr/>
            </w:pPr>
            <w:r>
              <w:rPr/>
              <w:t xml:space="preserve">16 </w:t>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pPr>
            <w:r>
              <w:rPr/>
              <w:t xml:space="preserve">6 </w:t>
            </w:r>
          </w:p>
        </w:tc>
        <w:tc>
          <w:tcPr>
            <w:tcW w:w="746" w:type="dxa"/>
            <w:tcBorders/>
            <w:vAlign w:val="center"/>
          </w:tcPr>
          <w:p>
            <w:pPr>
              <w:pStyle w:val="TableContents"/>
              <w:bidi w:val="0"/>
              <w:spacing w:before="0" w:after="283"/>
              <w:jc w:val="left"/>
              <w:rPr/>
            </w:pPr>
            <w:r>
              <w:rPr/>
              <w:t xml:space="preserve">12 </w:t>
            </w:r>
          </w:p>
        </w:tc>
      </w:tr>
      <w:tr>
        <w:trPr/>
        <w:tc>
          <w:tcPr>
            <w:tcW w:w="2678" w:type="dxa"/>
            <w:tcBorders/>
            <w:vAlign w:val="center"/>
          </w:tcPr>
          <w:p>
            <w:pPr>
              <w:pStyle w:val="TableContents"/>
              <w:bidi w:val="0"/>
              <w:spacing w:before="0" w:after="283"/>
              <w:jc w:val="left"/>
              <w:rPr/>
            </w:pPr>
            <w:r>
              <w:rPr/>
              <w:t xml:space="preserve">35 </w:t>
            </w:r>
          </w:p>
        </w:tc>
        <w:tc>
          <w:tcPr>
            <w:tcW w:w="3648" w:type="dxa"/>
            <w:tcBorders/>
            <w:vAlign w:val="center"/>
          </w:tcPr>
          <w:p>
            <w:pPr>
              <w:pStyle w:val="TableContents"/>
              <w:bidi w:val="0"/>
              <w:spacing w:before="0" w:after="283"/>
              <w:jc w:val="left"/>
              <w:rPr/>
            </w:pPr>
            <w:r>
              <w:rPr/>
              <w:t xml:space="preserve">Bangladesh (BAN) </w:t>
            </w:r>
          </w:p>
        </w:tc>
        <w:tc>
          <w:tcPr>
            <w:tcW w:w="847" w:type="dxa"/>
            <w:tcBorders/>
            <w:vAlign w:val="center"/>
          </w:tcPr>
          <w:p>
            <w:pPr>
              <w:pStyle w:val="TableContents"/>
              <w:bidi w:val="0"/>
              <w:spacing w:before="0" w:after="283"/>
              <w:jc w:val="left"/>
              <w:rPr/>
            </w:pPr>
            <w:r>
              <w:rPr/>
              <w:t xml:space="preserve">9 </w:t>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vAlign w:val="center"/>
          </w:tcPr>
          <w:p>
            <w:pPr>
              <w:pStyle w:val="TableContents"/>
              <w:bidi w:val="0"/>
              <w:spacing w:before="0" w:after="283"/>
              <w:jc w:val="left"/>
              <w:rPr/>
            </w:pPr>
            <w:r>
              <w:rPr/>
              <w:t xml:space="preserve">8 </w:t>
            </w:r>
          </w:p>
        </w:tc>
      </w:tr>
      <w:tr>
        <w:trPr/>
        <w:tc>
          <w:tcPr>
            <w:tcW w:w="2678" w:type="dxa"/>
            <w:tcBorders/>
            <w:vAlign w:val="center"/>
          </w:tcPr>
          <w:p>
            <w:pPr>
              <w:pStyle w:val="TableContents"/>
              <w:bidi w:val="0"/>
              <w:spacing w:before="0" w:after="283"/>
              <w:jc w:val="left"/>
              <w:rPr/>
            </w:pPr>
            <w:r>
              <w:rPr/>
              <w:t xml:space="preserve">36 </w:t>
            </w:r>
          </w:p>
        </w:tc>
        <w:tc>
          <w:tcPr>
            <w:tcW w:w="3648" w:type="dxa"/>
            <w:tcBorders/>
            <w:vAlign w:val="center"/>
          </w:tcPr>
          <w:p>
            <w:pPr>
              <w:pStyle w:val="TableContents"/>
              <w:bidi w:val="0"/>
              <w:spacing w:before="0" w:after="283"/>
              <w:jc w:val="left"/>
              <w:rPr/>
            </w:pPr>
            <w:r>
              <w:rPr/>
              <w:t xml:space="preserve">Barbados (BAR) </w:t>
            </w:r>
          </w:p>
        </w:tc>
        <w:tc>
          <w:tcPr>
            <w:tcW w:w="847" w:type="dxa"/>
            <w:tcBorders/>
            <w:vAlign w:val="center"/>
          </w:tcPr>
          <w:p>
            <w:pPr>
              <w:pStyle w:val="TableContents"/>
              <w:bidi w:val="0"/>
              <w:spacing w:before="0" w:after="283"/>
              <w:jc w:val="left"/>
              <w:rPr/>
            </w:pPr>
            <w:r>
              <w:rPr/>
              <w:t xml:space="preserve">16 </w:t>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pPr>
            <w:r>
              <w:rPr/>
              <w:t xml:space="preserve">7 </w:t>
            </w:r>
          </w:p>
        </w:tc>
        <w:tc>
          <w:tcPr>
            <w:tcW w:w="746" w:type="dxa"/>
            <w:tcBorders/>
            <w:vAlign w:val="center"/>
          </w:tcPr>
          <w:p>
            <w:pPr>
              <w:pStyle w:val="TableContents"/>
              <w:bidi w:val="0"/>
              <w:spacing w:before="0" w:after="283"/>
              <w:jc w:val="left"/>
              <w:rPr/>
            </w:pPr>
            <w:r>
              <w:rPr/>
              <w:t xml:space="preserve">12 </w:t>
            </w:r>
          </w:p>
        </w:tc>
      </w:tr>
      <w:tr>
        <w:trPr/>
        <w:tc>
          <w:tcPr>
            <w:tcW w:w="2678" w:type="dxa"/>
            <w:tcBorders/>
            <w:vAlign w:val="center"/>
          </w:tcPr>
          <w:p>
            <w:pPr>
              <w:pStyle w:val="TableContents"/>
              <w:bidi w:val="0"/>
              <w:spacing w:before="0" w:after="283"/>
              <w:jc w:val="left"/>
              <w:rPr/>
            </w:pPr>
            <w:r>
              <w:rPr/>
              <w:t xml:space="preserve">37 </w:t>
            </w:r>
          </w:p>
        </w:tc>
        <w:tc>
          <w:tcPr>
            <w:tcW w:w="3648" w:type="dxa"/>
            <w:tcBorders/>
            <w:vAlign w:val="center"/>
          </w:tcPr>
          <w:p>
            <w:pPr>
              <w:pStyle w:val="TableContents"/>
              <w:bidi w:val="0"/>
              <w:spacing w:before="0" w:after="283"/>
              <w:jc w:val="left"/>
              <w:rPr/>
            </w:pPr>
            <w:r>
              <w:rPr/>
              <w:t xml:space="preserve">Malesia (MAL) </w:t>
            </w:r>
          </w:p>
        </w:tc>
        <w:tc>
          <w:tcPr>
            <w:tcW w:w="847" w:type="dxa"/>
            <w:tcBorders/>
            <w:vAlign w:val="center"/>
          </w:tcPr>
          <w:p>
            <w:pPr>
              <w:pStyle w:val="TableContents"/>
              <w:bidi w:val="0"/>
              <w:spacing w:before="0" w:after="283"/>
              <w:jc w:val="left"/>
              <w:rPr>
                <w:sz w:val="4"/>
                <w:szCs w:val="4"/>
              </w:rPr>
            </w:pPr>
            <w:r>
              <w:rPr>
                <w:sz w:val="4"/>
                <w:szCs w:val="4"/>
              </w:rPr>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vAlign w:val="center"/>
          </w:tcPr>
          <w:p>
            <w:pPr>
              <w:pStyle w:val="TableContents"/>
              <w:bidi w:val="0"/>
              <w:spacing w:before="0" w:after="283"/>
              <w:jc w:val="left"/>
              <w:rPr/>
            </w:pPr>
            <w:r>
              <w:rPr/>
              <w:t xml:space="preserve">7 </w:t>
            </w:r>
          </w:p>
        </w:tc>
      </w:tr>
      <w:tr>
        <w:trPr/>
        <w:tc>
          <w:tcPr>
            <w:tcW w:w="2678" w:type="dxa"/>
            <w:tcBorders/>
            <w:vAlign w:val="center"/>
          </w:tcPr>
          <w:p>
            <w:pPr>
              <w:pStyle w:val="TableContents"/>
              <w:bidi w:val="0"/>
              <w:spacing w:before="0" w:after="283"/>
              <w:jc w:val="left"/>
              <w:rPr/>
            </w:pPr>
            <w:r>
              <w:rPr/>
              <w:t xml:space="preserve">38 </w:t>
            </w:r>
          </w:p>
        </w:tc>
        <w:tc>
          <w:tcPr>
            <w:tcW w:w="3648" w:type="dxa"/>
            <w:tcBorders/>
            <w:vAlign w:val="center"/>
          </w:tcPr>
          <w:p>
            <w:pPr>
              <w:pStyle w:val="TableContents"/>
              <w:bidi w:val="0"/>
              <w:spacing w:before="0" w:after="283"/>
              <w:jc w:val="left"/>
              <w:rPr/>
            </w:pPr>
            <w:r>
              <w:rPr/>
              <w:t xml:space="preserve">Bermuda (BER) </w:t>
            </w:r>
          </w:p>
        </w:tc>
        <w:tc>
          <w:tcPr>
            <w:tcW w:w="847" w:type="dxa"/>
            <w:tcBorders/>
            <w:vAlign w:val="center"/>
          </w:tcPr>
          <w:p>
            <w:pPr>
              <w:pStyle w:val="TableContents"/>
              <w:bidi w:val="0"/>
              <w:spacing w:before="0" w:after="283"/>
              <w:jc w:val="left"/>
              <w:rPr/>
            </w:pPr>
            <w:r>
              <w:rPr/>
              <w:t xml:space="preserve">18 </w:t>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vAlign w:val="center"/>
          </w:tcPr>
          <w:p>
            <w:pPr>
              <w:pStyle w:val="TableContents"/>
              <w:bidi w:val="0"/>
              <w:spacing w:before="0" w:after="283"/>
              <w:jc w:val="left"/>
              <w:rPr/>
            </w:pPr>
            <w:r>
              <w:rPr/>
              <w:t xml:space="preserve">6 </w:t>
            </w:r>
          </w:p>
        </w:tc>
      </w:tr>
      <w:tr>
        <w:trPr/>
        <w:tc>
          <w:tcPr>
            <w:tcW w:w="2678" w:type="dxa"/>
            <w:tcBorders/>
            <w:vAlign w:val="center"/>
          </w:tcPr>
          <w:p>
            <w:pPr>
              <w:pStyle w:val="TableContents"/>
              <w:bidi w:val="0"/>
              <w:spacing w:before="0" w:after="283"/>
              <w:jc w:val="left"/>
              <w:rPr/>
            </w:pPr>
            <w:r>
              <w:rPr/>
              <w:t xml:space="preserve">Mosambik (MOZ) </w:t>
            </w:r>
          </w:p>
        </w:tc>
        <w:tc>
          <w:tcPr>
            <w:tcW w:w="3648" w:type="dxa"/>
            <w:tcBorders/>
            <w:vAlign w:val="center"/>
          </w:tcPr>
          <w:p>
            <w:pPr>
              <w:pStyle w:val="TableContents"/>
              <w:bidi w:val="0"/>
              <w:spacing w:before="0" w:after="283"/>
              <w:jc w:val="left"/>
              <w:rPr/>
            </w:pPr>
            <w:r>
              <w:rPr/>
              <w:t xml:space="preserve">6 </w:t>
            </w:r>
          </w:p>
        </w:tc>
        <w:tc>
          <w:tcPr>
            <w:tcW w:w="847" w:type="dxa"/>
            <w:tcBorders/>
            <w:vAlign w:val="center"/>
          </w:tcPr>
          <w:p>
            <w:pPr>
              <w:pStyle w:val="TableContents"/>
              <w:bidi w:val="0"/>
              <w:spacing w:before="0" w:after="283"/>
              <w:jc w:val="left"/>
              <w:rPr>
                <w:sz w:val="4"/>
                <w:szCs w:val="4"/>
              </w:rPr>
            </w:pPr>
            <w:r>
              <w:rPr>
                <w:sz w:val="4"/>
                <w:szCs w:val="4"/>
              </w:rPr>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pPr>
            <w:r>
              <w:rPr/>
              <w:t xml:space="preserve">6 </w:t>
            </w:r>
          </w:p>
        </w:tc>
        <w:tc>
          <w:tcPr>
            <w:tcW w:w="746" w:type="dxa"/>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40 </w:t>
            </w:r>
          </w:p>
        </w:tc>
        <w:tc>
          <w:tcPr>
            <w:tcW w:w="3648" w:type="dxa"/>
            <w:tcBorders/>
            <w:vAlign w:val="center"/>
          </w:tcPr>
          <w:p>
            <w:pPr>
              <w:pStyle w:val="TableContents"/>
              <w:bidi w:val="0"/>
              <w:spacing w:before="0" w:after="283"/>
              <w:jc w:val="left"/>
              <w:rPr/>
            </w:pPr>
            <w:r>
              <w:rPr/>
              <w:t xml:space="preserve">Grenada (GRN) </w:t>
            </w:r>
          </w:p>
        </w:tc>
        <w:tc>
          <w:tcPr>
            <w:tcW w:w="847" w:type="dxa"/>
            <w:tcBorders/>
            <w:vAlign w:val="center"/>
          </w:tcPr>
          <w:p>
            <w:pPr>
              <w:pStyle w:val="TableContents"/>
              <w:bidi w:val="0"/>
              <w:spacing w:before="0" w:after="283"/>
              <w:jc w:val="left"/>
              <w:rPr/>
            </w:pPr>
            <w:r>
              <w:rPr/>
              <w:t xml:space="preserve">10 </w:t>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vAlign w:val="center"/>
          </w:tcPr>
          <w:p>
            <w:pPr>
              <w:pStyle w:val="TableContents"/>
              <w:bidi w:val="0"/>
              <w:spacing w:before="0" w:after="283"/>
              <w:jc w:val="left"/>
              <w:rPr/>
            </w:pPr>
            <w:r>
              <w:rPr/>
              <w:t xml:space="preserve">5 </w:t>
            </w:r>
          </w:p>
        </w:tc>
      </w:tr>
      <w:tr>
        <w:trPr/>
        <w:tc>
          <w:tcPr>
            <w:tcW w:w="2678" w:type="dxa"/>
            <w:tcBorders/>
            <w:vAlign w:val="center"/>
          </w:tcPr>
          <w:p>
            <w:pPr>
              <w:pStyle w:val="TableContents"/>
              <w:bidi w:val="0"/>
              <w:spacing w:before="0" w:after="283"/>
              <w:jc w:val="left"/>
              <w:rPr/>
            </w:pPr>
            <w:r>
              <w:rPr/>
              <w:t xml:space="preserve">41 </w:t>
            </w:r>
          </w:p>
        </w:tc>
        <w:tc>
          <w:tcPr>
            <w:tcW w:w="3648" w:type="dxa"/>
            <w:tcBorders/>
            <w:vAlign w:val="center"/>
          </w:tcPr>
          <w:p>
            <w:pPr>
              <w:pStyle w:val="TableContents"/>
              <w:bidi w:val="0"/>
              <w:spacing w:before="0" w:after="283"/>
              <w:jc w:val="left"/>
              <w:rPr/>
            </w:pPr>
            <w:r>
              <w:rPr/>
              <w:t xml:space="preserve">Saint Vincent ja Grenadiinit (SVG) </w:t>
            </w:r>
          </w:p>
        </w:tc>
        <w:tc>
          <w:tcPr>
            <w:tcW w:w="847" w:type="dxa"/>
            <w:tcBorders/>
            <w:vAlign w:val="center"/>
          </w:tcPr>
          <w:p>
            <w:pPr>
              <w:pStyle w:val="TableContents"/>
              <w:bidi w:val="0"/>
              <w:spacing w:before="0" w:after="283"/>
              <w:jc w:val="left"/>
              <w:rPr/>
            </w:pPr>
            <w:r>
              <w:rPr/>
              <w:t xml:space="preserve">12 </w:t>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0 </w:t>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vAlign w:val="center"/>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42 </w:t>
            </w:r>
          </w:p>
        </w:tc>
        <w:tc>
          <w:tcPr>
            <w:tcW w:w="3648" w:type="dxa"/>
            <w:tcBorders/>
            <w:vAlign w:val="center"/>
          </w:tcPr>
          <w:p>
            <w:pPr>
              <w:pStyle w:val="TableContents"/>
              <w:bidi w:val="0"/>
              <w:spacing w:before="0" w:after="283"/>
              <w:jc w:val="left"/>
              <w:rPr/>
            </w:pPr>
            <w:r>
              <w:rPr/>
              <w:t xml:space="preserve">Mauritius (MRI) </w:t>
            </w:r>
          </w:p>
        </w:tc>
        <w:tc>
          <w:tcPr>
            <w:tcW w:w="847" w:type="dxa"/>
            <w:tcBorders/>
            <w:vAlign w:val="center"/>
          </w:tcPr>
          <w:p>
            <w:pPr>
              <w:pStyle w:val="TableContents"/>
              <w:bidi w:val="0"/>
              <w:spacing w:before="0" w:after="283"/>
              <w:jc w:val="left"/>
              <w:rPr/>
            </w:pPr>
            <w:r>
              <w:rPr/>
              <w:t xml:space="preserve">15 </w:t>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6 </w:t>
            </w:r>
          </w:p>
        </w:tc>
        <w:tc>
          <w:tcPr>
            <w:tcW w:w="892" w:type="dxa"/>
            <w:tcBorders/>
            <w:vAlign w:val="center"/>
          </w:tcPr>
          <w:p>
            <w:pPr>
              <w:pStyle w:val="TableContents"/>
              <w:bidi w:val="0"/>
              <w:spacing w:before="0" w:after="283"/>
              <w:jc w:val="left"/>
              <w:rPr/>
            </w:pPr>
            <w:r>
              <w:rPr/>
              <w:t xml:space="preserve">6 </w:t>
            </w:r>
          </w:p>
        </w:tc>
        <w:tc>
          <w:tcPr>
            <w:tcW w:w="746" w:type="dxa"/>
            <w:tcBorders/>
            <w:vAlign w:val="center"/>
          </w:tcPr>
          <w:p>
            <w:pPr>
              <w:pStyle w:val="TableContents"/>
              <w:bidi w:val="0"/>
              <w:spacing w:before="0" w:after="283"/>
              <w:jc w:val="left"/>
              <w:rPr/>
            </w:pPr>
            <w:r>
              <w:rPr/>
              <w:t xml:space="preserve">13 </w:t>
            </w:r>
          </w:p>
        </w:tc>
      </w:tr>
      <w:tr>
        <w:trPr/>
        <w:tc>
          <w:tcPr>
            <w:tcW w:w="2678" w:type="dxa"/>
            <w:tcBorders/>
            <w:vAlign w:val="center"/>
          </w:tcPr>
          <w:p>
            <w:pPr>
              <w:pStyle w:val="TableContents"/>
              <w:bidi w:val="0"/>
              <w:spacing w:before="0" w:after="283"/>
              <w:jc w:val="left"/>
              <w:rPr/>
            </w:pPr>
            <w:r>
              <w:rPr/>
              <w:t xml:space="preserve">43 </w:t>
            </w:r>
          </w:p>
        </w:tc>
        <w:tc>
          <w:tcPr>
            <w:tcW w:w="3648" w:type="dxa"/>
            <w:tcBorders/>
            <w:vAlign w:val="center"/>
          </w:tcPr>
          <w:p>
            <w:pPr>
              <w:pStyle w:val="TableContents"/>
              <w:bidi w:val="0"/>
              <w:spacing w:before="0" w:after="283"/>
              <w:jc w:val="left"/>
              <w:rPr/>
            </w:pPr>
            <w:r>
              <w:rPr/>
              <w:t xml:space="preserve">Guernsey (GUE) </w:t>
            </w:r>
          </w:p>
        </w:tc>
        <w:tc>
          <w:tcPr>
            <w:tcW w:w="847" w:type="dxa"/>
            <w:tcBorders/>
            <w:vAlign w:val="center"/>
          </w:tcPr>
          <w:p>
            <w:pPr>
              <w:pStyle w:val="TableContents"/>
              <w:bidi w:val="0"/>
              <w:spacing w:before="0" w:after="283"/>
              <w:jc w:val="left"/>
              <w:rPr/>
            </w:pPr>
            <w:r>
              <w:rPr/>
              <w:t xml:space="preserve">13 </w:t>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vAlign w:val="center"/>
          </w:tcPr>
          <w:p>
            <w:pPr>
              <w:pStyle w:val="TableContents"/>
              <w:bidi w:val="0"/>
              <w:spacing w:before="0" w:after="283"/>
              <w:jc w:val="left"/>
              <w:rPr/>
            </w:pPr>
            <w:r>
              <w:rPr/>
              <w:t xml:space="preserve">6 </w:t>
            </w:r>
          </w:p>
        </w:tc>
      </w:tr>
      <w:tr>
        <w:trPr/>
        <w:tc>
          <w:tcPr>
            <w:tcW w:w="2678" w:type="dxa"/>
            <w:tcBorders/>
            <w:vAlign w:val="center"/>
          </w:tcPr>
          <w:p>
            <w:pPr>
              <w:pStyle w:val="TableContents"/>
              <w:bidi w:val="0"/>
              <w:spacing w:before="0" w:after="283"/>
              <w:jc w:val="left"/>
              <w:rPr/>
            </w:pPr>
            <w:r>
              <w:rPr/>
              <w:t xml:space="preserve">44 </w:t>
            </w:r>
          </w:p>
        </w:tc>
        <w:tc>
          <w:tcPr>
            <w:tcW w:w="3648" w:type="dxa"/>
            <w:tcBorders/>
            <w:vAlign w:val="center"/>
          </w:tcPr>
          <w:p>
            <w:pPr>
              <w:pStyle w:val="TableContents"/>
              <w:bidi w:val="0"/>
              <w:spacing w:before="0" w:after="283"/>
              <w:jc w:val="left"/>
              <w:rPr/>
            </w:pPr>
            <w:r>
              <w:rPr/>
              <w:t xml:space="preserve">Lesotho (LES) </w:t>
            </w:r>
          </w:p>
        </w:tc>
        <w:tc>
          <w:tcPr>
            <w:tcW w:w="847" w:type="dxa"/>
            <w:tcBorders/>
            <w:vAlign w:val="center"/>
          </w:tcPr>
          <w:p>
            <w:pPr>
              <w:pStyle w:val="TableContents"/>
              <w:bidi w:val="0"/>
              <w:spacing w:before="0" w:after="283"/>
              <w:jc w:val="left"/>
              <w:rPr/>
            </w:pPr>
            <w:r>
              <w:rPr/>
              <w:t xml:space="preserve">11 </w:t>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vAlign w:val="center"/>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45 </w:t>
            </w:r>
          </w:p>
        </w:tc>
        <w:tc>
          <w:tcPr>
            <w:tcW w:w="3648" w:type="dxa"/>
            <w:tcBorders/>
            <w:vAlign w:val="center"/>
          </w:tcPr>
          <w:p>
            <w:pPr>
              <w:pStyle w:val="TableContents"/>
              <w:bidi w:val="0"/>
              <w:spacing w:before="0" w:after="283"/>
              <w:jc w:val="left"/>
              <w:rPr/>
            </w:pPr>
            <w:r>
              <w:rPr/>
              <w:t xml:space="preserve">Jersey (JER) </w:t>
            </w:r>
          </w:p>
        </w:tc>
        <w:tc>
          <w:tcPr>
            <w:tcW w:w="847" w:type="dxa"/>
            <w:tcBorders/>
            <w:vAlign w:val="center"/>
          </w:tcPr>
          <w:p>
            <w:pPr>
              <w:pStyle w:val="TableContents"/>
              <w:bidi w:val="0"/>
              <w:spacing w:before="0" w:after="283"/>
              <w:jc w:val="left"/>
              <w:rPr/>
            </w:pPr>
            <w:r>
              <w:rPr/>
              <w:t xml:space="preserve">16 </w:t>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0 </w:t>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vAlign w:val="center"/>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Saint Lucia (LCA) </w:t>
            </w:r>
          </w:p>
        </w:tc>
        <w:tc>
          <w:tcPr>
            <w:tcW w:w="3648" w:type="dxa"/>
            <w:tcBorders/>
            <w:vAlign w:val="center"/>
          </w:tcPr>
          <w:p>
            <w:pPr>
              <w:pStyle w:val="TableContents"/>
              <w:bidi w:val="0"/>
              <w:spacing w:before="0" w:after="283"/>
              <w:jc w:val="left"/>
              <w:rPr/>
            </w:pPr>
            <w:r>
              <w:rPr/>
              <w:t xml:space="preserve">11 </w:t>
            </w:r>
          </w:p>
        </w:tc>
        <w:tc>
          <w:tcPr>
            <w:tcW w:w="847" w:type="dxa"/>
            <w:tcBorders/>
            <w:vAlign w:val="center"/>
          </w:tcPr>
          <w:p>
            <w:pPr>
              <w:pStyle w:val="TableContents"/>
              <w:bidi w:val="0"/>
              <w:spacing w:before="0" w:after="283"/>
              <w:jc w:val="left"/>
              <w:rPr>
                <w:sz w:val="4"/>
                <w:szCs w:val="4"/>
              </w:rPr>
            </w:pPr>
            <w:r>
              <w:rPr>
                <w:sz w:val="4"/>
                <w:szCs w:val="4"/>
              </w:rPr>
            </w:r>
          </w:p>
        </w:tc>
        <w:tc>
          <w:tcPr>
            <w:tcW w:w="652"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47 </w:t>
            </w:r>
          </w:p>
        </w:tc>
        <w:tc>
          <w:tcPr>
            <w:tcW w:w="3648" w:type="dxa"/>
            <w:tcBorders/>
            <w:vAlign w:val="center"/>
          </w:tcPr>
          <w:p>
            <w:pPr>
              <w:pStyle w:val="TableContents"/>
              <w:bidi w:val="0"/>
              <w:spacing w:before="0" w:after="283"/>
              <w:jc w:val="left"/>
              <w:rPr/>
            </w:pPr>
            <w:r>
              <w:rPr/>
              <w:t xml:space="preserve">Caymansaaret (CAY) </w:t>
            </w:r>
          </w:p>
        </w:tc>
        <w:tc>
          <w:tcPr>
            <w:tcW w:w="847" w:type="dxa"/>
            <w:tcBorders/>
            <w:vAlign w:val="center"/>
          </w:tcPr>
          <w:p>
            <w:pPr>
              <w:pStyle w:val="TableContents"/>
              <w:bidi w:val="0"/>
              <w:spacing w:before="0" w:after="283"/>
              <w:jc w:val="left"/>
              <w:rPr/>
            </w:pPr>
            <w:r>
              <w:rPr/>
              <w:t xml:space="preserve">11 </w:t>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0 </w:t>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vAlign w:val="center"/>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48 </w:t>
            </w:r>
          </w:p>
        </w:tc>
        <w:tc>
          <w:tcPr>
            <w:tcW w:w="3648" w:type="dxa"/>
            <w:tcBorders/>
            <w:vAlign w:val="center"/>
          </w:tcPr>
          <w:p>
            <w:pPr>
              <w:pStyle w:val="TableContents"/>
              <w:bidi w:val="0"/>
              <w:spacing w:before="0" w:after="283"/>
              <w:jc w:val="left"/>
              <w:rPr/>
            </w:pPr>
            <w:r>
              <w:rPr/>
              <w:t xml:space="preserve">Brittiläiset Neitsytsaaret (IVB) </w:t>
            </w:r>
          </w:p>
        </w:tc>
        <w:tc>
          <w:tcPr>
            <w:tcW w:w="847" w:type="dxa"/>
            <w:tcBorders/>
            <w:vAlign w:val="center"/>
          </w:tcPr>
          <w:p>
            <w:pPr>
              <w:pStyle w:val="TableContents"/>
              <w:bidi w:val="0"/>
              <w:spacing w:before="0" w:after="283"/>
              <w:jc w:val="left"/>
              <w:rPr/>
            </w:pPr>
            <w:r>
              <w:rPr/>
              <w:t xml:space="preserve">8 </w:t>
            </w:r>
          </w:p>
        </w:tc>
        <w:tc>
          <w:tcPr>
            <w:tcW w:w="65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0 </w:t>
            </w:r>
          </w:p>
        </w:tc>
        <w:tc>
          <w:tcPr>
            <w:tcW w:w="892" w:type="dxa"/>
            <w:tcBorders/>
            <w:vAlign w:val="center"/>
          </w:tcPr>
          <w:p>
            <w:pPr>
              <w:pStyle w:val="TableContents"/>
              <w:bidi w:val="0"/>
              <w:spacing w:before="0" w:after="283"/>
              <w:jc w:val="left"/>
              <w:rPr/>
            </w:pPr>
            <w:r>
              <w:rPr/>
              <w:t xml:space="preserve">0 </w:t>
            </w:r>
          </w:p>
        </w:tc>
        <w:tc>
          <w:tcPr>
            <w:tcW w:w="746" w:type="dxa"/>
            <w:tcBorders/>
            <w:vAlign w:val="center"/>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Kiribati (KIR) </w:t>
            </w:r>
          </w:p>
        </w:tc>
        <w:tc>
          <w:tcPr>
            <w:tcW w:w="3648" w:type="dxa"/>
            <w:tcBorders/>
            <w:vAlign w:val="center"/>
          </w:tcPr>
          <w:p>
            <w:pPr>
              <w:pStyle w:val="TableContents"/>
              <w:bidi w:val="0"/>
              <w:spacing w:before="0" w:after="283"/>
              <w:jc w:val="left"/>
              <w:rPr/>
            </w:pPr>
            <w:r>
              <w:rPr/>
              <w:t xml:space="preserve">6 </w:t>
            </w:r>
          </w:p>
        </w:tc>
        <w:tc>
          <w:tcPr>
            <w:tcW w:w="847" w:type="dxa"/>
            <w:tcBorders/>
            <w:vAlign w:val="center"/>
          </w:tcPr>
          <w:p>
            <w:pPr>
              <w:pStyle w:val="TableContents"/>
              <w:bidi w:val="0"/>
              <w:spacing w:before="0" w:after="283"/>
              <w:jc w:val="left"/>
              <w:rPr>
                <w:sz w:val="4"/>
                <w:szCs w:val="4"/>
              </w:rPr>
            </w:pPr>
            <w:r>
              <w:rPr>
                <w:sz w:val="4"/>
                <w:szCs w:val="4"/>
              </w:rPr>
            </w:r>
          </w:p>
        </w:tc>
        <w:tc>
          <w:tcPr>
            <w:tcW w:w="652"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pPr>
            <w:r>
              <w:rPr/>
              <w:t xml:space="preserve">0 </w:t>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Saint Kitts ja Nevis (SKN) </w:t>
            </w:r>
          </w:p>
        </w:tc>
        <w:tc>
          <w:tcPr>
            <w:tcW w:w="3648" w:type="dxa"/>
            <w:tcBorders/>
            <w:vAlign w:val="center"/>
          </w:tcPr>
          <w:p>
            <w:pPr>
              <w:pStyle w:val="TableContents"/>
              <w:bidi w:val="0"/>
              <w:spacing w:before="0" w:after="283"/>
              <w:jc w:val="left"/>
              <w:rPr/>
            </w:pPr>
            <w:r>
              <w:rPr/>
              <w:t xml:space="preserve">9 </w:t>
            </w:r>
          </w:p>
        </w:tc>
        <w:tc>
          <w:tcPr>
            <w:tcW w:w="847" w:type="dxa"/>
            <w:tcBorders/>
            <w:vAlign w:val="center"/>
          </w:tcPr>
          <w:p>
            <w:pPr>
              <w:pStyle w:val="TableContents"/>
              <w:bidi w:val="0"/>
              <w:spacing w:before="0" w:after="283"/>
              <w:jc w:val="left"/>
              <w:rPr>
                <w:sz w:val="4"/>
                <w:szCs w:val="4"/>
              </w:rPr>
            </w:pPr>
            <w:r>
              <w:rPr>
                <w:sz w:val="4"/>
                <w:szCs w:val="4"/>
              </w:rPr>
            </w:r>
          </w:p>
        </w:tc>
        <w:tc>
          <w:tcPr>
            <w:tcW w:w="652"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pPr>
            <w:r>
              <w:rPr/>
              <w:t xml:space="preserve">0 </w:t>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51 </w:t>
            </w:r>
          </w:p>
        </w:tc>
        <w:tc>
          <w:tcPr>
            <w:tcW w:w="3648" w:type="dxa"/>
            <w:tcBorders/>
            <w:vAlign w:val="center"/>
          </w:tcPr>
          <w:p>
            <w:pPr>
              <w:pStyle w:val="TableContents"/>
              <w:bidi w:val="0"/>
              <w:spacing w:before="0" w:after="283"/>
              <w:jc w:val="left"/>
              <w:rPr/>
            </w:pPr>
            <w:r>
              <w:rPr/>
              <w:t xml:space="preserve">Seychellit (SEY) </w:t>
            </w:r>
          </w:p>
        </w:tc>
        <w:tc>
          <w:tcPr>
            <w:tcW w:w="847" w:type="dxa"/>
            <w:tcBorders/>
            <w:vAlign w:val="center"/>
          </w:tcPr>
          <w:p>
            <w:pPr>
              <w:pStyle w:val="TableContents"/>
              <w:bidi w:val="0"/>
              <w:spacing w:before="0" w:after="283"/>
              <w:jc w:val="left"/>
              <w:rPr/>
            </w:pPr>
            <w:r>
              <w:rPr/>
              <w:t xml:space="preserve">8 </w:t>
            </w:r>
          </w:p>
        </w:tc>
        <w:tc>
          <w:tcPr>
            <w:tcW w:w="652"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vAlign w:val="center"/>
          </w:tcPr>
          <w:p>
            <w:pPr>
              <w:pStyle w:val="TableContents"/>
              <w:bidi w:val="0"/>
              <w:spacing w:before="0" w:after="283"/>
              <w:jc w:val="left"/>
              <w:rPr/>
            </w:pPr>
            <w:r>
              <w:rPr/>
              <w:t xml:space="preserve">7 </w:t>
            </w:r>
          </w:p>
        </w:tc>
      </w:tr>
      <w:tr>
        <w:trPr/>
        <w:tc>
          <w:tcPr>
            <w:tcW w:w="2678" w:type="dxa"/>
            <w:tcBorders/>
            <w:vAlign w:val="center"/>
          </w:tcPr>
          <w:p>
            <w:pPr>
              <w:pStyle w:val="TableContents"/>
              <w:bidi w:val="0"/>
              <w:spacing w:before="0" w:after="283"/>
              <w:jc w:val="left"/>
              <w:rPr/>
            </w:pPr>
            <w:r>
              <w:rPr/>
              <w:t xml:space="preserve">52 </w:t>
            </w:r>
          </w:p>
        </w:tc>
        <w:tc>
          <w:tcPr>
            <w:tcW w:w="3648" w:type="dxa"/>
            <w:tcBorders/>
            <w:vAlign w:val="center"/>
          </w:tcPr>
          <w:p>
            <w:pPr>
              <w:pStyle w:val="TableContents"/>
              <w:bidi w:val="0"/>
              <w:spacing w:before="0" w:after="283"/>
              <w:jc w:val="left"/>
              <w:rPr/>
            </w:pPr>
            <w:r>
              <w:rPr/>
              <w:t xml:space="preserve">Rhodesia ja Niasalandi (FRN) </w:t>
            </w:r>
          </w:p>
        </w:tc>
        <w:tc>
          <w:tcPr>
            <w:tcW w:w="847" w:type="dxa"/>
            <w:tcBorders/>
            <w:vAlign w:val="center"/>
          </w:tcPr>
          <w:p>
            <w:pPr>
              <w:pStyle w:val="TableContents"/>
              <w:bidi w:val="0"/>
              <w:spacing w:before="0" w:after="283"/>
              <w:jc w:val="left"/>
              <w:rPr>
                <w:sz w:val="4"/>
                <w:szCs w:val="4"/>
              </w:rPr>
            </w:pPr>
            <w:r>
              <w:rPr>
                <w:sz w:val="4"/>
                <w:szCs w:val="4"/>
              </w:rPr>
            </w:r>
          </w:p>
        </w:tc>
        <w:tc>
          <w:tcPr>
            <w:tcW w:w="652"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pPr>
            <w:r>
              <w:rPr/>
              <w:t xml:space="preserve">5 </w:t>
            </w:r>
          </w:p>
        </w:tc>
        <w:tc>
          <w:tcPr>
            <w:tcW w:w="746" w:type="dxa"/>
            <w:tcBorders/>
            <w:vAlign w:val="center"/>
          </w:tcPr>
          <w:p>
            <w:pPr>
              <w:pStyle w:val="TableContents"/>
              <w:bidi w:val="0"/>
              <w:spacing w:before="0" w:after="283"/>
              <w:jc w:val="left"/>
              <w:rPr/>
            </w:pPr>
            <w:r>
              <w:rPr/>
              <w:t xml:space="preserve">7 </w:t>
            </w:r>
          </w:p>
        </w:tc>
      </w:tr>
      <w:tr>
        <w:trPr/>
        <w:tc>
          <w:tcPr>
            <w:tcW w:w="2678" w:type="dxa"/>
            <w:tcBorders/>
            <w:vAlign w:val="center"/>
          </w:tcPr>
          <w:p>
            <w:pPr>
              <w:pStyle w:val="TableContents"/>
              <w:bidi w:val="0"/>
              <w:spacing w:before="0" w:after="283"/>
              <w:jc w:val="left"/>
              <w:rPr/>
            </w:pPr>
            <w:r>
              <w:rPr/>
              <w:t xml:space="preserve">53 </w:t>
            </w:r>
          </w:p>
        </w:tc>
        <w:tc>
          <w:tcPr>
            <w:tcW w:w="3648" w:type="dxa"/>
            <w:tcBorders/>
            <w:vAlign w:val="center"/>
          </w:tcPr>
          <w:p>
            <w:pPr>
              <w:pStyle w:val="TableContents"/>
              <w:bidi w:val="0"/>
              <w:spacing w:before="0" w:after="283"/>
              <w:jc w:val="left"/>
              <w:rPr/>
            </w:pPr>
            <w:r>
              <w:rPr/>
              <w:t xml:space="preserve">Malta (MLT) </w:t>
            </w:r>
          </w:p>
        </w:tc>
        <w:tc>
          <w:tcPr>
            <w:tcW w:w="847" w:type="dxa"/>
            <w:tcBorders/>
            <w:vAlign w:val="center"/>
          </w:tcPr>
          <w:p>
            <w:pPr>
              <w:pStyle w:val="TableContents"/>
              <w:bidi w:val="0"/>
              <w:spacing w:before="0" w:after="283"/>
              <w:jc w:val="left"/>
              <w:rPr/>
            </w:pPr>
            <w:r>
              <w:rPr/>
              <w:t xml:space="preserve">13 </w:t>
            </w:r>
          </w:p>
        </w:tc>
        <w:tc>
          <w:tcPr>
            <w:tcW w:w="652"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pPr>
            <w:r>
              <w:rPr/>
              <w:t xml:space="preserve">5 </w:t>
            </w:r>
          </w:p>
        </w:tc>
        <w:tc>
          <w:tcPr>
            <w:tcW w:w="746" w:type="dxa"/>
            <w:tcBorders/>
            <w:vAlign w:val="center"/>
          </w:tcPr>
          <w:p>
            <w:pPr>
              <w:pStyle w:val="TableContents"/>
              <w:bidi w:val="0"/>
              <w:spacing w:before="0" w:after="283"/>
              <w:jc w:val="left"/>
              <w:rPr/>
            </w:pPr>
            <w:r>
              <w:rPr/>
              <w:t xml:space="preserve">6 </w:t>
            </w:r>
          </w:p>
        </w:tc>
      </w:tr>
      <w:tr>
        <w:trPr/>
        <w:tc>
          <w:tcPr>
            <w:tcW w:w="2678" w:type="dxa"/>
            <w:tcBorders/>
            <w:vAlign w:val="center"/>
          </w:tcPr>
          <w:p>
            <w:pPr>
              <w:pStyle w:val="TableContents"/>
              <w:bidi w:val="0"/>
              <w:spacing w:before="0" w:after="283"/>
              <w:jc w:val="left"/>
              <w:rPr/>
            </w:pPr>
            <w:r>
              <w:rPr/>
              <w:t xml:space="preserve">54 </w:t>
            </w:r>
          </w:p>
        </w:tc>
        <w:tc>
          <w:tcPr>
            <w:tcW w:w="3648" w:type="dxa"/>
            <w:tcBorders/>
            <w:vAlign w:val="center"/>
          </w:tcPr>
          <w:p>
            <w:pPr>
              <w:pStyle w:val="TableContents"/>
              <w:bidi w:val="0"/>
              <w:spacing w:before="0" w:after="283"/>
              <w:jc w:val="left"/>
              <w:rPr/>
            </w:pPr>
            <w:r>
              <w:rPr/>
              <w:t xml:space="preserve">Swazimaa (SWZ) </w:t>
            </w:r>
          </w:p>
        </w:tc>
        <w:tc>
          <w:tcPr>
            <w:tcW w:w="847" w:type="dxa"/>
            <w:tcBorders/>
            <w:vAlign w:val="center"/>
          </w:tcPr>
          <w:p>
            <w:pPr>
              <w:pStyle w:val="TableContents"/>
              <w:bidi w:val="0"/>
              <w:spacing w:before="0" w:after="283"/>
              <w:jc w:val="left"/>
              <w:rPr/>
            </w:pPr>
            <w:r>
              <w:rPr/>
              <w:t xml:space="preserve">13 </w:t>
            </w:r>
          </w:p>
        </w:tc>
        <w:tc>
          <w:tcPr>
            <w:tcW w:w="652"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vAlign w:val="center"/>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55 </w:t>
            </w:r>
          </w:p>
        </w:tc>
        <w:tc>
          <w:tcPr>
            <w:tcW w:w="3648" w:type="dxa"/>
            <w:tcBorders/>
            <w:vAlign w:val="center"/>
          </w:tcPr>
          <w:p>
            <w:pPr>
              <w:pStyle w:val="TableContents"/>
              <w:bidi w:val="0"/>
              <w:spacing w:before="0" w:after="283"/>
              <w:jc w:val="left"/>
              <w:rPr/>
            </w:pPr>
            <w:r>
              <w:rPr/>
              <w:t xml:space="preserve">Dominica (DMA) </w:t>
            </w:r>
          </w:p>
        </w:tc>
        <w:tc>
          <w:tcPr>
            <w:tcW w:w="847" w:type="dxa"/>
            <w:tcBorders/>
            <w:vAlign w:val="center"/>
          </w:tcPr>
          <w:p>
            <w:pPr>
              <w:pStyle w:val="TableContents"/>
              <w:bidi w:val="0"/>
              <w:spacing w:before="0" w:after="283"/>
              <w:jc w:val="left"/>
              <w:rPr/>
            </w:pPr>
            <w:r>
              <w:rPr/>
              <w:t xml:space="preserve">10 </w:t>
            </w:r>
          </w:p>
        </w:tc>
        <w:tc>
          <w:tcPr>
            <w:tcW w:w="652"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vAlign w:val="center"/>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56 </w:t>
            </w:r>
          </w:p>
        </w:tc>
        <w:tc>
          <w:tcPr>
            <w:tcW w:w="3648" w:type="dxa"/>
            <w:tcBorders/>
            <w:vAlign w:val="center"/>
          </w:tcPr>
          <w:p>
            <w:pPr>
              <w:pStyle w:val="TableContents"/>
              <w:bidi w:val="0"/>
              <w:spacing w:before="0" w:after="283"/>
              <w:jc w:val="left"/>
              <w:rPr/>
            </w:pPr>
            <w:r>
              <w:rPr/>
              <w:t xml:space="preserve">Irlanti (IRE) </w:t>
            </w:r>
          </w:p>
        </w:tc>
        <w:tc>
          <w:tcPr>
            <w:tcW w:w="847" w:type="dxa"/>
            <w:tcBorders/>
            <w:vAlign w:val="center"/>
          </w:tcPr>
          <w:p>
            <w:pPr>
              <w:pStyle w:val="TableContents"/>
              <w:bidi w:val="0"/>
              <w:spacing w:before="0" w:after="283"/>
              <w:jc w:val="left"/>
              <w:rPr>
                <w:sz w:val="4"/>
                <w:szCs w:val="4"/>
              </w:rPr>
            </w:pPr>
            <w:r>
              <w:rPr>
                <w:sz w:val="4"/>
                <w:szCs w:val="4"/>
              </w:rPr>
            </w:r>
          </w:p>
        </w:tc>
        <w:tc>
          <w:tcPr>
            <w:tcW w:w="652"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pPr>
            <w:r>
              <w:rPr/>
              <w:t xml:space="preserve">0 </w:t>
            </w:r>
          </w:p>
        </w:tc>
        <w:tc>
          <w:tcPr>
            <w:tcW w:w="746" w:type="dxa"/>
            <w:tcBorders/>
            <w:vAlign w:val="center"/>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57 </w:t>
            </w:r>
          </w:p>
        </w:tc>
        <w:tc>
          <w:tcPr>
            <w:tcW w:w="3648" w:type="dxa"/>
            <w:tcBorders/>
            <w:vAlign w:val="center"/>
          </w:tcPr>
          <w:p>
            <w:pPr>
              <w:pStyle w:val="TableContents"/>
              <w:bidi w:val="0"/>
              <w:spacing w:before="0" w:after="283"/>
              <w:jc w:val="left"/>
              <w:rPr/>
            </w:pPr>
            <w:r>
              <w:rPr/>
              <w:t xml:space="preserve">Malawi (MAW) </w:t>
            </w:r>
          </w:p>
        </w:tc>
        <w:tc>
          <w:tcPr>
            <w:tcW w:w="847" w:type="dxa"/>
            <w:tcBorders/>
            <w:vAlign w:val="center"/>
          </w:tcPr>
          <w:p>
            <w:pPr>
              <w:pStyle w:val="TableContents"/>
              <w:bidi w:val="0"/>
              <w:spacing w:before="0" w:after="283"/>
              <w:jc w:val="left"/>
              <w:rPr/>
            </w:pPr>
            <w:r>
              <w:rPr/>
              <w:t xml:space="preserve">13 </w:t>
            </w:r>
          </w:p>
        </w:tc>
        <w:tc>
          <w:tcPr>
            <w:tcW w:w="652"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pPr>
            <w:r>
              <w:rPr/>
              <w:t xml:space="preserve">0 </w:t>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vAlign w:val="center"/>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Tonga (TON) </w:t>
            </w:r>
          </w:p>
        </w:tc>
        <w:tc>
          <w:tcPr>
            <w:tcW w:w="3648" w:type="dxa"/>
            <w:tcBorders/>
            <w:vAlign w:val="center"/>
          </w:tcPr>
          <w:p>
            <w:pPr>
              <w:pStyle w:val="TableContents"/>
              <w:bidi w:val="0"/>
              <w:spacing w:before="0" w:after="283"/>
              <w:jc w:val="left"/>
              <w:rPr/>
            </w:pPr>
            <w:r>
              <w:rPr/>
              <w:t xml:space="preserve">10 </w:t>
            </w:r>
          </w:p>
        </w:tc>
        <w:tc>
          <w:tcPr>
            <w:tcW w:w="847" w:type="dxa"/>
            <w:tcBorders/>
            <w:vAlign w:val="center"/>
          </w:tcPr>
          <w:p>
            <w:pPr>
              <w:pStyle w:val="TableContents"/>
              <w:bidi w:val="0"/>
              <w:spacing w:before="0" w:after="283"/>
              <w:jc w:val="left"/>
              <w:rPr/>
            </w:pPr>
            <w:r>
              <w:rPr/>
              <w:t xml:space="preserve">0 </w:t>
            </w:r>
          </w:p>
        </w:tc>
        <w:tc>
          <w:tcPr>
            <w:tcW w:w="652"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59 </w:t>
            </w:r>
          </w:p>
        </w:tc>
        <w:tc>
          <w:tcPr>
            <w:tcW w:w="3648" w:type="dxa"/>
            <w:tcBorders/>
            <w:vAlign w:val="center"/>
          </w:tcPr>
          <w:p>
            <w:pPr>
              <w:pStyle w:val="TableContents"/>
              <w:bidi w:val="0"/>
              <w:spacing w:before="0" w:after="283"/>
              <w:jc w:val="left"/>
              <w:rPr/>
            </w:pPr>
            <w:r>
              <w:rPr/>
              <w:t xml:space="preserve">Norfolkin saari (NFI) </w:t>
            </w:r>
          </w:p>
        </w:tc>
        <w:tc>
          <w:tcPr>
            <w:tcW w:w="847" w:type="dxa"/>
            <w:tcBorders/>
            <w:vAlign w:val="center"/>
          </w:tcPr>
          <w:p>
            <w:pPr>
              <w:pStyle w:val="TableContents"/>
              <w:bidi w:val="0"/>
              <w:spacing w:before="0" w:after="283"/>
              <w:jc w:val="left"/>
              <w:rPr/>
            </w:pPr>
            <w:r>
              <w:rPr/>
              <w:t xml:space="preserve">9 </w:t>
            </w:r>
          </w:p>
        </w:tc>
        <w:tc>
          <w:tcPr>
            <w:tcW w:w="652"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pPr>
            <w:r>
              <w:rPr/>
              <w:t xml:space="preserve">0 </w:t>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vAlign w:val="center"/>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Vanuatu (VAN) </w:t>
            </w:r>
          </w:p>
        </w:tc>
        <w:tc>
          <w:tcPr>
            <w:tcW w:w="3648" w:type="dxa"/>
            <w:tcBorders/>
            <w:vAlign w:val="center"/>
          </w:tcPr>
          <w:p>
            <w:pPr>
              <w:pStyle w:val="TableContents"/>
              <w:bidi w:val="0"/>
              <w:spacing w:before="0" w:after="283"/>
              <w:jc w:val="left"/>
              <w:rPr/>
            </w:pPr>
            <w:r>
              <w:rPr/>
              <w:t xml:space="preserve">10 </w:t>
            </w:r>
          </w:p>
        </w:tc>
        <w:tc>
          <w:tcPr>
            <w:tcW w:w="847" w:type="dxa"/>
            <w:tcBorders/>
            <w:vAlign w:val="center"/>
          </w:tcPr>
          <w:p>
            <w:pPr>
              <w:pStyle w:val="TableContents"/>
              <w:bidi w:val="0"/>
              <w:spacing w:before="0" w:after="283"/>
              <w:jc w:val="left"/>
              <w:rPr/>
            </w:pPr>
            <w:r>
              <w:rPr/>
              <w:t xml:space="preserve">0 </w:t>
            </w:r>
          </w:p>
        </w:tc>
        <w:tc>
          <w:tcPr>
            <w:tcW w:w="652"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61 </w:t>
            </w:r>
          </w:p>
        </w:tc>
        <w:tc>
          <w:tcPr>
            <w:tcW w:w="3648" w:type="dxa"/>
            <w:tcBorders/>
            <w:vAlign w:val="center"/>
          </w:tcPr>
          <w:p>
            <w:pPr>
              <w:pStyle w:val="TableContents"/>
              <w:bidi w:val="0"/>
              <w:spacing w:before="0" w:after="283"/>
              <w:jc w:val="left"/>
              <w:rPr/>
            </w:pPr>
            <w:r>
              <w:rPr/>
              <w:t xml:space="preserve">Cookinsaaret (COK) </w:t>
            </w:r>
          </w:p>
        </w:tc>
        <w:tc>
          <w:tcPr>
            <w:tcW w:w="847" w:type="dxa"/>
            <w:tcBorders/>
            <w:vAlign w:val="center"/>
          </w:tcPr>
          <w:p>
            <w:pPr>
              <w:pStyle w:val="TableContents"/>
              <w:bidi w:val="0"/>
              <w:spacing w:before="0" w:after="283"/>
              <w:jc w:val="left"/>
              <w:rPr/>
            </w:pPr>
            <w:r>
              <w:rPr/>
              <w:t xml:space="preserve">11 </w:t>
            </w:r>
          </w:p>
        </w:tc>
        <w:tc>
          <w:tcPr>
            <w:tcW w:w="652"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pPr>
            <w:r>
              <w:rPr/>
              <w:t xml:space="preserve">0 </w:t>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vAlign w:val="center"/>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Salomonsaaret (SOL) </w:t>
            </w:r>
          </w:p>
        </w:tc>
        <w:tc>
          <w:tcPr>
            <w:tcW w:w="3648" w:type="dxa"/>
            <w:tcBorders/>
            <w:vAlign w:val="center"/>
          </w:tcPr>
          <w:p>
            <w:pPr>
              <w:pStyle w:val="TableContents"/>
              <w:bidi w:val="0"/>
              <w:spacing w:before="0" w:after="283"/>
              <w:jc w:val="left"/>
              <w:rPr/>
            </w:pPr>
            <w:r>
              <w:rPr/>
              <w:t xml:space="preserve">9 </w:t>
            </w:r>
          </w:p>
        </w:tc>
        <w:tc>
          <w:tcPr>
            <w:tcW w:w="847" w:type="dxa"/>
            <w:tcBorders/>
            <w:vAlign w:val="center"/>
          </w:tcPr>
          <w:p>
            <w:pPr>
              <w:pStyle w:val="TableContents"/>
              <w:bidi w:val="0"/>
              <w:spacing w:before="0" w:after="283"/>
              <w:jc w:val="left"/>
              <w:rPr/>
            </w:pPr>
            <w:r>
              <w:rPr/>
              <w:t xml:space="preserve">0 </w:t>
            </w:r>
          </w:p>
        </w:tc>
        <w:tc>
          <w:tcPr>
            <w:tcW w:w="652"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tcPr>
          <w:p>
            <w:pPr>
              <w:pStyle w:val="TableContents"/>
              <w:bidi w:val="0"/>
              <w:spacing w:before="0" w:after="283"/>
              <w:jc w:val="left"/>
              <w:rPr>
                <w:sz w:val="4"/>
                <w:szCs w:val="4"/>
              </w:rPr>
            </w:pPr>
            <w:r>
              <w:rPr>
                <w:sz w:val="4"/>
                <w:szCs w:val="4"/>
              </w:rPr>
            </w:r>
          </w:p>
        </w:tc>
      </w:tr>
      <w:tr>
        <w:trPr/>
        <w:tc>
          <w:tcPr>
            <w:tcW w:w="2678" w:type="dxa"/>
            <w:tcBorders/>
            <w:vAlign w:val="center"/>
          </w:tcPr>
          <w:p>
            <w:pPr>
              <w:pStyle w:val="TableContents"/>
              <w:bidi w:val="0"/>
              <w:spacing w:before="0" w:after="283"/>
              <w:jc w:val="left"/>
              <w:rPr/>
            </w:pPr>
            <w:r>
              <w:rPr/>
              <w:t xml:space="preserve">Gambia (GAM) </w:t>
            </w:r>
          </w:p>
        </w:tc>
        <w:tc>
          <w:tcPr>
            <w:tcW w:w="3648" w:type="dxa"/>
            <w:tcBorders/>
            <w:vAlign w:val="center"/>
          </w:tcPr>
          <w:p>
            <w:pPr>
              <w:pStyle w:val="TableContents"/>
              <w:bidi w:val="0"/>
              <w:spacing w:before="0" w:after="283"/>
              <w:jc w:val="left"/>
              <w:rPr/>
            </w:pPr>
            <w:r>
              <w:rPr/>
              <w:t xml:space="preserve">11 </w:t>
            </w:r>
          </w:p>
        </w:tc>
        <w:tc>
          <w:tcPr>
            <w:tcW w:w="847" w:type="dxa"/>
            <w:tcBorders/>
            <w:vAlign w:val="center"/>
          </w:tcPr>
          <w:p>
            <w:pPr>
              <w:pStyle w:val="TableContents"/>
              <w:bidi w:val="0"/>
              <w:spacing w:before="0" w:after="283"/>
              <w:jc w:val="left"/>
              <w:rPr/>
            </w:pPr>
            <w:r>
              <w:rPr/>
              <w:t xml:space="preserve">0 </w:t>
            </w:r>
          </w:p>
        </w:tc>
        <w:tc>
          <w:tcPr>
            <w:tcW w:w="652"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sz w:val="4"/>
                <w:szCs w:val="4"/>
              </w:rPr>
            </w:pPr>
            <w:r>
              <w:rPr>
                <w:sz w:val="4"/>
                <w:szCs w:val="4"/>
              </w:rPr>
            </w:r>
          </w:p>
        </w:tc>
        <w:tc>
          <w:tcPr>
            <w:tcW w:w="892" w:type="dxa"/>
            <w:tcBorders/>
            <w:vAlign w:val="center"/>
          </w:tcPr>
          <w:p>
            <w:pPr>
              <w:pStyle w:val="TableContents"/>
              <w:bidi w:val="0"/>
              <w:spacing w:before="0" w:after="283"/>
              <w:jc w:val="left"/>
              <w:rPr>
                <w:sz w:val="4"/>
                <w:szCs w:val="4"/>
              </w:rPr>
            </w:pPr>
            <w:r>
              <w:rPr>
                <w:sz w:val="4"/>
                <w:szCs w:val="4"/>
              </w:rPr>
            </w:r>
          </w:p>
        </w:tc>
        <w:tc>
          <w:tcPr>
            <w:tcW w:w="74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mitaleita Kansainyhteisön kisoissa?</w:t>
      </w:r>
    </w:p>
    <w:p>
      <w:pPr>
        <w:pStyle w:val="TextBody"/>
        <w:bidi w:val="0"/>
        <w:jc w:val="left"/>
        <w:rPr>
          <w:b/>
          <w:u w:val="single"/>
          <w:shd w:val="clear" w:fill="FFFF00"/>
        </w:rPr>
      </w:pPr>
      <w:r>
        <w:rPr>
          <w:b/>
          <w:u w:val="single"/>
          <w:shd w:val="clear" w:fill="FFFF00"/>
        </w:rPr>
        <w:t xml:space="preserve">Asiakirjan numero 3164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Want a Hippopotamus for Christmas'' on </w:t>
      </w:r>
      <w:r>
        <w:rPr>
          <w:color w:val="A9A9A9"/>
        </w:rPr>
        <w:t xml:space="preserve">John Roxin </w:t>
      </w:r>
      <w:r>
        <w:rPr/>
        <w:t xml:space="preserve">(1902 -- 1957</w:t>
      </w:r>
      <w:r>
        <w:rPr/>
        <w:t xml:space="preserve">) kirjoittama joululaulu, jonka </w:t>
      </w:r>
      <w:r>
        <w:rPr>
          <w:color w:val="DCDCDC"/>
        </w:rPr>
        <w:t xml:space="preserve">Gayla Peevey </w:t>
      </w:r>
      <w:r>
        <w:rPr/>
        <w:t xml:space="preserve">(tuolloin 10-vuotias) </w:t>
      </w:r>
      <w:r>
        <w:rPr/>
        <w:t xml:space="preserve">esitti </w:t>
      </w:r>
      <w:r>
        <w:rPr/>
        <w:t xml:space="preserve">vuonna 1953. Kappale oli korkeimmillaan Billboard-lehden pop-listan sijalla 24 joulukuussa 1953.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laulu haluan virtahevon joululahjaksi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"All i want for christmas is a hippopotamus".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"Haluan virtahevon joululahjaksi".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"All i want is a hippopotamus for christmas".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lauloi laulun "Haluan virtahevon joululahjaksi"?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laulun "All i want for christmas is a hippopotamus".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Want a Hippopotamus for Christmas'' Single Gayla Peeveyn toimesta </w:t>
      </w:r>
    </w:p>
    <w:tbl>
      <w:tblPr>
        <w:tblW w:w="4502" w:type="dxa"/>
        <w:jc w:val="left"/>
        <w:tblInd w:w="0" w:type="dxa"/>
        <w:tblLayout w:type="fixed"/>
        <w:tblCellMar>
          <w:top w:w="28" w:type="dxa"/>
          <w:left w:w="28" w:type="dxa"/>
          <w:bottom w:w="28" w:type="dxa"/>
          <w:right w:w="28" w:type="dxa"/>
        </w:tblCellMar>
      </w:tblPr>
      <w:tblGrid>
        <w:gridCol w:w="1621"/>
        <w:gridCol w:w="2881"/>
      </w:tblGrid>
      <w:tr>
        <w:trPr/>
        <w:tc>
          <w:tcPr>
            <w:tcW w:w="1621" w:type="dxa"/>
            <w:tcBorders/>
            <w:vAlign w:val="center"/>
          </w:tcPr>
          <w:p>
            <w:pPr>
              <w:pStyle w:val="TableHeading"/>
              <w:suppressLineNumbers/>
              <w:bidi w:val="0"/>
              <w:spacing w:before="0" w:after="283"/>
              <w:jc w:val="center"/>
              <w:rPr/>
            </w:pPr>
            <w:r>
              <w:rPr/>
              <w:t xml:space="preserve">B-puoli </w:t>
            </w:r>
          </w:p>
        </w:tc>
        <w:tc>
          <w:tcPr>
            <w:tcW w:w="2881" w:type="dxa"/>
            <w:tcBorders/>
            <w:vAlign w:val="center"/>
          </w:tcPr>
          <w:p>
            <w:pPr>
              <w:pStyle w:val="TableContents"/>
              <w:bidi w:val="0"/>
              <w:spacing w:before="0" w:after="283"/>
              <w:jc w:val="left"/>
              <w:rPr/>
            </w:pPr>
            <w:r>
              <w:rPr/>
              <w:t xml:space="preserve">"Ovatko korvani suorassa?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2881" w:type="dxa"/>
            <w:tcBorders/>
            <w:vAlign w:val="center"/>
          </w:tcPr>
          <w:p>
            <w:pPr>
              <w:pStyle w:val="TableContents"/>
              <w:bidi w:val="0"/>
              <w:spacing w:before="0" w:after="283"/>
              <w:jc w:val="left"/>
              <w:rPr/>
            </w:pPr>
            <w:r>
              <w:rPr>
                <w:color w:val="A9A9A9"/>
              </w:rPr>
              <w:t xml:space="preserve">11. marraskuuta 1953 </w:t>
            </w:r>
            <w:r>
              <w:rPr/>
              <w:t xml:space="preserve">(Yhdysvallat) </w:t>
            </w:r>
          </w:p>
        </w:tc>
      </w:tr>
      <w:tr>
        <w:trPr/>
        <w:tc>
          <w:tcPr>
            <w:tcW w:w="1621" w:type="dxa"/>
            <w:tcBorders/>
            <w:vAlign w:val="center"/>
          </w:tcPr>
          <w:p>
            <w:pPr>
              <w:pStyle w:val="TableHeading"/>
              <w:suppressLineNumbers/>
              <w:bidi w:val="0"/>
              <w:spacing w:before="0" w:after="283"/>
              <w:jc w:val="center"/>
              <w:rPr/>
            </w:pPr>
            <w:r>
              <w:rPr/>
              <w:t xml:space="preserve">Genre </w:t>
            </w:r>
          </w:p>
        </w:tc>
        <w:tc>
          <w:tcPr>
            <w:tcW w:w="2881" w:type="dxa"/>
            <w:tcBorders/>
            <w:vAlign w:val="center"/>
          </w:tcPr>
          <w:p>
            <w:pPr>
              <w:pStyle w:val="TableContents"/>
              <w:bidi w:val="0"/>
              <w:spacing w:before="0" w:after="283"/>
              <w:jc w:val="left"/>
              <w:rPr/>
            </w:pPr>
            <w:r>
              <w:rPr/>
              <w:t xml:space="preserve">Joulu, uutuudet </w:t>
            </w:r>
          </w:p>
        </w:tc>
      </w:tr>
      <w:tr>
        <w:trPr/>
        <w:tc>
          <w:tcPr>
            <w:tcW w:w="1621" w:type="dxa"/>
            <w:tcBorders/>
            <w:vAlign w:val="center"/>
          </w:tcPr>
          <w:p>
            <w:pPr>
              <w:pStyle w:val="TableHeading"/>
              <w:suppressLineNumbers/>
              <w:bidi w:val="0"/>
              <w:spacing w:before="0" w:after="283"/>
              <w:jc w:val="center"/>
              <w:rPr/>
            </w:pPr>
            <w:r>
              <w:rPr/>
              <w:t xml:space="preserve">Pituus </w:t>
            </w:r>
          </w:p>
        </w:tc>
        <w:tc>
          <w:tcPr>
            <w:tcW w:w="2881" w:type="dxa"/>
            <w:tcBorders/>
            <w:vAlign w:val="center"/>
          </w:tcPr>
          <w:p>
            <w:pPr>
              <w:pStyle w:val="TableContents"/>
              <w:bidi w:val="0"/>
              <w:spacing w:before="0" w:after="283"/>
              <w:jc w:val="left"/>
              <w:rPr/>
            </w:pPr>
            <w:r>
              <w:rPr/>
              <w:t xml:space="preserve">2: 38 </w:t>
            </w:r>
          </w:p>
        </w:tc>
      </w:tr>
      <w:tr>
        <w:trPr/>
        <w:tc>
          <w:tcPr>
            <w:tcW w:w="1621" w:type="dxa"/>
            <w:tcBorders/>
            <w:vAlign w:val="center"/>
          </w:tcPr>
          <w:p>
            <w:pPr>
              <w:pStyle w:val="TableHeading"/>
              <w:suppressLineNumbers/>
              <w:bidi w:val="0"/>
              <w:spacing w:before="0" w:after="283"/>
              <w:jc w:val="center"/>
              <w:rPr/>
            </w:pPr>
            <w:r>
              <w:rPr/>
              <w:t xml:space="preserve">Tarra </w:t>
            </w:r>
          </w:p>
        </w:tc>
        <w:tc>
          <w:tcPr>
            <w:tcW w:w="2881" w:type="dxa"/>
            <w:tcBorders/>
            <w:vAlign w:val="center"/>
          </w:tcPr>
          <w:p>
            <w:pPr>
              <w:pStyle w:val="TableContents"/>
              <w:bidi w:val="0"/>
              <w:spacing w:before="0" w:after="283"/>
              <w:jc w:val="left"/>
              <w:rPr/>
            </w:pPr>
            <w:r>
              <w:rPr/>
              <w:t xml:space="preserve">Columbia (nro 4-40106)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2881" w:type="dxa"/>
            <w:tcBorders/>
            <w:vAlign w:val="center"/>
          </w:tcPr>
          <w:p>
            <w:pPr>
              <w:pStyle w:val="TableContents"/>
              <w:bidi w:val="0"/>
              <w:spacing w:before="0" w:after="283"/>
              <w:jc w:val="left"/>
              <w:rPr/>
            </w:pPr>
            <w:r>
              <w:rPr/>
              <w:t xml:space="preserve">John Rox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want a hippopotamus for christmas julkaistiin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 want a hippo for christmas tuli ulos?</w:t>
      </w:r>
    </w:p>
    <w:p>
      <w:pPr>
        <w:pStyle w:val="TextBody"/>
        <w:bidi w:val="0"/>
        <w:jc w:val="left"/>
        <w:rPr>
          <w:b/>
          <w:u w:val="single"/>
          <w:shd w:val="clear" w:fill="FFFF00"/>
        </w:rPr>
      </w:pPr>
      <w:r>
        <w:rPr>
          <w:b/>
          <w:u w:val="single"/>
          <w:shd w:val="clear" w:fill="FFFF00"/>
        </w:rPr>
        <w:t xml:space="preserve">Asiakirjan numero 3165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Tiistaisin Morrien kanssa on kirja Morriesta ja hänen entisestä oppilaastaan Mitch Albomista. Nähtyään Morrien haastateltavan Ted Koppelin Nightline-ohjelmassa Albom alkoi lentää Detroitista Morrien kotiin Massachusettsiin tiistaisin. Mitch oli saanut selville, että Morrie sairasti </w:t>
      </w:r>
      <w:r>
        <w:rPr>
          <w:color w:val="A9A9A9"/>
        </w:rPr>
        <w:t xml:space="preserve">ALS:ää (Lou Gehrigin tauti)</w:t>
      </w:r>
      <w:r>
        <w:rPr/>
        <w:t xml:space="preserve">, joka on kuolemaan johtava neurologinen sairaus. Noin neljäntoista vierailun jälkeen Morrie lopulta hävisi taistelunsa ALS:ää vastaan, kun se vei hänen kykynsä hengittää. Albomin kirja on täynnä opetuksia ja viisautta, joita Morrie välittää hänelle elämänsä loppuvaiheessa.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morrie kuoli tuesdays with morrie -elokuvassa?</w:t>
      </w:r>
    </w:p>
    <w:p>
      <w:pPr>
        <w:pStyle w:val="TextBody"/>
        <w:bidi w:val="0"/>
        <w:jc w:val="left"/>
        <w:rPr>
          <w:b/>
          <w:u w:val="single"/>
          <w:shd w:val="clear" w:fill="FFFF00"/>
        </w:rPr>
      </w:pPr>
      <w:r>
        <w:rPr>
          <w:b/>
          <w:u w:val="single"/>
          <w:shd w:val="clear" w:fill="FFFF00"/>
        </w:rPr>
        <w:t xml:space="preserve">Asiakirjan numero 3166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80"/>
        <w:gridCol w:w="8625"/>
      </w:tblGrid>
      <w:tr>
        <w:trPr/>
        <w:tc>
          <w:tcPr>
            <w:tcW w:w="1580" w:type="dxa"/>
            <w:tcBorders/>
            <w:vAlign w:val="center"/>
          </w:tcPr>
          <w:p>
            <w:pPr>
              <w:pStyle w:val="TableHeading"/>
              <w:suppressLineNumbers/>
              <w:bidi w:val="0"/>
              <w:spacing w:before="0" w:after="283"/>
              <w:jc w:val="center"/>
              <w:rPr/>
            </w:pPr>
            <w:r>
              <w:rPr/>
              <w:t xml:space="preserve">Scovillen lämpöyksiköt </w:t>
            </w:r>
          </w:p>
        </w:tc>
        <w:tc>
          <w:tcPr>
            <w:tcW w:w="8625" w:type="dxa"/>
            <w:tcBorders/>
            <w:vAlign w:val="center"/>
          </w:tcPr>
          <w:p>
            <w:pPr>
              <w:pStyle w:val="TableHeading"/>
              <w:suppressLineNumbers/>
              <w:bidi w:val="0"/>
              <w:spacing w:before="0" w:after="283"/>
              <w:jc w:val="center"/>
              <w:rPr/>
            </w:pPr>
            <w:r>
              <w:rPr/>
              <w:t xml:space="preserve">Pippurin nimi (nimet) </w:t>
            </w:r>
          </w:p>
        </w:tc>
      </w:tr>
      <w:tr>
        <w:trPr/>
        <w:tc>
          <w:tcPr>
            <w:tcW w:w="1580" w:type="dxa"/>
            <w:tcBorders/>
            <w:vAlign w:val="center"/>
          </w:tcPr>
          <w:p>
            <w:pPr>
              <w:pStyle w:val="TableContents"/>
              <w:bidi w:val="0"/>
              <w:spacing w:before="0" w:after="283"/>
              <w:jc w:val="left"/>
              <w:rPr/>
            </w:pPr>
            <w:r>
              <w:rPr>
                <w:color w:val="A9A9A9"/>
              </w:rPr>
              <w:t xml:space="preserve">855,000 -- 2,480,</w:t>
            </w:r>
            <w:r>
              <w:rPr/>
              <w:t xml:space="preserve">000 </w:t>
            </w:r>
          </w:p>
        </w:tc>
        <w:tc>
          <w:tcPr>
            <w:tcW w:w="8625" w:type="dxa"/>
            <w:tcBorders/>
            <w:vAlign w:val="center"/>
          </w:tcPr>
          <w:p>
            <w:pPr>
              <w:pStyle w:val="TableContents"/>
              <w:bidi w:val="0"/>
              <w:spacing w:before="0" w:after="283"/>
              <w:jc w:val="left"/>
              <w:rPr/>
            </w:pPr>
            <w:r>
              <w:rPr/>
              <w:t xml:space="preserve">Lohikäärmeen hengitys, Naga Morich, Carolina Reaper, Komodo Dragon Chili Pepper, Naga Viper pippuri, Trinidad Moruga Scorpion, Infinity Chili, Bhut jolokia (ghost pepper), Trinidad Scorpion Butch T pippuri, Bedfordshire Super Naga, Spanish Naga Chili. </w:t>
            </w:r>
          </w:p>
        </w:tc>
      </w:tr>
      <w:tr>
        <w:trPr/>
        <w:tc>
          <w:tcPr>
            <w:tcW w:w="1580" w:type="dxa"/>
            <w:tcBorders/>
            <w:vAlign w:val="center"/>
          </w:tcPr>
          <w:p>
            <w:pPr>
              <w:pStyle w:val="TableContents"/>
              <w:bidi w:val="0"/>
              <w:spacing w:before="0" w:after="283"/>
              <w:jc w:val="left"/>
              <w:rPr/>
            </w:pPr>
            <w:r>
              <w:rPr/>
              <w:t xml:space="preserve">350,000 -- 580,000 </w:t>
            </w:r>
          </w:p>
        </w:tc>
        <w:tc>
          <w:tcPr>
            <w:tcW w:w="8625" w:type="dxa"/>
            <w:tcBorders/>
            <w:vAlign w:val="center"/>
          </w:tcPr>
          <w:p>
            <w:pPr>
              <w:pStyle w:val="TableContents"/>
              <w:bidi w:val="0"/>
              <w:spacing w:before="0" w:after="283"/>
              <w:jc w:val="left"/>
              <w:rPr/>
            </w:pPr>
            <w:r>
              <w:rPr/>
              <w:t xml:space="preserve">Punainen Savina habanero </w:t>
            </w:r>
          </w:p>
        </w:tc>
      </w:tr>
      <w:tr>
        <w:trPr/>
        <w:tc>
          <w:tcPr>
            <w:tcW w:w="1580" w:type="dxa"/>
            <w:tcBorders/>
            <w:vAlign w:val="center"/>
          </w:tcPr>
          <w:p>
            <w:pPr>
              <w:pStyle w:val="TableContents"/>
              <w:bidi w:val="0"/>
              <w:spacing w:before="0" w:after="283"/>
              <w:jc w:val="left"/>
              <w:rPr/>
            </w:pPr>
            <w:r>
              <w:rPr/>
              <w:t xml:space="preserve">100,000 -- 350,000 </w:t>
            </w:r>
          </w:p>
        </w:tc>
        <w:tc>
          <w:tcPr>
            <w:tcW w:w="8625" w:type="dxa"/>
            <w:tcBorders/>
            <w:vAlign w:val="center"/>
          </w:tcPr>
          <w:p>
            <w:pPr>
              <w:pStyle w:val="TableContents"/>
              <w:bidi w:val="0"/>
              <w:spacing w:before="0" w:after="283"/>
              <w:jc w:val="left"/>
              <w:rPr/>
            </w:pPr>
            <w:r>
              <w:rPr/>
              <w:t xml:space="preserve">Habanero chili, Scotch bonnet-paprika, Datil-paprika, Rocoto, Madame Jeanette, Perulainen valkoinen Habanero, Jamaikan tulinen pippuri, Fatalii Wiri Wiri, Bird's eye chili. </w:t>
            </w:r>
          </w:p>
        </w:tc>
      </w:tr>
      <w:tr>
        <w:trPr/>
        <w:tc>
          <w:tcPr>
            <w:tcW w:w="1580" w:type="dxa"/>
            <w:tcBorders/>
            <w:vAlign w:val="center"/>
          </w:tcPr>
          <w:p>
            <w:pPr>
              <w:pStyle w:val="TableContents"/>
              <w:bidi w:val="0"/>
              <w:spacing w:before="0" w:after="283"/>
              <w:jc w:val="left"/>
              <w:rPr/>
            </w:pPr>
            <w:r>
              <w:rPr/>
              <w:t xml:space="preserve">50,000 -- 100,000 </w:t>
            </w:r>
          </w:p>
        </w:tc>
        <w:tc>
          <w:tcPr>
            <w:tcW w:w="8625" w:type="dxa"/>
            <w:tcBorders/>
            <w:vAlign w:val="center"/>
          </w:tcPr>
          <w:p>
            <w:pPr>
              <w:pStyle w:val="TableContents"/>
              <w:bidi w:val="0"/>
              <w:spacing w:before="0" w:after="283"/>
              <w:jc w:val="left"/>
              <w:rPr/>
            </w:pPr>
            <w:r>
              <w:rPr/>
              <w:t xml:space="preserve">Malagueta-paprika, Chiltepin-paprika, Piri piri, Pequin-paprika, Siling Labuyo, Capsicum Apache. </w:t>
            </w:r>
          </w:p>
        </w:tc>
      </w:tr>
      <w:tr>
        <w:trPr/>
        <w:tc>
          <w:tcPr>
            <w:tcW w:w="1580" w:type="dxa"/>
            <w:tcBorders/>
            <w:vAlign w:val="center"/>
          </w:tcPr>
          <w:p>
            <w:pPr>
              <w:pStyle w:val="TableContents"/>
              <w:bidi w:val="0"/>
              <w:spacing w:before="0" w:after="283"/>
              <w:jc w:val="left"/>
              <w:rPr/>
            </w:pPr>
            <w:r>
              <w:rPr/>
              <w:t xml:space="preserve">30,000 -- 50,000 </w:t>
            </w:r>
          </w:p>
        </w:tc>
        <w:tc>
          <w:tcPr>
            <w:tcW w:w="8625" w:type="dxa"/>
            <w:tcBorders/>
            <w:vAlign w:val="center"/>
          </w:tcPr>
          <w:p>
            <w:pPr>
              <w:pStyle w:val="TableContents"/>
              <w:bidi w:val="0"/>
              <w:spacing w:before="0" w:after="283"/>
              <w:jc w:val="left"/>
              <w:rPr/>
            </w:pPr>
            <w:r>
              <w:rPr/>
              <w:t xml:space="preserve">Guntur chili, Cayenne-pippuri, Ají-pippuri, Tabasco-pippuri, Capsicum chinense, Pequin-pippuri. </w:t>
            </w:r>
          </w:p>
        </w:tc>
      </w:tr>
      <w:tr>
        <w:trPr/>
        <w:tc>
          <w:tcPr>
            <w:tcW w:w="1580" w:type="dxa"/>
            <w:tcBorders/>
            <w:vAlign w:val="center"/>
          </w:tcPr>
          <w:p>
            <w:pPr>
              <w:pStyle w:val="TableContents"/>
              <w:bidi w:val="0"/>
              <w:spacing w:before="0" w:after="283"/>
              <w:jc w:val="left"/>
              <w:rPr/>
            </w:pPr>
            <w:r>
              <w:rPr/>
              <w:t xml:space="preserve">10,000 -- 30,000 </w:t>
            </w:r>
          </w:p>
        </w:tc>
        <w:tc>
          <w:tcPr>
            <w:tcW w:w="8625" w:type="dxa"/>
            <w:tcBorders/>
            <w:vAlign w:val="center"/>
          </w:tcPr>
          <w:p>
            <w:pPr>
              <w:pStyle w:val="TableContents"/>
              <w:bidi w:val="0"/>
              <w:spacing w:before="0" w:after="283"/>
              <w:jc w:val="left"/>
              <w:rPr/>
            </w:pPr>
            <w:r>
              <w:rPr/>
              <w:t xml:space="preserve">Byadgi-chili, Serrano-pippuri, Peter-pippuri, Chile de árbol, Aleppo-pippuri, Cheongyang-chilipippuri, Peperoncino. </w:t>
            </w:r>
          </w:p>
        </w:tc>
      </w:tr>
      <w:tr>
        <w:trPr/>
        <w:tc>
          <w:tcPr>
            <w:tcW w:w="1580" w:type="dxa"/>
            <w:tcBorders/>
            <w:vAlign w:val="center"/>
          </w:tcPr>
          <w:p>
            <w:pPr>
              <w:pStyle w:val="TableContents"/>
              <w:bidi w:val="0"/>
              <w:spacing w:before="0" w:after="283"/>
              <w:jc w:val="left"/>
              <w:rPr/>
            </w:pPr>
            <w:r>
              <w:rPr/>
              <w:t xml:space="preserve">3,500 -- 10,000 </w:t>
            </w:r>
          </w:p>
        </w:tc>
        <w:tc>
          <w:tcPr>
            <w:tcW w:w="8625" w:type="dxa"/>
            <w:tcBorders/>
            <w:vAlign w:val="center"/>
          </w:tcPr>
          <w:p>
            <w:pPr>
              <w:pStyle w:val="TableContents"/>
              <w:bidi w:val="0"/>
              <w:spacing w:before="0" w:after="283"/>
              <w:jc w:val="left"/>
              <w:rPr/>
            </w:pPr>
            <w:r>
              <w:rPr/>
              <w:t xml:space="preserve">Guajillo-pippuri, "Fresno Chili" -pippuri, Jalapeño, vaha (esim. unkarilainen vahapippuri). </w:t>
            </w:r>
          </w:p>
        </w:tc>
      </w:tr>
      <w:tr>
        <w:trPr/>
        <w:tc>
          <w:tcPr>
            <w:tcW w:w="1580" w:type="dxa"/>
            <w:tcBorders/>
            <w:vAlign w:val="center"/>
          </w:tcPr>
          <w:p>
            <w:pPr>
              <w:pStyle w:val="TableContents"/>
              <w:bidi w:val="0"/>
              <w:spacing w:before="0" w:after="283"/>
              <w:jc w:val="left"/>
              <w:rPr/>
            </w:pPr>
            <w:r>
              <w:rPr/>
              <w:t xml:space="preserve">1,000 -- 3,500 </w:t>
            </w:r>
          </w:p>
        </w:tc>
        <w:tc>
          <w:tcPr>
            <w:tcW w:w="8625" w:type="dxa"/>
            <w:tcBorders/>
            <w:vAlign w:val="center"/>
          </w:tcPr>
          <w:p>
            <w:pPr>
              <w:pStyle w:val="TableContents"/>
              <w:bidi w:val="0"/>
              <w:spacing w:before="0" w:after="283"/>
              <w:jc w:val="left"/>
              <w:rPr/>
            </w:pPr>
            <w:r>
              <w:rPr/>
              <w:t xml:space="preserve">Anaheim-paprika, Pasilla-paprika, Pippapaprika, Poblano (tai ancho), Poblano verde, Rocotillo-paprika, Espelette-paprika. </w:t>
            </w:r>
          </w:p>
        </w:tc>
      </w:tr>
      <w:tr>
        <w:trPr/>
        <w:tc>
          <w:tcPr>
            <w:tcW w:w="1580" w:type="dxa"/>
            <w:tcBorders/>
            <w:vAlign w:val="center"/>
          </w:tcPr>
          <w:p>
            <w:pPr>
              <w:pStyle w:val="TableContents"/>
              <w:bidi w:val="0"/>
              <w:spacing w:before="0" w:after="283"/>
              <w:jc w:val="left"/>
              <w:rPr/>
            </w:pPr>
            <w:r>
              <w:rPr/>
              <w:t xml:space="preserve">100 -- 1,000 </w:t>
            </w:r>
          </w:p>
        </w:tc>
        <w:tc>
          <w:tcPr>
            <w:tcW w:w="8625" w:type="dxa"/>
            <w:tcBorders/>
            <w:vAlign w:val="center"/>
          </w:tcPr>
          <w:p>
            <w:pPr>
              <w:pStyle w:val="TableContents"/>
              <w:bidi w:val="0"/>
              <w:spacing w:before="0" w:after="283"/>
              <w:jc w:val="left"/>
              <w:rPr/>
            </w:pPr>
            <w:r>
              <w:rPr/>
              <w:t xml:space="preserve">Banaanipippuri, Cubanelle, paprika, Pimiento </w:t>
            </w:r>
          </w:p>
        </w:tc>
      </w:tr>
      <w:tr>
        <w:trPr/>
        <w:tc>
          <w:tcPr>
            <w:tcW w:w="1580" w:type="dxa"/>
            <w:tcBorders/>
            <w:vAlign w:val="center"/>
          </w:tcPr>
          <w:p>
            <w:pPr>
              <w:pStyle w:val="TableContents"/>
              <w:bidi w:val="0"/>
              <w:spacing w:before="0" w:after="283"/>
              <w:jc w:val="left"/>
              <w:rPr/>
            </w:pPr>
            <w:r>
              <w:rPr/>
              <w:t xml:space="preserve">0 </w:t>
            </w:r>
          </w:p>
        </w:tc>
        <w:tc>
          <w:tcPr>
            <w:tcW w:w="8625" w:type="dxa"/>
            <w:tcBorders/>
            <w:vAlign w:val="center"/>
          </w:tcPr>
          <w:p>
            <w:pPr>
              <w:pStyle w:val="TableContents"/>
              <w:bidi w:val="0"/>
              <w:spacing w:before="0" w:after="283"/>
              <w:jc w:val="left"/>
              <w:rPr/>
            </w:pPr>
            <w:r>
              <w:rPr/>
              <w:t xml:space="preserve">Paprika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scoville-yksikköä on aavepippuri</w:t>
      </w:r>
    </w:p>
    <w:p>
      <w:pPr>
        <w:pStyle w:val="TextBody"/>
        <w:bidi w:val="0"/>
        <w:jc w:val="left"/>
        <w:rPr>
          <w:b/>
          <w:shd w:val="clear" w:fill="FFFF00"/>
        </w:rPr>
      </w:pPr>
      <w:r>
        <w:rPr>
          <w:b/>
          <w:shd w:val="clear" w:fill="FFFF00"/>
        </w:rPr>
        <w:t xml:space="preserve">Teksti numero 1</w:t>
      </w:r>
    </w:p>
    <w:tbl>
      <w:tblPr>
        <w:tblW w:w="7862" w:type="dxa"/>
        <w:jc w:val="left"/>
        <w:tblInd w:w="0" w:type="dxa"/>
        <w:tblLayout w:type="fixed"/>
        <w:tblCellMar>
          <w:top w:w="28" w:type="dxa"/>
          <w:left w:w="28" w:type="dxa"/>
          <w:bottom w:w="28" w:type="dxa"/>
          <w:right w:w="28" w:type="dxa"/>
        </w:tblCellMar>
      </w:tblPr>
      <w:tblGrid>
        <w:gridCol w:w="2041"/>
        <w:gridCol w:w="5821"/>
      </w:tblGrid>
      <w:tr>
        <w:trPr/>
        <w:tc>
          <w:tcPr>
            <w:tcW w:w="2041" w:type="dxa"/>
            <w:tcBorders/>
            <w:vAlign w:val="center"/>
          </w:tcPr>
          <w:p>
            <w:pPr>
              <w:pStyle w:val="TableHeading"/>
              <w:suppressLineNumbers/>
              <w:bidi w:val="0"/>
              <w:spacing w:before="0" w:after="283"/>
              <w:jc w:val="center"/>
              <w:rPr/>
            </w:pPr>
            <w:r>
              <w:rPr/>
              <w:t xml:space="preserve">Scovillen lämpöyksiköt </w:t>
            </w:r>
          </w:p>
        </w:tc>
        <w:tc>
          <w:tcPr>
            <w:tcW w:w="5821" w:type="dxa"/>
            <w:tcBorders/>
            <w:vAlign w:val="center"/>
          </w:tcPr>
          <w:p>
            <w:pPr>
              <w:pStyle w:val="TableHeading"/>
              <w:suppressLineNumbers/>
              <w:bidi w:val="0"/>
              <w:spacing w:before="0" w:after="283"/>
              <w:jc w:val="center"/>
              <w:rPr/>
            </w:pPr>
            <w:r>
              <w:rPr/>
              <w:t xml:space="preserve">Paprikat </w:t>
            </w:r>
          </w:p>
        </w:tc>
      </w:tr>
      <w:tr>
        <w:trPr/>
        <w:tc>
          <w:tcPr>
            <w:tcW w:w="2041" w:type="dxa"/>
            <w:tcBorders/>
            <w:vAlign w:val="center"/>
          </w:tcPr>
          <w:p>
            <w:pPr>
              <w:pStyle w:val="TableContents"/>
              <w:bidi w:val="0"/>
              <w:spacing w:before="0" w:after="283"/>
              <w:jc w:val="left"/>
              <w:rPr/>
            </w:pPr>
            <w:r>
              <w:rPr/>
              <w:t xml:space="preserve">0,6-3,2 miljoonaa </w:t>
            </w:r>
          </w:p>
        </w:tc>
        <w:tc>
          <w:tcPr>
            <w:tcW w:w="5821" w:type="dxa"/>
            <w:tcBorders/>
            <w:vAlign w:val="center"/>
          </w:tcPr>
          <w:p>
            <w:pPr>
              <w:pStyle w:val="TableContents"/>
              <w:bidi w:val="0"/>
              <w:spacing w:before="0" w:after="283"/>
              <w:jc w:val="left"/>
              <w:rPr/>
            </w:pPr>
            <w:r>
              <w:rPr/>
              <w:t xml:space="preserve">Carolina Reaper, Pepper X, Lohikäärmeen henkäys, Naga Morich </w:t>
            </w:r>
          </w:p>
        </w:tc>
      </w:tr>
      <w:tr>
        <w:trPr/>
        <w:tc>
          <w:tcPr>
            <w:tcW w:w="2041" w:type="dxa"/>
            <w:tcBorders/>
            <w:vAlign w:val="center"/>
          </w:tcPr>
          <w:p>
            <w:pPr>
              <w:pStyle w:val="TableContents"/>
              <w:bidi w:val="0"/>
              <w:spacing w:before="0" w:after="283"/>
              <w:jc w:val="left"/>
              <w:rPr/>
            </w:pPr>
            <w:r>
              <w:rPr/>
              <w:t xml:space="preserve">350.000-600.000 </w:t>
            </w:r>
          </w:p>
        </w:tc>
        <w:tc>
          <w:tcPr>
            <w:tcW w:w="5821" w:type="dxa"/>
            <w:tcBorders/>
            <w:vAlign w:val="center"/>
          </w:tcPr>
          <w:p>
            <w:pPr>
              <w:pStyle w:val="TableContents"/>
              <w:bidi w:val="0"/>
              <w:spacing w:before="0" w:after="283"/>
              <w:jc w:val="left"/>
              <w:rPr/>
            </w:pPr>
            <w:r>
              <w:rPr/>
              <w:t xml:space="preserve">Punainen Savina-paprika </w:t>
            </w:r>
          </w:p>
        </w:tc>
      </w:tr>
      <w:tr>
        <w:trPr/>
        <w:tc>
          <w:tcPr>
            <w:tcW w:w="2041" w:type="dxa"/>
            <w:tcBorders/>
            <w:vAlign w:val="center"/>
          </w:tcPr>
          <w:p>
            <w:pPr>
              <w:pStyle w:val="TableContents"/>
              <w:bidi w:val="0"/>
              <w:spacing w:before="0" w:after="283"/>
              <w:jc w:val="left"/>
              <w:rPr/>
            </w:pPr>
            <w:r>
              <w:rPr>
                <w:color w:val="A9A9A9"/>
              </w:rPr>
              <w:t xml:space="preserve">100,000-350,</w:t>
            </w:r>
            <w:r>
              <w:rPr/>
              <w:t xml:space="preserve">000 </w:t>
            </w:r>
          </w:p>
        </w:tc>
        <w:tc>
          <w:tcPr>
            <w:tcW w:w="5821" w:type="dxa"/>
            <w:tcBorders/>
            <w:vAlign w:val="center"/>
          </w:tcPr>
          <w:p>
            <w:pPr>
              <w:pStyle w:val="TableContents"/>
              <w:bidi w:val="0"/>
              <w:spacing w:before="0" w:after="283"/>
              <w:jc w:val="left"/>
              <w:rPr/>
            </w:pPr>
            <w:r>
              <w:rPr/>
              <w:t xml:space="preserve">Habanero, Scotch Bonnet </w:t>
            </w:r>
          </w:p>
        </w:tc>
      </w:tr>
      <w:tr>
        <w:trPr/>
        <w:tc>
          <w:tcPr>
            <w:tcW w:w="2041" w:type="dxa"/>
            <w:tcBorders/>
            <w:vAlign w:val="center"/>
          </w:tcPr>
          <w:p>
            <w:pPr>
              <w:pStyle w:val="TableContents"/>
              <w:bidi w:val="0"/>
              <w:spacing w:before="0" w:after="283"/>
              <w:jc w:val="left"/>
              <w:rPr/>
            </w:pPr>
            <w:r>
              <w:rPr/>
              <w:t xml:space="preserve">10 000-100 000 </w:t>
            </w:r>
          </w:p>
        </w:tc>
        <w:tc>
          <w:tcPr>
            <w:tcW w:w="5821" w:type="dxa"/>
            <w:tcBorders/>
            <w:vAlign w:val="center"/>
          </w:tcPr>
          <w:p>
            <w:pPr>
              <w:pStyle w:val="TableContents"/>
              <w:bidi w:val="0"/>
              <w:spacing w:before="0" w:after="283"/>
              <w:jc w:val="left"/>
              <w:rPr/>
            </w:pPr>
            <w:r>
              <w:rPr/>
              <w:t xml:space="preserve">Malagueta-pippuri, Cayenne-pippuri </w:t>
            </w:r>
          </w:p>
        </w:tc>
      </w:tr>
      <w:tr>
        <w:trPr/>
        <w:tc>
          <w:tcPr>
            <w:tcW w:w="2041" w:type="dxa"/>
            <w:tcBorders/>
            <w:vAlign w:val="center"/>
          </w:tcPr>
          <w:p>
            <w:pPr>
              <w:pStyle w:val="TableContents"/>
              <w:bidi w:val="0"/>
              <w:spacing w:before="0" w:after="283"/>
              <w:jc w:val="left"/>
              <w:rPr/>
            </w:pPr>
            <w:r>
              <w:rPr/>
              <w:t xml:space="preserve">1 000-10 000 </w:t>
            </w:r>
          </w:p>
        </w:tc>
        <w:tc>
          <w:tcPr>
            <w:tcW w:w="5821" w:type="dxa"/>
            <w:tcBorders/>
            <w:vAlign w:val="center"/>
          </w:tcPr>
          <w:p>
            <w:pPr>
              <w:pStyle w:val="TableContents"/>
              <w:bidi w:val="0"/>
              <w:spacing w:before="0" w:after="283"/>
              <w:jc w:val="left"/>
              <w:rPr/>
            </w:pPr>
            <w:r>
              <w:rPr/>
              <w:t xml:space="preserve">Guajillo-pippuri, Jalapeño </w:t>
            </w:r>
          </w:p>
        </w:tc>
      </w:tr>
      <w:tr>
        <w:trPr/>
        <w:tc>
          <w:tcPr>
            <w:tcW w:w="2041" w:type="dxa"/>
            <w:tcBorders/>
            <w:vAlign w:val="center"/>
          </w:tcPr>
          <w:p>
            <w:pPr>
              <w:pStyle w:val="TableContents"/>
              <w:bidi w:val="0"/>
              <w:spacing w:before="0" w:after="283"/>
              <w:jc w:val="left"/>
              <w:rPr/>
            </w:pPr>
            <w:r>
              <w:rPr/>
              <w:t xml:space="preserve">100-1,000 </w:t>
            </w:r>
          </w:p>
        </w:tc>
        <w:tc>
          <w:tcPr>
            <w:tcW w:w="5821" w:type="dxa"/>
            <w:tcBorders/>
            <w:vAlign w:val="center"/>
          </w:tcPr>
          <w:p>
            <w:pPr>
              <w:pStyle w:val="TableContents"/>
              <w:bidi w:val="0"/>
              <w:spacing w:before="0" w:after="283"/>
              <w:jc w:val="left"/>
              <w:rPr/>
            </w:pPr>
            <w:r>
              <w:rPr/>
              <w:t xml:space="preserve">Banaanipippuri, Cubanelle </w:t>
            </w:r>
          </w:p>
        </w:tc>
      </w:tr>
      <w:tr>
        <w:trPr/>
        <w:tc>
          <w:tcPr>
            <w:tcW w:w="2041" w:type="dxa"/>
            <w:tcBorders/>
            <w:vAlign w:val="center"/>
          </w:tcPr>
          <w:p>
            <w:pPr>
              <w:pStyle w:val="TableContents"/>
              <w:bidi w:val="0"/>
              <w:spacing w:before="0" w:after="283"/>
              <w:jc w:val="left"/>
              <w:rPr/>
            </w:pPr>
            <w:r>
              <w:rPr/>
              <w:t xml:space="preserve">0-100 </w:t>
            </w:r>
          </w:p>
        </w:tc>
        <w:tc>
          <w:tcPr>
            <w:tcW w:w="5821" w:type="dxa"/>
            <w:tcBorders/>
            <w:vAlign w:val="center"/>
          </w:tcPr>
          <w:p>
            <w:pPr>
              <w:pStyle w:val="TableContents"/>
              <w:bidi w:val="0"/>
              <w:spacing w:before="0" w:after="283"/>
              <w:jc w:val="left"/>
              <w:rPr/>
            </w:pPr>
            <w:r>
              <w:rPr/>
              <w:t xml:space="preserve">Paprika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habanero-pippurin Scoville-yksikkö?</w:t>
      </w:r>
    </w:p>
    <w:p>
      <w:pPr>
        <w:pStyle w:val="TextBody"/>
        <w:bidi w:val="0"/>
        <w:jc w:val="left"/>
        <w:rPr>
          <w:b/>
          <w:shd w:val="clear" w:fill="FFFF00"/>
        </w:rPr>
      </w:pPr>
      <w:r>
        <w:rPr>
          <w:b/>
          <w:shd w:val="clear" w:fill="FFFF00"/>
        </w:rPr>
        <w:t xml:space="preserve">Teksti numero 2</w:t>
      </w:r>
    </w:p>
    <w:tbl>
      <w:tblPr>
        <w:tblW w:w="8042" w:type="dxa"/>
        <w:jc w:val="left"/>
        <w:tblInd w:w="0" w:type="dxa"/>
        <w:tblLayout w:type="fixed"/>
        <w:tblCellMar>
          <w:top w:w="28" w:type="dxa"/>
          <w:left w:w="28" w:type="dxa"/>
          <w:bottom w:w="28" w:type="dxa"/>
          <w:right w:w="28" w:type="dxa"/>
        </w:tblCellMar>
      </w:tblPr>
      <w:tblGrid>
        <w:gridCol w:w="2221"/>
        <w:gridCol w:w="5821"/>
      </w:tblGrid>
      <w:tr>
        <w:trPr/>
        <w:tc>
          <w:tcPr>
            <w:tcW w:w="2221" w:type="dxa"/>
            <w:tcBorders/>
            <w:vAlign w:val="center"/>
          </w:tcPr>
          <w:p>
            <w:pPr>
              <w:pStyle w:val="TableHeading"/>
              <w:suppressLineNumbers/>
              <w:bidi w:val="0"/>
              <w:spacing w:before="0" w:after="283"/>
              <w:jc w:val="center"/>
              <w:rPr/>
            </w:pPr>
            <w:r>
              <w:rPr/>
              <w:t xml:space="preserve">Scovillen lämpöyksiköt </w:t>
            </w:r>
          </w:p>
        </w:tc>
        <w:tc>
          <w:tcPr>
            <w:tcW w:w="5821" w:type="dxa"/>
            <w:tcBorders/>
            <w:vAlign w:val="center"/>
          </w:tcPr>
          <w:p>
            <w:pPr>
              <w:pStyle w:val="TableHeading"/>
              <w:suppressLineNumbers/>
              <w:bidi w:val="0"/>
              <w:spacing w:before="0" w:after="283"/>
              <w:jc w:val="center"/>
              <w:rPr/>
            </w:pPr>
            <w:r>
              <w:rPr/>
              <w:t xml:space="preserve">Paprikat </w:t>
            </w:r>
          </w:p>
        </w:tc>
      </w:tr>
      <w:tr>
        <w:trPr/>
        <w:tc>
          <w:tcPr>
            <w:tcW w:w="2221" w:type="dxa"/>
            <w:tcBorders/>
            <w:vAlign w:val="center"/>
          </w:tcPr>
          <w:p>
            <w:pPr>
              <w:pStyle w:val="TableContents"/>
              <w:bidi w:val="0"/>
              <w:spacing w:before="0" w:after="283"/>
              <w:jc w:val="left"/>
              <w:rPr/>
            </w:pPr>
            <w:r>
              <w:rPr/>
              <w:t xml:space="preserve">800 000-3 200 000 </w:t>
            </w:r>
          </w:p>
        </w:tc>
        <w:tc>
          <w:tcPr>
            <w:tcW w:w="5821" w:type="dxa"/>
            <w:tcBorders/>
            <w:vAlign w:val="center"/>
          </w:tcPr>
          <w:p>
            <w:pPr>
              <w:pStyle w:val="TableContents"/>
              <w:bidi w:val="0"/>
              <w:spacing w:before="0" w:after="283"/>
              <w:jc w:val="left"/>
              <w:rPr/>
            </w:pPr>
            <w:r>
              <w:rPr/>
              <w:t xml:space="preserve">Pepper X, Carolina Reaper, Lohikäärmeen henkäys, Naga Morich </w:t>
            </w:r>
          </w:p>
        </w:tc>
      </w:tr>
      <w:tr>
        <w:trPr/>
        <w:tc>
          <w:tcPr>
            <w:tcW w:w="2221" w:type="dxa"/>
            <w:tcBorders/>
            <w:vAlign w:val="center"/>
          </w:tcPr>
          <w:p>
            <w:pPr>
              <w:pStyle w:val="TableContents"/>
              <w:bidi w:val="0"/>
              <w:spacing w:before="0" w:after="283"/>
              <w:jc w:val="left"/>
              <w:rPr/>
            </w:pPr>
            <w:r>
              <w:rPr/>
              <w:t xml:space="preserve">350 000-800 000 </w:t>
            </w:r>
          </w:p>
        </w:tc>
        <w:tc>
          <w:tcPr>
            <w:tcW w:w="5821" w:type="dxa"/>
            <w:tcBorders/>
            <w:vAlign w:val="center"/>
          </w:tcPr>
          <w:p>
            <w:pPr>
              <w:pStyle w:val="TableContents"/>
              <w:bidi w:val="0"/>
              <w:spacing w:before="0" w:after="283"/>
              <w:jc w:val="left"/>
              <w:rPr/>
            </w:pPr>
            <w:r>
              <w:rPr/>
              <w:t xml:space="preserve">Punainen Savina-paprika, Suklaa habanero </w:t>
            </w:r>
          </w:p>
        </w:tc>
      </w:tr>
      <w:tr>
        <w:trPr/>
        <w:tc>
          <w:tcPr>
            <w:tcW w:w="2221" w:type="dxa"/>
            <w:tcBorders/>
            <w:vAlign w:val="center"/>
          </w:tcPr>
          <w:p>
            <w:pPr>
              <w:pStyle w:val="TableContents"/>
              <w:bidi w:val="0"/>
              <w:spacing w:before="0" w:after="283"/>
              <w:jc w:val="left"/>
              <w:rPr/>
            </w:pPr>
            <w:r>
              <w:rPr/>
              <w:t xml:space="preserve">100 000-350 000 </w:t>
            </w:r>
          </w:p>
        </w:tc>
        <w:tc>
          <w:tcPr>
            <w:tcW w:w="5821" w:type="dxa"/>
            <w:tcBorders/>
            <w:vAlign w:val="center"/>
          </w:tcPr>
          <w:p>
            <w:pPr>
              <w:pStyle w:val="TableContents"/>
              <w:bidi w:val="0"/>
              <w:spacing w:before="0" w:after="283"/>
              <w:jc w:val="left"/>
              <w:rPr/>
            </w:pPr>
            <w:r>
              <w:rPr/>
              <w:t xml:space="preserve">Habanero, Scotch Bonnet </w:t>
            </w:r>
          </w:p>
        </w:tc>
      </w:tr>
      <w:tr>
        <w:trPr/>
        <w:tc>
          <w:tcPr>
            <w:tcW w:w="2221" w:type="dxa"/>
            <w:tcBorders/>
            <w:vAlign w:val="center"/>
          </w:tcPr>
          <w:p>
            <w:pPr>
              <w:pStyle w:val="TableContents"/>
              <w:bidi w:val="0"/>
              <w:spacing w:before="0" w:after="283"/>
              <w:jc w:val="left"/>
              <w:rPr/>
            </w:pPr>
            <w:r>
              <w:rPr/>
              <w:t xml:space="preserve">10 000-100 000 </w:t>
            </w:r>
          </w:p>
        </w:tc>
        <w:tc>
          <w:tcPr>
            <w:tcW w:w="5821" w:type="dxa"/>
            <w:tcBorders/>
            <w:vAlign w:val="center"/>
          </w:tcPr>
          <w:p>
            <w:pPr>
              <w:pStyle w:val="TableContents"/>
              <w:bidi w:val="0"/>
              <w:spacing w:before="0" w:after="283"/>
              <w:jc w:val="left"/>
              <w:rPr/>
            </w:pPr>
            <w:r>
              <w:rPr/>
              <w:t xml:space="preserve">Malagueta-pippuri, Cayenne-pippuri </w:t>
            </w:r>
          </w:p>
        </w:tc>
      </w:tr>
      <w:tr>
        <w:trPr/>
        <w:tc>
          <w:tcPr>
            <w:tcW w:w="2221" w:type="dxa"/>
            <w:tcBorders/>
            <w:vAlign w:val="center"/>
          </w:tcPr>
          <w:p>
            <w:pPr>
              <w:pStyle w:val="TableContents"/>
              <w:bidi w:val="0"/>
              <w:spacing w:before="0" w:after="283"/>
              <w:jc w:val="left"/>
              <w:rPr/>
            </w:pPr>
            <w:r>
              <w:rPr>
                <w:color w:val="A9A9A9"/>
              </w:rPr>
              <w:t xml:space="preserve">1,000-10,</w:t>
            </w:r>
            <w:r>
              <w:rPr/>
              <w:t xml:space="preserve">000 </w:t>
            </w:r>
          </w:p>
        </w:tc>
        <w:tc>
          <w:tcPr>
            <w:tcW w:w="5821" w:type="dxa"/>
            <w:tcBorders/>
            <w:vAlign w:val="center"/>
          </w:tcPr>
          <w:p>
            <w:pPr>
              <w:pStyle w:val="TableContents"/>
              <w:bidi w:val="0"/>
              <w:spacing w:before="0" w:after="283"/>
              <w:jc w:val="left"/>
              <w:rPr/>
            </w:pPr>
            <w:r>
              <w:rPr/>
              <w:t xml:space="preserve">Guajillo-pippuri, Jalapeño </w:t>
            </w:r>
          </w:p>
        </w:tc>
      </w:tr>
      <w:tr>
        <w:trPr/>
        <w:tc>
          <w:tcPr>
            <w:tcW w:w="2221" w:type="dxa"/>
            <w:tcBorders/>
            <w:vAlign w:val="center"/>
          </w:tcPr>
          <w:p>
            <w:pPr>
              <w:pStyle w:val="TableContents"/>
              <w:bidi w:val="0"/>
              <w:spacing w:before="0" w:after="283"/>
              <w:jc w:val="left"/>
              <w:rPr/>
            </w:pPr>
            <w:r>
              <w:rPr/>
              <w:t xml:space="preserve">100-1,000 </w:t>
            </w:r>
          </w:p>
        </w:tc>
        <w:tc>
          <w:tcPr>
            <w:tcW w:w="5821" w:type="dxa"/>
            <w:tcBorders/>
            <w:vAlign w:val="center"/>
          </w:tcPr>
          <w:p>
            <w:pPr>
              <w:pStyle w:val="TableContents"/>
              <w:bidi w:val="0"/>
              <w:spacing w:before="0" w:after="283"/>
              <w:jc w:val="left"/>
              <w:rPr/>
            </w:pPr>
            <w:r>
              <w:rPr/>
              <w:t xml:space="preserve">Banaanipippuri, Cubanelle </w:t>
            </w:r>
          </w:p>
        </w:tc>
      </w:tr>
      <w:tr>
        <w:trPr/>
        <w:tc>
          <w:tcPr>
            <w:tcW w:w="2221" w:type="dxa"/>
            <w:tcBorders/>
            <w:vAlign w:val="center"/>
          </w:tcPr>
          <w:p>
            <w:pPr>
              <w:pStyle w:val="TableContents"/>
              <w:bidi w:val="0"/>
              <w:spacing w:before="0" w:after="283"/>
              <w:jc w:val="left"/>
              <w:rPr/>
            </w:pPr>
            <w:r>
              <w:rPr/>
              <w:t xml:space="preserve">0-100 </w:t>
            </w:r>
          </w:p>
        </w:tc>
        <w:tc>
          <w:tcPr>
            <w:tcW w:w="5821" w:type="dxa"/>
            <w:tcBorders/>
            <w:vAlign w:val="center"/>
          </w:tcPr>
          <w:p>
            <w:pPr>
              <w:pStyle w:val="TableContents"/>
              <w:bidi w:val="0"/>
              <w:spacing w:before="0" w:after="283"/>
              <w:jc w:val="left"/>
              <w:rPr/>
            </w:pPr>
            <w:r>
              <w:rPr/>
              <w:t xml:space="preserve">Paprika, Pimento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scoville-yksikköä jalapenopippurissa on?</w:t>
      </w:r>
    </w:p>
    <w:p>
      <w:pPr>
        <w:pStyle w:val="TextBody"/>
        <w:bidi w:val="0"/>
        <w:jc w:val="left"/>
        <w:rPr>
          <w:b/>
          <w:u w:val="single"/>
          <w:shd w:val="clear" w:fill="FFFF00"/>
        </w:rPr>
      </w:pPr>
      <w:r>
        <w:rPr>
          <w:b/>
          <w:u w:val="single"/>
          <w:shd w:val="clear" w:fill="FFFF00"/>
        </w:rPr>
        <w:t xml:space="preserve">Asiakirjan numero 3167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Google Drive on Googlen kehittämä tiedostojen tallennus- ja synkronointipalvelu. Google Drive lanseerattiin 24. huhtikuuta 2012, ja sen avulla käyttäjät voivat tallentaa tiedostoja </w:t>
      </w:r>
      <w:r>
        <w:rPr>
          <w:color w:val="A9A9A9"/>
        </w:rPr>
        <w:t xml:space="preserve">palvelimille</w:t>
      </w:r>
      <w:r>
        <w:rPr/>
        <w:t xml:space="preserve">, synkronoida tiedostoja eri laitteilla ja jakaa tiedostoja. Verkkosivuston lisäksi Google Drive tarjoaa sovelluksia, joissa on offline-ominaisuudet Windows- ja macOS-tietokoneille sekä Android- ja iOS-älypuhelimille ja -tableteille. Google Drive sisältää Google </w:t>
      </w:r>
      <w:r>
        <w:rPr>
          <w:color w:val="DCDCDC"/>
        </w:rPr>
        <w:t xml:space="preserve">Docs</w:t>
      </w:r>
      <w:r>
        <w:rPr/>
        <w:t xml:space="preserve">, </w:t>
      </w:r>
      <w:r>
        <w:rPr>
          <w:color w:val="2F4F4F"/>
        </w:rPr>
        <w:t xml:space="preserve">Sheets </w:t>
      </w:r>
      <w:r>
        <w:rPr/>
        <w:t xml:space="preserve">ja </w:t>
      </w:r>
      <w:r>
        <w:rPr>
          <w:color w:val="556B2F"/>
        </w:rPr>
        <w:t xml:space="preserve">Slides </w:t>
      </w:r>
      <w:r>
        <w:rPr/>
        <w:t xml:space="preserve">-toimistopaketin, joka mahdollistaa asiakirjojen, laskentataulukoiden, esitysten, piirustusten, lomakkeiden ja muiden dokumenttien yhteisen muokkaamisen. Toimistopaketin avulla luodut ja muokatut tiedostot tallennetaan Google Driveen.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tiedot on tallennettu Google Driveen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Google Driven kolme tärkeintä sovellusta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Google Drive tarjoaa käyttäjille </w:t>
      </w:r>
      <w:r>
        <w:rPr>
          <w:color w:val="A9A9A9"/>
        </w:rPr>
        <w:t xml:space="preserve">15 gigatavua ilmaista tallennustilaa ja 100 gigatavua, 1 teratavu, 1 teratavu, 2 teratavua, 10 teratavua, 20 teratavua ja 30 teratavua valinnaisilla maksullisilla paketeilla</w:t>
      </w:r>
      <w:r>
        <w:rPr/>
        <w:t xml:space="preserve">. Ladattavien tiedostojen koko voi olla enintään 5 teratavua. Käyttäjät voivat muuttaa yksittäisten tiedostojen ja kansioiden yksityisyysasetuksia, kuten sallia jakamisen muiden käyttäjien kanssa tai tehdä sisällöstä julkista. Verkkosivustolla käyttäjät voivat hakea kuvaa kuvaamalla sen visuaalisia ominaisuuksia ja käyttää luonnollista kieltä tiettyjen tiedostojen löytämiseen, kuten "löydä budjettitaulukkoni viime joulukuulta".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tilaa annetaan google drive</w:t>
      </w:r>
    </w:p>
    <w:p>
      <w:pPr>
        <w:pStyle w:val="TextBody"/>
        <w:bidi w:val="0"/>
        <w:jc w:val="left"/>
        <w:rPr>
          <w:b/>
          <w:u w:val="single"/>
          <w:shd w:val="clear" w:fill="FFFF00"/>
        </w:rPr>
      </w:pPr>
      <w:r>
        <w:rPr>
          <w:b/>
          <w:u w:val="single"/>
          <w:shd w:val="clear" w:fill="FFFF00"/>
        </w:rPr>
        <w:t xml:space="preserve">Asiakirjan numero 3168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21"/>
        <w:gridCol w:w="5615"/>
        <w:gridCol w:w="3141"/>
        <w:gridCol w:w="928"/>
      </w:tblGrid>
      <w:tr>
        <w:trPr/>
        <w:tc>
          <w:tcPr>
            <w:tcW w:w="521" w:type="dxa"/>
            <w:tcBorders/>
            <w:vAlign w:val="center"/>
          </w:tcPr>
          <w:p>
            <w:pPr>
              <w:pStyle w:val="TableHeading"/>
              <w:suppressLineNumbers/>
              <w:bidi w:val="0"/>
              <w:spacing w:before="0" w:after="283"/>
              <w:jc w:val="center"/>
              <w:rPr/>
            </w:pPr>
            <w:r>
              <w:rPr/>
              <w:t xml:space="preserve">Ei. </w:t>
            </w:r>
          </w:p>
        </w:tc>
        <w:tc>
          <w:tcPr>
            <w:tcW w:w="5615" w:type="dxa"/>
            <w:tcBorders/>
            <w:vAlign w:val="center"/>
          </w:tcPr>
          <w:p>
            <w:pPr>
              <w:pStyle w:val="TableHeading"/>
              <w:suppressLineNumbers/>
              <w:bidi w:val="0"/>
              <w:spacing w:before="0" w:after="283"/>
              <w:jc w:val="center"/>
              <w:rPr/>
            </w:pPr>
            <w:r>
              <w:rPr/>
              <w:t xml:space="preserve">Otsikko </w:t>
            </w:r>
          </w:p>
        </w:tc>
        <w:tc>
          <w:tcPr>
            <w:tcW w:w="3141" w:type="dxa"/>
            <w:tcBorders/>
            <w:vAlign w:val="center"/>
          </w:tcPr>
          <w:p>
            <w:pPr>
              <w:pStyle w:val="TableHeading"/>
              <w:suppressLineNumbers/>
              <w:bidi w:val="0"/>
              <w:spacing w:before="0" w:after="283"/>
              <w:jc w:val="center"/>
              <w:rPr/>
            </w:pPr>
            <w:r>
              <w:rPr/>
              <w:t xml:space="preserve">Tuottaja (s) </w:t>
            </w:r>
          </w:p>
        </w:tc>
        <w:tc>
          <w:tcPr>
            <w:tcW w:w="928" w:type="dxa"/>
            <w:tcBorders/>
            <w:vAlign w:val="center"/>
          </w:tcPr>
          <w:p>
            <w:pPr>
              <w:pStyle w:val="TableHeading"/>
              <w:suppressLineNumbers/>
              <w:bidi w:val="0"/>
              <w:spacing w:before="0" w:after="283"/>
              <w:jc w:val="center"/>
              <w:rPr/>
            </w:pPr>
            <w:r>
              <w:rPr/>
              <w:t xml:space="preserve">Pituus </w:t>
            </w:r>
          </w:p>
        </w:tc>
      </w:tr>
      <w:tr>
        <w:trPr/>
        <w:tc>
          <w:tcPr>
            <w:tcW w:w="521" w:type="dxa"/>
            <w:tcBorders/>
            <w:vAlign w:val="center"/>
          </w:tcPr>
          <w:p>
            <w:pPr>
              <w:pStyle w:val="TableContents"/>
              <w:bidi w:val="0"/>
              <w:spacing w:before="0" w:after="283"/>
              <w:jc w:val="left"/>
              <w:rPr/>
            </w:pPr>
            <w:r>
              <w:rPr/>
              <w:t xml:space="preserve">1. </w:t>
            </w:r>
          </w:p>
        </w:tc>
        <w:tc>
          <w:tcPr>
            <w:tcW w:w="5615" w:type="dxa"/>
            <w:tcBorders/>
            <w:vAlign w:val="center"/>
          </w:tcPr>
          <w:p>
            <w:pPr>
              <w:pStyle w:val="TableContents"/>
              <w:bidi w:val="0"/>
              <w:spacing w:before="0" w:after="283"/>
              <w:jc w:val="left"/>
              <w:rPr/>
            </w:pPr>
            <w:r>
              <w:rPr/>
              <w:t xml:space="preserve">``Hustlerin kunnianhimo'' (50 Cent) </w:t>
            </w:r>
          </w:p>
        </w:tc>
        <w:tc>
          <w:tcPr>
            <w:tcW w:w="3141" w:type="dxa"/>
            <w:tcBorders/>
            <w:vAlign w:val="center"/>
          </w:tcPr>
          <w:p>
            <w:pPr>
              <w:pStyle w:val="TableContents"/>
              <w:bidi w:val="0"/>
              <w:spacing w:before="0" w:after="283"/>
              <w:jc w:val="left"/>
              <w:rPr/>
            </w:pPr>
            <w:r>
              <w:rPr/>
              <w:t xml:space="preserve">B-rahaa ``B $'' </w:t>
            </w:r>
          </w:p>
        </w:tc>
        <w:tc>
          <w:tcPr>
            <w:tcW w:w="928" w:type="dxa"/>
            <w:tcBorders/>
            <w:vAlign w:val="center"/>
          </w:tcPr>
          <w:p>
            <w:pPr>
              <w:pStyle w:val="TableContents"/>
              <w:bidi w:val="0"/>
              <w:spacing w:before="0" w:after="283"/>
              <w:jc w:val="left"/>
              <w:rPr/>
            </w:pPr>
            <w:r>
              <w:rPr/>
              <w:t xml:space="preserve">3: 57 </w:t>
            </w:r>
          </w:p>
        </w:tc>
      </w:tr>
      <w:tr>
        <w:trPr/>
        <w:tc>
          <w:tcPr>
            <w:tcW w:w="521" w:type="dxa"/>
            <w:tcBorders/>
            <w:vAlign w:val="center"/>
          </w:tcPr>
          <w:p>
            <w:pPr>
              <w:pStyle w:val="TableContents"/>
              <w:bidi w:val="0"/>
              <w:spacing w:before="0" w:after="283"/>
              <w:jc w:val="left"/>
              <w:rPr/>
            </w:pPr>
            <w:r>
              <w:rPr/>
              <w:t xml:space="preserve">2. </w:t>
            </w:r>
          </w:p>
        </w:tc>
        <w:tc>
          <w:tcPr>
            <w:tcW w:w="5615" w:type="dxa"/>
            <w:tcBorders/>
            <w:vAlign w:val="center"/>
          </w:tcPr>
          <w:p>
            <w:pPr>
              <w:pStyle w:val="TableContents"/>
              <w:bidi w:val="0"/>
              <w:spacing w:before="0" w:after="283"/>
              <w:jc w:val="left"/>
              <w:rPr/>
            </w:pPr>
            <w:r>
              <w:rPr/>
              <w:t xml:space="preserve">``Mitä jos'' (50 Cent) </w:t>
            </w:r>
          </w:p>
        </w:tc>
        <w:tc>
          <w:tcPr>
            <w:tcW w:w="3141" w:type="dxa"/>
            <w:tcBorders/>
            <w:vAlign w:val="center"/>
          </w:tcPr>
          <w:p>
            <w:pPr>
              <w:pStyle w:val="TableContents"/>
              <w:bidi w:val="0"/>
              <w:spacing w:before="0" w:after="283"/>
              <w:jc w:val="left"/>
              <w:rPr/>
            </w:pPr>
            <w:r>
              <w:rPr/>
              <w:t xml:space="preserve">Nick Speed </w:t>
            </w:r>
          </w:p>
        </w:tc>
        <w:tc>
          <w:tcPr>
            <w:tcW w:w="928" w:type="dxa"/>
            <w:tcBorders/>
            <w:vAlign w:val="center"/>
          </w:tcPr>
          <w:p>
            <w:pPr>
              <w:pStyle w:val="TableContents"/>
              <w:bidi w:val="0"/>
              <w:spacing w:before="0" w:after="283"/>
              <w:jc w:val="left"/>
              <w:rPr/>
            </w:pPr>
            <w:r>
              <w:rPr/>
              <w:t xml:space="preserve">3: 05 </w:t>
            </w:r>
          </w:p>
        </w:tc>
      </w:tr>
      <w:tr>
        <w:trPr/>
        <w:tc>
          <w:tcPr>
            <w:tcW w:w="521" w:type="dxa"/>
            <w:tcBorders/>
            <w:vAlign w:val="center"/>
          </w:tcPr>
          <w:p>
            <w:pPr>
              <w:pStyle w:val="TableContents"/>
              <w:bidi w:val="0"/>
              <w:spacing w:before="0" w:after="283"/>
              <w:jc w:val="left"/>
              <w:rPr/>
            </w:pPr>
            <w:r>
              <w:rPr/>
              <w:t xml:space="preserve">3. </w:t>
            </w:r>
          </w:p>
        </w:tc>
        <w:tc>
          <w:tcPr>
            <w:tcW w:w="5615" w:type="dxa"/>
            <w:tcBorders/>
            <w:vAlign w:val="center"/>
          </w:tcPr>
          <w:p>
            <w:pPr>
              <w:pStyle w:val="TableContents"/>
              <w:bidi w:val="0"/>
              <w:spacing w:before="0" w:after="283"/>
              <w:jc w:val="left"/>
              <w:rPr/>
            </w:pPr>
            <w:r>
              <w:rPr/>
              <w:t xml:space="preserve">``Things Change'' (Spider Loc, 50 Cent &amp; Lloyd Banks) </w:t>
            </w:r>
          </w:p>
        </w:tc>
        <w:tc>
          <w:tcPr>
            <w:tcW w:w="3141" w:type="dxa"/>
            <w:tcBorders/>
            <w:vAlign w:val="center"/>
          </w:tcPr>
          <w:p>
            <w:pPr>
              <w:pStyle w:val="TableContents"/>
              <w:bidi w:val="0"/>
              <w:spacing w:before="0" w:after="283"/>
              <w:jc w:val="left"/>
              <w:rPr/>
            </w:pPr>
            <w:r>
              <w:rPr/>
              <w:t xml:space="preserve">Sha Money XL, musta Jeruz </w:t>
            </w:r>
          </w:p>
        </w:tc>
        <w:tc>
          <w:tcPr>
            <w:tcW w:w="928" w:type="dxa"/>
            <w:tcBorders/>
            <w:vAlign w:val="center"/>
          </w:tcPr>
          <w:p>
            <w:pPr>
              <w:pStyle w:val="TableContents"/>
              <w:bidi w:val="0"/>
              <w:spacing w:before="0" w:after="283"/>
              <w:jc w:val="left"/>
              <w:rPr/>
            </w:pPr>
            <w:r>
              <w:rPr/>
              <w:t xml:space="preserve">3: 59 </w:t>
            </w:r>
          </w:p>
        </w:tc>
      </w:tr>
      <w:tr>
        <w:trPr/>
        <w:tc>
          <w:tcPr>
            <w:tcW w:w="521" w:type="dxa"/>
            <w:tcBorders/>
            <w:vAlign w:val="center"/>
          </w:tcPr>
          <w:p>
            <w:pPr>
              <w:pStyle w:val="TableContents"/>
              <w:bidi w:val="0"/>
              <w:spacing w:before="0" w:after="283"/>
              <w:jc w:val="left"/>
              <w:rPr/>
            </w:pPr>
            <w:r>
              <w:rPr/>
              <w:t xml:space="preserve">4. </w:t>
            </w:r>
          </w:p>
        </w:tc>
        <w:tc>
          <w:tcPr>
            <w:tcW w:w="5615" w:type="dxa"/>
            <w:tcBorders/>
            <w:vAlign w:val="center"/>
          </w:tcPr>
          <w:p>
            <w:pPr>
              <w:pStyle w:val="TableContents"/>
              <w:bidi w:val="0"/>
              <w:spacing w:before="0" w:after="283"/>
              <w:jc w:val="left"/>
              <w:rPr/>
            </w:pPr>
            <w:r>
              <w:rPr/>
              <w:t xml:space="preserve">"Tiedät jo (G-Unit) </w:t>
            </w:r>
          </w:p>
        </w:tc>
        <w:tc>
          <w:tcPr>
            <w:tcW w:w="3141" w:type="dxa"/>
            <w:tcBorders/>
            <w:vAlign w:val="center"/>
          </w:tcPr>
          <w:p>
            <w:pPr>
              <w:pStyle w:val="TableContents"/>
              <w:bidi w:val="0"/>
              <w:spacing w:before="0" w:after="283"/>
              <w:jc w:val="left"/>
              <w:rPr/>
            </w:pPr>
            <w:r>
              <w:rPr/>
              <w:t xml:space="preserve">Asu </w:t>
            </w:r>
          </w:p>
        </w:tc>
        <w:tc>
          <w:tcPr>
            <w:tcW w:w="928" w:type="dxa"/>
            <w:tcBorders/>
            <w:vAlign w:val="center"/>
          </w:tcPr>
          <w:p>
            <w:pPr>
              <w:pStyle w:val="TableContents"/>
              <w:bidi w:val="0"/>
              <w:spacing w:before="0" w:after="283"/>
              <w:jc w:val="left"/>
              <w:rPr/>
            </w:pPr>
            <w:r>
              <w:rPr/>
              <w:t xml:space="preserve">4: 15 </w:t>
            </w:r>
          </w:p>
        </w:tc>
      </w:tr>
      <w:tr>
        <w:trPr/>
        <w:tc>
          <w:tcPr>
            <w:tcW w:w="521" w:type="dxa"/>
            <w:tcBorders/>
            <w:vAlign w:val="center"/>
          </w:tcPr>
          <w:p>
            <w:pPr>
              <w:pStyle w:val="TableContents"/>
              <w:bidi w:val="0"/>
              <w:spacing w:before="0" w:after="283"/>
              <w:jc w:val="left"/>
              <w:rPr/>
            </w:pPr>
            <w:r>
              <w:rPr/>
              <w:t xml:space="preserve">5. </w:t>
            </w:r>
          </w:p>
        </w:tc>
        <w:tc>
          <w:tcPr>
            <w:tcW w:w="5615" w:type="dxa"/>
            <w:tcBorders/>
            <w:vAlign w:val="center"/>
          </w:tcPr>
          <w:p>
            <w:pPr>
              <w:pStyle w:val="TableContents"/>
              <w:bidi w:val="0"/>
              <w:spacing w:before="0" w:after="283"/>
              <w:jc w:val="left"/>
              <w:rPr/>
            </w:pPr>
            <w:r>
              <w:rPr/>
              <w:t xml:space="preserve">``Kun kuolema tulee sinuun'' (M.O.P. &amp; 50 Cent) </w:t>
            </w:r>
          </w:p>
        </w:tc>
        <w:tc>
          <w:tcPr>
            <w:tcW w:w="3141" w:type="dxa"/>
            <w:tcBorders/>
            <w:vAlign w:val="center"/>
          </w:tcPr>
          <w:p>
            <w:pPr>
              <w:pStyle w:val="TableContents"/>
              <w:bidi w:val="0"/>
              <w:spacing w:before="0" w:after="283"/>
              <w:jc w:val="left"/>
              <w:rPr/>
            </w:pPr>
            <w:r>
              <w:rPr/>
              <w:t xml:space="preserve">Kickdrums Productions, Tunnista kelaaminen </w:t>
            </w:r>
          </w:p>
        </w:tc>
        <w:tc>
          <w:tcPr>
            <w:tcW w:w="928" w:type="dxa"/>
            <w:tcBorders/>
            <w:vAlign w:val="center"/>
          </w:tcPr>
          <w:p>
            <w:pPr>
              <w:pStyle w:val="TableContents"/>
              <w:bidi w:val="0"/>
              <w:spacing w:before="0" w:after="283"/>
              <w:jc w:val="left"/>
              <w:rPr/>
            </w:pPr>
            <w:r>
              <w:rPr/>
              <w:t xml:space="preserve">3: 05 </w:t>
            </w:r>
          </w:p>
        </w:tc>
      </w:tr>
      <w:tr>
        <w:trPr/>
        <w:tc>
          <w:tcPr>
            <w:tcW w:w="521" w:type="dxa"/>
            <w:tcBorders/>
            <w:vAlign w:val="center"/>
          </w:tcPr>
          <w:p>
            <w:pPr>
              <w:pStyle w:val="TableContents"/>
              <w:bidi w:val="0"/>
              <w:spacing w:before="0" w:after="283"/>
              <w:jc w:val="left"/>
              <w:rPr/>
            </w:pPr>
            <w:r>
              <w:rPr/>
              <w:t xml:space="preserve">6. </w:t>
            </w:r>
          </w:p>
        </w:tc>
        <w:tc>
          <w:tcPr>
            <w:tcW w:w="5615" w:type="dxa"/>
            <w:tcBorders/>
            <w:vAlign w:val="center"/>
          </w:tcPr>
          <w:p>
            <w:pPr>
              <w:pStyle w:val="TableContents"/>
              <w:bidi w:val="0"/>
              <w:spacing w:before="0" w:after="283"/>
              <w:jc w:val="left"/>
              <w:rPr/>
            </w:pPr>
            <w:r>
              <w:rPr/>
              <w:t xml:space="preserve">``Have a Party'' (Mobb Deep, 50 Cent &amp; Nate Dogg) </w:t>
            </w:r>
          </w:p>
        </w:tc>
        <w:tc>
          <w:tcPr>
            <w:tcW w:w="3141" w:type="dxa"/>
            <w:tcBorders/>
            <w:vAlign w:val="center"/>
          </w:tcPr>
          <w:p>
            <w:pPr>
              <w:pStyle w:val="TableContents"/>
              <w:bidi w:val="0"/>
              <w:spacing w:before="0" w:after="283"/>
              <w:jc w:val="left"/>
              <w:rPr/>
            </w:pPr>
            <w:r>
              <w:rPr/>
              <w:t xml:space="preserve">Fredwreck </w:t>
            </w:r>
          </w:p>
        </w:tc>
        <w:tc>
          <w:tcPr>
            <w:tcW w:w="928" w:type="dxa"/>
            <w:tcBorders/>
            <w:vAlign w:val="center"/>
          </w:tcPr>
          <w:p>
            <w:pPr>
              <w:pStyle w:val="TableContents"/>
              <w:bidi w:val="0"/>
              <w:spacing w:before="0" w:after="283"/>
              <w:jc w:val="left"/>
              <w:rPr/>
            </w:pPr>
            <w:r>
              <w:rPr/>
              <w:t xml:space="preserve">3: 55 </w:t>
            </w:r>
          </w:p>
        </w:tc>
      </w:tr>
      <w:tr>
        <w:trPr/>
        <w:tc>
          <w:tcPr>
            <w:tcW w:w="521" w:type="dxa"/>
            <w:tcBorders/>
            <w:vAlign w:val="center"/>
          </w:tcPr>
          <w:p>
            <w:pPr>
              <w:pStyle w:val="TableContents"/>
              <w:bidi w:val="0"/>
              <w:spacing w:before="0" w:after="283"/>
              <w:jc w:val="left"/>
              <w:rPr/>
            </w:pPr>
            <w:r>
              <w:rPr/>
              <w:t xml:space="preserve">7. </w:t>
            </w:r>
          </w:p>
        </w:tc>
        <w:tc>
          <w:tcPr>
            <w:tcW w:w="5615" w:type="dxa"/>
            <w:tcBorders/>
            <w:vAlign w:val="center"/>
          </w:tcPr>
          <w:p>
            <w:pPr>
              <w:pStyle w:val="TableContents"/>
              <w:bidi w:val="0"/>
              <w:spacing w:before="0" w:after="283"/>
              <w:jc w:val="left"/>
              <w:rPr/>
            </w:pPr>
            <w:r>
              <w:rPr/>
              <w:t xml:space="preserve">"Me molemmat ajattelemme samalla tavalla" (50 Cent &amp; Olivia) </w:t>
            </w:r>
          </w:p>
        </w:tc>
        <w:tc>
          <w:tcPr>
            <w:tcW w:w="3141" w:type="dxa"/>
            <w:tcBorders/>
            <w:vAlign w:val="center"/>
          </w:tcPr>
          <w:p>
            <w:pPr>
              <w:pStyle w:val="TableContents"/>
              <w:bidi w:val="0"/>
              <w:spacing w:before="0" w:after="283"/>
              <w:jc w:val="left"/>
              <w:rPr/>
            </w:pPr>
            <w:r>
              <w:rPr/>
              <w:t xml:space="preserve">DJ Khalil </w:t>
            </w:r>
          </w:p>
        </w:tc>
        <w:tc>
          <w:tcPr>
            <w:tcW w:w="928" w:type="dxa"/>
            <w:tcBorders/>
            <w:vAlign w:val="center"/>
          </w:tcPr>
          <w:p>
            <w:pPr>
              <w:pStyle w:val="TableContents"/>
              <w:bidi w:val="0"/>
              <w:spacing w:before="0" w:after="283"/>
              <w:jc w:val="left"/>
              <w:rPr/>
            </w:pPr>
            <w:r>
              <w:rPr/>
              <w:t xml:space="preserve">3: 05 </w:t>
            </w:r>
          </w:p>
        </w:tc>
      </w:tr>
      <w:tr>
        <w:trPr/>
        <w:tc>
          <w:tcPr>
            <w:tcW w:w="521" w:type="dxa"/>
            <w:tcBorders/>
            <w:vAlign w:val="center"/>
          </w:tcPr>
          <w:p>
            <w:pPr>
              <w:pStyle w:val="TableContents"/>
              <w:bidi w:val="0"/>
              <w:spacing w:before="0" w:after="283"/>
              <w:jc w:val="left"/>
              <w:rPr/>
            </w:pPr>
            <w:r>
              <w:rPr/>
              <w:t xml:space="preserve">8. </w:t>
            </w:r>
          </w:p>
        </w:tc>
        <w:tc>
          <w:tcPr>
            <w:tcW w:w="5615" w:type="dxa"/>
            <w:tcBorders/>
            <w:vAlign w:val="center"/>
          </w:tcPr>
          <w:p>
            <w:pPr>
              <w:pStyle w:val="TableContents"/>
              <w:bidi w:val="0"/>
              <w:spacing w:before="0" w:after="283"/>
              <w:jc w:val="left"/>
              <w:rPr/>
            </w:pPr>
            <w:r>
              <w:rPr/>
              <w:t xml:space="preserve">``Don't Need No Help'' (Young Buck) </w:t>
            </w:r>
          </w:p>
        </w:tc>
        <w:tc>
          <w:tcPr>
            <w:tcW w:w="3141" w:type="dxa"/>
            <w:tcBorders/>
            <w:vAlign w:val="center"/>
          </w:tcPr>
          <w:p>
            <w:pPr>
              <w:pStyle w:val="TableContents"/>
              <w:bidi w:val="0"/>
              <w:spacing w:before="0" w:after="283"/>
              <w:jc w:val="left"/>
              <w:rPr/>
            </w:pPr>
            <w:r>
              <w:rPr/>
              <w:t xml:space="preserve">Hi-Tek, J.R. Rotem. </w:t>
            </w:r>
          </w:p>
        </w:tc>
        <w:tc>
          <w:tcPr>
            <w:tcW w:w="928" w:type="dxa"/>
            <w:tcBorders/>
            <w:vAlign w:val="center"/>
          </w:tcPr>
          <w:p>
            <w:pPr>
              <w:pStyle w:val="TableContents"/>
              <w:bidi w:val="0"/>
              <w:spacing w:before="0" w:after="283"/>
              <w:jc w:val="left"/>
              <w:rPr/>
            </w:pPr>
            <w:r>
              <w:rPr/>
              <w:t xml:space="preserve">2: 50 </w:t>
            </w:r>
          </w:p>
        </w:tc>
      </w:tr>
      <w:tr>
        <w:trPr/>
        <w:tc>
          <w:tcPr>
            <w:tcW w:w="521" w:type="dxa"/>
            <w:tcBorders/>
            <w:vAlign w:val="center"/>
          </w:tcPr>
          <w:p>
            <w:pPr>
              <w:pStyle w:val="TableContents"/>
              <w:bidi w:val="0"/>
              <w:spacing w:before="0" w:after="283"/>
              <w:jc w:val="left"/>
              <w:rPr/>
            </w:pPr>
            <w:r>
              <w:rPr/>
              <w:t xml:space="preserve">9. </w:t>
            </w:r>
          </w:p>
        </w:tc>
        <w:tc>
          <w:tcPr>
            <w:tcW w:w="5615" w:type="dxa"/>
            <w:tcBorders/>
            <w:vAlign w:val="center"/>
          </w:tcPr>
          <w:p>
            <w:pPr>
              <w:pStyle w:val="TableContents"/>
              <w:bidi w:val="0"/>
              <w:spacing w:before="0" w:after="283"/>
              <w:jc w:val="left"/>
              <w:rPr/>
            </w:pPr>
            <w:r>
              <w:rPr/>
              <w:t xml:space="preserve">"Get Low" (Lloyd Banks) </w:t>
            </w:r>
          </w:p>
        </w:tc>
        <w:tc>
          <w:tcPr>
            <w:tcW w:w="3141" w:type="dxa"/>
            <w:tcBorders/>
            <w:vAlign w:val="center"/>
          </w:tcPr>
          <w:p>
            <w:pPr>
              <w:pStyle w:val="TableContents"/>
              <w:bidi w:val="0"/>
              <w:spacing w:before="0" w:after="283"/>
              <w:jc w:val="left"/>
              <w:rPr/>
            </w:pPr>
            <w:r>
              <w:rPr/>
              <w:t xml:space="preserve">All-Star </w:t>
            </w:r>
          </w:p>
        </w:tc>
        <w:tc>
          <w:tcPr>
            <w:tcW w:w="928" w:type="dxa"/>
            <w:tcBorders/>
            <w:vAlign w:val="center"/>
          </w:tcPr>
          <w:p>
            <w:pPr>
              <w:pStyle w:val="TableContents"/>
              <w:bidi w:val="0"/>
              <w:spacing w:before="0" w:after="283"/>
              <w:jc w:val="left"/>
              <w:rPr/>
            </w:pPr>
            <w:r>
              <w:rPr/>
              <w:t xml:space="preserve">3: 56 </w:t>
            </w:r>
          </w:p>
        </w:tc>
      </w:tr>
      <w:tr>
        <w:trPr/>
        <w:tc>
          <w:tcPr>
            <w:tcW w:w="521" w:type="dxa"/>
            <w:tcBorders/>
            <w:vAlign w:val="center"/>
          </w:tcPr>
          <w:p>
            <w:pPr>
              <w:pStyle w:val="TableContents"/>
              <w:bidi w:val="0"/>
              <w:spacing w:before="0" w:after="283"/>
              <w:jc w:val="left"/>
              <w:rPr/>
            </w:pPr>
            <w:r>
              <w:rPr/>
              <w:t xml:space="preserve">10. </w:t>
            </w:r>
          </w:p>
        </w:tc>
        <w:tc>
          <w:tcPr>
            <w:tcW w:w="5615" w:type="dxa"/>
            <w:tcBorders/>
            <w:vAlign w:val="center"/>
          </w:tcPr>
          <w:p>
            <w:pPr>
              <w:pStyle w:val="TableContents"/>
              <w:bidi w:val="0"/>
              <w:spacing w:before="0" w:after="283"/>
              <w:jc w:val="left"/>
              <w:rPr/>
            </w:pPr>
            <w:r>
              <w:rPr/>
              <w:t xml:space="preserve">``Fake Love'' (Tony Yayo) </w:t>
            </w:r>
          </w:p>
        </w:tc>
        <w:tc>
          <w:tcPr>
            <w:tcW w:w="3141" w:type="dxa"/>
            <w:tcBorders/>
            <w:vAlign w:val="center"/>
          </w:tcPr>
          <w:p>
            <w:pPr>
              <w:pStyle w:val="TableContents"/>
              <w:bidi w:val="0"/>
              <w:spacing w:before="0" w:after="283"/>
              <w:jc w:val="left"/>
              <w:rPr/>
            </w:pPr>
            <w:r>
              <w:rPr/>
              <w:t xml:space="preserve">K.O. </w:t>
            </w:r>
          </w:p>
        </w:tc>
        <w:tc>
          <w:tcPr>
            <w:tcW w:w="928" w:type="dxa"/>
            <w:tcBorders/>
            <w:vAlign w:val="center"/>
          </w:tcPr>
          <w:p>
            <w:pPr>
              <w:pStyle w:val="TableContents"/>
              <w:bidi w:val="0"/>
              <w:spacing w:before="0" w:after="283"/>
              <w:jc w:val="left"/>
              <w:rPr/>
            </w:pPr>
            <w:r>
              <w:rPr/>
              <w:t xml:space="preserve">3: 20 </w:t>
            </w:r>
          </w:p>
        </w:tc>
      </w:tr>
      <w:tr>
        <w:trPr/>
        <w:tc>
          <w:tcPr>
            <w:tcW w:w="521" w:type="dxa"/>
            <w:tcBorders/>
            <w:vAlign w:val="center"/>
          </w:tcPr>
          <w:p>
            <w:pPr>
              <w:pStyle w:val="TableContents"/>
              <w:bidi w:val="0"/>
              <w:spacing w:before="0" w:after="283"/>
              <w:jc w:val="left"/>
              <w:rPr/>
            </w:pPr>
            <w:r>
              <w:rPr/>
              <w:t xml:space="preserve">11. </w:t>
            </w:r>
          </w:p>
        </w:tc>
        <w:tc>
          <w:tcPr>
            <w:tcW w:w="5615" w:type="dxa"/>
            <w:tcBorders/>
            <w:vAlign w:val="center"/>
          </w:tcPr>
          <w:p>
            <w:pPr>
              <w:pStyle w:val="TableContents"/>
              <w:bidi w:val="0"/>
              <w:spacing w:before="0" w:after="283"/>
              <w:jc w:val="left"/>
              <w:rPr/>
            </w:pPr>
            <w:r>
              <w:rPr/>
              <w:t xml:space="preserve">``Window Shopper'' (50 Cent) </w:t>
            </w:r>
          </w:p>
        </w:tc>
        <w:tc>
          <w:tcPr>
            <w:tcW w:w="3141" w:type="dxa"/>
            <w:tcBorders/>
            <w:vAlign w:val="center"/>
          </w:tcPr>
          <w:p>
            <w:pPr>
              <w:pStyle w:val="TableContents"/>
              <w:bidi w:val="0"/>
              <w:spacing w:before="0" w:after="283"/>
              <w:jc w:val="left"/>
              <w:rPr/>
            </w:pPr>
            <w:r>
              <w:rPr/>
              <w:t xml:space="preserve">C. Styles, isäntä </w:t>
            </w:r>
          </w:p>
        </w:tc>
        <w:tc>
          <w:tcPr>
            <w:tcW w:w="928" w:type="dxa"/>
            <w:tcBorders/>
            <w:vAlign w:val="center"/>
          </w:tcPr>
          <w:p>
            <w:pPr>
              <w:pStyle w:val="TableContents"/>
              <w:bidi w:val="0"/>
              <w:spacing w:before="0" w:after="283"/>
              <w:jc w:val="left"/>
              <w:rPr/>
            </w:pPr>
            <w:r>
              <w:rPr/>
              <w:t xml:space="preserve">3: 10 </w:t>
            </w:r>
          </w:p>
        </w:tc>
      </w:tr>
      <w:tr>
        <w:trPr/>
        <w:tc>
          <w:tcPr>
            <w:tcW w:w="521" w:type="dxa"/>
            <w:tcBorders/>
            <w:vAlign w:val="center"/>
          </w:tcPr>
          <w:p>
            <w:pPr>
              <w:pStyle w:val="TableContents"/>
              <w:bidi w:val="0"/>
              <w:spacing w:before="0" w:after="283"/>
              <w:jc w:val="left"/>
              <w:rPr/>
            </w:pPr>
            <w:r>
              <w:rPr/>
              <w:t xml:space="preserve">12. </w:t>
            </w:r>
          </w:p>
        </w:tc>
        <w:tc>
          <w:tcPr>
            <w:tcW w:w="5615" w:type="dxa"/>
            <w:tcBorders/>
            <w:vAlign w:val="center"/>
          </w:tcPr>
          <w:p>
            <w:pPr>
              <w:pStyle w:val="TableContents"/>
              <w:bidi w:val="0"/>
              <w:spacing w:before="0" w:after="283"/>
              <w:jc w:val="left"/>
              <w:rPr/>
            </w:pPr>
            <w:r>
              <w:rPr/>
              <w:t xml:space="preserve">``Syntynyt yksin, kuolla yksin'' (Lloyd Banks) </w:t>
            </w:r>
          </w:p>
        </w:tc>
        <w:tc>
          <w:tcPr>
            <w:tcW w:w="3141" w:type="dxa"/>
            <w:tcBorders/>
            <w:vAlign w:val="center"/>
          </w:tcPr>
          <w:p>
            <w:pPr>
              <w:pStyle w:val="TableContents"/>
              <w:bidi w:val="0"/>
              <w:spacing w:before="0" w:after="283"/>
              <w:jc w:val="left"/>
              <w:rPr/>
            </w:pPr>
            <w:r>
              <w:rPr/>
              <w:t xml:space="preserve">Havoc </w:t>
            </w:r>
          </w:p>
        </w:tc>
        <w:tc>
          <w:tcPr>
            <w:tcW w:w="928" w:type="dxa"/>
            <w:tcBorders/>
            <w:vAlign w:val="center"/>
          </w:tcPr>
          <w:p>
            <w:pPr>
              <w:pStyle w:val="TableContents"/>
              <w:bidi w:val="0"/>
              <w:spacing w:before="0" w:after="283"/>
              <w:jc w:val="left"/>
              <w:rPr/>
            </w:pPr>
            <w:r>
              <w:rPr/>
              <w:t xml:space="preserve">3: 00 </w:t>
            </w:r>
          </w:p>
        </w:tc>
      </w:tr>
      <w:tr>
        <w:trPr/>
        <w:tc>
          <w:tcPr>
            <w:tcW w:w="521" w:type="dxa"/>
            <w:tcBorders/>
            <w:vAlign w:val="center"/>
          </w:tcPr>
          <w:p>
            <w:pPr>
              <w:pStyle w:val="TableContents"/>
              <w:bidi w:val="0"/>
              <w:spacing w:before="0" w:after="283"/>
              <w:jc w:val="left"/>
              <w:rPr/>
            </w:pPr>
            <w:r>
              <w:rPr/>
              <w:t xml:space="preserve">13. </w:t>
            </w:r>
          </w:p>
        </w:tc>
        <w:tc>
          <w:tcPr>
            <w:tcW w:w="5615" w:type="dxa"/>
            <w:tcBorders/>
            <w:vAlign w:val="center"/>
          </w:tcPr>
          <w:p>
            <w:pPr>
              <w:pStyle w:val="TableContents"/>
              <w:bidi w:val="0"/>
              <w:spacing w:before="0" w:after="283"/>
              <w:jc w:val="left"/>
              <w:rPr/>
            </w:pPr>
            <w:r>
              <w:rPr/>
              <w:t xml:space="preserve">"You a Shooter" (Mobb Deep &amp; 50 Cent) </w:t>
            </w:r>
          </w:p>
        </w:tc>
        <w:tc>
          <w:tcPr>
            <w:tcW w:w="3141" w:type="dxa"/>
            <w:tcBorders/>
            <w:vAlign w:val="center"/>
          </w:tcPr>
          <w:p>
            <w:pPr>
              <w:pStyle w:val="TableContents"/>
              <w:bidi w:val="0"/>
              <w:spacing w:before="0" w:after="283"/>
              <w:jc w:val="left"/>
              <w:rPr/>
            </w:pPr>
            <w:r>
              <w:rPr/>
              <w:t xml:space="preserve">Sha Money XL </w:t>
            </w:r>
          </w:p>
        </w:tc>
        <w:tc>
          <w:tcPr>
            <w:tcW w:w="928" w:type="dxa"/>
            <w:tcBorders/>
            <w:vAlign w:val="center"/>
          </w:tcPr>
          <w:p>
            <w:pPr>
              <w:pStyle w:val="TableContents"/>
              <w:bidi w:val="0"/>
              <w:spacing w:before="0" w:after="283"/>
              <w:jc w:val="left"/>
              <w:rPr/>
            </w:pPr>
            <w:r>
              <w:rPr/>
              <w:t xml:space="preserve">3: 05 </w:t>
            </w:r>
          </w:p>
        </w:tc>
      </w:tr>
      <w:tr>
        <w:trPr/>
        <w:tc>
          <w:tcPr>
            <w:tcW w:w="521" w:type="dxa"/>
            <w:tcBorders/>
            <w:vAlign w:val="center"/>
          </w:tcPr>
          <w:p>
            <w:pPr>
              <w:pStyle w:val="TableContents"/>
              <w:bidi w:val="0"/>
              <w:spacing w:before="0" w:after="283"/>
              <w:jc w:val="left"/>
              <w:rPr/>
            </w:pPr>
            <w:r>
              <w:rPr/>
              <w:t xml:space="preserve">14. </w:t>
            </w:r>
          </w:p>
        </w:tc>
        <w:tc>
          <w:tcPr>
            <w:tcW w:w="5615" w:type="dxa"/>
            <w:tcBorders/>
            <w:vAlign w:val="center"/>
          </w:tcPr>
          <w:p>
            <w:pPr>
              <w:pStyle w:val="TableContents"/>
              <w:bidi w:val="0"/>
              <w:spacing w:before="0" w:after="283"/>
              <w:jc w:val="left"/>
              <w:rPr/>
            </w:pPr>
            <w:r>
              <w:rPr/>
              <w:t xml:space="preserve">``I Don't Know Officer'' (50 Cent, Prodigy, Spider Loc, Lloyd Banks &amp; Ma $ e) </w:t>
            </w:r>
          </w:p>
        </w:tc>
        <w:tc>
          <w:tcPr>
            <w:tcW w:w="3141" w:type="dxa"/>
            <w:tcBorders/>
            <w:vAlign w:val="center"/>
          </w:tcPr>
          <w:p>
            <w:pPr>
              <w:pStyle w:val="TableContents"/>
              <w:bidi w:val="0"/>
              <w:spacing w:before="0" w:after="283"/>
              <w:jc w:val="left"/>
              <w:rPr/>
            </w:pPr>
            <w:r>
              <w:rPr/>
              <w:t xml:space="preserve">Jake One, malaiji </w:t>
            </w:r>
          </w:p>
        </w:tc>
        <w:tc>
          <w:tcPr>
            <w:tcW w:w="928" w:type="dxa"/>
            <w:tcBorders/>
            <w:vAlign w:val="center"/>
          </w:tcPr>
          <w:p>
            <w:pPr>
              <w:pStyle w:val="TableContents"/>
              <w:bidi w:val="0"/>
              <w:spacing w:before="0" w:after="283"/>
              <w:jc w:val="left"/>
              <w:rPr/>
            </w:pPr>
            <w:r>
              <w:rPr/>
              <w:t xml:space="preserve">4: 32 </w:t>
            </w:r>
          </w:p>
        </w:tc>
      </w:tr>
      <w:tr>
        <w:trPr/>
        <w:tc>
          <w:tcPr>
            <w:tcW w:w="521" w:type="dxa"/>
            <w:tcBorders/>
            <w:vAlign w:val="center"/>
          </w:tcPr>
          <w:p>
            <w:pPr>
              <w:pStyle w:val="TableContents"/>
              <w:bidi w:val="0"/>
              <w:spacing w:before="0" w:after="283"/>
              <w:jc w:val="left"/>
              <w:rPr/>
            </w:pPr>
            <w:r>
              <w:rPr/>
              <w:t xml:space="preserve">15. </w:t>
            </w:r>
          </w:p>
        </w:tc>
        <w:tc>
          <w:tcPr>
            <w:tcW w:w="5615" w:type="dxa"/>
            <w:tcBorders/>
            <w:vAlign w:val="center"/>
          </w:tcPr>
          <w:p>
            <w:pPr>
              <w:pStyle w:val="TableContents"/>
              <w:bidi w:val="0"/>
              <w:spacing w:before="0" w:after="283"/>
              <w:jc w:val="left"/>
              <w:rPr/>
            </w:pPr>
            <w:r>
              <w:rPr/>
              <w:t xml:space="preserve">"Puhu minusta" (50 Cent) </w:t>
            </w:r>
          </w:p>
        </w:tc>
        <w:tc>
          <w:tcPr>
            <w:tcW w:w="3141" w:type="dxa"/>
            <w:tcBorders/>
            <w:vAlign w:val="center"/>
          </w:tcPr>
          <w:p>
            <w:pPr>
              <w:pStyle w:val="TableContents"/>
              <w:bidi w:val="0"/>
              <w:spacing w:before="0" w:after="283"/>
              <w:jc w:val="left"/>
              <w:rPr/>
            </w:pPr>
            <w:r>
              <w:rPr/>
              <w:t xml:space="preserve">Dr. Dre, Mike Elizondo, Che Vicious </w:t>
            </w:r>
          </w:p>
        </w:tc>
        <w:tc>
          <w:tcPr>
            <w:tcW w:w="928" w:type="dxa"/>
            <w:tcBorders/>
            <w:vAlign w:val="center"/>
          </w:tcPr>
          <w:p>
            <w:pPr>
              <w:pStyle w:val="TableContents"/>
              <w:bidi w:val="0"/>
              <w:spacing w:before="0" w:after="283"/>
              <w:jc w:val="left"/>
              <w:rPr/>
            </w:pPr>
            <w:r>
              <w:rPr/>
              <w:t xml:space="preserve">3: 41 </w:t>
            </w:r>
          </w:p>
        </w:tc>
      </w:tr>
      <w:tr>
        <w:trPr/>
        <w:tc>
          <w:tcPr>
            <w:tcW w:w="521" w:type="dxa"/>
            <w:tcBorders/>
            <w:vAlign w:val="center"/>
          </w:tcPr>
          <w:p>
            <w:pPr>
              <w:pStyle w:val="TableContents"/>
              <w:bidi w:val="0"/>
              <w:spacing w:before="0" w:after="283"/>
              <w:jc w:val="left"/>
              <w:rPr/>
            </w:pPr>
            <w:r>
              <w:rPr/>
              <w:t xml:space="preserve">16. </w:t>
            </w:r>
          </w:p>
        </w:tc>
        <w:tc>
          <w:tcPr>
            <w:tcW w:w="5615" w:type="dxa"/>
            <w:tcBorders/>
            <w:vAlign w:val="center"/>
          </w:tcPr>
          <w:p>
            <w:pPr>
              <w:pStyle w:val="TableContents"/>
              <w:bidi w:val="0"/>
              <w:spacing w:before="0" w:after="283"/>
              <w:jc w:val="left"/>
              <w:rPr/>
            </w:pPr>
            <w:r>
              <w:rPr>
                <w:color w:val="A9A9A9"/>
              </w:rPr>
              <w:t xml:space="preserve">``Kun sataa, sataa'' </w:t>
            </w:r>
            <w:r>
              <w:rPr/>
              <w:t xml:space="preserve">(50 Cent) </w:t>
            </w:r>
          </w:p>
        </w:tc>
        <w:tc>
          <w:tcPr>
            <w:tcW w:w="3141" w:type="dxa"/>
            <w:tcBorders/>
            <w:vAlign w:val="center"/>
          </w:tcPr>
          <w:p>
            <w:pPr>
              <w:pStyle w:val="TableContents"/>
              <w:bidi w:val="0"/>
              <w:spacing w:before="0" w:after="283"/>
              <w:jc w:val="left"/>
              <w:rPr/>
            </w:pPr>
            <w:r>
              <w:rPr/>
              <w:t xml:space="preserve">Dr. Dre, Che Vicious, Mike Elizondo... </w:t>
            </w:r>
          </w:p>
        </w:tc>
        <w:tc>
          <w:tcPr>
            <w:tcW w:w="928" w:type="dxa"/>
            <w:tcBorders/>
            <w:vAlign w:val="center"/>
          </w:tcPr>
          <w:p>
            <w:pPr>
              <w:pStyle w:val="TableContents"/>
              <w:bidi w:val="0"/>
              <w:spacing w:before="0" w:after="283"/>
              <w:jc w:val="left"/>
              <w:rPr/>
            </w:pPr>
            <w:r>
              <w:rPr/>
              <w:t xml:space="preserve">4: 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laulu Get Rich Or Die Tryin -elokuvassa</w:t>
      </w:r>
    </w:p>
    <w:p>
      <w:pPr>
        <w:pStyle w:val="TextBody"/>
        <w:bidi w:val="0"/>
        <w:jc w:val="left"/>
        <w:rPr>
          <w:b/>
          <w:u w:val="single"/>
          <w:shd w:val="clear" w:fill="FFFF00"/>
        </w:rPr>
      </w:pPr>
      <w:r>
        <w:rPr>
          <w:b/>
          <w:u w:val="single"/>
          <w:shd w:val="clear" w:fill="FFFF00"/>
        </w:rPr>
        <w:t xml:space="preserve">Asiakirjan numero 3169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ja Alankomaiden tasavallan ollessa rauhassa </w:t>
      </w:r>
      <w:r>
        <w:rPr>
          <w:color w:val="A9A9A9"/>
        </w:rPr>
        <w:t xml:space="preserve">27. elokuuta 1664 </w:t>
      </w:r>
      <w:r>
        <w:rPr/>
        <w:t xml:space="preserve">neljä englantilaista fregattia purjehti New Amsterdamin satamaan ja vaati Uuden-Netherlandin antautumista, minkä jälkeen Stuyvesant luovutti Uuden-Netherlandin väliaikaisesti. Syyskuun 6. päivänä Stuyvesant lähetti asianajaja Johannes De Deckerin ja viisi muuta edustajaa allekirjoittamaan viralliset kapitaatiopöytäkirjat. Tätä seurasi nopeasti Englannin ja Alankomaiden tasavallan välinen toinen englantilais-hollantilainen sota. </w:t>
      </w:r>
      <w:r>
        <w:rPr>
          <w:color w:val="DCDCDC"/>
        </w:rPr>
        <w:t xml:space="preserve">Kesäkuussa 1665 </w:t>
      </w:r>
      <w:r>
        <w:rPr/>
        <w:t xml:space="preserve">New Amsterdam yhdistettiin uudelleen Englannin lain mukaan New York Cityksi, joka nimettiin Yorkin herttuan (myöhemmin kuningas Jaakko II) mukaan. Hän oli Englannin kuninkaan Kaarle II:n veli, jolle maat oli myönnetty.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englantilaiset valtasivat uuden amsterdamin?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britit valtasivat uuden amsterdamin?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New Amsterdamin </w:t>
      </w:r>
      <w:r>
        <w:rPr/>
        <w:t xml:space="preserve">nimi muutettiin New Yorkiksi 8. syyskuuta 1664 Yorkin herttuan (myöhemmin Englannin James II) kunniaksi, jonka nimissä englantilaiset olivat valloittaneet sen. Toisen Englannin ja Alankomaiden välisen sodan 1665-1667 jälkeen Englanti ja Alankomaiden yhdistyneet provinssit sopivat Bredan sopimuksessa status quosta. Englantilaiset pitivät Manhattanin saaren, ja hollantilaiset luopuivat vaatimuksestaan kaupunkiin ja muuhun siirtokuntaan, kun taas englantilaiset luovuttivat virallisesti Itä-Intiassa sijaitsevan Runin saaren hollantilaisille, mikä vahvisti heidän hallitsemansa arvokkaat maustesaaret. Nykyään suuri osa siitä, mikä oli aikoinaan New Amsterdam, on New York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New Yorkin nimi ennen kuin se oli New York?</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New Amsterdamin </w:t>
      </w:r>
      <w:r>
        <w:rPr/>
        <w:t xml:space="preserve">nimi muutettiin New Yorkiksi 8. syyskuuta 1664 Yorkin herttuan (myöhemmin Englannin James II) kunniaksi, jonka nimissä englantilaiset olivat valloittaneet sen. Toisen Englannin ja Alankomaiden välisen sodan 1665-1667 jälkeen Englanti ja Alankomaiden yhdistyneet provinssit sopivat Bredan sopimuksessa status quosta. Englantilaiset pitivät Manhattanin saaren, ja hollantilaiset luopuivat vaatimuksestaan kaupunkiin ja muuhun siirtokuntaan, kun taas englantilaiset luopuivat virallisesti </w:t>
      </w:r>
      <w:r>
        <w:rPr>
          <w:color w:val="DCDCDC"/>
        </w:rPr>
        <w:t xml:space="preserve">Surinamista </w:t>
      </w:r>
      <w:r>
        <w:rPr/>
        <w:t xml:space="preserve">Etelä-Amerikassa ja Runin saaresta Itä-Intiassa hollantilaisille, mikä vahvisti heidän hallitsemansa arvokkaat maustesaaret. Nykyään suuri osa siitä, mikä oli aikoinaan New Amsterdam, on New York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yorkin alkuperäinen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hollantilaiset vaihtoivat Manhattanin mihin eteläamerikkalaiseen maahan.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1524, lähes sata vuotta ennen </w:t>
      </w:r>
      <w:r>
        <w:rPr>
          <w:color w:val="A9A9A9"/>
        </w:rPr>
        <w:t xml:space="preserve">hollantilaisten </w:t>
      </w:r>
      <w:r>
        <w:rPr/>
        <w:t xml:space="preserve">saapumista</w:t>
      </w:r>
      <w:r>
        <w:rPr/>
        <w:t xml:space="preserve">, italialainen tutkimusmatkailija Giovanni da Verrazzano nimesi New Angoulêmen alueeksi paikan, josta myöhemmin tuli New Amsterdam, muistoksi suojelijastaan Ranskan kuningas Fransiskus I:stä, Angoulêmen entisestä kreivistä. Hollantilaiset tutkivat ensimmäisen kerran aluetta, jota nykyisin kutsutaan New Yorkin lahdeksi, vuonna 1609, kun Henry Hudsonin johtama Halve Maen (englanniksi "Half Moon") -alus matkusti Alankomaiden tasavallan palveluksessa Alankomaiden stadionin pitäjän, Oranian prinssi Maurice Nassaun lähettiläänä. Hudson nimesi joen Mauritiusjoeksi. Hän yritti salaa löytää Luoteisväylän Alankomaiden Itä-Intian yhtiölle. Sen sijaan hän toi mukanaan uutisia siitä, että hollantilaiset saattoivat hyödyntää majavaa ja lähettivät alueelle seuraavina vuosina kaupallisia, yksityisiä lähetystöjä.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hallitsi new yorkia ennen kuin siitä tuli englantilainen siirtomaa?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Uusi Amsterdam </w:t>
      </w:r>
      <w:r>
        <w:rPr/>
        <w:t xml:space="preserve">(hollanniksi Nieuw Amsterdam) oli 1600-luvulla Manhattanin saaren eteläkärkeen perustettu hollantilainen siirtokunta, joka toimi siirtomaahallituksen kotipaikkana Uudessa Alankomaissa. Factorijista tuli asutusta Fort Amsterdamin ulkopuolella. Linnoitus sijaitsi Manhattanin saaren strategisesti tärkeällä eteläkärjellä, ja sen tarkoituksena oli puolustaa Alankomaiden Länsi-Intian komppanian turkiskauppatoimintaa Pohjoisjoella (Hudson-joella). Vuonna 1624 siitä tuli Alankomaiden tasavallan provinssin jatke, ja se nimettiin provinssin pääkaupungiksi vuonna 1625.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hollantilaiset asettuivat uudessa maailmassa?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Uusi Amsterdam (hollanniksi Nieuw Amsterdam) oli 1600-luvulla Manhattanin saaren eteläkärkeen perustettu hollantilainen siirtokunta, joka toimi siirtomaahallituksen kotipaikkana </w:t>
      </w:r>
      <w:r>
        <w:rPr>
          <w:color w:val="A9A9A9"/>
        </w:rPr>
        <w:t xml:space="preserve">Uudessa Alankomaissa</w:t>
      </w:r>
      <w:r>
        <w:rPr/>
        <w:t xml:space="preserve">. Factorijista tuli asutusta Fort Amsterdamin ulkopuolella. Linnoitus sijaitsi Manhattanin saaren strategisesti tärkeällä eteläkärjellä, ja sen tarkoituksena oli puolustaa Alankomaiden Länsi-Intian komppanian turkiskauppatoimintaa Pohjoisjoella (Hudson-joella). Vuonna </w:t>
      </w:r>
      <w:r>
        <w:rPr>
          <w:color w:val="DCDCDC"/>
        </w:rPr>
        <w:t xml:space="preserve">1624 </w:t>
      </w:r>
      <w:r>
        <w:rPr/>
        <w:t xml:space="preserve">siitä tuli Alankomaiden tasavallan provinssin jatke, ja se nimettiin provinssin pääkaupungiksi vuonna 1625.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hollantilaiset asettuivat New Yorkiin?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uusi amsterdam oli hollantilaisen siirtomaan tärkein asutuskeskus.</w:t>
      </w:r>
    </w:p>
    <w:p>
      <w:pPr>
        <w:pStyle w:val="TextBody"/>
        <w:bidi w:val="0"/>
        <w:jc w:val="left"/>
        <w:rPr>
          <w:b/>
          <w:u w:val="single"/>
          <w:shd w:val="clear" w:fill="FFFF00"/>
        </w:rPr>
      </w:pPr>
      <w:r>
        <w:rPr>
          <w:b/>
          <w:u w:val="single"/>
          <w:shd w:val="clear" w:fill="FFFF00"/>
        </w:rPr>
        <w:t xml:space="preserve">Asiakirjan numero 3170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Want You Back'' The Jackson 5:n single Diana Ross Presents The Jackson 5 -albumilta. </w:t>
      </w:r>
    </w:p>
    <w:tbl>
      <w:tblPr>
        <w:tblW w:w="10205" w:type="dxa"/>
        <w:jc w:val="left"/>
        <w:tblInd w:w="0" w:type="dxa"/>
        <w:tblLayout w:type="fixed"/>
        <w:tblCellMar>
          <w:top w:w="28" w:type="dxa"/>
          <w:left w:w="28" w:type="dxa"/>
          <w:bottom w:w="28" w:type="dxa"/>
          <w:right w:w="28" w:type="dxa"/>
        </w:tblCellMar>
      </w:tblPr>
      <w:tblGrid>
        <w:gridCol w:w="5327"/>
        <w:gridCol w:w="3594"/>
        <w:gridCol w:w="1284"/>
      </w:tblGrid>
      <w:tr>
        <w:trPr/>
        <w:tc>
          <w:tcPr>
            <w:tcW w:w="5327" w:type="dxa"/>
            <w:tcBorders/>
            <w:vAlign w:val="center"/>
          </w:tcPr>
          <w:p>
            <w:pPr>
              <w:pStyle w:val="TableHeading"/>
              <w:suppressLineNumbers/>
              <w:bidi w:val="0"/>
              <w:spacing w:before="0" w:after="283"/>
              <w:jc w:val="center"/>
              <w:rPr/>
            </w:pPr>
            <w:r>
              <w:rPr/>
              <w:t xml:space="preserve">B-puoli </w:t>
            </w:r>
          </w:p>
        </w:tc>
        <w:tc>
          <w:tcPr>
            <w:tcW w:w="3594" w:type="dxa"/>
            <w:tcBorders/>
            <w:vAlign w:val="center"/>
          </w:tcPr>
          <w:p>
            <w:pPr>
              <w:pStyle w:val="TableContents"/>
              <w:bidi w:val="0"/>
              <w:spacing w:before="0" w:after="283"/>
              <w:jc w:val="left"/>
              <w:rPr/>
            </w:pPr>
            <w:r>
              <w:rPr/>
              <w:t xml:space="preserve">"Kuka rakastaa sinua"... </w:t>
            </w:r>
          </w:p>
        </w:tc>
        <w:tc>
          <w:tcPr>
            <w:tcW w:w="1284" w:type="dxa"/>
            <w:tcBorders/>
          </w:tcPr>
          <w:p>
            <w:pPr>
              <w:pStyle w:val="TableContents"/>
              <w:bidi w:val="0"/>
              <w:spacing w:before="0" w:after="283"/>
              <w:jc w:val="left"/>
              <w:rPr>
                <w:sz w:val="4"/>
                <w:szCs w:val="4"/>
              </w:rPr>
            </w:pPr>
            <w:r>
              <w:rPr>
                <w:sz w:val="4"/>
                <w:szCs w:val="4"/>
              </w:rPr>
            </w:r>
          </w:p>
        </w:tc>
      </w:tr>
      <w:tr>
        <w:trPr/>
        <w:tc>
          <w:tcPr>
            <w:tcW w:w="5327" w:type="dxa"/>
            <w:tcBorders/>
            <w:vAlign w:val="center"/>
          </w:tcPr>
          <w:p>
            <w:pPr>
              <w:pStyle w:val="TableHeading"/>
              <w:suppressLineNumbers/>
              <w:bidi w:val="0"/>
              <w:spacing w:before="0" w:after="283"/>
              <w:jc w:val="center"/>
              <w:rPr/>
            </w:pPr>
            <w:r>
              <w:rPr/>
              <w:t xml:space="preserve">Julkaistu </w:t>
            </w:r>
          </w:p>
        </w:tc>
        <w:tc>
          <w:tcPr>
            <w:tcW w:w="3594" w:type="dxa"/>
            <w:tcBorders/>
            <w:vAlign w:val="center"/>
          </w:tcPr>
          <w:p>
            <w:pPr>
              <w:pStyle w:val="TableContents"/>
              <w:bidi w:val="0"/>
              <w:spacing w:before="0" w:after="283"/>
              <w:jc w:val="left"/>
              <w:rPr/>
            </w:pPr>
            <w:r>
              <w:rPr/>
              <w:t xml:space="preserve">7. lokakuuta 1969 (Yhdysvallat) </w:t>
            </w:r>
          </w:p>
        </w:tc>
        <w:tc>
          <w:tcPr>
            <w:tcW w:w="1284" w:type="dxa"/>
            <w:tcBorders/>
          </w:tcPr>
          <w:p>
            <w:pPr>
              <w:pStyle w:val="TableContents"/>
              <w:bidi w:val="0"/>
              <w:spacing w:before="0" w:after="283"/>
              <w:jc w:val="left"/>
              <w:rPr>
                <w:sz w:val="4"/>
                <w:szCs w:val="4"/>
              </w:rPr>
            </w:pPr>
            <w:r>
              <w:rPr>
                <w:sz w:val="4"/>
                <w:szCs w:val="4"/>
              </w:rPr>
            </w:r>
          </w:p>
        </w:tc>
      </w:tr>
      <w:tr>
        <w:trPr/>
        <w:tc>
          <w:tcPr>
            <w:tcW w:w="5327" w:type="dxa"/>
            <w:tcBorders/>
            <w:vAlign w:val="center"/>
          </w:tcPr>
          <w:p>
            <w:pPr>
              <w:pStyle w:val="TableHeading"/>
              <w:suppressLineNumbers/>
              <w:bidi w:val="0"/>
              <w:spacing w:before="0" w:after="283"/>
              <w:jc w:val="center"/>
              <w:rPr/>
            </w:pPr>
            <w:r>
              <w:rPr/>
              <w:t xml:space="preserve">Muotoilu </w:t>
            </w:r>
          </w:p>
        </w:tc>
        <w:tc>
          <w:tcPr>
            <w:tcW w:w="3594" w:type="dxa"/>
            <w:tcBorders/>
            <w:vAlign w:val="center"/>
          </w:tcPr>
          <w:p>
            <w:pPr>
              <w:pStyle w:val="TableContents"/>
              <w:bidi w:val="0"/>
              <w:spacing w:before="0" w:after="283"/>
              <w:jc w:val="left"/>
              <w:rPr/>
            </w:pPr>
            <w:r>
              <w:rPr/>
              <w:t xml:space="preserve">Vinyylilevy (7'' 45 RPM) </w:t>
            </w:r>
          </w:p>
        </w:tc>
        <w:tc>
          <w:tcPr>
            <w:tcW w:w="1284" w:type="dxa"/>
            <w:tcBorders/>
          </w:tcPr>
          <w:p>
            <w:pPr>
              <w:pStyle w:val="TableContents"/>
              <w:bidi w:val="0"/>
              <w:spacing w:before="0" w:after="283"/>
              <w:jc w:val="left"/>
              <w:rPr>
                <w:sz w:val="4"/>
                <w:szCs w:val="4"/>
              </w:rPr>
            </w:pPr>
            <w:r>
              <w:rPr>
                <w:sz w:val="4"/>
                <w:szCs w:val="4"/>
              </w:rPr>
            </w:r>
          </w:p>
        </w:tc>
      </w:tr>
      <w:tr>
        <w:trPr/>
        <w:tc>
          <w:tcPr>
            <w:tcW w:w="5327" w:type="dxa"/>
            <w:tcBorders/>
            <w:vAlign w:val="center"/>
          </w:tcPr>
          <w:p>
            <w:pPr>
              <w:pStyle w:val="TableHeading"/>
              <w:suppressLineNumbers/>
              <w:bidi w:val="0"/>
              <w:spacing w:before="0" w:after="283"/>
              <w:jc w:val="center"/>
              <w:rPr/>
            </w:pPr>
            <w:r>
              <w:rPr/>
              <w:t xml:space="preserve">Tallennettu </w:t>
            </w:r>
          </w:p>
        </w:tc>
        <w:tc>
          <w:tcPr>
            <w:tcW w:w="3594" w:type="dxa"/>
            <w:tcBorders/>
            <w:vAlign w:val="center"/>
          </w:tcPr>
          <w:p>
            <w:pPr>
              <w:pStyle w:val="TableContents"/>
              <w:bidi w:val="0"/>
              <w:spacing w:before="0" w:after="283"/>
              <w:jc w:val="left"/>
              <w:rPr/>
            </w:pPr>
            <w:r>
              <w:rPr/>
              <w:t xml:space="preserve">Heinäkuu 1969 The Sound Factory, West Hollywood </w:t>
            </w:r>
          </w:p>
        </w:tc>
        <w:tc>
          <w:tcPr>
            <w:tcW w:w="1284" w:type="dxa"/>
            <w:tcBorders/>
          </w:tcPr>
          <w:p>
            <w:pPr>
              <w:pStyle w:val="TableContents"/>
              <w:bidi w:val="0"/>
              <w:spacing w:before="0" w:after="283"/>
              <w:jc w:val="left"/>
              <w:rPr>
                <w:sz w:val="4"/>
                <w:szCs w:val="4"/>
              </w:rPr>
            </w:pPr>
            <w:r>
              <w:rPr>
                <w:sz w:val="4"/>
                <w:szCs w:val="4"/>
              </w:rPr>
            </w:r>
          </w:p>
        </w:tc>
      </w:tr>
      <w:tr>
        <w:trPr/>
        <w:tc>
          <w:tcPr>
            <w:tcW w:w="5327" w:type="dxa"/>
            <w:tcBorders/>
            <w:vAlign w:val="center"/>
          </w:tcPr>
          <w:p>
            <w:pPr>
              <w:pStyle w:val="TableHeading"/>
              <w:suppressLineNumbers/>
              <w:bidi w:val="0"/>
              <w:spacing w:before="0" w:after="283"/>
              <w:jc w:val="center"/>
              <w:rPr/>
            </w:pPr>
            <w:r>
              <w:rPr/>
              <w:t xml:space="preserve">Genre </w:t>
            </w:r>
          </w:p>
        </w:tc>
        <w:tc>
          <w:tcPr>
            <w:tcW w:w="3594" w:type="dxa"/>
            <w:tcBorders/>
            <w:vAlign w:val="center"/>
          </w:tcPr>
          <w:p>
            <w:pPr>
              <w:pStyle w:val="TableContents"/>
              <w:bidi w:val="0"/>
              <w:spacing w:before="0" w:after="283"/>
              <w:jc w:val="left"/>
              <w:rPr/>
            </w:pPr>
            <w:r>
              <w:rPr/>
              <w:t xml:space="preserve">Pop, soul </w:t>
            </w:r>
          </w:p>
        </w:tc>
        <w:tc>
          <w:tcPr>
            <w:tcW w:w="1284" w:type="dxa"/>
            <w:tcBorders/>
          </w:tcPr>
          <w:p>
            <w:pPr>
              <w:pStyle w:val="TableContents"/>
              <w:bidi w:val="0"/>
              <w:spacing w:before="0" w:after="283"/>
              <w:jc w:val="left"/>
              <w:rPr>
                <w:sz w:val="4"/>
                <w:szCs w:val="4"/>
              </w:rPr>
            </w:pPr>
            <w:r>
              <w:rPr>
                <w:sz w:val="4"/>
                <w:szCs w:val="4"/>
              </w:rPr>
            </w:r>
          </w:p>
        </w:tc>
      </w:tr>
      <w:tr>
        <w:trPr/>
        <w:tc>
          <w:tcPr>
            <w:tcW w:w="5327" w:type="dxa"/>
            <w:tcBorders/>
            <w:vAlign w:val="center"/>
          </w:tcPr>
          <w:p>
            <w:pPr>
              <w:pStyle w:val="TableHeading"/>
              <w:suppressLineNumbers/>
              <w:bidi w:val="0"/>
              <w:spacing w:before="0" w:after="283"/>
              <w:jc w:val="center"/>
              <w:rPr/>
            </w:pPr>
            <w:r>
              <w:rPr/>
              <w:t xml:space="preserve">Pituus </w:t>
            </w:r>
          </w:p>
        </w:tc>
        <w:tc>
          <w:tcPr>
            <w:tcW w:w="3594" w:type="dxa"/>
            <w:tcBorders/>
            <w:vAlign w:val="center"/>
          </w:tcPr>
          <w:p>
            <w:pPr>
              <w:pStyle w:val="TableContents"/>
              <w:bidi w:val="0"/>
              <w:spacing w:before="0" w:after="283"/>
              <w:jc w:val="left"/>
              <w:rPr/>
            </w:pPr>
            <w:r>
              <w:rPr/>
              <w:t xml:space="preserve">2: 59 </w:t>
            </w:r>
          </w:p>
        </w:tc>
        <w:tc>
          <w:tcPr>
            <w:tcW w:w="1284" w:type="dxa"/>
            <w:tcBorders/>
          </w:tcPr>
          <w:p>
            <w:pPr>
              <w:pStyle w:val="TableContents"/>
              <w:bidi w:val="0"/>
              <w:spacing w:before="0" w:after="283"/>
              <w:jc w:val="left"/>
              <w:rPr>
                <w:sz w:val="4"/>
                <w:szCs w:val="4"/>
              </w:rPr>
            </w:pPr>
            <w:r>
              <w:rPr>
                <w:sz w:val="4"/>
                <w:szCs w:val="4"/>
              </w:rPr>
            </w:r>
          </w:p>
        </w:tc>
      </w:tr>
      <w:tr>
        <w:trPr/>
        <w:tc>
          <w:tcPr>
            <w:tcW w:w="5327" w:type="dxa"/>
            <w:tcBorders/>
            <w:vAlign w:val="center"/>
          </w:tcPr>
          <w:p>
            <w:pPr>
              <w:pStyle w:val="TableHeading"/>
              <w:suppressLineNumbers/>
              <w:bidi w:val="0"/>
              <w:spacing w:before="0" w:after="283"/>
              <w:jc w:val="center"/>
              <w:rPr/>
            </w:pPr>
            <w:r>
              <w:rPr/>
              <w:t xml:space="preserve">Tarra </w:t>
            </w:r>
          </w:p>
        </w:tc>
        <w:tc>
          <w:tcPr>
            <w:tcW w:w="3594" w:type="dxa"/>
            <w:tcBorders/>
            <w:vAlign w:val="center"/>
          </w:tcPr>
          <w:p>
            <w:pPr>
              <w:pStyle w:val="TableContents"/>
              <w:bidi w:val="0"/>
              <w:spacing w:before="0" w:after="283"/>
              <w:jc w:val="left"/>
              <w:rPr/>
            </w:pPr>
            <w:r>
              <w:rPr/>
              <w:t xml:space="preserve">Motown M 1157 </w:t>
            </w:r>
          </w:p>
        </w:tc>
        <w:tc>
          <w:tcPr>
            <w:tcW w:w="1284" w:type="dxa"/>
            <w:tcBorders/>
          </w:tcPr>
          <w:p>
            <w:pPr>
              <w:pStyle w:val="TableContents"/>
              <w:bidi w:val="0"/>
              <w:spacing w:before="0" w:after="283"/>
              <w:jc w:val="left"/>
              <w:rPr>
                <w:sz w:val="4"/>
                <w:szCs w:val="4"/>
              </w:rPr>
            </w:pPr>
            <w:r>
              <w:rPr>
                <w:sz w:val="4"/>
                <w:szCs w:val="4"/>
              </w:rPr>
            </w:r>
          </w:p>
        </w:tc>
      </w:tr>
      <w:tr>
        <w:trPr/>
        <w:tc>
          <w:tcPr>
            <w:tcW w:w="5327" w:type="dxa"/>
            <w:tcBorders/>
            <w:vAlign w:val="center"/>
          </w:tcPr>
          <w:p>
            <w:pPr>
              <w:pStyle w:val="TableHeading"/>
              <w:suppressLineNumbers/>
              <w:bidi w:val="0"/>
              <w:spacing w:before="0" w:after="283"/>
              <w:jc w:val="center"/>
              <w:rPr/>
            </w:pPr>
            <w:r>
              <w:rPr/>
              <w:t xml:space="preserve">Lauluntekijä (s) </w:t>
            </w:r>
          </w:p>
        </w:tc>
        <w:tc>
          <w:tcPr>
            <w:tcW w:w="3594"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The Corporation -- (</w:t>
            </w:r>
            <w:r>
              <w:rPr>
                <w:color w:val="A9A9A9"/>
              </w:rPr>
              <w:t xml:space="preserve">Berry Gordy </w:t>
            </w:r>
          </w:p>
          <w:p>
            <w:pPr>
              <w:pStyle w:val="TableContents"/>
              <w:numPr>
                <w:ilvl w:val="0"/>
                <w:numId w:val="30"/>
              </w:numPr>
              <w:tabs>
                <w:tab w:val="clear" w:pos="1134"/>
                <w:tab w:val="left" w:leader="none" w:pos="707"/>
              </w:tabs>
              <w:bidi w:val="0"/>
              <w:spacing w:before="0" w:after="0"/>
              <w:ind w:start="707" w:hanging="283"/>
              <w:jc w:val="left"/>
              <w:rPr/>
            </w:pPr>
            <w:r>
              <w:rPr>
                <w:color w:val="DCDCDC"/>
              </w:rPr>
              <w:t xml:space="preserve">Freddie Perren </w:t>
            </w:r>
          </w:p>
          <w:p>
            <w:pPr>
              <w:pStyle w:val="TableContents"/>
              <w:numPr>
                <w:ilvl w:val="0"/>
                <w:numId w:val="30"/>
              </w:numPr>
              <w:tabs>
                <w:tab w:val="clear" w:pos="1134"/>
                <w:tab w:val="left" w:leader="none" w:pos="707"/>
              </w:tabs>
              <w:bidi w:val="0"/>
              <w:spacing w:before="0" w:after="0"/>
              <w:ind w:start="707" w:hanging="283"/>
              <w:jc w:val="left"/>
              <w:rPr/>
            </w:pPr>
            <w:r>
              <w:rPr>
                <w:color w:val="2F4F4F"/>
              </w:rPr>
              <w:t xml:space="preserve">Alphonso Mizell </w:t>
            </w:r>
          </w:p>
          <w:p>
            <w:pPr>
              <w:pStyle w:val="TableContents"/>
              <w:numPr>
                <w:ilvl w:val="0"/>
                <w:numId w:val="30"/>
              </w:numPr>
              <w:tabs>
                <w:tab w:val="clear" w:pos="1134"/>
                <w:tab w:val="left" w:leader="none" w:pos="707"/>
              </w:tabs>
              <w:bidi w:val="0"/>
              <w:spacing w:before="0" w:after="283"/>
              <w:ind w:start="707" w:hanging="283"/>
              <w:jc w:val="left"/>
              <w:rPr/>
            </w:pPr>
            <w:r>
              <w:rPr>
                <w:color w:val="556B2F"/>
              </w:rPr>
              <w:t xml:space="preserve">Deke Richards</w:t>
            </w:r>
            <w:r>
              <w:rPr/>
              <w:t xml:space="preserve">) </w:t>
            </w:r>
          </w:p>
        </w:tc>
        <w:tc>
          <w:tcPr>
            <w:tcW w:w="1284" w:type="dxa"/>
            <w:tcBorders/>
          </w:tcPr>
          <w:p>
            <w:pPr>
              <w:pStyle w:val="TableContents"/>
              <w:bidi w:val="0"/>
              <w:spacing w:before="0" w:after="283"/>
              <w:jc w:val="left"/>
              <w:rPr>
                <w:sz w:val="4"/>
                <w:szCs w:val="4"/>
              </w:rPr>
            </w:pPr>
            <w:r>
              <w:rPr>
                <w:sz w:val="4"/>
                <w:szCs w:val="4"/>
              </w:rPr>
            </w:r>
          </w:p>
        </w:tc>
      </w:tr>
      <w:tr>
        <w:trPr/>
        <w:tc>
          <w:tcPr>
            <w:tcW w:w="5327" w:type="dxa"/>
            <w:tcBorders/>
            <w:vAlign w:val="center"/>
          </w:tcPr>
          <w:p>
            <w:pPr>
              <w:pStyle w:val="TableHeading"/>
              <w:suppressLineNumbers/>
              <w:bidi w:val="0"/>
              <w:spacing w:before="0" w:after="283"/>
              <w:jc w:val="center"/>
              <w:rPr/>
            </w:pPr>
            <w:r>
              <w:rPr/>
              <w:t xml:space="preserve">Tuottaja (s) </w:t>
            </w:r>
          </w:p>
        </w:tc>
        <w:tc>
          <w:tcPr>
            <w:tcW w:w="3594" w:type="dxa"/>
            <w:tcBorders/>
            <w:vAlign w:val="center"/>
          </w:tcPr>
          <w:p>
            <w:pPr>
              <w:pStyle w:val="TableContents"/>
              <w:bidi w:val="0"/>
              <w:spacing w:before="0" w:after="283"/>
              <w:jc w:val="left"/>
              <w:rPr/>
            </w:pPr>
            <w:r>
              <w:rPr/>
              <w:t xml:space="preserve">The Corporation The Jackson 5 -sinkkujen kronologia </w:t>
            </w:r>
          </w:p>
        </w:tc>
        <w:tc>
          <w:tcPr>
            <w:tcW w:w="1284" w:type="dxa"/>
            <w:tcBorders/>
          </w:tcPr>
          <w:p>
            <w:pPr>
              <w:pStyle w:val="TableContents"/>
              <w:bidi w:val="0"/>
              <w:spacing w:before="0" w:after="283"/>
              <w:jc w:val="left"/>
              <w:rPr>
                <w:sz w:val="4"/>
                <w:szCs w:val="4"/>
              </w:rPr>
            </w:pPr>
            <w:r>
              <w:rPr>
                <w:sz w:val="4"/>
                <w:szCs w:val="4"/>
              </w:rPr>
            </w:r>
          </w:p>
        </w:tc>
      </w:tr>
      <w:tr>
        <w:trPr/>
        <w:tc>
          <w:tcPr>
            <w:tcW w:w="5327" w:type="dxa"/>
            <w:tcBorders/>
            <w:vAlign w:val="center"/>
          </w:tcPr>
          <w:p>
            <w:pPr>
              <w:pStyle w:val="TableContents"/>
              <w:bidi w:val="0"/>
              <w:spacing w:before="0" w:after="283"/>
              <w:jc w:val="left"/>
              <w:rPr/>
            </w:pPr>
            <w:r>
              <w:rPr/>
              <w:t xml:space="preserve">``Meidän ei tarvitse olla yli 21 (rakastuaksemme)'' (String Module Error: Match not found) </w:t>
            </w:r>
          </w:p>
        </w:tc>
        <w:tc>
          <w:tcPr>
            <w:tcW w:w="3594" w:type="dxa"/>
            <w:tcBorders/>
            <w:vAlign w:val="center"/>
          </w:tcPr>
          <w:p>
            <w:pPr>
              <w:pStyle w:val="TableContents"/>
              <w:bidi w:val="0"/>
              <w:spacing w:before="0" w:after="283"/>
              <w:jc w:val="left"/>
              <w:rPr/>
            </w:pPr>
            <w:r>
              <w:rPr/>
              <w:t xml:space="preserve">``I Want You Back'' (1969) </w:t>
            </w:r>
          </w:p>
        </w:tc>
        <w:tc>
          <w:tcPr>
            <w:tcW w:w="1284" w:type="dxa"/>
            <w:tcBorders/>
            <w:vAlign w:val="center"/>
          </w:tcPr>
          <w:p>
            <w:pPr>
              <w:pStyle w:val="TableContents"/>
              <w:bidi w:val="0"/>
              <w:spacing w:before="0" w:after="283"/>
              <w:jc w:val="left"/>
              <w:rPr/>
            </w:pPr>
            <w:r>
              <w:rPr/>
              <w:t xml:space="preserve">``ABC'' (1970) </w:t>
            </w:r>
          </w:p>
        </w:tc>
      </w:tr>
    </w:tbl>
    <w:tbl>
      <w:tblPr>
        <w:tblW w:w="10205" w:type="dxa"/>
        <w:jc w:val="left"/>
        <w:tblInd w:w="0" w:type="dxa"/>
        <w:tblLayout w:type="fixed"/>
        <w:tblCellMar>
          <w:top w:w="28" w:type="dxa"/>
          <w:left w:w="28" w:type="dxa"/>
          <w:bottom w:w="28" w:type="dxa"/>
          <w:right w:w="28" w:type="dxa"/>
        </w:tblCellMar>
      </w:tblPr>
      <w:tblGrid>
        <w:gridCol w:w="6094"/>
        <w:gridCol w:w="2549"/>
        <w:gridCol w:w="1562"/>
      </w:tblGrid>
      <w:tr>
        <w:trPr/>
        <w:tc>
          <w:tcPr>
            <w:tcW w:w="6094" w:type="dxa"/>
            <w:tcBorders/>
            <w:vAlign w:val="center"/>
          </w:tcPr>
          <w:p>
            <w:pPr>
              <w:pStyle w:val="TableContents"/>
              <w:bidi w:val="0"/>
              <w:spacing w:before="0" w:after="283"/>
              <w:jc w:val="left"/>
              <w:rPr/>
            </w:pPr>
            <w:r>
              <w:rPr/>
              <w:t xml:space="preserve">``Meidän ei tarvitse olla yli 21 (rakastuaksemme)'' (Steeltown 1968) </w:t>
            </w:r>
          </w:p>
        </w:tc>
        <w:tc>
          <w:tcPr>
            <w:tcW w:w="2549" w:type="dxa"/>
            <w:tcBorders/>
            <w:vAlign w:val="center"/>
          </w:tcPr>
          <w:p>
            <w:pPr>
              <w:pStyle w:val="TableContents"/>
              <w:bidi w:val="0"/>
              <w:spacing w:before="0" w:after="283"/>
              <w:jc w:val="left"/>
              <w:rPr/>
            </w:pPr>
            <w:r>
              <w:rPr/>
              <w:t xml:space="preserve">``I Want You Back'' (1969) </w:t>
            </w:r>
          </w:p>
        </w:tc>
        <w:tc>
          <w:tcPr>
            <w:tcW w:w="1562" w:type="dxa"/>
            <w:tcBorders/>
            <w:vAlign w:val="center"/>
          </w:tcPr>
          <w:p>
            <w:pPr>
              <w:pStyle w:val="TableContents"/>
              <w:bidi w:val="0"/>
              <w:spacing w:before="0" w:after="283"/>
              <w:jc w:val="left"/>
              <w:rPr/>
            </w:pPr>
            <w:r>
              <w:rPr/>
              <w:t xml:space="preserve">``ABC'' (1970)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want you back by the jackson 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i want you back by jackson 5</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Want You Back'' julkaistiin 7. lokakuuta 1969, ja se oli ensimmäinen Motownin julkaisema Jackson 5 -single ja ensimmäinen kappale, jonka oli kirjoittanut ja tuottanut The Corporation, Motownin päämiehen </w:t>
      </w:r>
      <w:r>
        <w:rPr>
          <w:color w:val="A9A9A9"/>
        </w:rPr>
        <w:t xml:space="preserve">Berry Gordyn</w:t>
      </w:r>
      <w:r>
        <w:rPr/>
        <w:t xml:space="preserve">, </w:t>
      </w:r>
      <w:r>
        <w:rPr>
          <w:color w:val="DCDCDC"/>
        </w:rPr>
        <w:t xml:space="preserve">Freddie Perrenin</w:t>
      </w:r>
      <w:r>
        <w:rPr/>
        <w:t xml:space="preserve">, </w:t>
      </w:r>
      <w:r>
        <w:rPr>
          <w:color w:val="2F4F4F"/>
        </w:rPr>
        <w:t xml:space="preserve">Alphonso Mizellin </w:t>
      </w:r>
      <w:r>
        <w:rPr/>
        <w:t xml:space="preserve">ja </w:t>
      </w:r>
      <w:r>
        <w:rPr>
          <w:color w:val="556B2F"/>
        </w:rPr>
        <w:t xml:space="preserve">Deke Richardsin </w:t>
      </w:r>
      <w:r>
        <w:rPr/>
        <w:t xml:space="preserve">muodostama ryhmä</w:t>
      </w:r>
      <w:r>
        <w:rPr/>
        <w:t xml:space="preserve">. Se on myös ensimmäinen Jackson 5:n neljästä peräkkäisestä listaykkösenä julkaistusta kappaleesta (muut olivat ``ABC'' -- 1970, ``The Love You Save'' -- 1970 ja ``I'll Be There'' -- 1970) ja ensimmäinen Jackson 5:n kappale, joka äänitettiin Los Angelesissa, Kaliforniassa; aiemmin kvintetti oli äänittänyt Bobby Taylorin tuottamia covereita, kuten ``Who's Lovin' You'', joka oli ``I Want You Back'' -kappaleen B-puolella, Hitsville U.S.A.:ssa Detroitissa, Michiganissa. Monet pitävät ``I Want You Back'' -bassolinjaa kaikkien aikojen parhaana, ja siksi se on herättänyt monia väittelyjä siitä, kuka soitti bassoa äänityksen aikana. Tunnetusti The Funk Brothers oli Motownin taustamuusikko, ja yhtiön muutettua Los Angelesiin bändin jäsenet vaihtuivat. Monet ovat taipuvaisia uskomaan, että James Jamerson soitti bassoa äänitysten aikana, mutta hän oli aktiivisimmillaan vuosina 1962-1968. Uransa myöhempinä vuosina Jamerson oli tullut epäluotettavaksi päihteiden väärinkäytön vuoksi. Useimmat todisteet viittaavat siihen, että Funk Brothersin uusi jäsen Wilton Felder oli basisti.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want you back</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Alun perin Gladys Knight &amp; the Pipsin ja myöhemmin Diana Rossin kappaleeksi suunniteltu ``I Wanna Be Free'', ``I Want You Back'' käsittelee rakastajan teemaa, joka päättää, että hän jätti kumppaninsa liian hätäisesti. Erikoista ``I Want You Backissa'' oli se, että sen päälaulaja oli teini-ikäinen </w:t>
      </w:r>
      <w:r>
        <w:rPr>
          <w:color w:val="A9A9A9"/>
        </w:rPr>
        <w:t xml:space="preserve">Michael Jackson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laulaja I want you back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 Want You Back'' on </w:t>
      </w:r>
      <w:r>
        <w:rPr>
          <w:color w:val="A9A9A9"/>
        </w:rPr>
        <w:t xml:space="preserve">Jackson 5:</w:t>
      </w:r>
      <w:r>
        <w:rPr/>
        <w:t xml:space="preserve">n kappale vuodelta 1969</w:t>
      </w:r>
      <w:r>
        <w:rPr/>
        <w:t xml:space="preserve">, josta tuli yhtyeen ja Motown-levy-yhtiön ykköshitti vuoden 1970 alussa. Kappale oli yhdessä Smokey Robinson &amp; the Miraclesin kappaleen ``Who's Lovin' You'' B-puolen coverin kanssa ainoa single, jota käytettiin Jackson 5:n ensimmäisellä albumilla Diana Ross Presents the Jackson 5. Se nousi Soulin singlelistan ykköseksi neljäksi viikoksi ja oli Billboard Hot 100 -singlelistan ykkössijalla 31. tammikuuta 1970 päättyneen viikon ajan. ``I Want You Back'' sijoittui 121. sijalle Rolling Stonen listalla The 500 Greatest Songs of All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 want you back</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Lauluntekijä (s) </w:t>
      </w:r>
    </w:p>
    <w:p>
      <w:pPr>
        <w:pStyle w:val="TextBody"/>
        <w:numPr>
          <w:ilvl w:val="0"/>
          <w:numId w:val="31"/>
        </w:numPr>
        <w:tabs>
          <w:tab w:val="clear" w:pos="1134"/>
          <w:tab w:val="left" w:leader="none" w:pos="707"/>
        </w:tabs>
        <w:bidi w:val="0"/>
        <w:spacing w:before="0" w:after="0"/>
        <w:ind w:start="707" w:hanging="283"/>
        <w:jc w:val="left"/>
        <w:rPr>
          <w:color w:val="A9A9A9"/>
        </w:rPr>
      </w:pPr>
      <w:r>
        <w:rPr>
          <w:color w:val="A9A9A9"/>
        </w:rPr>
        <w:t xml:space="preserve">The Corporation -- (Berry Gordy </w:t>
      </w:r>
    </w:p>
    <w:p>
      <w:pPr>
        <w:pStyle w:val="TextBody"/>
        <w:numPr>
          <w:ilvl w:val="0"/>
          <w:numId w:val="31"/>
        </w:numPr>
        <w:tabs>
          <w:tab w:val="clear" w:pos="1134"/>
          <w:tab w:val="left" w:leader="none" w:pos="707"/>
        </w:tabs>
        <w:bidi w:val="0"/>
        <w:spacing w:before="0" w:after="0"/>
        <w:ind w:start="707" w:hanging="283"/>
        <w:jc w:val="left"/>
        <w:rPr>
          <w:color w:val="A9A9A9"/>
        </w:rPr>
      </w:pPr>
      <w:r>
        <w:rPr>
          <w:color w:val="A9A9A9"/>
        </w:rPr>
        <w:t xml:space="preserve">Freddie Perren </w:t>
      </w:r>
    </w:p>
    <w:p>
      <w:pPr>
        <w:pStyle w:val="TextBody"/>
        <w:numPr>
          <w:ilvl w:val="0"/>
          <w:numId w:val="31"/>
        </w:numPr>
        <w:tabs>
          <w:tab w:val="clear" w:pos="1134"/>
          <w:tab w:val="left" w:leader="none" w:pos="707"/>
        </w:tabs>
        <w:bidi w:val="0"/>
        <w:spacing w:before="0" w:after="0"/>
        <w:ind w:start="707" w:hanging="283"/>
        <w:jc w:val="left"/>
        <w:rPr>
          <w:color w:val="A9A9A9"/>
        </w:rPr>
      </w:pPr>
      <w:r>
        <w:rPr>
          <w:color w:val="A9A9A9"/>
        </w:rPr>
        <w:t xml:space="preserve">Alphonso Mizell </w:t>
      </w:r>
    </w:p>
    <w:p>
      <w:pPr>
        <w:pStyle w:val="TextBody"/>
        <w:numPr>
          <w:ilvl w:val="0"/>
          <w:numId w:val="31"/>
        </w:numPr>
        <w:tabs>
          <w:tab w:val="clear" w:pos="1134"/>
          <w:tab w:val="left" w:leader="none" w:pos="707"/>
        </w:tabs>
        <w:bidi w:val="0"/>
        <w:ind w:start="707" w:hanging="283"/>
        <w:jc w:val="left"/>
        <w:rPr/>
      </w:pPr>
      <w:r>
        <w:rPr>
          <w:color w:val="A9A9A9"/>
        </w:rPr>
        <w:t xml:space="preserve">Deke Richards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jackson 5 i want you back</w:t>
      </w:r>
    </w:p>
    <w:p>
      <w:pPr>
        <w:pStyle w:val="TextBody"/>
        <w:bidi w:val="0"/>
        <w:jc w:val="left"/>
        <w:rPr>
          <w:b/>
          <w:u w:val="single"/>
          <w:shd w:val="clear" w:fill="FFFF00"/>
        </w:rPr>
      </w:pPr>
      <w:r>
        <w:rPr>
          <w:b/>
          <w:u w:val="single"/>
          <w:shd w:val="clear" w:fill="FFFF00"/>
        </w:rPr>
        <w:t xml:space="preserve">Asiakirjan numero 3171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Greyn anatomia: Koko kolmastoista kausi Setin tiedot Erityisominaisuudet </w:t>
      </w:r>
    </w:p>
    <w:p>
      <w:pPr>
        <w:pStyle w:val="TextBody"/>
        <w:numPr>
          <w:ilvl w:val="0"/>
          <w:numId w:val="32"/>
        </w:numPr>
        <w:tabs>
          <w:tab w:val="clear" w:pos="1134"/>
          <w:tab w:val="left" w:leader="none" w:pos="707"/>
        </w:tabs>
        <w:bidi w:val="0"/>
        <w:spacing w:before="0" w:after="0"/>
        <w:ind w:start="707" w:hanging="283"/>
        <w:jc w:val="left"/>
        <w:rPr/>
      </w:pPr>
      <w:r>
        <w:rPr/>
        <w:t xml:space="preserve">24 jaksoa </w:t>
      </w:r>
    </w:p>
    <w:p>
      <w:pPr>
        <w:pStyle w:val="TextBody"/>
        <w:numPr>
          <w:ilvl w:val="0"/>
          <w:numId w:val="32"/>
        </w:numPr>
        <w:tabs>
          <w:tab w:val="clear" w:pos="1134"/>
          <w:tab w:val="left" w:leader="none" w:pos="707"/>
        </w:tabs>
        <w:bidi w:val="0"/>
        <w:spacing w:before="0" w:after="0"/>
        <w:ind w:start="707" w:hanging="283"/>
        <w:jc w:val="left"/>
        <w:rPr/>
      </w:pPr>
      <w:r>
        <w:rPr/>
        <w:t xml:space="preserve">6-Disc Set </w:t>
      </w:r>
    </w:p>
    <w:p>
      <w:pPr>
        <w:pStyle w:val="TextBody"/>
        <w:numPr>
          <w:ilvl w:val="0"/>
          <w:numId w:val="32"/>
        </w:numPr>
        <w:tabs>
          <w:tab w:val="clear" w:pos="1134"/>
          <w:tab w:val="left" w:leader="none" w:pos="707"/>
        </w:tabs>
        <w:bidi w:val="0"/>
        <w:spacing w:before="0" w:after="0"/>
        <w:ind w:start="707" w:hanging="283"/>
        <w:jc w:val="left"/>
        <w:rPr/>
      </w:pPr>
      <w:r>
        <w:rPr/>
        <w:t xml:space="preserve">Englanti (Dolby Digital 5.1 Surround) </w:t>
      </w:r>
    </w:p>
    <w:p>
      <w:pPr>
        <w:pStyle w:val="TextBody"/>
        <w:numPr>
          <w:ilvl w:val="0"/>
          <w:numId w:val="32"/>
        </w:numPr>
        <w:tabs>
          <w:tab w:val="clear" w:pos="1134"/>
          <w:tab w:val="left" w:leader="none" w:pos="707"/>
        </w:tabs>
        <w:bidi w:val="0"/>
        <w:ind w:start="707" w:hanging="283"/>
        <w:jc w:val="left"/>
        <w:rPr/>
      </w:pPr>
      <w:r>
        <w:rPr/>
        <w:t xml:space="preserve">Äänikommentit </w:t>
      </w:r>
    </w:p>
    <w:p>
      <w:pPr>
        <w:pStyle w:val="TextBody"/>
        <w:numPr>
          <w:ilvl w:val="0"/>
          <w:numId w:val="33"/>
        </w:numPr>
        <w:tabs>
          <w:tab w:val="clear" w:pos="1134"/>
          <w:tab w:val="left" w:leader="none" w:pos="707"/>
        </w:tabs>
        <w:bidi w:val="0"/>
        <w:spacing w:before="0" w:after="0"/>
        <w:ind w:start="707" w:hanging="283"/>
        <w:jc w:val="left"/>
        <w:rPr/>
      </w:pPr>
      <w:r>
        <w:rPr/>
        <w:t xml:space="preserve">Poistetut kohtaukset </w:t>
      </w:r>
    </w:p>
    <w:p>
      <w:pPr>
        <w:pStyle w:val="TextBody"/>
        <w:numPr>
          <w:ilvl w:val="0"/>
          <w:numId w:val="33"/>
        </w:numPr>
        <w:tabs>
          <w:tab w:val="clear" w:pos="1134"/>
          <w:tab w:val="left" w:leader="none" w:pos="707"/>
        </w:tabs>
        <w:bidi w:val="0"/>
        <w:ind w:start="707" w:hanging="283"/>
        <w:jc w:val="left"/>
        <w:rPr/>
      </w:pPr>
      <w:r>
        <w:rPr/>
        <w:t xml:space="preserve">Tikissä: Kausi kolmetoista Outtakes </w:t>
      </w:r>
    </w:p>
    <w:p>
      <w:pPr>
        <w:pStyle w:val="TextBody"/>
        <w:bidi w:val="0"/>
        <w:spacing w:before="0" w:after="283"/>
        <w:jc w:val="left"/>
        <w:rPr/>
      </w:pPr>
      <w:r>
        <w:rPr/>
        <w:t xml:space="preserve">Julkaisupäivät Alue 1 Alue 2 Alue 4 </w:t>
      </w:r>
      <w:r>
        <w:rPr>
          <w:color w:val="A9A9A9"/>
        </w:rPr>
        <w:t xml:space="preserve">29. elokuuta 2017 </w:t>
      </w:r>
      <w:r>
        <w:rPr>
          <w:color w:val="DCDCDC"/>
        </w:rPr>
        <w:t xml:space="preserve">2. lokakuuta </w:t>
      </w:r>
      <w:r>
        <w:rPr/>
        <w:t xml:space="preserve">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anatomia kausi 13 tulee ulos dvd:llä?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Greyn anatomian 13. kausi ilmestyy dvd:llä?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Greyn anatomia (kausi 13) Greyn anatomian kolmastoista kauden DVD-kannen kuvitus. </w:t>
      </w:r>
    </w:p>
    <w:tbl>
      <w:tblPr>
        <w:tblW w:w="10205" w:type="dxa"/>
        <w:jc w:val="left"/>
        <w:tblInd w:w="0" w:type="dxa"/>
        <w:tblLayout w:type="fixed"/>
        <w:tblCellMar>
          <w:top w:w="28" w:type="dxa"/>
          <w:left w:w="28" w:type="dxa"/>
          <w:bottom w:w="28" w:type="dxa"/>
          <w:right w:w="28" w:type="dxa"/>
        </w:tblCellMar>
      </w:tblPr>
      <w:tblGrid>
        <w:gridCol w:w="1478"/>
        <w:gridCol w:w="8727"/>
      </w:tblGrid>
      <w:tr>
        <w:trPr/>
        <w:tc>
          <w:tcPr>
            <w:tcW w:w="1478" w:type="dxa"/>
            <w:tcBorders/>
            <w:vAlign w:val="center"/>
          </w:tcPr>
          <w:p>
            <w:pPr>
              <w:pStyle w:val="TableHeading"/>
              <w:suppressLineNumbers/>
              <w:bidi w:val="0"/>
              <w:spacing w:before="0" w:after="283"/>
              <w:jc w:val="center"/>
              <w:rPr/>
            </w:pPr>
            <w:r>
              <w:rPr/>
              <w:t xml:space="preserve">Pääosissa </w:t>
            </w:r>
          </w:p>
        </w:tc>
        <w:tc>
          <w:tcPr>
            <w:tcW w:w="8727"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Ellen Pompeo </w:t>
            </w:r>
          </w:p>
          <w:p>
            <w:pPr>
              <w:pStyle w:val="TableContents"/>
              <w:numPr>
                <w:ilvl w:val="0"/>
                <w:numId w:val="34"/>
              </w:numPr>
              <w:tabs>
                <w:tab w:val="clear" w:pos="1134"/>
                <w:tab w:val="left" w:leader="none" w:pos="707"/>
              </w:tabs>
              <w:bidi w:val="0"/>
              <w:spacing w:before="0" w:after="0"/>
              <w:ind w:start="707" w:hanging="283"/>
              <w:jc w:val="left"/>
              <w:rPr/>
            </w:pPr>
            <w:r>
              <w:rPr/>
              <w:t xml:space="preserve">Justin Chambers </w:t>
            </w:r>
          </w:p>
          <w:p>
            <w:pPr>
              <w:pStyle w:val="TableContents"/>
              <w:numPr>
                <w:ilvl w:val="0"/>
                <w:numId w:val="34"/>
              </w:numPr>
              <w:tabs>
                <w:tab w:val="clear" w:pos="1134"/>
                <w:tab w:val="left" w:leader="none" w:pos="707"/>
              </w:tabs>
              <w:bidi w:val="0"/>
              <w:spacing w:before="0" w:after="0"/>
              <w:ind w:start="707" w:hanging="283"/>
              <w:jc w:val="left"/>
              <w:rPr/>
            </w:pPr>
            <w:r>
              <w:rPr/>
              <w:t xml:space="preserve">Chandra Wilson </w:t>
            </w:r>
          </w:p>
          <w:p>
            <w:pPr>
              <w:pStyle w:val="TableContents"/>
              <w:numPr>
                <w:ilvl w:val="0"/>
                <w:numId w:val="34"/>
              </w:numPr>
              <w:tabs>
                <w:tab w:val="clear" w:pos="1134"/>
                <w:tab w:val="left" w:leader="none" w:pos="707"/>
              </w:tabs>
              <w:bidi w:val="0"/>
              <w:spacing w:before="0" w:after="0"/>
              <w:ind w:start="707" w:hanging="283"/>
              <w:jc w:val="left"/>
              <w:rPr/>
            </w:pPr>
            <w:r>
              <w:rPr/>
              <w:t xml:space="preserve">James Pickens, Jr. </w:t>
            </w:r>
          </w:p>
          <w:p>
            <w:pPr>
              <w:pStyle w:val="TableContents"/>
              <w:numPr>
                <w:ilvl w:val="0"/>
                <w:numId w:val="34"/>
              </w:numPr>
              <w:tabs>
                <w:tab w:val="clear" w:pos="1134"/>
                <w:tab w:val="left" w:leader="none" w:pos="707"/>
              </w:tabs>
              <w:bidi w:val="0"/>
              <w:spacing w:before="0" w:after="0"/>
              <w:ind w:start="707" w:hanging="283"/>
              <w:jc w:val="left"/>
              <w:rPr/>
            </w:pPr>
            <w:r>
              <w:rPr/>
              <w:t xml:space="preserve">Kevin McKidd </w:t>
            </w:r>
          </w:p>
          <w:p>
            <w:pPr>
              <w:pStyle w:val="TableContents"/>
              <w:numPr>
                <w:ilvl w:val="0"/>
                <w:numId w:val="34"/>
              </w:numPr>
              <w:tabs>
                <w:tab w:val="clear" w:pos="1134"/>
                <w:tab w:val="left" w:leader="none" w:pos="707"/>
              </w:tabs>
              <w:bidi w:val="0"/>
              <w:spacing w:before="0" w:after="0"/>
              <w:ind w:start="707" w:hanging="283"/>
              <w:jc w:val="left"/>
              <w:rPr/>
            </w:pPr>
            <w:r>
              <w:rPr/>
              <w:t xml:space="preserve">Jessica Capshaw </w:t>
            </w:r>
          </w:p>
          <w:p>
            <w:pPr>
              <w:pStyle w:val="TableContents"/>
              <w:numPr>
                <w:ilvl w:val="0"/>
                <w:numId w:val="34"/>
              </w:numPr>
              <w:tabs>
                <w:tab w:val="clear" w:pos="1134"/>
                <w:tab w:val="left" w:leader="none" w:pos="707"/>
              </w:tabs>
              <w:bidi w:val="0"/>
              <w:spacing w:before="0" w:after="0"/>
              <w:ind w:start="707" w:hanging="283"/>
              <w:jc w:val="left"/>
              <w:rPr/>
            </w:pPr>
            <w:r>
              <w:rPr/>
              <w:t xml:space="preserve">Sarah Drew </w:t>
            </w:r>
          </w:p>
          <w:p>
            <w:pPr>
              <w:pStyle w:val="TableContents"/>
              <w:numPr>
                <w:ilvl w:val="0"/>
                <w:numId w:val="34"/>
              </w:numPr>
              <w:tabs>
                <w:tab w:val="clear" w:pos="1134"/>
                <w:tab w:val="left" w:leader="none" w:pos="707"/>
              </w:tabs>
              <w:bidi w:val="0"/>
              <w:spacing w:before="0" w:after="0"/>
              <w:ind w:start="707" w:hanging="283"/>
              <w:jc w:val="left"/>
              <w:rPr/>
            </w:pPr>
            <w:r>
              <w:rPr/>
              <w:t xml:space="preserve">Jesse Williams </w:t>
            </w:r>
          </w:p>
          <w:p>
            <w:pPr>
              <w:pStyle w:val="TableContents"/>
              <w:numPr>
                <w:ilvl w:val="0"/>
                <w:numId w:val="34"/>
              </w:numPr>
              <w:tabs>
                <w:tab w:val="clear" w:pos="1134"/>
                <w:tab w:val="left" w:leader="none" w:pos="707"/>
              </w:tabs>
              <w:bidi w:val="0"/>
              <w:spacing w:before="0" w:after="0"/>
              <w:ind w:start="707" w:hanging="283"/>
              <w:jc w:val="left"/>
              <w:rPr/>
            </w:pPr>
            <w:r>
              <w:rPr/>
              <w:t xml:space="preserve">Caterina Scorsone </w:t>
            </w:r>
          </w:p>
          <w:p>
            <w:pPr>
              <w:pStyle w:val="TableContents"/>
              <w:numPr>
                <w:ilvl w:val="0"/>
                <w:numId w:val="34"/>
              </w:numPr>
              <w:tabs>
                <w:tab w:val="clear" w:pos="1134"/>
                <w:tab w:val="left" w:leader="none" w:pos="707"/>
              </w:tabs>
              <w:bidi w:val="0"/>
              <w:spacing w:before="0" w:after="0"/>
              <w:ind w:start="707" w:hanging="283"/>
              <w:jc w:val="left"/>
              <w:rPr/>
            </w:pPr>
            <w:r>
              <w:rPr/>
              <w:t xml:space="preserve">Camilla Luddington </w:t>
            </w:r>
          </w:p>
          <w:p>
            <w:pPr>
              <w:pStyle w:val="TableContents"/>
              <w:numPr>
                <w:ilvl w:val="0"/>
                <w:numId w:val="34"/>
              </w:numPr>
              <w:tabs>
                <w:tab w:val="clear" w:pos="1134"/>
                <w:tab w:val="left" w:leader="none" w:pos="707"/>
              </w:tabs>
              <w:bidi w:val="0"/>
              <w:spacing w:before="0" w:after="0"/>
              <w:ind w:start="707" w:hanging="283"/>
              <w:jc w:val="left"/>
              <w:rPr/>
            </w:pPr>
            <w:r>
              <w:rPr/>
              <w:t xml:space="preserve">Jerrika Hinton </w:t>
            </w:r>
          </w:p>
          <w:p>
            <w:pPr>
              <w:pStyle w:val="TableContents"/>
              <w:numPr>
                <w:ilvl w:val="0"/>
                <w:numId w:val="34"/>
              </w:numPr>
              <w:tabs>
                <w:tab w:val="clear" w:pos="1134"/>
                <w:tab w:val="left" w:leader="none" w:pos="707"/>
              </w:tabs>
              <w:bidi w:val="0"/>
              <w:spacing w:before="0" w:after="0"/>
              <w:ind w:start="707" w:hanging="283"/>
              <w:jc w:val="left"/>
              <w:rPr/>
            </w:pPr>
            <w:r>
              <w:rPr/>
              <w:t xml:space="preserve">Kelly McCreary </w:t>
            </w:r>
          </w:p>
          <w:p>
            <w:pPr>
              <w:pStyle w:val="TableContents"/>
              <w:numPr>
                <w:ilvl w:val="0"/>
                <w:numId w:val="34"/>
              </w:numPr>
              <w:tabs>
                <w:tab w:val="clear" w:pos="1134"/>
                <w:tab w:val="left" w:leader="none" w:pos="707"/>
              </w:tabs>
              <w:bidi w:val="0"/>
              <w:spacing w:before="0" w:after="0"/>
              <w:ind w:start="707" w:hanging="283"/>
              <w:jc w:val="left"/>
              <w:rPr/>
            </w:pPr>
            <w:r>
              <w:rPr/>
              <w:t xml:space="preserve">Jason George </w:t>
            </w:r>
          </w:p>
          <w:p>
            <w:pPr>
              <w:pStyle w:val="TableContents"/>
              <w:numPr>
                <w:ilvl w:val="0"/>
                <w:numId w:val="34"/>
              </w:numPr>
              <w:tabs>
                <w:tab w:val="clear" w:pos="1134"/>
                <w:tab w:val="left" w:leader="none" w:pos="707"/>
              </w:tabs>
              <w:bidi w:val="0"/>
              <w:spacing w:before="0" w:after="0"/>
              <w:ind w:start="707" w:hanging="283"/>
              <w:jc w:val="left"/>
              <w:rPr/>
            </w:pPr>
            <w:r>
              <w:rPr/>
              <w:t xml:space="preserve">Martin Henderson </w:t>
            </w:r>
          </w:p>
          <w:p>
            <w:pPr>
              <w:pStyle w:val="TableContents"/>
              <w:numPr>
                <w:ilvl w:val="0"/>
                <w:numId w:val="34"/>
              </w:numPr>
              <w:tabs>
                <w:tab w:val="clear" w:pos="1134"/>
                <w:tab w:val="left" w:leader="none" w:pos="707"/>
              </w:tabs>
              <w:bidi w:val="0"/>
              <w:spacing w:before="0" w:after="283"/>
              <w:ind w:start="707" w:hanging="283"/>
              <w:jc w:val="left"/>
              <w:rPr/>
            </w:pPr>
            <w:r>
              <w:rPr/>
              <w:t xml:space="preserve">Giacomo Gianniotti </w:t>
            </w:r>
          </w:p>
        </w:tc>
      </w:tr>
      <w:tr>
        <w:trPr/>
        <w:tc>
          <w:tcPr>
            <w:tcW w:w="1478" w:type="dxa"/>
            <w:tcBorders/>
            <w:vAlign w:val="center"/>
          </w:tcPr>
          <w:p>
            <w:pPr>
              <w:pStyle w:val="TableHeading"/>
              <w:suppressLineNumbers/>
              <w:bidi w:val="0"/>
              <w:spacing w:before="0" w:after="283"/>
              <w:jc w:val="center"/>
              <w:rPr/>
            </w:pPr>
            <w:r>
              <w:rPr/>
              <w:t xml:space="preserve">Alkuperämaa </w:t>
            </w:r>
          </w:p>
        </w:tc>
        <w:tc>
          <w:tcPr>
            <w:tcW w:w="8727" w:type="dxa"/>
            <w:tcBorders/>
            <w:vAlign w:val="center"/>
          </w:tcPr>
          <w:p>
            <w:pPr>
              <w:pStyle w:val="TableContents"/>
              <w:bidi w:val="0"/>
              <w:spacing w:before="0" w:after="283"/>
              <w:jc w:val="left"/>
              <w:rPr/>
            </w:pPr>
            <w:r>
              <w:rPr/>
              <w:t xml:space="preserve">Yhdysvallat </w:t>
            </w:r>
          </w:p>
        </w:tc>
      </w:tr>
      <w:tr>
        <w:trPr/>
        <w:tc>
          <w:tcPr>
            <w:tcW w:w="1478" w:type="dxa"/>
            <w:tcBorders/>
            <w:vAlign w:val="center"/>
          </w:tcPr>
          <w:p>
            <w:pPr>
              <w:pStyle w:val="TableHeading"/>
              <w:suppressLineNumbers/>
              <w:bidi w:val="0"/>
              <w:spacing w:before="0" w:after="283"/>
              <w:jc w:val="center"/>
              <w:rPr/>
            </w:pPr>
            <w:r>
              <w:rPr/>
              <w:t xml:space="preserve">Jaksojen lukumäärä </w:t>
            </w:r>
          </w:p>
        </w:tc>
        <w:tc>
          <w:tcPr>
            <w:tcW w:w="8727" w:type="dxa"/>
            <w:tcBorders/>
            <w:vAlign w:val="center"/>
          </w:tcPr>
          <w:p>
            <w:pPr>
              <w:pStyle w:val="TableContents"/>
              <w:bidi w:val="0"/>
              <w:spacing w:before="0" w:after="283"/>
              <w:jc w:val="left"/>
              <w:rPr/>
            </w:pPr>
            <w:r>
              <w:rPr/>
              <w:t xml:space="preserve">24 Vapautus </w:t>
            </w:r>
          </w:p>
        </w:tc>
      </w:tr>
      <w:tr>
        <w:trPr/>
        <w:tc>
          <w:tcPr>
            <w:tcW w:w="1478" w:type="dxa"/>
            <w:tcBorders/>
            <w:vAlign w:val="center"/>
          </w:tcPr>
          <w:p>
            <w:pPr>
              <w:pStyle w:val="TableHeading"/>
              <w:suppressLineNumbers/>
              <w:bidi w:val="0"/>
              <w:spacing w:before="0" w:after="283"/>
              <w:jc w:val="center"/>
              <w:rPr/>
            </w:pPr>
            <w:r>
              <w:rPr/>
              <w:t xml:space="preserve">Alkuperäinen verkko </w:t>
            </w:r>
          </w:p>
        </w:tc>
        <w:tc>
          <w:tcPr>
            <w:tcW w:w="8727" w:type="dxa"/>
            <w:tcBorders/>
            <w:vAlign w:val="center"/>
          </w:tcPr>
          <w:p>
            <w:pPr>
              <w:pStyle w:val="TableContents"/>
              <w:bidi w:val="0"/>
              <w:spacing w:before="0" w:after="283"/>
              <w:jc w:val="left"/>
              <w:rPr/>
            </w:pPr>
            <w:r>
              <w:rPr/>
              <w:t xml:space="preserve">ABC </w:t>
            </w:r>
          </w:p>
        </w:tc>
      </w:tr>
      <w:tr>
        <w:trPr/>
        <w:tc>
          <w:tcPr>
            <w:tcW w:w="1478" w:type="dxa"/>
            <w:tcBorders/>
            <w:vAlign w:val="center"/>
          </w:tcPr>
          <w:p>
            <w:pPr>
              <w:pStyle w:val="TableHeading"/>
              <w:suppressLineNumbers/>
              <w:bidi w:val="0"/>
              <w:spacing w:before="0" w:after="283"/>
              <w:jc w:val="center"/>
              <w:rPr/>
            </w:pPr>
            <w:r>
              <w:rPr/>
              <w:t xml:space="preserve">Alkuperäinen julkaisu </w:t>
            </w:r>
          </w:p>
        </w:tc>
        <w:tc>
          <w:tcPr>
            <w:tcW w:w="8727" w:type="dxa"/>
            <w:tcBorders/>
            <w:vAlign w:val="center"/>
          </w:tcPr>
          <w:p>
            <w:pPr>
              <w:pStyle w:val="TableContents"/>
              <w:bidi w:val="0"/>
              <w:spacing w:before="0" w:after="283"/>
              <w:jc w:val="left"/>
              <w:rPr/>
            </w:pPr>
            <w:r>
              <w:rPr>
                <w:color w:val="A9A9A9"/>
              </w:rPr>
              <w:t xml:space="preserve">22. syyskuuta 2016 </w:t>
            </w:r>
            <w:r>
              <w:rPr/>
              <w:t xml:space="preserve">(2016-09-22) -- 18. toukokuuta 2017 (2017-05-18) Kausi kronologia ← Edellinen Kausi 12 Seuraava → Kausi 14 Luettelo Greyn anatomian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anatomia kausi 13 tulee nyt tv:ssä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Amerikkalaisen lääketieteellisen televisiodraaman Greyn anatomia kolmastoista kausi sai ensi-iltansa </w:t>
      </w:r>
      <w:r>
        <w:rPr>
          <w:color w:val="A9A9A9"/>
        </w:rPr>
        <w:t xml:space="preserve">22. syyskuuta 2016 Yhdysvalloissa </w:t>
      </w:r>
      <w:r>
        <w:rPr/>
        <w:t xml:space="preserve">American Broadcasting Company (ABC) -kanavalla, ja se koostui 24 jaksosta. Kausi tilattiin 3. maaliskuuta 2016 yhdessä ABC:n muiden sarjojen kanssa. Kauden on tuottanut ABC Studios yhdessä ShondaLand Production Companyn ja The Mark Gordon Companyn kanssa; showrunner on Shonda Rhimes.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Anatomy 13. kausi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Greyn anatomian kausi 13 alkoi?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Rakennuksen romahdus täyttää sairaalan täyteen loukkaantuneita. Anteeksiantoa hakeva vuokranantaja uskoutuu Benille, ettei hänellä ollut rahaa korjata viime vuoden maanjäristyksen aiheuttamia vaurioita, jotka johtivat romahdukseen. </w:t>
      </w:r>
      <w:r>
        <w:rPr>
          <w:color w:val="A9A9A9"/>
        </w:rPr>
        <w:t xml:space="preserve">Maggien ja Richardin 12-vuotias potilas </w:t>
      </w:r>
      <w:r>
        <w:rPr/>
        <w:t xml:space="preserve">kuolee leikkauspöydälle. Kuultuaan Benin ja Stephanien puhuvan vuokranantajasta tytön vanhemmat haluavat kostaa tytön kuoleman. Richard saa selville, että Eliza ottaa hänen työpaikkansa, ja hän joutuu asiasta Baileyn kanssa tekemisiin. Maggie ja Jackson kokoavat muut hoitajat puolustamaan Richardia. Arizona ja Eliza jatkavat flirttailua jälkimmäisen ylimielisestä puolesta huolimatta. Haasteen pelossa Jo kertoo Alexille väkivaltaisesta avioliitostaan, mikä saa hänet harkitsemaan uudelleen syytesopimuksen hyväksymistä ja kahden vuoden vankilatuomiota. Syyttäjää odotellessaan hän kuuntelee ääniviestiä, jonka Meredith jätti hänelle hyvästeltyään hänet. Meredith kertoo hänelle, että hän on vahvempi ja suurempi kuin luovuttaminen, ja lupaa hänelle, että hän kaatuu hänen takiaan, mikä saa hänet epäilemään syytesopimuksen hyväksymistä. Amelia lähtee ja jättää Owenille viestin, jossa hän pyytää häntä olemaan syyttämättä itseään.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Greys Anatomy -sarjan 13. kaudella?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Kirurgian ylilääkärinä </w:t>
      </w:r>
      <w:r>
        <w:rPr>
          <w:color w:val="A9A9A9"/>
        </w:rPr>
        <w:t xml:space="preserve">Miranda Bailey </w:t>
      </w:r>
      <w:r>
        <w:rPr/>
        <w:t xml:space="preserve">(Chandra Wilson) nimittää Meredithin yleiskirurgian johtajaksi ja palkkaa Eliza Minnickin (Marika Domińczyk) johtamaan sairaalan koulutusosastoa. Vaikka Arizona Robbins (Jessica Capshaw) seurustelee Minnickin kanssa, muu henkilökunta vastustaa laajalti Minnickin opetustekniikoita ja pyrkii saamaan hänet erotetuksi, minkä seurauksena Meredith joutuu väliaikaisesti hyllytetyksi. Richard Webber (James Pickens Jr.) ja Catherine Avery (Debbie Allen) kiistelevät myös Minnickin läsnäolosta, mikä tekee heidän avioliitostaan entistäkin eripuraisemman. Myös Owen Huntilla (Kevin McKidd) ja Amelia Shepherdillä (Caterina Scorsone) on avio-ongelmia sen jälkeen, kun Amelia paljastaa, ettei halua lapsia. Tämä saa Amelian muuttamaan pois ja piiloutumaan Stephanien asuntoon.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päällikkö Greyn anatomian 13. kaudella?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293 24 ``Ring of Fire'' Debbie Allen Stacy McKee </w:t>
      </w:r>
      <w:r>
        <w:rPr>
          <w:color w:val="A9A9A9"/>
        </w:rPr>
        <w:t xml:space="preserve">18. toukokuuta 2017 </w:t>
      </w:r>
      <w:r>
        <w:rPr/>
        <w:t xml:space="preserve">(2017-05-18) 7.92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Grey's Anatomy -ohjelma esitettiin?</w:t>
      </w:r>
    </w:p>
    <w:p>
      <w:pPr>
        <w:pStyle w:val="TextBody"/>
        <w:bidi w:val="0"/>
        <w:jc w:val="left"/>
        <w:rPr>
          <w:b/>
          <w:u w:val="single"/>
          <w:shd w:val="clear" w:fill="FFFF00"/>
        </w:rPr>
      </w:pPr>
      <w:r>
        <w:rPr>
          <w:b/>
          <w:u w:val="single"/>
          <w:shd w:val="clear" w:fill="FFFF00"/>
        </w:rPr>
        <w:t xml:space="preserve">Asiakirjan numero 3172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Lagosin osavaltion opetusministeriö Ministeriön yleiskatsaus </w:t>
      </w:r>
    </w:p>
    <w:tbl>
      <w:tblPr>
        <w:tblW w:w="7847" w:type="dxa"/>
        <w:jc w:val="left"/>
        <w:tblInd w:w="0" w:type="dxa"/>
        <w:tblLayout w:type="fixed"/>
        <w:tblCellMar>
          <w:top w:w="28" w:type="dxa"/>
          <w:left w:w="28" w:type="dxa"/>
          <w:bottom w:w="28" w:type="dxa"/>
          <w:right w:w="28" w:type="dxa"/>
        </w:tblCellMar>
      </w:tblPr>
      <w:tblGrid>
        <w:gridCol w:w="2041"/>
        <w:gridCol w:w="5806"/>
      </w:tblGrid>
      <w:tr>
        <w:trPr/>
        <w:tc>
          <w:tcPr>
            <w:tcW w:w="2041" w:type="dxa"/>
            <w:tcBorders/>
            <w:vAlign w:val="center"/>
          </w:tcPr>
          <w:p>
            <w:pPr>
              <w:pStyle w:val="TableHeading"/>
              <w:suppressLineNumbers/>
              <w:bidi w:val="0"/>
              <w:spacing w:before="0" w:after="283"/>
              <w:jc w:val="center"/>
              <w:rPr/>
            </w:pPr>
            <w:r>
              <w:rPr/>
              <w:t xml:space="preserve">Toimivalta </w:t>
            </w:r>
          </w:p>
        </w:tc>
        <w:tc>
          <w:tcPr>
            <w:tcW w:w="5806" w:type="dxa"/>
            <w:tcBorders/>
            <w:vAlign w:val="center"/>
          </w:tcPr>
          <w:p>
            <w:pPr>
              <w:pStyle w:val="TableContents"/>
              <w:bidi w:val="0"/>
              <w:spacing w:before="0" w:after="283"/>
              <w:jc w:val="left"/>
              <w:rPr/>
            </w:pPr>
            <w:r>
              <w:rPr/>
              <w:t xml:space="preserve">Lagosin osavaltion hallitus </w:t>
            </w:r>
          </w:p>
        </w:tc>
      </w:tr>
      <w:tr>
        <w:trPr/>
        <w:tc>
          <w:tcPr>
            <w:tcW w:w="2041" w:type="dxa"/>
            <w:tcBorders/>
            <w:vAlign w:val="center"/>
          </w:tcPr>
          <w:p>
            <w:pPr>
              <w:pStyle w:val="TableHeading"/>
              <w:suppressLineNumbers/>
              <w:bidi w:val="0"/>
              <w:spacing w:before="0" w:after="283"/>
              <w:jc w:val="center"/>
              <w:rPr/>
            </w:pPr>
            <w:r>
              <w:rPr/>
              <w:t xml:space="preserve">Päämaja </w:t>
            </w:r>
          </w:p>
        </w:tc>
        <w:tc>
          <w:tcPr>
            <w:tcW w:w="5806" w:type="dxa"/>
            <w:tcBorders/>
            <w:vAlign w:val="center"/>
          </w:tcPr>
          <w:p>
            <w:pPr>
              <w:pStyle w:val="TableContents"/>
              <w:bidi w:val="0"/>
              <w:spacing w:before="0" w:after="283"/>
              <w:jc w:val="left"/>
              <w:rPr/>
            </w:pPr>
            <w:r>
              <w:rPr>
                <w:color w:val="A9A9A9"/>
              </w:rPr>
              <w:t xml:space="preserve">Valtion hallituksen sihteeristö, Alausa, Lagosin osavaltio, </w:t>
            </w:r>
            <w:r>
              <w:rPr/>
              <w:t xml:space="preserve">Nigeria </w:t>
            </w:r>
          </w:p>
        </w:tc>
      </w:tr>
      <w:tr>
        <w:trPr/>
        <w:tc>
          <w:tcPr>
            <w:tcW w:w="2041" w:type="dxa"/>
            <w:tcBorders/>
            <w:vAlign w:val="center"/>
          </w:tcPr>
          <w:p>
            <w:pPr>
              <w:pStyle w:val="TableHeading"/>
              <w:suppressLineNumbers/>
              <w:bidi w:val="0"/>
              <w:spacing w:before="0" w:after="283"/>
              <w:jc w:val="center"/>
              <w:rPr/>
            </w:pPr>
            <w:r>
              <w:rPr/>
              <w:t xml:space="preserve">Ministeriön johtaja </w:t>
            </w:r>
          </w:p>
        </w:tc>
        <w:tc>
          <w:tcPr>
            <w:tcW w:w="5806" w:type="dxa"/>
            <w:tcBorders/>
            <w:vAlign w:val="center"/>
          </w:tcPr>
          <w:p>
            <w:pPr>
              <w:pStyle w:val="TableContents"/>
              <w:numPr>
                <w:ilvl w:val="0"/>
                <w:numId w:val="35"/>
              </w:numPr>
              <w:tabs>
                <w:tab w:val="clear" w:pos="1134"/>
                <w:tab w:val="left" w:leader="none" w:pos="707"/>
              </w:tabs>
              <w:bidi w:val="0"/>
              <w:spacing w:before="0" w:after="283"/>
              <w:ind w:start="707" w:hanging="283"/>
              <w:jc w:val="left"/>
              <w:rPr/>
            </w:pPr>
            <w:r>
              <w:rPr>
                <w:color w:val="DCDCDC"/>
              </w:rPr>
              <w:t xml:space="preserve">Tohtori Idiat Adebule</w:t>
            </w:r>
            <w:r>
              <w:rPr/>
              <w:t xml:space="preserve">, komissaari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Lagosin osavaltion opetusministeriö?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Lagosin osavaltion koulutuskomissaari?</w:t>
      </w:r>
    </w:p>
    <w:p>
      <w:pPr>
        <w:pStyle w:val="TextBody"/>
        <w:bidi w:val="0"/>
        <w:jc w:val="left"/>
        <w:rPr>
          <w:b/>
          <w:u w:val="single"/>
          <w:shd w:val="clear" w:fill="FFFF00"/>
        </w:rPr>
      </w:pPr>
      <w:r>
        <w:rPr>
          <w:b/>
          <w:u w:val="single"/>
          <w:shd w:val="clear" w:fill="FFFF00"/>
        </w:rPr>
        <w:t xml:space="preserve">Asiakirjan numero 3173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Sagrada Família Basílica i Temple Expiatori de la Sagrada Família Templo Expiatorio de la Sagrada Familia Basilika ja Pyhän perheen temppeli Passiokirkko Julkisivu (länsipuolella) heinäkuussa 2018 Perustiedot </w:t>
      </w:r>
    </w:p>
    <w:tbl>
      <w:tblPr>
        <w:tblW w:w="10205" w:type="dxa"/>
        <w:jc w:val="left"/>
        <w:tblInd w:w="0" w:type="dxa"/>
        <w:tblLayout w:type="fixed"/>
        <w:tblCellMar>
          <w:top w:w="28" w:type="dxa"/>
          <w:left w:w="28" w:type="dxa"/>
          <w:bottom w:w="28" w:type="dxa"/>
          <w:right w:w="28" w:type="dxa"/>
        </w:tblCellMar>
      </w:tblPr>
      <w:tblGrid>
        <w:gridCol w:w="2645"/>
        <w:gridCol w:w="7560"/>
      </w:tblGrid>
      <w:tr>
        <w:trPr/>
        <w:tc>
          <w:tcPr>
            <w:tcW w:w="2645" w:type="dxa"/>
            <w:tcBorders/>
            <w:vAlign w:val="center"/>
          </w:tcPr>
          <w:p>
            <w:pPr>
              <w:pStyle w:val="TableHeading"/>
              <w:suppressLineNumbers/>
              <w:bidi w:val="0"/>
              <w:spacing w:before="0" w:after="283"/>
              <w:jc w:val="center"/>
              <w:rPr/>
            </w:pPr>
            <w:r>
              <w:rPr/>
              <w:t xml:space="preserve">Sijainti </w:t>
            </w:r>
          </w:p>
        </w:tc>
        <w:tc>
          <w:tcPr>
            <w:tcW w:w="7560" w:type="dxa"/>
            <w:tcBorders/>
            <w:vAlign w:val="center"/>
          </w:tcPr>
          <w:p>
            <w:pPr>
              <w:pStyle w:val="TableContents"/>
              <w:bidi w:val="0"/>
              <w:spacing w:before="0" w:after="283"/>
              <w:jc w:val="left"/>
              <w:rPr/>
            </w:pPr>
            <w:r>
              <w:rPr/>
              <w:t xml:space="preserve">Barcelona, Espanja </w:t>
            </w:r>
          </w:p>
        </w:tc>
      </w:tr>
      <w:tr>
        <w:trPr/>
        <w:tc>
          <w:tcPr>
            <w:tcW w:w="2645" w:type="dxa"/>
            <w:tcBorders/>
            <w:vAlign w:val="center"/>
          </w:tcPr>
          <w:p>
            <w:pPr>
              <w:pStyle w:val="TableHeading"/>
              <w:suppressLineNumbers/>
              <w:bidi w:val="0"/>
              <w:spacing w:before="0" w:after="283"/>
              <w:jc w:val="center"/>
              <w:rPr/>
            </w:pPr>
            <w:r>
              <w:rPr/>
              <w:t xml:space="preserve">Maantieteelliset koordinaatit </w:t>
            </w:r>
          </w:p>
        </w:tc>
        <w:tc>
          <w:tcPr>
            <w:tcW w:w="7560" w:type="dxa"/>
            <w:tcBorders/>
            <w:vAlign w:val="center"/>
          </w:tcPr>
          <w:p>
            <w:pPr>
              <w:pStyle w:val="TableContents"/>
              <w:bidi w:val="0"/>
              <w:spacing w:before="0" w:after="283"/>
              <w:jc w:val="left"/>
              <w:rPr/>
            </w:pPr>
            <w:r>
              <w:rPr>
                <w:color w:val="A9A9A9"/>
              </w:rPr>
              <w:t xml:space="preserve">41 ° 24 ′ 13''' N 2 ° 10 ′ 28''' E </w:t>
            </w:r>
            <w:r>
              <w:rPr>
                <w:color w:val="A9A9A9"/>
              </w:rPr>
              <w:t xml:space="preserve">/ </w:t>
            </w:r>
            <w:r>
              <w:rPr>
                <w:color w:val="A9A9A9"/>
              </w:rPr>
              <w:t xml:space="preserve">41,40361 ° N 2,17444 ° E </w:t>
            </w:r>
            <w:r>
              <w:rPr/>
              <w:t xml:space="preserve">/ 41,40361; 2,17444 Koordinaatit: 41 ° 24 ′ 13'' N 2 ° 10 ′ 28'' E </w:t>
            </w:r>
            <w:r>
              <w:rPr/>
              <w:t xml:space="preserve">/ </w:t>
            </w:r>
            <w:r>
              <w:rPr/>
              <w:t xml:space="preserve">41.40361 ° N 2.17444 ° E </w:t>
            </w:r>
            <w:r>
              <w:rPr/>
              <w:t xml:space="preserve">/ 41.40361; 2.17444 </w:t>
            </w:r>
          </w:p>
        </w:tc>
      </w:tr>
      <w:tr>
        <w:trPr/>
        <w:tc>
          <w:tcPr>
            <w:tcW w:w="2645" w:type="dxa"/>
            <w:tcBorders/>
            <w:vAlign w:val="center"/>
          </w:tcPr>
          <w:p>
            <w:pPr>
              <w:pStyle w:val="TableHeading"/>
              <w:suppressLineNumbers/>
              <w:bidi w:val="0"/>
              <w:spacing w:before="0" w:after="283"/>
              <w:jc w:val="center"/>
              <w:rPr/>
            </w:pPr>
            <w:r>
              <w:rPr/>
              <w:t xml:space="preserve">Liittyminen </w:t>
            </w:r>
          </w:p>
        </w:tc>
        <w:tc>
          <w:tcPr>
            <w:tcW w:w="7560" w:type="dxa"/>
            <w:tcBorders/>
            <w:vAlign w:val="center"/>
          </w:tcPr>
          <w:p>
            <w:pPr>
              <w:pStyle w:val="TableContents"/>
              <w:bidi w:val="0"/>
              <w:spacing w:before="0" w:after="283"/>
              <w:jc w:val="left"/>
              <w:rPr/>
            </w:pPr>
            <w:r>
              <w:rPr/>
              <w:t xml:space="preserve">Roomalaiskatolinen </w:t>
            </w:r>
          </w:p>
        </w:tc>
      </w:tr>
      <w:tr>
        <w:trPr/>
        <w:tc>
          <w:tcPr>
            <w:tcW w:w="2645" w:type="dxa"/>
            <w:tcBorders/>
            <w:vAlign w:val="center"/>
          </w:tcPr>
          <w:p>
            <w:pPr>
              <w:pStyle w:val="TableHeading"/>
              <w:suppressLineNumbers/>
              <w:bidi w:val="0"/>
              <w:spacing w:before="0" w:after="283"/>
              <w:jc w:val="center"/>
              <w:rPr/>
            </w:pPr>
            <w:r>
              <w:rPr/>
              <w:t xml:space="preserve">Piiri </w:t>
            </w:r>
          </w:p>
        </w:tc>
        <w:tc>
          <w:tcPr>
            <w:tcW w:w="7560" w:type="dxa"/>
            <w:tcBorders/>
            <w:vAlign w:val="center"/>
          </w:tcPr>
          <w:p>
            <w:pPr>
              <w:pStyle w:val="TableContents"/>
              <w:bidi w:val="0"/>
              <w:spacing w:before="0" w:after="283"/>
              <w:jc w:val="left"/>
              <w:rPr/>
            </w:pPr>
            <w:r>
              <w:rPr/>
              <w:t xml:space="preserve">Barcelona </w:t>
            </w:r>
          </w:p>
        </w:tc>
      </w:tr>
      <w:tr>
        <w:trPr/>
        <w:tc>
          <w:tcPr>
            <w:tcW w:w="2645" w:type="dxa"/>
            <w:tcBorders/>
            <w:vAlign w:val="center"/>
          </w:tcPr>
          <w:p>
            <w:pPr>
              <w:pStyle w:val="TableHeading"/>
              <w:suppressLineNumbers/>
              <w:bidi w:val="0"/>
              <w:spacing w:before="0" w:after="283"/>
              <w:jc w:val="center"/>
              <w:rPr/>
            </w:pPr>
            <w:r>
              <w:rPr/>
              <w:t xml:space="preserve">Vihkimisvuosi </w:t>
            </w:r>
          </w:p>
        </w:tc>
        <w:tc>
          <w:tcPr>
            <w:tcW w:w="7560" w:type="dxa"/>
            <w:tcBorders/>
            <w:vAlign w:val="center"/>
          </w:tcPr>
          <w:p>
            <w:pPr>
              <w:pStyle w:val="TableContents"/>
              <w:bidi w:val="0"/>
              <w:spacing w:before="0" w:after="283"/>
              <w:jc w:val="left"/>
              <w:rPr/>
            </w:pPr>
            <w:r>
              <w:rPr/>
              <w:t xml:space="preserve">7. marraskuuta 2010 </w:t>
            </w:r>
          </w:p>
        </w:tc>
      </w:tr>
      <w:tr>
        <w:trPr/>
        <w:tc>
          <w:tcPr>
            <w:tcW w:w="2645" w:type="dxa"/>
            <w:tcBorders/>
            <w:vAlign w:val="center"/>
          </w:tcPr>
          <w:p>
            <w:pPr>
              <w:pStyle w:val="TableHeading"/>
              <w:suppressLineNumbers/>
              <w:bidi w:val="0"/>
              <w:spacing w:before="0" w:after="283"/>
              <w:jc w:val="center"/>
              <w:rPr/>
            </w:pPr>
            <w:r>
              <w:rPr/>
              <w:t xml:space="preserve">Kirkollinen tai organisatorinen asema </w:t>
            </w:r>
          </w:p>
        </w:tc>
        <w:tc>
          <w:tcPr>
            <w:tcW w:w="7560" w:type="dxa"/>
            <w:tcBorders/>
            <w:vAlign w:val="center"/>
          </w:tcPr>
          <w:p>
            <w:pPr>
              <w:pStyle w:val="TableContents"/>
              <w:bidi w:val="0"/>
              <w:spacing w:before="0" w:after="283"/>
              <w:jc w:val="left"/>
              <w:rPr/>
            </w:pPr>
            <w:r>
              <w:rPr/>
              <w:t xml:space="preserve">Pieni basilika </w:t>
            </w:r>
          </w:p>
        </w:tc>
      </w:tr>
      <w:tr>
        <w:trPr/>
        <w:tc>
          <w:tcPr>
            <w:tcW w:w="2645" w:type="dxa"/>
            <w:tcBorders/>
            <w:vAlign w:val="center"/>
          </w:tcPr>
          <w:p>
            <w:pPr>
              <w:pStyle w:val="TableHeading"/>
              <w:suppressLineNumbers/>
              <w:bidi w:val="0"/>
              <w:spacing w:before="0" w:after="283"/>
              <w:jc w:val="center"/>
              <w:rPr/>
            </w:pPr>
            <w:r>
              <w:rPr/>
              <w:t xml:space="preserve">Tila </w:t>
            </w:r>
          </w:p>
        </w:tc>
        <w:tc>
          <w:tcPr>
            <w:tcW w:w="7560" w:type="dxa"/>
            <w:tcBorders/>
            <w:vAlign w:val="center"/>
          </w:tcPr>
          <w:p>
            <w:pPr>
              <w:pStyle w:val="TableContents"/>
              <w:bidi w:val="0"/>
              <w:spacing w:before="0" w:after="283"/>
              <w:jc w:val="left"/>
              <w:rPr/>
            </w:pPr>
            <w:r>
              <w:rPr/>
              <w:t xml:space="preserve">Aktiivinen / keskeneräinen </w:t>
            </w:r>
          </w:p>
        </w:tc>
      </w:tr>
      <w:tr>
        <w:trPr/>
        <w:tc>
          <w:tcPr>
            <w:tcW w:w="2645" w:type="dxa"/>
            <w:tcBorders/>
            <w:vAlign w:val="center"/>
          </w:tcPr>
          <w:p>
            <w:pPr>
              <w:pStyle w:val="TableHeading"/>
              <w:suppressLineNumbers/>
              <w:bidi w:val="0"/>
              <w:spacing w:before="0" w:after="283"/>
              <w:jc w:val="center"/>
              <w:rPr/>
            </w:pPr>
            <w:r>
              <w:rPr/>
              <w:t xml:space="preserve">Perinnemerkintä </w:t>
            </w:r>
          </w:p>
        </w:tc>
        <w:tc>
          <w:tcPr>
            <w:tcW w:w="7560" w:type="dxa"/>
            <w:tcBorders/>
            <w:vAlign w:val="center"/>
          </w:tcPr>
          <w:p>
            <w:pPr>
              <w:pStyle w:val="TableContents"/>
              <w:bidi w:val="0"/>
              <w:spacing w:before="0" w:after="283"/>
              <w:jc w:val="left"/>
              <w:rPr/>
            </w:pPr>
            <w:r>
              <w:rPr/>
              <w:t xml:space="preserve">1969, 1984 </w:t>
            </w:r>
          </w:p>
        </w:tc>
      </w:tr>
      <w:tr>
        <w:trPr/>
        <w:tc>
          <w:tcPr>
            <w:tcW w:w="2645" w:type="dxa"/>
            <w:tcBorders/>
            <w:vAlign w:val="center"/>
          </w:tcPr>
          <w:p>
            <w:pPr>
              <w:pStyle w:val="TableHeading"/>
              <w:suppressLineNumbers/>
              <w:bidi w:val="0"/>
              <w:spacing w:before="0" w:after="283"/>
              <w:jc w:val="center"/>
              <w:rPr/>
            </w:pPr>
            <w:r>
              <w:rPr/>
              <w:t xml:space="preserve">Johtajuus </w:t>
            </w:r>
          </w:p>
        </w:tc>
        <w:tc>
          <w:tcPr>
            <w:tcW w:w="7560" w:type="dxa"/>
            <w:tcBorders/>
            <w:vAlign w:val="center"/>
          </w:tcPr>
          <w:p>
            <w:pPr>
              <w:pStyle w:val="TableContents"/>
              <w:bidi w:val="0"/>
              <w:spacing w:before="0" w:after="283"/>
              <w:jc w:val="left"/>
              <w:rPr/>
            </w:pPr>
            <w:r>
              <w:rPr/>
              <w:t xml:space="preserve">Hänen korkeutensa Juan Josep Kardinaali Omella, Barcelonan arkkipiispa </w:t>
            </w:r>
          </w:p>
        </w:tc>
      </w:tr>
      <w:tr>
        <w:trPr/>
        <w:tc>
          <w:tcPr>
            <w:tcW w:w="2645" w:type="dxa"/>
            <w:tcBorders/>
            <w:vAlign w:val="center"/>
          </w:tcPr>
          <w:p>
            <w:pPr>
              <w:pStyle w:val="TableHeading"/>
              <w:suppressLineNumbers/>
              <w:bidi w:val="0"/>
              <w:spacing w:before="0" w:after="283"/>
              <w:jc w:val="center"/>
              <w:rPr/>
            </w:pPr>
            <w:r>
              <w:rPr/>
              <w:t xml:space="preserve">Verkkosivusto </w:t>
            </w:r>
          </w:p>
        </w:tc>
        <w:tc>
          <w:tcPr>
            <w:tcW w:w="7560" w:type="dxa"/>
            <w:tcBorders/>
            <w:vAlign w:val="center"/>
          </w:tcPr>
          <w:p>
            <w:pPr>
              <w:pStyle w:val="TableContents"/>
              <w:bidi w:val="0"/>
              <w:spacing w:before="0" w:after="283"/>
              <w:jc w:val="left"/>
              <w:rPr/>
            </w:pPr>
            <w:r>
              <w:rPr/>
              <w:t xml:space="preserve">sagradafamilia.cat Arkkitehtuurin kuvaus </w:t>
            </w:r>
          </w:p>
        </w:tc>
      </w:tr>
      <w:tr>
        <w:trPr/>
        <w:tc>
          <w:tcPr>
            <w:tcW w:w="2645" w:type="dxa"/>
            <w:tcBorders/>
            <w:vAlign w:val="center"/>
          </w:tcPr>
          <w:p>
            <w:pPr>
              <w:pStyle w:val="TableHeading"/>
              <w:suppressLineNumbers/>
              <w:bidi w:val="0"/>
              <w:spacing w:before="0" w:after="283"/>
              <w:jc w:val="center"/>
              <w:rPr/>
            </w:pPr>
            <w:r>
              <w:rPr/>
              <w:t xml:space="preserve">Arkkitehti (s) </w:t>
            </w:r>
          </w:p>
        </w:tc>
        <w:tc>
          <w:tcPr>
            <w:tcW w:w="7560" w:type="dxa"/>
            <w:tcBorders/>
            <w:vAlign w:val="center"/>
          </w:tcPr>
          <w:p>
            <w:pPr>
              <w:pStyle w:val="TableContents"/>
              <w:bidi w:val="0"/>
              <w:spacing w:before="0" w:after="283"/>
              <w:jc w:val="left"/>
              <w:rPr/>
            </w:pPr>
            <w:r>
              <w:rPr/>
              <w:t xml:space="preserve">Antoni Gaudí </w:t>
            </w:r>
          </w:p>
        </w:tc>
      </w:tr>
      <w:tr>
        <w:trPr/>
        <w:tc>
          <w:tcPr>
            <w:tcW w:w="2645" w:type="dxa"/>
            <w:tcBorders/>
            <w:vAlign w:val="center"/>
          </w:tcPr>
          <w:p>
            <w:pPr>
              <w:pStyle w:val="TableHeading"/>
              <w:suppressLineNumbers/>
              <w:bidi w:val="0"/>
              <w:spacing w:before="0" w:after="283"/>
              <w:jc w:val="center"/>
              <w:rPr/>
            </w:pPr>
            <w:r>
              <w:rPr/>
              <w:t xml:space="preserve">Arkkitehtoninen tyyli </w:t>
            </w:r>
          </w:p>
        </w:tc>
        <w:tc>
          <w:tcPr>
            <w:tcW w:w="7560" w:type="dxa"/>
            <w:tcBorders/>
            <w:vAlign w:val="center"/>
          </w:tcPr>
          <w:p>
            <w:pPr>
              <w:pStyle w:val="TableContents"/>
              <w:bidi w:val="0"/>
              <w:spacing w:before="0" w:after="283"/>
              <w:jc w:val="left"/>
              <w:rPr/>
            </w:pPr>
            <w:r>
              <w:rPr/>
              <w:t xml:space="preserve">Modernisme </w:t>
            </w:r>
          </w:p>
        </w:tc>
      </w:tr>
      <w:tr>
        <w:trPr/>
        <w:tc>
          <w:tcPr>
            <w:tcW w:w="2645" w:type="dxa"/>
            <w:tcBorders/>
            <w:vAlign w:val="center"/>
          </w:tcPr>
          <w:p>
            <w:pPr>
              <w:pStyle w:val="TableHeading"/>
              <w:suppressLineNumbers/>
              <w:bidi w:val="0"/>
              <w:spacing w:before="0" w:after="283"/>
              <w:jc w:val="center"/>
              <w:rPr/>
            </w:pPr>
            <w:r>
              <w:rPr/>
              <w:t xml:space="preserve">Pääurakoitsija </w:t>
            </w:r>
          </w:p>
        </w:tc>
        <w:tc>
          <w:tcPr>
            <w:tcW w:w="7560" w:type="dxa"/>
            <w:tcBorders/>
            <w:vAlign w:val="center"/>
          </w:tcPr>
          <w:p>
            <w:pPr>
              <w:pStyle w:val="TableContents"/>
              <w:bidi w:val="0"/>
              <w:spacing w:before="0" w:after="283"/>
              <w:jc w:val="left"/>
              <w:rPr/>
            </w:pPr>
            <w:r>
              <w:rPr/>
              <w:t xml:space="preserve">La Sagrada Família -säätiön rakennuslautakunta </w:t>
            </w:r>
          </w:p>
        </w:tc>
      </w:tr>
      <w:tr>
        <w:trPr/>
        <w:tc>
          <w:tcPr>
            <w:tcW w:w="2645" w:type="dxa"/>
            <w:tcBorders/>
            <w:vAlign w:val="center"/>
          </w:tcPr>
          <w:p>
            <w:pPr>
              <w:pStyle w:val="TableHeading"/>
              <w:suppressLineNumbers/>
              <w:bidi w:val="0"/>
              <w:spacing w:before="0" w:after="283"/>
              <w:jc w:val="center"/>
              <w:rPr/>
            </w:pPr>
            <w:r>
              <w:rPr/>
              <w:t xml:space="preserve">Uraauurtava </w:t>
            </w:r>
          </w:p>
        </w:tc>
        <w:tc>
          <w:tcPr>
            <w:tcW w:w="7560" w:type="dxa"/>
            <w:tcBorders/>
            <w:vAlign w:val="center"/>
          </w:tcPr>
          <w:p>
            <w:pPr>
              <w:pStyle w:val="TableContents"/>
              <w:bidi w:val="0"/>
              <w:spacing w:before="0" w:after="283"/>
              <w:jc w:val="left"/>
              <w:rPr/>
            </w:pPr>
            <w:r>
              <w:rPr>
                <w:color w:val="DCDCDC"/>
              </w:rPr>
              <w:t xml:space="preserve">1882</w:t>
            </w:r>
            <w:r>
              <w:rPr/>
              <w:t xml:space="preserve">; 136 vuotta sitten (1882) </w:t>
            </w:r>
          </w:p>
        </w:tc>
      </w:tr>
      <w:tr>
        <w:trPr/>
        <w:tc>
          <w:tcPr>
            <w:tcW w:w="2645" w:type="dxa"/>
            <w:tcBorders/>
            <w:vAlign w:val="center"/>
          </w:tcPr>
          <w:p>
            <w:pPr>
              <w:pStyle w:val="TableHeading"/>
              <w:suppressLineNumbers/>
              <w:bidi w:val="0"/>
              <w:spacing w:before="0" w:after="283"/>
              <w:jc w:val="center"/>
              <w:rPr/>
            </w:pPr>
            <w:r>
              <w:rPr/>
              <w:t xml:space="preserve">Valmistunut </w:t>
            </w:r>
          </w:p>
        </w:tc>
        <w:tc>
          <w:tcPr>
            <w:tcW w:w="7560" w:type="dxa"/>
            <w:tcBorders/>
            <w:vAlign w:val="center"/>
          </w:tcPr>
          <w:p>
            <w:pPr>
              <w:pStyle w:val="TableContents"/>
              <w:bidi w:val="0"/>
              <w:jc w:val="left"/>
              <w:rPr/>
            </w:pPr>
            <w:r>
              <w:rPr/>
              <w:t xml:space="preserve">rakennustyöt 2026 (vuoden 2017 arvio) </w:t>
            </w:r>
          </w:p>
          <w:p>
            <w:pPr>
              <w:pStyle w:val="TableContents"/>
              <w:bidi w:val="0"/>
              <w:spacing w:before="0" w:after="283"/>
              <w:jc w:val="left"/>
              <w:rPr/>
            </w:pPr>
            <w:r>
              <w:rPr/>
              <w:t xml:space="preserve">koristeet 2032 Tekniset tiedot </w:t>
            </w:r>
          </w:p>
        </w:tc>
      </w:tr>
      <w:tr>
        <w:trPr/>
        <w:tc>
          <w:tcPr>
            <w:tcW w:w="2645" w:type="dxa"/>
            <w:tcBorders/>
            <w:vAlign w:val="center"/>
          </w:tcPr>
          <w:p>
            <w:pPr>
              <w:pStyle w:val="TableHeading"/>
              <w:suppressLineNumbers/>
              <w:bidi w:val="0"/>
              <w:spacing w:before="0" w:after="283"/>
              <w:jc w:val="center"/>
              <w:rPr/>
            </w:pPr>
            <w:r>
              <w:rPr/>
              <w:t xml:space="preserve">Julkisivun suunta </w:t>
            </w:r>
          </w:p>
        </w:tc>
        <w:tc>
          <w:tcPr>
            <w:tcW w:w="7560" w:type="dxa"/>
            <w:tcBorders/>
            <w:vAlign w:val="center"/>
          </w:tcPr>
          <w:p>
            <w:pPr>
              <w:pStyle w:val="TableContents"/>
              <w:bidi w:val="0"/>
              <w:spacing w:before="0" w:after="283"/>
              <w:jc w:val="left"/>
              <w:rPr/>
            </w:pPr>
            <w:r>
              <w:rPr/>
              <w:t xml:space="preserve">Kaakkois </w:t>
            </w:r>
          </w:p>
        </w:tc>
      </w:tr>
      <w:tr>
        <w:trPr/>
        <w:tc>
          <w:tcPr>
            <w:tcW w:w="2645" w:type="dxa"/>
            <w:tcBorders/>
            <w:vAlign w:val="center"/>
          </w:tcPr>
          <w:p>
            <w:pPr>
              <w:pStyle w:val="TableHeading"/>
              <w:suppressLineNumbers/>
              <w:bidi w:val="0"/>
              <w:spacing w:before="0" w:after="283"/>
              <w:jc w:val="center"/>
              <w:rPr/>
            </w:pPr>
            <w:r>
              <w:rPr/>
              <w:t xml:space="preserve">Kapasiteetti </w:t>
            </w:r>
          </w:p>
        </w:tc>
        <w:tc>
          <w:tcPr>
            <w:tcW w:w="7560" w:type="dxa"/>
            <w:tcBorders/>
            <w:vAlign w:val="center"/>
          </w:tcPr>
          <w:p>
            <w:pPr>
              <w:pStyle w:val="TableContents"/>
              <w:bidi w:val="0"/>
              <w:spacing w:before="0" w:after="283"/>
              <w:jc w:val="left"/>
              <w:rPr/>
            </w:pPr>
            <w:r>
              <w:rPr/>
              <w:t xml:space="preserve">9,000 </w:t>
            </w:r>
          </w:p>
        </w:tc>
      </w:tr>
      <w:tr>
        <w:trPr/>
        <w:tc>
          <w:tcPr>
            <w:tcW w:w="2645" w:type="dxa"/>
            <w:tcBorders/>
            <w:vAlign w:val="center"/>
          </w:tcPr>
          <w:p>
            <w:pPr>
              <w:pStyle w:val="TableHeading"/>
              <w:suppressLineNumbers/>
              <w:bidi w:val="0"/>
              <w:spacing w:before="0" w:after="283"/>
              <w:jc w:val="center"/>
              <w:rPr/>
            </w:pPr>
            <w:r>
              <w:rPr/>
              <w:t xml:space="preserve">Pituus </w:t>
            </w:r>
          </w:p>
        </w:tc>
        <w:tc>
          <w:tcPr>
            <w:tcW w:w="7560" w:type="dxa"/>
            <w:tcBorders/>
            <w:vAlign w:val="center"/>
          </w:tcPr>
          <w:p>
            <w:pPr>
              <w:pStyle w:val="TableContents"/>
              <w:bidi w:val="0"/>
              <w:spacing w:before="0" w:after="283"/>
              <w:jc w:val="left"/>
              <w:rPr/>
            </w:pPr>
            <w:r>
              <w:rPr/>
              <w:t xml:space="preserve">90 m (300 ft) </w:t>
            </w:r>
          </w:p>
        </w:tc>
      </w:tr>
      <w:tr>
        <w:trPr/>
        <w:tc>
          <w:tcPr>
            <w:tcW w:w="2645" w:type="dxa"/>
            <w:tcBorders/>
            <w:vAlign w:val="center"/>
          </w:tcPr>
          <w:p>
            <w:pPr>
              <w:pStyle w:val="TableHeading"/>
              <w:suppressLineNumbers/>
              <w:bidi w:val="0"/>
              <w:spacing w:before="0" w:after="283"/>
              <w:jc w:val="center"/>
              <w:rPr/>
            </w:pPr>
            <w:r>
              <w:rPr/>
              <w:t xml:space="preserve">Leveys </w:t>
            </w:r>
          </w:p>
        </w:tc>
        <w:tc>
          <w:tcPr>
            <w:tcW w:w="7560" w:type="dxa"/>
            <w:tcBorders/>
            <w:vAlign w:val="center"/>
          </w:tcPr>
          <w:p>
            <w:pPr>
              <w:pStyle w:val="TableContents"/>
              <w:bidi w:val="0"/>
              <w:spacing w:before="0" w:after="283"/>
              <w:jc w:val="left"/>
              <w:rPr/>
            </w:pPr>
            <w:r>
              <w:rPr/>
              <w:t xml:space="preserve">60 m (200 ft) </w:t>
            </w:r>
          </w:p>
        </w:tc>
      </w:tr>
      <w:tr>
        <w:trPr/>
        <w:tc>
          <w:tcPr>
            <w:tcW w:w="2645" w:type="dxa"/>
            <w:tcBorders/>
            <w:vAlign w:val="center"/>
          </w:tcPr>
          <w:p>
            <w:pPr>
              <w:pStyle w:val="TableHeading"/>
              <w:suppressLineNumbers/>
              <w:bidi w:val="0"/>
              <w:spacing w:before="0" w:after="283"/>
              <w:jc w:val="center"/>
              <w:rPr/>
            </w:pPr>
            <w:r>
              <w:rPr/>
              <w:t xml:space="preserve">Leveys (keskilaiva) </w:t>
            </w:r>
          </w:p>
        </w:tc>
        <w:tc>
          <w:tcPr>
            <w:tcW w:w="7560" w:type="dxa"/>
            <w:tcBorders/>
            <w:vAlign w:val="center"/>
          </w:tcPr>
          <w:p>
            <w:pPr>
              <w:pStyle w:val="TableContents"/>
              <w:bidi w:val="0"/>
              <w:spacing w:before="0" w:after="283"/>
              <w:jc w:val="left"/>
              <w:rPr/>
            </w:pPr>
            <w:r>
              <w:rPr/>
              <w:t xml:space="preserve">45 m (150 ft) </w:t>
            </w:r>
          </w:p>
        </w:tc>
      </w:tr>
      <w:tr>
        <w:trPr/>
        <w:tc>
          <w:tcPr>
            <w:tcW w:w="2645" w:type="dxa"/>
            <w:tcBorders/>
            <w:vAlign w:val="center"/>
          </w:tcPr>
          <w:p>
            <w:pPr>
              <w:pStyle w:val="TableHeading"/>
              <w:suppressLineNumbers/>
              <w:bidi w:val="0"/>
              <w:spacing w:before="0" w:after="283"/>
              <w:jc w:val="center"/>
              <w:rPr/>
            </w:pPr>
            <w:r>
              <w:rPr/>
              <w:t xml:space="preserve">Spire (s) </w:t>
            </w:r>
          </w:p>
        </w:tc>
        <w:tc>
          <w:tcPr>
            <w:tcW w:w="7560" w:type="dxa"/>
            <w:tcBorders/>
            <w:vAlign w:val="center"/>
          </w:tcPr>
          <w:p>
            <w:pPr>
              <w:pStyle w:val="TableContents"/>
              <w:bidi w:val="0"/>
              <w:spacing w:before="0" w:after="283"/>
              <w:jc w:val="left"/>
              <w:rPr/>
            </w:pPr>
            <w:r>
              <w:rPr>
                <w:color w:val="2F4F4F"/>
              </w:rPr>
              <w:t xml:space="preserve">18 (8 jo rakennettu</w:t>
            </w:r>
            <w:r>
              <w:rPr/>
              <w:t xml:space="preserve">) </w:t>
            </w:r>
          </w:p>
        </w:tc>
      </w:tr>
      <w:tr>
        <w:trPr/>
        <w:tc>
          <w:tcPr>
            <w:tcW w:w="2645" w:type="dxa"/>
            <w:tcBorders/>
            <w:vAlign w:val="center"/>
          </w:tcPr>
          <w:p>
            <w:pPr>
              <w:pStyle w:val="TableHeading"/>
              <w:suppressLineNumbers/>
              <w:bidi w:val="0"/>
              <w:spacing w:before="0" w:after="283"/>
              <w:jc w:val="center"/>
              <w:rPr/>
            </w:pPr>
            <w:r>
              <w:rPr/>
              <w:t xml:space="preserve">Huipun korkeus </w:t>
            </w:r>
          </w:p>
        </w:tc>
        <w:tc>
          <w:tcPr>
            <w:tcW w:w="7560" w:type="dxa"/>
            <w:tcBorders/>
            <w:vAlign w:val="center"/>
          </w:tcPr>
          <w:p>
            <w:pPr>
              <w:pStyle w:val="TableContents"/>
              <w:bidi w:val="0"/>
              <w:spacing w:before="0" w:after="283"/>
              <w:jc w:val="left"/>
              <w:rPr/>
            </w:pPr>
            <w:r>
              <w:rPr/>
              <w:t xml:space="preserve">170 m (560 ft) (suunniteltu) Espanjalainen kulttuurikohde Virallinen nimi: Templo Expiatorio de la Sagrada Familia (kirkko) </w:t>
            </w:r>
          </w:p>
        </w:tc>
      </w:tr>
      <w:tr>
        <w:trPr/>
        <w:tc>
          <w:tcPr>
            <w:tcW w:w="2645" w:type="dxa"/>
            <w:tcBorders/>
            <w:vAlign w:val="center"/>
          </w:tcPr>
          <w:p>
            <w:pPr>
              <w:pStyle w:val="TableHeading"/>
              <w:suppressLineNumbers/>
              <w:bidi w:val="0"/>
              <w:spacing w:before="0" w:after="283"/>
              <w:jc w:val="center"/>
              <w:rPr/>
            </w:pPr>
            <w:r>
              <w:rPr/>
              <w:t xml:space="preserve">Tyyppi </w:t>
            </w:r>
          </w:p>
        </w:tc>
        <w:tc>
          <w:tcPr>
            <w:tcW w:w="7560" w:type="dxa"/>
            <w:tcBorders/>
            <w:vAlign w:val="center"/>
          </w:tcPr>
          <w:p>
            <w:pPr>
              <w:pStyle w:val="TableContents"/>
              <w:bidi w:val="0"/>
              <w:spacing w:before="0" w:after="283"/>
              <w:jc w:val="left"/>
              <w:rPr/>
            </w:pPr>
            <w:r>
              <w:rPr/>
              <w:t xml:space="preserve">Muistomerkki -- Basilika </w:t>
            </w:r>
          </w:p>
        </w:tc>
      </w:tr>
      <w:tr>
        <w:trPr/>
        <w:tc>
          <w:tcPr>
            <w:tcW w:w="2645" w:type="dxa"/>
            <w:tcBorders/>
            <w:vAlign w:val="center"/>
          </w:tcPr>
          <w:p>
            <w:pPr>
              <w:pStyle w:val="TableHeading"/>
              <w:suppressLineNumbers/>
              <w:bidi w:val="0"/>
              <w:spacing w:before="0" w:after="283"/>
              <w:jc w:val="center"/>
              <w:rPr/>
            </w:pPr>
            <w:r>
              <w:rPr/>
              <w:t xml:space="preserve">Nimetyt </w:t>
            </w:r>
          </w:p>
        </w:tc>
        <w:tc>
          <w:tcPr>
            <w:tcW w:w="7560" w:type="dxa"/>
            <w:tcBorders/>
            <w:vAlign w:val="center"/>
          </w:tcPr>
          <w:p>
            <w:pPr>
              <w:pStyle w:val="TableContents"/>
              <w:bidi w:val="0"/>
              <w:spacing w:before="0" w:after="283"/>
              <w:jc w:val="left"/>
              <w:rPr/>
            </w:pPr>
            <w:r>
              <w:rPr/>
              <w:t xml:space="preserve">24. heinäkuuta 1969 </w:t>
            </w:r>
          </w:p>
        </w:tc>
      </w:tr>
      <w:tr>
        <w:trPr/>
        <w:tc>
          <w:tcPr>
            <w:tcW w:w="2645" w:type="dxa"/>
            <w:tcBorders/>
            <w:vAlign w:val="center"/>
          </w:tcPr>
          <w:p>
            <w:pPr>
              <w:pStyle w:val="TableHeading"/>
              <w:suppressLineNumbers/>
              <w:bidi w:val="0"/>
              <w:spacing w:before="0" w:after="283"/>
              <w:jc w:val="center"/>
              <w:rPr/>
            </w:pPr>
            <w:r>
              <w:rPr/>
              <w:t xml:space="preserve">Viitenumero. </w:t>
            </w:r>
          </w:p>
        </w:tc>
        <w:tc>
          <w:tcPr>
            <w:tcW w:w="7560" w:type="dxa"/>
            <w:tcBorders/>
            <w:vAlign w:val="center"/>
          </w:tcPr>
          <w:p>
            <w:pPr>
              <w:pStyle w:val="TableContents"/>
              <w:bidi w:val="0"/>
              <w:spacing w:before="0" w:after="283"/>
              <w:jc w:val="left"/>
              <w:rPr/>
            </w:pPr>
            <w:r>
              <w:rPr/>
              <w:t xml:space="preserve">(R.I.)-51-0003813-00000 Unescon maailmanperintökohteet </w:t>
            </w:r>
          </w:p>
        </w:tc>
      </w:tr>
      <w:tr>
        <w:trPr/>
        <w:tc>
          <w:tcPr>
            <w:tcW w:w="2645" w:type="dxa"/>
            <w:tcBorders/>
            <w:vAlign w:val="center"/>
          </w:tcPr>
          <w:p>
            <w:pPr>
              <w:pStyle w:val="TableHeading"/>
              <w:suppressLineNumbers/>
              <w:bidi w:val="0"/>
              <w:spacing w:before="0" w:after="283"/>
              <w:jc w:val="center"/>
              <w:rPr/>
            </w:pPr>
            <w:r>
              <w:rPr/>
              <w:t xml:space="preserve">Osa </w:t>
            </w:r>
          </w:p>
        </w:tc>
        <w:tc>
          <w:tcPr>
            <w:tcW w:w="7560" w:type="dxa"/>
            <w:tcBorders/>
            <w:vAlign w:val="center"/>
          </w:tcPr>
          <w:p>
            <w:pPr>
              <w:pStyle w:val="TableContents"/>
              <w:bidi w:val="0"/>
              <w:spacing w:before="0" w:after="283"/>
              <w:jc w:val="left"/>
              <w:rPr/>
            </w:pPr>
            <w:r>
              <w:rPr/>
              <w:t xml:space="preserve">Antoni Gaudín teokset </w:t>
            </w:r>
          </w:p>
        </w:tc>
      </w:tr>
      <w:tr>
        <w:trPr/>
        <w:tc>
          <w:tcPr>
            <w:tcW w:w="2645" w:type="dxa"/>
            <w:tcBorders/>
            <w:vAlign w:val="center"/>
          </w:tcPr>
          <w:p>
            <w:pPr>
              <w:pStyle w:val="TableHeading"/>
              <w:suppressLineNumbers/>
              <w:bidi w:val="0"/>
              <w:spacing w:before="0" w:after="283"/>
              <w:jc w:val="center"/>
              <w:rPr/>
            </w:pPr>
            <w:r>
              <w:rPr/>
              <w:t xml:space="preserve">Kriteerit </w:t>
            </w:r>
          </w:p>
        </w:tc>
        <w:tc>
          <w:tcPr>
            <w:tcW w:w="7560" w:type="dxa"/>
            <w:tcBorders/>
            <w:vAlign w:val="center"/>
          </w:tcPr>
          <w:p>
            <w:pPr>
              <w:pStyle w:val="TableContents"/>
              <w:bidi w:val="0"/>
              <w:spacing w:before="0" w:after="283"/>
              <w:jc w:val="left"/>
              <w:rPr/>
            </w:pPr>
            <w:r>
              <w:rPr/>
              <w:t xml:space="preserve">Kulttuuri: i, ii, iv </w:t>
            </w:r>
          </w:p>
        </w:tc>
      </w:tr>
      <w:tr>
        <w:trPr/>
        <w:tc>
          <w:tcPr>
            <w:tcW w:w="2645" w:type="dxa"/>
            <w:tcBorders/>
            <w:vAlign w:val="center"/>
          </w:tcPr>
          <w:p>
            <w:pPr>
              <w:pStyle w:val="TableHeading"/>
              <w:suppressLineNumbers/>
              <w:bidi w:val="0"/>
              <w:spacing w:before="0" w:after="283"/>
              <w:jc w:val="center"/>
              <w:rPr/>
            </w:pPr>
            <w:r>
              <w:rPr/>
              <w:t xml:space="preserve">Viite </w:t>
            </w:r>
          </w:p>
        </w:tc>
        <w:tc>
          <w:tcPr>
            <w:tcW w:w="7560" w:type="dxa"/>
            <w:tcBorders/>
            <w:vAlign w:val="center"/>
          </w:tcPr>
          <w:p>
            <w:pPr>
              <w:pStyle w:val="TableContents"/>
              <w:bidi w:val="0"/>
              <w:spacing w:before="0" w:after="283"/>
              <w:jc w:val="left"/>
              <w:rPr/>
            </w:pPr>
            <w:r>
              <w:rPr/>
              <w:t xml:space="preserve">320-005 </w:t>
            </w:r>
          </w:p>
        </w:tc>
      </w:tr>
      <w:tr>
        <w:trPr/>
        <w:tc>
          <w:tcPr>
            <w:tcW w:w="2645" w:type="dxa"/>
            <w:tcBorders/>
            <w:vAlign w:val="center"/>
          </w:tcPr>
          <w:p>
            <w:pPr>
              <w:pStyle w:val="TableHeading"/>
              <w:suppressLineNumbers/>
              <w:bidi w:val="0"/>
              <w:spacing w:before="0" w:after="283"/>
              <w:jc w:val="center"/>
              <w:rPr/>
            </w:pPr>
            <w:r>
              <w:rPr/>
              <w:t xml:space="preserve">Kirjoitus </w:t>
            </w:r>
          </w:p>
        </w:tc>
        <w:tc>
          <w:tcPr>
            <w:tcW w:w="7560" w:type="dxa"/>
            <w:tcBorders/>
            <w:vAlign w:val="center"/>
          </w:tcPr>
          <w:p>
            <w:pPr>
              <w:pStyle w:val="TableContents"/>
              <w:bidi w:val="0"/>
              <w:spacing w:before="0" w:after="283"/>
              <w:jc w:val="left"/>
              <w:rPr/>
            </w:pPr>
            <w:r>
              <w:rPr/>
              <w:t xml:space="preserve">2005 (29. istunto)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alkoivat rakentaa Sagrada Familiaa?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la sagrada familia sijaitsee barcelonassa?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tornia Sagrada Familialla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Sagrada Familian rakentaminen eteni hitaasti ja keskeytyi Espanjan sisällissodan vuoksi, mutta se jatkui ajoittain 1950-luvulla. Rakennustyöt alkoivat vuonna 1882, mutta tietokoneavusteisen suunnittelun ja tietokoneavusteisen numeerisen ohjauksen (CNC) kaltaisten tekniikoiden kehittyminen on nopeuttanut rakennustyön etenemistä, ja vuonna 2010 rakennustyöt ohittivat puolivälin. Joitakin hankkeen suurimpia haasteita on kuitenkin edelleen jäljellä, muun muassa kymmenen uuden tornin rakentaminen, joista kukin symboloi jotakin tärkeää Raamatun hahmoa Uudessa testamentissa. Rakennuksen odotetaan valmistuvan vuoteen </w:t>
      </w:r>
      <w:r>
        <w:rPr>
          <w:color w:val="A9A9A9"/>
        </w:rPr>
        <w:t xml:space="preserve">2026 </w:t>
      </w:r>
      <w:r>
        <w:rPr/>
        <w:t xml:space="preserve">mennessä</w:t>
      </w:r>
      <w:r>
        <w:rPr/>
        <w:t xml:space="preserve">, jolloin tulee kuluneeksi sata vuotta Gaudín kuolemasta.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Sagrada Familia saadaan valmiiksi?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Sagrada Familian rakentaminen eteni hitaasti ja keskeytyi Espanjan sisällissodan vuoksi, mutta se jatkui ajoittain 1950-luvulla. Rakennustyöt alkoivat vuonna 1882, mutta tietokoneavusteisen suunnittelun ja tietokoneavusteisen numeerisen ohjauksen (CNC) kaltaisten tekniikoiden kehittyminen on nopeuttanut rakennustyön etenemistä, ja vuonna 2010 rakennustyöt ohittivat puolivälin. Joitakin hankkeen suurimpia haasteita on kuitenkin edelleen jäljellä, muun muassa kymmenen uuden tornin rakentaminen, joista kukin symboloi jotakin tärkeää Raamatun hahmoa Uudessa testamentissa. Rakennuksen odotetaan valmistuvan vuoteen </w:t>
      </w:r>
      <w:r>
        <w:rPr>
          <w:color w:val="A9A9A9"/>
        </w:rPr>
        <w:t xml:space="preserve">2026 </w:t>
      </w:r>
      <w:r>
        <w:rPr/>
        <w:t xml:space="preserve">mennessä</w:t>
      </w:r>
      <w:r>
        <w:rPr/>
        <w:t xml:space="preserve">, jolloin tulee kuluneeksi sata vuotta Gaudín kuolemasta.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Sagrada Familia valmistuu?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 sagrada familia valmistuu?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w:t>
      </w:r>
      <w:r>
        <w:rPr>
          <w:color w:val="A9A9A9"/>
        </w:rPr>
        <w:t xml:space="preserve">1882 </w:t>
      </w:r>
      <w:r>
        <w:rPr/>
        <w:t xml:space="preserve">Sagrada Famílian rakennustyöt aloitettiin arkkitehti Francisco Paula de Villarin johdolla vuoteen 1883 asti, jolloin Villar erosi tehtävästään. Gaudí otti pääarkkitehdin tehtävät hoitaakseen ja muutti hankkeen arkkitehtuuri- ja insinöörityylillään, jossa hän yhdisteli goottilaisia ja kaarevia jugendmuotoja. Gaudí omisti hankkeelle koko loppuelämänsä, ja kun hän kuoli 73-vuotiaana vuonna 1926, hankkeesta oli valmistunut alle neljännes.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Sagrada Familiaa alettiin rakentaa?</w:t>
      </w:r>
    </w:p>
    <w:p>
      <w:pPr>
        <w:pStyle w:val="TextBody"/>
        <w:bidi w:val="0"/>
        <w:jc w:val="left"/>
        <w:rPr>
          <w:b/>
          <w:u w:val="single"/>
          <w:shd w:val="clear" w:fill="FFFF00"/>
        </w:rPr>
      </w:pPr>
      <w:r>
        <w:rPr>
          <w:b/>
          <w:u w:val="single"/>
          <w:shd w:val="clear" w:fill="FFFF00"/>
        </w:rPr>
        <w:t xml:space="preserve">Asiakirjan numero 3174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CPUID-toimintokoodi </w:t>
      </w:r>
      <w:r>
        <w:rPr/>
        <w:t xml:space="preserve">on x86-arkkitehtuurin prosessorin lisäkäsky (sen nimi on johdettu sanoista CPU IDentification), jonka avulla ohjelmistot voivat saada selville prosessorin yksityiskohtia. Intel otti sen käyttöön vuonna 1993, kun se esitteli Pentium- ja SL-parannetut 486-prosessorit.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assembly-kielen komento, jolla luetaan Intelin suorittimen tunniste?</w:t>
      </w:r>
    </w:p>
    <w:p>
      <w:pPr>
        <w:pStyle w:val="TextBody"/>
        <w:bidi w:val="0"/>
        <w:jc w:val="left"/>
        <w:rPr>
          <w:b/>
          <w:u w:val="single"/>
          <w:shd w:val="clear" w:fill="FFFF00"/>
        </w:rPr>
      </w:pPr>
      <w:r>
        <w:rPr>
          <w:b/>
          <w:u w:val="single"/>
          <w:shd w:val="clear" w:fill="FFFF00"/>
        </w:rPr>
        <w:t xml:space="preserve">Asiakirjan numero 3175</w:t>
      </w:r>
    </w:p>
    <w:p>
      <w:pPr>
        <w:pStyle w:val="TextBody"/>
        <w:bidi w:val="0"/>
        <w:jc w:val="left"/>
        <w:rPr>
          <w:b/>
          <w:shd w:val="clear" w:fill="FFFF00"/>
        </w:rPr>
      </w:pPr>
      <w:r>
        <w:rPr>
          <w:b/>
          <w:shd w:val="clear" w:fill="FFFF00"/>
        </w:rPr>
        <w:t xml:space="preserve">Tekstin numero 0</w:t>
      </w:r>
    </w:p>
    <w:tbl>
      <w:tblPr>
        <w:tblW w:w="7404" w:type="dxa"/>
        <w:jc w:val="left"/>
        <w:tblInd w:w="0" w:type="dxa"/>
        <w:tblLayout w:type="fixed"/>
        <w:tblCellMar>
          <w:top w:w="28" w:type="dxa"/>
          <w:left w:w="28" w:type="dxa"/>
          <w:bottom w:w="28" w:type="dxa"/>
          <w:right w:w="28" w:type="dxa"/>
        </w:tblCellMar>
      </w:tblPr>
      <w:tblGrid>
        <w:gridCol w:w="1036"/>
        <w:gridCol w:w="1516"/>
        <w:gridCol w:w="1186"/>
        <w:gridCol w:w="976"/>
        <w:gridCol w:w="526"/>
        <w:gridCol w:w="961"/>
        <w:gridCol w:w="286"/>
        <w:gridCol w:w="109"/>
        <w:gridCol w:w="109"/>
        <w:gridCol w:w="109"/>
        <w:gridCol w:w="109"/>
        <w:gridCol w:w="109"/>
        <w:gridCol w:w="109"/>
        <w:gridCol w:w="109"/>
        <w:gridCol w:w="154"/>
      </w:tblGrid>
      <w:tr>
        <w:trPr/>
        <w:tc>
          <w:tcPr>
            <w:tcW w:w="1036" w:type="dxa"/>
            <w:tcBorders/>
            <w:vAlign w:val="center"/>
          </w:tcPr>
          <w:p>
            <w:pPr>
              <w:pStyle w:val="TableContents"/>
              <w:bidi w:val="0"/>
              <w:spacing w:before="0" w:after="283"/>
              <w:jc w:val="left"/>
              <w:rPr>
                <w:sz w:val="4"/>
                <w:szCs w:val="4"/>
              </w:rPr>
            </w:pPr>
            <w:r>
              <w:rPr>
                <w:sz w:val="4"/>
                <w:szCs w:val="4"/>
              </w:rPr>
              <w:t xml:space="preserve">Kierros 16 Neljännesvälierät Puolivälierät Finaali Finaali </w:t>
            </w:r>
          </w:p>
        </w:tc>
        <w:tc>
          <w:tcPr>
            <w:tcW w:w="151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c>
          <w:tcPr>
            <w:tcW w:w="526"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30. kesäkuuta -- Sotshi </w:t>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917" w:type="dxa"/>
            <w:gridSpan w:val="8"/>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Uruguay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color w:val="A9A9A9"/>
                <w:sz w:val="4"/>
                <w:szCs w:val="4"/>
              </w:rPr>
              <w:t xml:space="preserve">6. heinäkuuta </w:t>
            </w:r>
            <w:r>
              <w:rPr>
                <w:sz w:val="4"/>
                <w:szCs w:val="4"/>
              </w:rPr>
              <w:t xml:space="preserve">-- Nizhny Novgorod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Portugali </w:t>
            </w:r>
          </w:p>
        </w:tc>
        <w:tc>
          <w:tcPr>
            <w:tcW w:w="11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Uruguay </w:t>
            </w:r>
          </w:p>
        </w:tc>
        <w:tc>
          <w:tcPr>
            <w:tcW w:w="1186" w:type="dxa"/>
            <w:tcBorders/>
            <w:vAlign w:val="center"/>
          </w:tcPr>
          <w:p>
            <w:pPr>
              <w:pStyle w:val="TableContents"/>
              <w:bidi w:val="0"/>
              <w:spacing w:before="0" w:after="283"/>
              <w:jc w:val="left"/>
              <w:rPr/>
            </w:pPr>
            <w:r>
              <w:rPr/>
              <w:t xml:space="preserve">0 </w:t>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30. kesäkuuta -- Kazan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Ranska </w:t>
            </w:r>
          </w:p>
        </w:tc>
        <w:tc>
          <w:tcPr>
            <w:tcW w:w="97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Ranska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color w:val="DCDCDC"/>
                <w:sz w:val="4"/>
                <w:szCs w:val="4"/>
              </w:rPr>
              <w:t xml:space="preserve">10. heinäkuuta </w:t>
            </w:r>
            <w:r>
              <w:rPr>
                <w:sz w:val="4"/>
                <w:szCs w:val="4"/>
              </w:rPr>
              <w:t xml:space="preserve">-- Pietari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Argentiina </w:t>
            </w:r>
          </w:p>
        </w:tc>
        <w:tc>
          <w:tcPr>
            <w:tcW w:w="11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Ranska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 heinäkuuta -- Samara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Brasilia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6. heinäkuuta -- Kazan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Meksiko </w:t>
            </w:r>
          </w:p>
        </w:tc>
        <w:tc>
          <w:tcPr>
            <w:tcW w:w="118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Brasilia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 heinäkuuta -- Rostov-on-Don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Belgia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15. heinäkuuta -- Moskova (Luzhniki)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Japani </w:t>
            </w:r>
          </w:p>
        </w:tc>
        <w:tc>
          <w:tcPr>
            <w:tcW w:w="11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Ranska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1. heinäkuuta -- Moskova (Luzhniki)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Kroatia </w:t>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Espanja </w:t>
            </w:r>
          </w:p>
        </w:tc>
        <w:tc>
          <w:tcPr>
            <w:tcW w:w="1186" w:type="dxa"/>
            <w:tcBorders/>
            <w:vAlign w:val="center"/>
          </w:tcPr>
          <w:p>
            <w:pPr>
              <w:pStyle w:val="TableContents"/>
              <w:bidi w:val="0"/>
              <w:spacing w:before="0" w:after="283"/>
              <w:jc w:val="left"/>
              <w:rPr/>
            </w:pPr>
            <w:r>
              <w:rPr/>
              <w:t xml:space="preserve">1 (3) </w:t>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color w:val="2F4F4F"/>
                <w:sz w:val="4"/>
                <w:szCs w:val="4"/>
              </w:rPr>
              <w:t xml:space="preserve">7. heinäkuuta </w:t>
            </w:r>
            <w:r>
              <w:rPr>
                <w:sz w:val="4"/>
                <w:szCs w:val="4"/>
              </w:rPr>
              <w:t xml:space="preserve">-- Sotshi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Venäjä (p) </w:t>
            </w:r>
          </w:p>
        </w:tc>
        <w:tc>
          <w:tcPr>
            <w:tcW w:w="1186" w:type="dxa"/>
            <w:tcBorders/>
            <w:vAlign w:val="center"/>
          </w:tcPr>
          <w:p>
            <w:pPr>
              <w:pStyle w:val="TableContents"/>
              <w:bidi w:val="0"/>
              <w:spacing w:before="0" w:after="283"/>
              <w:jc w:val="left"/>
              <w:rPr/>
            </w:pPr>
            <w:r>
              <w:rPr/>
              <w:t xml:space="preserve">1 (4) </w:t>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Venäjä </w:t>
            </w:r>
          </w:p>
        </w:tc>
        <w:tc>
          <w:tcPr>
            <w:tcW w:w="1186" w:type="dxa"/>
            <w:tcBorders/>
            <w:vAlign w:val="center"/>
          </w:tcPr>
          <w:p>
            <w:pPr>
              <w:pStyle w:val="TableContents"/>
              <w:bidi w:val="0"/>
              <w:spacing w:before="0" w:after="283"/>
              <w:jc w:val="left"/>
              <w:rPr/>
            </w:pPr>
            <w:r>
              <w:rPr/>
              <w:t xml:space="preserve">2 (3) </w:t>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1. heinäkuuta -- Nizhny Novgorod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Kroatia (p) </w:t>
            </w:r>
          </w:p>
        </w:tc>
        <w:tc>
          <w:tcPr>
            <w:tcW w:w="976" w:type="dxa"/>
            <w:tcBorders/>
            <w:vAlign w:val="center"/>
          </w:tcPr>
          <w:p>
            <w:pPr>
              <w:pStyle w:val="TableContents"/>
              <w:bidi w:val="0"/>
              <w:spacing w:before="0" w:after="283"/>
              <w:jc w:val="left"/>
              <w:rPr/>
            </w:pPr>
            <w:r>
              <w:rPr/>
              <w:t xml:space="preserve">2 (4) </w:t>
            </w:r>
          </w:p>
        </w:tc>
        <w:tc>
          <w:tcPr>
            <w:tcW w:w="526" w:type="dxa"/>
            <w:tcBorders/>
            <w:vAlign w:val="center"/>
          </w:tcPr>
          <w:p>
            <w:pPr>
              <w:pStyle w:val="TableContents"/>
              <w:bidi w:val="0"/>
              <w:spacing w:before="0" w:after="283"/>
              <w:jc w:val="left"/>
              <w:rPr>
                <w:sz w:val="4"/>
                <w:szCs w:val="4"/>
              </w:rPr>
            </w:pPr>
            <w:r>
              <w:rPr>
                <w:sz w:val="4"/>
                <w:szCs w:val="4"/>
              </w:rPr>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Kroatia (p) </w:t>
            </w:r>
          </w:p>
        </w:tc>
        <w:tc>
          <w:tcPr>
            <w:tcW w:w="1186" w:type="dxa"/>
            <w:tcBorders/>
            <w:vAlign w:val="center"/>
          </w:tcPr>
          <w:p>
            <w:pPr>
              <w:pStyle w:val="TableContents"/>
              <w:bidi w:val="0"/>
              <w:spacing w:before="0" w:after="283"/>
              <w:jc w:val="left"/>
              <w:rPr/>
            </w:pPr>
            <w:r>
              <w:rPr/>
              <w:t xml:space="preserve">1 (3) </w:t>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color w:val="556B2F"/>
                <w:sz w:val="4"/>
                <w:szCs w:val="4"/>
              </w:rPr>
              <w:t xml:space="preserve">11. heinäkuuta </w:t>
            </w:r>
            <w:r>
              <w:rPr>
                <w:sz w:val="4"/>
                <w:szCs w:val="4"/>
              </w:rPr>
              <w:t xml:space="preserve">-- Moskova (Luzhniki)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Tanska </w:t>
            </w:r>
          </w:p>
        </w:tc>
        <w:tc>
          <w:tcPr>
            <w:tcW w:w="1186" w:type="dxa"/>
            <w:tcBorders/>
            <w:vAlign w:val="center"/>
          </w:tcPr>
          <w:p>
            <w:pPr>
              <w:pStyle w:val="TableContents"/>
              <w:bidi w:val="0"/>
              <w:spacing w:before="0" w:after="283"/>
              <w:jc w:val="left"/>
              <w:rPr/>
            </w:pPr>
            <w:r>
              <w:rPr/>
              <w:t xml:space="preserve">1 (2) </w:t>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Kroatia (a.e.t.)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3. heinäkuuta -- Pietari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Englanti </w:t>
            </w:r>
          </w:p>
        </w:tc>
        <w:tc>
          <w:tcPr>
            <w:tcW w:w="97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t xml:space="preserve">Kolmannen sijan pudotuspelit </w:t>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Ruotsi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7. heinäkuuta -- Samara 14. heinäkuuta -- Pietari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Sveitsi </w:t>
            </w:r>
          </w:p>
        </w:tc>
        <w:tc>
          <w:tcPr>
            <w:tcW w:w="118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Ruotsi </w:t>
            </w:r>
          </w:p>
        </w:tc>
        <w:tc>
          <w:tcPr>
            <w:tcW w:w="118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Belgia </w:t>
            </w:r>
          </w:p>
        </w:tc>
        <w:tc>
          <w:tcPr>
            <w:tcW w:w="526" w:type="dxa"/>
            <w:tcBorders/>
            <w:vAlign w:val="center"/>
          </w:tcPr>
          <w:p>
            <w:pPr>
              <w:pStyle w:val="TableContents"/>
              <w:bidi w:val="0"/>
              <w:spacing w:before="0" w:after="283"/>
              <w:jc w:val="left"/>
              <w:rPr>
                <w:sz w:val="4"/>
                <w:szCs w:val="4"/>
              </w:rPr>
            </w:pPr>
            <w:r>
              <w:rPr>
                <w:sz w:val="4"/>
                <w:szCs w:val="4"/>
              </w:rPr>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3. heinäkuuta -- Moskova (Otkritie)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Englanti </w:t>
            </w:r>
          </w:p>
        </w:tc>
        <w:tc>
          <w:tcPr>
            <w:tcW w:w="97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Englanti </w:t>
            </w:r>
          </w:p>
        </w:tc>
        <w:tc>
          <w:tcPr>
            <w:tcW w:w="286" w:type="dxa"/>
            <w:tcBorders/>
            <w:vAlign w:val="center"/>
          </w:tcPr>
          <w:p>
            <w:pPr>
              <w:pStyle w:val="TableContents"/>
              <w:bidi w:val="0"/>
              <w:spacing w:before="0" w:after="283"/>
              <w:jc w:val="left"/>
              <w:rPr/>
            </w:pPr>
            <w:r>
              <w:rPr/>
              <w:t xml:space="preserve">0 </w:t>
            </w:r>
          </w:p>
        </w:tc>
        <w:tc>
          <w:tcPr>
            <w:tcW w:w="917" w:type="dxa"/>
            <w:gridSpan w:val="8"/>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Kolumbia </w:t>
            </w:r>
          </w:p>
        </w:tc>
        <w:tc>
          <w:tcPr>
            <w:tcW w:w="1186" w:type="dxa"/>
            <w:tcBorders/>
            <w:vAlign w:val="center"/>
          </w:tcPr>
          <w:p>
            <w:pPr>
              <w:pStyle w:val="TableContents"/>
              <w:bidi w:val="0"/>
              <w:spacing w:before="0" w:after="283"/>
              <w:jc w:val="left"/>
              <w:rPr/>
            </w:pPr>
            <w:r>
              <w:rPr/>
              <w:t xml:space="preserve">1 (3) </w:t>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Englanti (p) </w:t>
            </w:r>
          </w:p>
        </w:tc>
        <w:tc>
          <w:tcPr>
            <w:tcW w:w="1186" w:type="dxa"/>
            <w:tcBorders/>
            <w:vAlign w:val="center"/>
          </w:tcPr>
          <w:p>
            <w:pPr>
              <w:pStyle w:val="TableContents"/>
              <w:bidi w:val="0"/>
              <w:spacing w:before="0" w:after="283"/>
              <w:jc w:val="left"/>
              <w:rPr/>
            </w:pPr>
            <w:r>
              <w:rPr/>
              <w:t xml:space="preserve">1 (4) </w:t>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6368" w:type="dxa"/>
            <w:gridSpan w:val="1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MM-kisojen puolivälierien ja välierien päivämäärät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jalkapallon maailmanmestaruuskilpailujen pudotuspelivaihe oli kilpailun toinen ja viimeinen vaihe lohkovaiheen jälkeen. Se alkoi </w:t>
      </w:r>
      <w:r>
        <w:rPr>
          <w:color w:val="A9A9A9"/>
        </w:rPr>
        <w:t xml:space="preserve">30. kesäkuuta </w:t>
      </w:r>
      <w:r>
        <w:rPr/>
        <w:t xml:space="preserve">16 joukkueen kierroksella ja päättyi 15. heinäkuuta loppuotteluun, joka pidettiin Moskovan Luzhniki-stadionilla. </w:t>
      </w:r>
      <w:r>
        <w:rPr>
          <w:color w:val="DCDCDC"/>
        </w:rPr>
        <w:t xml:space="preserve">Kunkin lohkon kaksi parasta joukkuetta </w:t>
      </w:r>
      <w:r>
        <w:rPr>
          <w:color w:val="2F4F4F"/>
        </w:rPr>
        <w:t xml:space="preserve">(</w:t>
      </w:r>
      <w:r>
        <w:rPr>
          <w:color w:val="2F4F4F"/>
        </w:rPr>
        <w:t xml:space="preserve">yhteensä </w:t>
      </w:r>
      <w:r>
        <w:rPr>
          <w:color w:val="556B2F"/>
        </w:rPr>
        <w:t xml:space="preserve">16) </w:t>
      </w:r>
      <w:r>
        <w:rPr>
          <w:color w:val="6B8E23"/>
        </w:rPr>
        <w:t xml:space="preserve">eteni pudotuspelivaiheeseen</w:t>
      </w:r>
      <w:r>
        <w:rPr/>
        <w:t xml:space="preserve">, jossa pelattiin yhden pudotuspelin tyylinen turnaus. Välierien kaksi hävinnyttä joukkuetta pelasivat myös kolmannen sijan pudotuspelit.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pääsee jatkoon MM-kisojen lohkovaiheesta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ketä vastaan pudotuspelivaiheessa MM-kisoissa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pelaa ketä vastaan MM-kisojen pudotuspelivaiheessa?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16. kierroksen MM-kisat alkavat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joukkuetta pääsee seuraavalle kierrokselle maailmancupissa?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Joukkueet olivat kohdanneet 22 ottelussa, mukaan lukien kolme ottelua maailmanmestaruuskilpailuissa, yksi 16:nnen kierroksen ottelu vuoden 1990 jalkapallon maailmanmestaruuskilpailuissa, joka päättyi </w:t>
      </w:r>
      <w:r>
        <w:rPr>
          <w:color w:val="A9A9A9"/>
        </w:rPr>
        <w:t xml:space="preserve">Englannin </w:t>
      </w:r>
      <w:r>
        <w:rPr/>
        <w:t xml:space="preserve">1-0 voittoon</w:t>
      </w:r>
      <w:r>
        <w:rPr/>
        <w:t xml:space="preserve">, yksi lohkovaiheen ottelu vuoden 1954 jalkapallon maailmanmestaruuskilpailuissa, joka päättyi 4-4 tasapeliin, ja viimeisin kohtaaminen tämän turnauksen G-ryhmässä, jonka </w:t>
      </w:r>
      <w:r>
        <w:rPr>
          <w:color w:val="DCDCDC"/>
        </w:rPr>
        <w:t xml:space="preserve">Belgia </w:t>
      </w:r>
      <w:r>
        <w:rPr/>
        <w:t xml:space="preserve">voitti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3. sijasta maailmancupissa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Belgia on ensimmäinen joukkue, joka on voittanut MM-kisojen pudotuspelivaiheen ottelun 90 minuutin aikana kahden tai useamman maalin takaa-ajoasemasta sen jälkeen, kun Portugali voitti Pohjois-Korean vuoden 1966 puolivälierissä (3-0-tappio, 5-3-voitto); ja se on ensimmäinen joukkue, joka palaa kahden maalin takaa-ajoasemasta sen jälkeen, kun Länsi-Saksa voitti Englannin 3-2-voitollaan vuonna 1970. </w:t>
      </w:r>
      <w:r>
        <w:rPr>
          <w:color w:val="A9A9A9"/>
        </w:rPr>
        <w:t xml:space="preserve">Japani </w:t>
      </w:r>
      <w:r>
        <w:rPr/>
        <w:t xml:space="preserve">teki kuusi maalia Venäjällä 2018, mikä on korkein lukema, jonka se on koskaan tehnyt yhdessä MM-turnauksessa. Belgia on päässyt MM-kisojen puolivälieriin ensimmäistä kertaa peräkkäisissä turnauksissa.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Belgia pelaa 16:nneksi kierroksella?</w:t>
      </w:r>
    </w:p>
    <w:p>
      <w:pPr>
        <w:pStyle w:val="TextBody"/>
        <w:bidi w:val="0"/>
        <w:jc w:val="left"/>
        <w:rPr>
          <w:b/>
          <w:u w:val="single"/>
          <w:shd w:val="clear" w:fill="FFFF00"/>
        </w:rPr>
      </w:pPr>
      <w:r>
        <w:rPr>
          <w:b/>
          <w:u w:val="single"/>
          <w:shd w:val="clear" w:fill="FFFF00"/>
        </w:rPr>
        <w:t xml:space="preserve">Asiakirjan numero 3176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Parhaan elokuvan Oscar-palkinto on yksi Oscar-palkinnoista, jotka Academy of Motion Picture Arts and Sciences (AMPAS) jakaa vuosittain vuodesta 1929 lähtien. Tämä palkinto myönnetään </w:t>
      </w:r>
      <w:r>
        <w:rPr>
          <w:color w:val="A9A9A9"/>
        </w:rPr>
        <w:t xml:space="preserve">elokuvan tuottajille</w:t>
      </w:r>
      <w:r>
        <w:rPr/>
        <w:t xml:space="preserve">, ja se on ainoa kategoria, jossa jokaisella jäsenellä on oikeus jättää ehdokkuus ja äänestää lopullisessa äänestyksessä. Elokuvan näyttelijät eivät ota tätä palkintoa vastaan, ellei hän ole elokuvan tuottaja.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saa parhaan elokuvan Oscar-palkinnon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Oscar-palkinto parhaasta elokuvasta </w:t>
      </w:r>
    </w:p>
    <w:tbl>
      <w:tblPr>
        <w:tblW w:w="7877" w:type="dxa"/>
        <w:jc w:val="left"/>
        <w:tblInd w:w="0" w:type="dxa"/>
        <w:tblLayout w:type="fixed"/>
        <w:tblCellMar>
          <w:top w:w="28" w:type="dxa"/>
          <w:left w:w="28" w:type="dxa"/>
          <w:bottom w:w="28" w:type="dxa"/>
          <w:right w:w="28" w:type="dxa"/>
        </w:tblCellMar>
      </w:tblPr>
      <w:tblGrid>
        <w:gridCol w:w="2011"/>
        <w:gridCol w:w="5866"/>
      </w:tblGrid>
      <w:tr>
        <w:trPr/>
        <w:tc>
          <w:tcPr>
            <w:tcW w:w="2011" w:type="dxa"/>
            <w:tcBorders/>
            <w:vAlign w:val="center"/>
          </w:tcPr>
          <w:p>
            <w:pPr>
              <w:pStyle w:val="TableHeading"/>
              <w:suppressLineNumbers/>
              <w:bidi w:val="0"/>
              <w:spacing w:before="0" w:after="283"/>
              <w:jc w:val="center"/>
              <w:rPr/>
            </w:pPr>
            <w:r>
              <w:rPr/>
              <w:t xml:space="preserve">Myönnetty </w:t>
            </w:r>
          </w:p>
        </w:tc>
        <w:tc>
          <w:tcPr>
            <w:tcW w:w="5866" w:type="dxa"/>
            <w:tcBorders/>
            <w:vAlign w:val="center"/>
          </w:tcPr>
          <w:p>
            <w:pPr>
              <w:pStyle w:val="TableContents"/>
              <w:bidi w:val="0"/>
              <w:spacing w:before="0" w:after="283"/>
              <w:jc w:val="left"/>
              <w:rPr/>
            </w:pPr>
            <w:r>
              <w:rPr/>
              <w:t xml:space="preserve">Vuoden paras elokuva </w:t>
            </w:r>
          </w:p>
        </w:tc>
      </w:tr>
      <w:tr>
        <w:trPr/>
        <w:tc>
          <w:tcPr>
            <w:tcW w:w="2011" w:type="dxa"/>
            <w:tcBorders/>
            <w:vAlign w:val="center"/>
          </w:tcPr>
          <w:p>
            <w:pPr>
              <w:pStyle w:val="TableHeading"/>
              <w:suppressLineNumbers/>
              <w:bidi w:val="0"/>
              <w:spacing w:before="0" w:after="283"/>
              <w:jc w:val="center"/>
              <w:rPr/>
            </w:pPr>
            <w:r>
              <w:rPr/>
              <w:t xml:space="preserve">Maa </w:t>
            </w:r>
          </w:p>
        </w:tc>
        <w:tc>
          <w:tcPr>
            <w:tcW w:w="5866" w:type="dxa"/>
            <w:tcBorders/>
            <w:vAlign w:val="center"/>
          </w:tcPr>
          <w:p>
            <w:pPr>
              <w:pStyle w:val="TableContents"/>
              <w:bidi w:val="0"/>
              <w:spacing w:before="0" w:after="283"/>
              <w:jc w:val="left"/>
              <w:rPr/>
            </w:pPr>
            <w:r>
              <w:rPr/>
              <w:t xml:space="preserve">Yhdysvallat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5866" w:type="dxa"/>
            <w:tcBorders/>
            <w:vAlign w:val="center"/>
          </w:tcPr>
          <w:p>
            <w:pPr>
              <w:pStyle w:val="TableContents"/>
              <w:bidi w:val="0"/>
              <w:spacing w:before="0" w:after="283"/>
              <w:jc w:val="left"/>
              <w:rPr/>
            </w:pPr>
            <w:r>
              <w:rPr/>
              <w:t xml:space="preserve">Elokuvataiteen ja -tieteiden akatemia (AMPAS)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5866" w:type="dxa"/>
            <w:tcBorders/>
            <w:vAlign w:val="center"/>
          </w:tcPr>
          <w:p>
            <w:pPr>
              <w:pStyle w:val="TableContents"/>
              <w:bidi w:val="0"/>
              <w:spacing w:before="0" w:after="283"/>
              <w:jc w:val="left"/>
              <w:rPr/>
            </w:pPr>
            <w:r>
              <w:rPr/>
              <w:t xml:space="preserve">1929 (vuosina 1927/1928 julkaistujen elokuvien osalta).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5866" w:type="dxa"/>
            <w:tcBorders/>
            <w:vAlign w:val="center"/>
          </w:tcPr>
          <w:p>
            <w:pPr>
              <w:pStyle w:val="TableContents"/>
              <w:bidi w:val="0"/>
              <w:spacing w:before="0" w:after="283"/>
              <w:jc w:val="left"/>
              <w:rPr/>
            </w:pPr>
            <w:r>
              <w:rPr>
                <w:color w:val="A9A9A9"/>
              </w:rPr>
              <w:t xml:space="preserve">The Shape of Water </w:t>
            </w:r>
            <w:r>
              <w:rPr/>
              <w:t xml:space="preserve">(2017) </w:t>
            </w:r>
          </w:p>
        </w:tc>
      </w:tr>
      <w:tr>
        <w:trPr/>
        <w:tc>
          <w:tcPr>
            <w:tcW w:w="2011" w:type="dxa"/>
            <w:tcBorders/>
            <w:vAlign w:val="center"/>
          </w:tcPr>
          <w:p>
            <w:pPr>
              <w:pStyle w:val="TableHeading"/>
              <w:suppressLineNumbers/>
              <w:bidi w:val="0"/>
              <w:spacing w:before="0" w:after="283"/>
              <w:jc w:val="center"/>
              <w:rPr/>
            </w:pPr>
            <w:r>
              <w:rPr/>
              <w:t xml:space="preserve">Verkkosivusto </w:t>
            </w:r>
          </w:p>
        </w:tc>
        <w:tc>
          <w:tcPr>
            <w:tcW w:w="5866" w:type="dxa"/>
            <w:tcBorders/>
            <w:vAlign w:val="center"/>
          </w:tcPr>
          <w:p>
            <w:pPr>
              <w:pStyle w:val="TableContents"/>
              <w:bidi w:val="0"/>
              <w:spacing w:before="0" w:after="283"/>
              <w:jc w:val="left"/>
              <w:rPr/>
            </w:pPr>
            <w:r>
              <w:rPr/>
              <w:t xml:space="preserve">oscars.org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parhaan elokuvan Oscar-gaalassa?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elokuva voitti parhaan elokuvan Oscar-gaalassa?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parhaan elokuvan Oscarin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494"/>
        <w:gridCol w:w="5533"/>
        <w:gridCol w:w="1178"/>
      </w:tblGrid>
      <w:tr>
        <w:trPr/>
        <w:tc>
          <w:tcPr>
            <w:tcW w:w="3494" w:type="dxa"/>
            <w:tcBorders/>
            <w:vAlign w:val="center"/>
          </w:tcPr>
          <w:p>
            <w:pPr>
              <w:pStyle w:val="TableHeading"/>
              <w:suppressLineNumbers/>
              <w:bidi w:val="0"/>
              <w:spacing w:before="0" w:after="283"/>
              <w:jc w:val="center"/>
              <w:rPr/>
            </w:pPr>
            <w:r>
              <w:rPr/>
              <w:t xml:space="preserve">Vuosi </w:t>
            </w:r>
          </w:p>
        </w:tc>
        <w:tc>
          <w:tcPr>
            <w:tcW w:w="5533" w:type="dxa"/>
            <w:tcBorders/>
            <w:vAlign w:val="center"/>
          </w:tcPr>
          <w:p>
            <w:pPr>
              <w:pStyle w:val="TableHeading"/>
              <w:suppressLineNumbers/>
              <w:bidi w:val="0"/>
              <w:spacing w:before="0" w:after="283"/>
              <w:jc w:val="center"/>
              <w:rPr/>
            </w:pPr>
            <w:r>
              <w:rPr/>
              <w:t xml:space="preserve">Elokuva </w:t>
            </w:r>
          </w:p>
        </w:tc>
        <w:tc>
          <w:tcPr>
            <w:tcW w:w="1178" w:type="dxa"/>
            <w:tcBorders/>
            <w:vAlign w:val="center"/>
          </w:tcPr>
          <w:p>
            <w:pPr>
              <w:pStyle w:val="TableHeading"/>
              <w:suppressLineNumbers/>
              <w:bidi w:val="0"/>
              <w:spacing w:before="0" w:after="283"/>
              <w:jc w:val="center"/>
              <w:rPr/>
            </w:pPr>
            <w:r>
              <w:rPr/>
              <w:t xml:space="preserve">Ehdokkaat </w:t>
            </w:r>
          </w:p>
        </w:tc>
      </w:tr>
      <w:tr>
        <w:trPr/>
        <w:tc>
          <w:tcPr>
            <w:tcW w:w="3494" w:type="dxa"/>
            <w:tcBorders/>
            <w:vAlign w:val="center"/>
          </w:tcPr>
          <w:p>
            <w:pPr>
              <w:pStyle w:val="TableContents"/>
              <w:bidi w:val="0"/>
              <w:spacing w:before="0" w:after="283"/>
              <w:jc w:val="left"/>
              <w:rPr/>
            </w:pPr>
            <w:r>
              <w:rPr/>
              <w:t xml:space="preserve">(83.) </w:t>
            </w:r>
          </w:p>
        </w:tc>
        <w:tc>
          <w:tcPr>
            <w:tcW w:w="6711" w:type="dxa"/>
            <w:gridSpan w:val="2"/>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Kuninkaan puhe </w:t>
            </w:r>
          </w:p>
        </w:tc>
        <w:tc>
          <w:tcPr>
            <w:tcW w:w="5533" w:type="dxa"/>
            <w:tcBorders/>
            <w:vAlign w:val="center"/>
          </w:tcPr>
          <w:p>
            <w:pPr>
              <w:pStyle w:val="TableContents"/>
              <w:bidi w:val="0"/>
              <w:spacing w:before="0" w:after="283"/>
              <w:jc w:val="left"/>
              <w:rPr/>
            </w:pPr>
            <w:r>
              <w:rPr/>
              <w:t xml:space="preserve">Iain Canning, Emile Sherman ja Gareth Unwin.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127 tuntia </w:t>
            </w:r>
          </w:p>
        </w:tc>
        <w:tc>
          <w:tcPr>
            <w:tcW w:w="5533" w:type="dxa"/>
            <w:tcBorders/>
            <w:vAlign w:val="center"/>
          </w:tcPr>
          <w:p>
            <w:pPr>
              <w:pStyle w:val="TableContents"/>
              <w:bidi w:val="0"/>
              <w:spacing w:before="0" w:after="283"/>
              <w:jc w:val="left"/>
              <w:rPr/>
            </w:pPr>
            <w:r>
              <w:rPr/>
              <w:t xml:space="preserve">Danny Boyle, John Smithson ja Christian Colson.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Musta joutsen </w:t>
            </w:r>
          </w:p>
        </w:tc>
        <w:tc>
          <w:tcPr>
            <w:tcW w:w="5533" w:type="dxa"/>
            <w:tcBorders/>
            <w:vAlign w:val="center"/>
          </w:tcPr>
          <w:p>
            <w:pPr>
              <w:pStyle w:val="TableContents"/>
              <w:bidi w:val="0"/>
              <w:spacing w:before="0" w:after="283"/>
              <w:jc w:val="left"/>
              <w:rPr/>
            </w:pPr>
            <w:r>
              <w:rPr/>
              <w:t xml:space="preserve">Scott Franklin, Mike Medavoy ja Brian Oliver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Taistelija </w:t>
            </w:r>
          </w:p>
        </w:tc>
        <w:tc>
          <w:tcPr>
            <w:tcW w:w="5533" w:type="dxa"/>
            <w:tcBorders/>
            <w:vAlign w:val="center"/>
          </w:tcPr>
          <w:p>
            <w:pPr>
              <w:pStyle w:val="TableContents"/>
              <w:bidi w:val="0"/>
              <w:spacing w:before="0" w:after="283"/>
              <w:jc w:val="left"/>
              <w:rPr/>
            </w:pPr>
            <w:r>
              <w:rPr/>
              <w:t xml:space="preserve">David Hoberman, Todd Lieberman ja Mark Wahlberg...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Inception </w:t>
            </w:r>
          </w:p>
        </w:tc>
        <w:tc>
          <w:tcPr>
            <w:tcW w:w="5533" w:type="dxa"/>
            <w:tcBorders/>
            <w:vAlign w:val="center"/>
          </w:tcPr>
          <w:p>
            <w:pPr>
              <w:pStyle w:val="TableContents"/>
              <w:bidi w:val="0"/>
              <w:spacing w:before="0" w:after="283"/>
              <w:jc w:val="left"/>
              <w:rPr/>
            </w:pPr>
            <w:r>
              <w:rPr/>
              <w:t xml:space="preserve">Christopher Nolan ja Emma Thomas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Lapset ovat kunnossa </w:t>
            </w:r>
          </w:p>
        </w:tc>
        <w:tc>
          <w:tcPr>
            <w:tcW w:w="5533" w:type="dxa"/>
            <w:tcBorders/>
            <w:vAlign w:val="center"/>
          </w:tcPr>
          <w:p>
            <w:pPr>
              <w:pStyle w:val="TableContents"/>
              <w:bidi w:val="0"/>
              <w:spacing w:before="0" w:after="283"/>
              <w:jc w:val="left"/>
              <w:rPr/>
            </w:pPr>
            <w:r>
              <w:rPr/>
              <w:t xml:space="preserve">Gary Gilbert, Jeffrey Levy-Hinte ja Celine Rattray.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Sosiaalinen verkosto </w:t>
            </w:r>
          </w:p>
        </w:tc>
        <w:tc>
          <w:tcPr>
            <w:tcW w:w="5533" w:type="dxa"/>
            <w:tcBorders/>
            <w:vAlign w:val="center"/>
          </w:tcPr>
          <w:p>
            <w:pPr>
              <w:pStyle w:val="TableContents"/>
              <w:bidi w:val="0"/>
              <w:spacing w:before="0" w:after="283"/>
              <w:jc w:val="left"/>
              <w:rPr/>
            </w:pPr>
            <w:r>
              <w:rPr/>
              <w:t xml:space="preserve">Dana Brunetti, Ceán Chaffin, Michael De Luca ja Scott Rudin.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Toy Story 3 </w:t>
            </w:r>
          </w:p>
        </w:tc>
        <w:tc>
          <w:tcPr>
            <w:tcW w:w="5533" w:type="dxa"/>
            <w:tcBorders/>
            <w:vAlign w:val="center"/>
          </w:tcPr>
          <w:p>
            <w:pPr>
              <w:pStyle w:val="TableContents"/>
              <w:bidi w:val="0"/>
              <w:spacing w:before="0" w:after="283"/>
              <w:jc w:val="left"/>
              <w:rPr/>
            </w:pPr>
            <w:r>
              <w:rPr/>
              <w:t xml:space="preserve">Darla K. Anderson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True Grit </w:t>
            </w:r>
          </w:p>
        </w:tc>
        <w:tc>
          <w:tcPr>
            <w:tcW w:w="5533" w:type="dxa"/>
            <w:tcBorders/>
            <w:vAlign w:val="center"/>
          </w:tcPr>
          <w:p>
            <w:pPr>
              <w:pStyle w:val="TableContents"/>
              <w:bidi w:val="0"/>
              <w:spacing w:before="0" w:after="283"/>
              <w:jc w:val="left"/>
              <w:rPr/>
            </w:pPr>
            <w:r>
              <w:rPr/>
              <w:t xml:space="preserve">Joel Coen, Ethan Coen ja Scott Rudin.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Winter's Bone </w:t>
            </w:r>
          </w:p>
        </w:tc>
        <w:tc>
          <w:tcPr>
            <w:tcW w:w="5533" w:type="dxa"/>
            <w:tcBorders/>
            <w:vAlign w:val="center"/>
          </w:tcPr>
          <w:p>
            <w:pPr>
              <w:pStyle w:val="TableContents"/>
              <w:bidi w:val="0"/>
              <w:spacing w:before="0" w:after="283"/>
              <w:jc w:val="left"/>
              <w:rPr/>
            </w:pPr>
            <w:r>
              <w:rPr/>
              <w:t xml:space="preserve">Alix Madigan ja Anne Rosellini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2011 (84.) </w:t>
            </w:r>
          </w:p>
        </w:tc>
        <w:tc>
          <w:tcPr>
            <w:tcW w:w="6711" w:type="dxa"/>
            <w:gridSpan w:val="2"/>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Taiteilija </w:t>
            </w:r>
          </w:p>
        </w:tc>
        <w:tc>
          <w:tcPr>
            <w:tcW w:w="5533" w:type="dxa"/>
            <w:tcBorders/>
            <w:vAlign w:val="center"/>
          </w:tcPr>
          <w:p>
            <w:pPr>
              <w:pStyle w:val="TableContents"/>
              <w:bidi w:val="0"/>
              <w:spacing w:before="0" w:after="283"/>
              <w:jc w:val="left"/>
              <w:rPr/>
            </w:pPr>
            <w:r>
              <w:rPr/>
              <w:t xml:space="preserve">Thomas Langmann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Jälkeläiset </w:t>
            </w:r>
          </w:p>
        </w:tc>
        <w:tc>
          <w:tcPr>
            <w:tcW w:w="5533" w:type="dxa"/>
            <w:tcBorders/>
            <w:vAlign w:val="center"/>
          </w:tcPr>
          <w:p>
            <w:pPr>
              <w:pStyle w:val="TableContents"/>
              <w:bidi w:val="0"/>
              <w:spacing w:before="0" w:after="283"/>
              <w:jc w:val="left"/>
              <w:rPr/>
            </w:pPr>
            <w:r>
              <w:rPr/>
              <w:t xml:space="preserve">Jim Burke, Alexander Payne ja Jim Taylor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Extremely Loud &amp; Incredibly Close </w:t>
            </w:r>
          </w:p>
        </w:tc>
        <w:tc>
          <w:tcPr>
            <w:tcW w:w="5533" w:type="dxa"/>
            <w:tcBorders/>
            <w:vAlign w:val="center"/>
          </w:tcPr>
          <w:p>
            <w:pPr>
              <w:pStyle w:val="TableContents"/>
              <w:bidi w:val="0"/>
              <w:spacing w:before="0" w:after="283"/>
              <w:jc w:val="left"/>
              <w:rPr/>
            </w:pPr>
            <w:r>
              <w:rPr/>
              <w:t xml:space="preserve">Scott Rudin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The Help </w:t>
            </w:r>
          </w:p>
        </w:tc>
        <w:tc>
          <w:tcPr>
            <w:tcW w:w="5533" w:type="dxa"/>
            <w:tcBorders/>
            <w:vAlign w:val="center"/>
          </w:tcPr>
          <w:p>
            <w:pPr>
              <w:pStyle w:val="TableContents"/>
              <w:bidi w:val="0"/>
              <w:spacing w:before="0" w:after="283"/>
              <w:jc w:val="left"/>
              <w:rPr/>
            </w:pPr>
            <w:r>
              <w:rPr/>
              <w:t xml:space="preserve">Brunson Green, Chris Columbus ja Michael Barnathan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Hugo </w:t>
            </w:r>
          </w:p>
        </w:tc>
        <w:tc>
          <w:tcPr>
            <w:tcW w:w="5533" w:type="dxa"/>
            <w:tcBorders/>
            <w:vAlign w:val="center"/>
          </w:tcPr>
          <w:p>
            <w:pPr>
              <w:pStyle w:val="TableContents"/>
              <w:bidi w:val="0"/>
              <w:spacing w:before="0" w:after="283"/>
              <w:jc w:val="left"/>
              <w:rPr/>
            </w:pPr>
            <w:r>
              <w:rPr/>
              <w:t xml:space="preserve">Graham King ja Martin Scorsese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Keskiyö Pariisissa </w:t>
            </w:r>
          </w:p>
        </w:tc>
        <w:tc>
          <w:tcPr>
            <w:tcW w:w="5533" w:type="dxa"/>
            <w:tcBorders/>
            <w:vAlign w:val="center"/>
          </w:tcPr>
          <w:p>
            <w:pPr>
              <w:pStyle w:val="TableContents"/>
              <w:bidi w:val="0"/>
              <w:spacing w:before="0" w:after="283"/>
              <w:jc w:val="left"/>
              <w:rPr/>
            </w:pPr>
            <w:r>
              <w:rPr/>
              <w:t xml:space="preserve">Letty Aronson ja Stephen Tenenbaum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Moneyball </w:t>
            </w:r>
          </w:p>
        </w:tc>
        <w:tc>
          <w:tcPr>
            <w:tcW w:w="5533" w:type="dxa"/>
            <w:tcBorders/>
            <w:vAlign w:val="center"/>
          </w:tcPr>
          <w:p>
            <w:pPr>
              <w:pStyle w:val="TableContents"/>
              <w:bidi w:val="0"/>
              <w:spacing w:before="0" w:after="283"/>
              <w:jc w:val="left"/>
              <w:rPr/>
            </w:pPr>
            <w:r>
              <w:rPr/>
              <w:t xml:space="preserve">Michael De Luca, Rachael Horovitz ja Brad Pitt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Elämän puu </w:t>
            </w:r>
          </w:p>
        </w:tc>
        <w:tc>
          <w:tcPr>
            <w:tcW w:w="5533" w:type="dxa"/>
            <w:tcBorders/>
            <w:vAlign w:val="center"/>
          </w:tcPr>
          <w:p>
            <w:pPr>
              <w:pStyle w:val="TableContents"/>
              <w:bidi w:val="0"/>
              <w:spacing w:before="0" w:after="283"/>
              <w:jc w:val="left"/>
              <w:rPr/>
            </w:pPr>
            <w:r>
              <w:rPr/>
              <w:t xml:space="preserve">Sarah Green, Bill Pohlad, Dede Gardner ja Grant Hill.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War Horse </w:t>
            </w:r>
          </w:p>
        </w:tc>
        <w:tc>
          <w:tcPr>
            <w:tcW w:w="5533" w:type="dxa"/>
            <w:tcBorders/>
            <w:vAlign w:val="center"/>
          </w:tcPr>
          <w:p>
            <w:pPr>
              <w:pStyle w:val="TableContents"/>
              <w:bidi w:val="0"/>
              <w:spacing w:before="0" w:after="283"/>
              <w:jc w:val="left"/>
              <w:rPr/>
            </w:pPr>
            <w:r>
              <w:rPr/>
              <w:t xml:space="preserve">Steven Spielberg ja Kathleen Kennedy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2012 (85.) </w:t>
            </w:r>
          </w:p>
        </w:tc>
        <w:tc>
          <w:tcPr>
            <w:tcW w:w="6711" w:type="dxa"/>
            <w:gridSpan w:val="2"/>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Argo </w:t>
            </w:r>
          </w:p>
        </w:tc>
        <w:tc>
          <w:tcPr>
            <w:tcW w:w="5533" w:type="dxa"/>
            <w:tcBorders/>
            <w:vAlign w:val="center"/>
          </w:tcPr>
          <w:p>
            <w:pPr>
              <w:pStyle w:val="TableContents"/>
              <w:bidi w:val="0"/>
              <w:spacing w:before="0" w:after="283"/>
              <w:jc w:val="left"/>
              <w:rPr/>
            </w:pPr>
            <w:r>
              <w:rPr/>
              <w:t xml:space="preserve">Grant Heslov, Ben Affleck ja George Clooney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Amour </w:t>
            </w:r>
          </w:p>
        </w:tc>
        <w:tc>
          <w:tcPr>
            <w:tcW w:w="5533" w:type="dxa"/>
            <w:tcBorders/>
            <w:vAlign w:val="center"/>
          </w:tcPr>
          <w:p>
            <w:pPr>
              <w:pStyle w:val="TableContents"/>
              <w:bidi w:val="0"/>
              <w:spacing w:before="0" w:after="283"/>
              <w:jc w:val="left"/>
              <w:rPr/>
            </w:pPr>
            <w:r>
              <w:rPr/>
              <w:t xml:space="preserve">Margaret Menegoz, Stefan Arndt, Veit Heiduschka ja Michael Katz.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Eteläisen villin eläimet </w:t>
            </w:r>
          </w:p>
        </w:tc>
        <w:tc>
          <w:tcPr>
            <w:tcW w:w="5533" w:type="dxa"/>
            <w:tcBorders/>
            <w:vAlign w:val="center"/>
          </w:tcPr>
          <w:p>
            <w:pPr>
              <w:pStyle w:val="TableContents"/>
              <w:bidi w:val="0"/>
              <w:spacing w:before="0" w:after="283"/>
              <w:jc w:val="left"/>
              <w:rPr/>
            </w:pPr>
            <w:r>
              <w:rPr/>
              <w:t xml:space="preserve">Dan Janvey, Josh Penn ja Michael Gottwald.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Django Unchained </w:t>
            </w:r>
          </w:p>
        </w:tc>
        <w:tc>
          <w:tcPr>
            <w:tcW w:w="5533" w:type="dxa"/>
            <w:tcBorders/>
            <w:vAlign w:val="center"/>
          </w:tcPr>
          <w:p>
            <w:pPr>
              <w:pStyle w:val="TableContents"/>
              <w:bidi w:val="0"/>
              <w:spacing w:before="0" w:after="283"/>
              <w:jc w:val="left"/>
              <w:rPr/>
            </w:pPr>
            <w:r>
              <w:rPr/>
              <w:t xml:space="preserve">Stacey Sher, Reginald Hudlin ja Pilar Savone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Les Misérables </w:t>
            </w:r>
          </w:p>
        </w:tc>
        <w:tc>
          <w:tcPr>
            <w:tcW w:w="5533" w:type="dxa"/>
            <w:tcBorders/>
            <w:vAlign w:val="center"/>
          </w:tcPr>
          <w:p>
            <w:pPr>
              <w:pStyle w:val="TableContents"/>
              <w:bidi w:val="0"/>
              <w:spacing w:before="0" w:after="283"/>
              <w:jc w:val="left"/>
              <w:rPr/>
            </w:pPr>
            <w:r>
              <w:rPr/>
              <w:t xml:space="preserve">Tim Bevan, Eric Fellner, Debra Hayward ja Cameron Mackintosh...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Piin elämä </w:t>
            </w:r>
          </w:p>
        </w:tc>
        <w:tc>
          <w:tcPr>
            <w:tcW w:w="5533" w:type="dxa"/>
            <w:tcBorders/>
            <w:vAlign w:val="center"/>
          </w:tcPr>
          <w:p>
            <w:pPr>
              <w:pStyle w:val="TableContents"/>
              <w:bidi w:val="0"/>
              <w:spacing w:before="0" w:after="283"/>
              <w:jc w:val="left"/>
              <w:rPr/>
            </w:pPr>
            <w:r>
              <w:rPr/>
              <w:t xml:space="preserve">Gil Netter, Ang Lee ja David Womark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Lincoln </w:t>
            </w:r>
          </w:p>
        </w:tc>
        <w:tc>
          <w:tcPr>
            <w:tcW w:w="5533" w:type="dxa"/>
            <w:tcBorders/>
            <w:vAlign w:val="center"/>
          </w:tcPr>
          <w:p>
            <w:pPr>
              <w:pStyle w:val="TableContents"/>
              <w:bidi w:val="0"/>
              <w:spacing w:before="0" w:after="283"/>
              <w:jc w:val="left"/>
              <w:rPr/>
            </w:pPr>
            <w:r>
              <w:rPr/>
              <w:t xml:space="preserve">Steven Spielberg ja Kathleen Kennedy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Silver Linings Playbook </w:t>
            </w:r>
          </w:p>
        </w:tc>
        <w:tc>
          <w:tcPr>
            <w:tcW w:w="5533" w:type="dxa"/>
            <w:tcBorders/>
            <w:vAlign w:val="center"/>
          </w:tcPr>
          <w:p>
            <w:pPr>
              <w:pStyle w:val="TableContents"/>
              <w:bidi w:val="0"/>
              <w:spacing w:before="0" w:after="283"/>
              <w:jc w:val="left"/>
              <w:rPr/>
            </w:pPr>
            <w:r>
              <w:rPr/>
              <w:t xml:space="preserve">Donna Gigliotti, Bruce Cohen ja Jonathan Gordon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Zero Dark Thirty </w:t>
            </w:r>
          </w:p>
        </w:tc>
        <w:tc>
          <w:tcPr>
            <w:tcW w:w="5533" w:type="dxa"/>
            <w:tcBorders/>
            <w:vAlign w:val="center"/>
          </w:tcPr>
          <w:p>
            <w:pPr>
              <w:pStyle w:val="TableContents"/>
              <w:bidi w:val="0"/>
              <w:spacing w:before="0" w:after="283"/>
              <w:jc w:val="left"/>
              <w:rPr/>
            </w:pPr>
            <w:r>
              <w:rPr/>
              <w:t xml:space="preserve">Mark Boal, Kathryn Bigelow ja Megan Ellison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2013 (86.) </w:t>
            </w:r>
          </w:p>
        </w:tc>
        <w:tc>
          <w:tcPr>
            <w:tcW w:w="6711" w:type="dxa"/>
            <w:gridSpan w:val="2"/>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12 vuotta orjana </w:t>
            </w:r>
          </w:p>
        </w:tc>
        <w:tc>
          <w:tcPr>
            <w:tcW w:w="5533" w:type="dxa"/>
            <w:tcBorders/>
            <w:vAlign w:val="center"/>
          </w:tcPr>
          <w:p>
            <w:pPr>
              <w:pStyle w:val="TableContents"/>
              <w:bidi w:val="0"/>
              <w:spacing w:before="0" w:after="283"/>
              <w:jc w:val="left"/>
              <w:rPr/>
            </w:pPr>
            <w:r>
              <w:rPr/>
              <w:t xml:space="preserve">Brad Pitt, Dede Gardner, Jeremy Kleiner, Steve McQueen ja Anthony Katagas.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American Hustle </w:t>
            </w:r>
          </w:p>
        </w:tc>
        <w:tc>
          <w:tcPr>
            <w:tcW w:w="5533" w:type="dxa"/>
            <w:tcBorders/>
            <w:vAlign w:val="center"/>
          </w:tcPr>
          <w:p>
            <w:pPr>
              <w:pStyle w:val="TableContents"/>
              <w:bidi w:val="0"/>
              <w:spacing w:before="0" w:after="283"/>
              <w:jc w:val="left"/>
              <w:rPr/>
            </w:pPr>
            <w:r>
              <w:rPr/>
              <w:t xml:space="preserve">Charles Roven, Richard Suckle, Megan Ellison ja Jonathan Gordon.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Kapteeni Phillips </w:t>
            </w:r>
          </w:p>
        </w:tc>
        <w:tc>
          <w:tcPr>
            <w:tcW w:w="5533" w:type="dxa"/>
            <w:tcBorders/>
            <w:vAlign w:val="center"/>
          </w:tcPr>
          <w:p>
            <w:pPr>
              <w:pStyle w:val="TableContents"/>
              <w:bidi w:val="0"/>
              <w:spacing w:before="0" w:after="283"/>
              <w:jc w:val="left"/>
              <w:rPr/>
            </w:pPr>
            <w:r>
              <w:rPr/>
              <w:t xml:space="preserve">Scott Rudin, Dana Brunetti ja Michael De Luca.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Dallas Buyers Club </w:t>
            </w:r>
          </w:p>
        </w:tc>
        <w:tc>
          <w:tcPr>
            <w:tcW w:w="5533" w:type="dxa"/>
            <w:tcBorders/>
            <w:vAlign w:val="center"/>
          </w:tcPr>
          <w:p>
            <w:pPr>
              <w:pStyle w:val="TableContents"/>
              <w:bidi w:val="0"/>
              <w:spacing w:before="0" w:after="283"/>
              <w:jc w:val="left"/>
              <w:rPr/>
            </w:pPr>
            <w:r>
              <w:rPr/>
              <w:t xml:space="preserve">Robbie Brenner ja Rachel Winter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Painovoima </w:t>
            </w:r>
          </w:p>
        </w:tc>
        <w:tc>
          <w:tcPr>
            <w:tcW w:w="5533" w:type="dxa"/>
            <w:tcBorders/>
            <w:vAlign w:val="center"/>
          </w:tcPr>
          <w:p>
            <w:pPr>
              <w:pStyle w:val="TableContents"/>
              <w:bidi w:val="0"/>
              <w:spacing w:before="0" w:after="283"/>
              <w:jc w:val="left"/>
              <w:rPr/>
            </w:pPr>
            <w:r>
              <w:rPr/>
              <w:t xml:space="preserve">Alfonso Cuarón ja David Heyman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Hänen </w:t>
            </w:r>
          </w:p>
        </w:tc>
        <w:tc>
          <w:tcPr>
            <w:tcW w:w="5533" w:type="dxa"/>
            <w:tcBorders/>
            <w:vAlign w:val="center"/>
          </w:tcPr>
          <w:p>
            <w:pPr>
              <w:pStyle w:val="TableContents"/>
              <w:bidi w:val="0"/>
              <w:spacing w:before="0" w:after="283"/>
              <w:jc w:val="left"/>
              <w:rPr/>
            </w:pPr>
            <w:r>
              <w:rPr/>
              <w:t xml:space="preserve">Megan Ellison, Spike Jonze ja Vincent Landay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Nebraska </w:t>
            </w:r>
          </w:p>
        </w:tc>
        <w:tc>
          <w:tcPr>
            <w:tcW w:w="5533" w:type="dxa"/>
            <w:tcBorders/>
            <w:vAlign w:val="center"/>
          </w:tcPr>
          <w:p>
            <w:pPr>
              <w:pStyle w:val="TableContents"/>
              <w:bidi w:val="0"/>
              <w:spacing w:before="0" w:after="283"/>
              <w:jc w:val="left"/>
              <w:rPr/>
            </w:pPr>
            <w:r>
              <w:rPr/>
              <w:t xml:space="preserve">Albert Berger ja Ron Yerxa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Philomena </w:t>
            </w:r>
          </w:p>
        </w:tc>
        <w:tc>
          <w:tcPr>
            <w:tcW w:w="5533" w:type="dxa"/>
            <w:tcBorders/>
            <w:vAlign w:val="center"/>
          </w:tcPr>
          <w:p>
            <w:pPr>
              <w:pStyle w:val="TableContents"/>
              <w:bidi w:val="0"/>
              <w:spacing w:before="0" w:after="283"/>
              <w:jc w:val="left"/>
              <w:rPr/>
            </w:pPr>
            <w:r>
              <w:rPr/>
              <w:t xml:space="preserve">Gabrielle Tana, Steve Coogan ja Tracey Seaward...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Wall Streetin susi </w:t>
            </w:r>
          </w:p>
        </w:tc>
        <w:tc>
          <w:tcPr>
            <w:tcW w:w="5533" w:type="dxa"/>
            <w:tcBorders/>
            <w:vAlign w:val="center"/>
          </w:tcPr>
          <w:p>
            <w:pPr>
              <w:pStyle w:val="TableContents"/>
              <w:bidi w:val="0"/>
              <w:spacing w:before="0" w:after="283"/>
              <w:jc w:val="left"/>
              <w:rPr/>
            </w:pPr>
            <w:r>
              <w:rPr/>
              <w:t xml:space="preserve">Martin Scorsese, Leonardo DiCaprio, Joey McFarland ja Emma Tillinger Koskoff.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2014 (87.) </w:t>
            </w:r>
          </w:p>
        </w:tc>
        <w:tc>
          <w:tcPr>
            <w:tcW w:w="6711" w:type="dxa"/>
            <w:gridSpan w:val="2"/>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Birdman tai (Tietämättömyyden odottamaton hyve) </w:t>
            </w:r>
          </w:p>
        </w:tc>
        <w:tc>
          <w:tcPr>
            <w:tcW w:w="5533" w:type="dxa"/>
            <w:tcBorders/>
            <w:vAlign w:val="center"/>
          </w:tcPr>
          <w:p>
            <w:pPr>
              <w:pStyle w:val="TableContents"/>
              <w:bidi w:val="0"/>
              <w:spacing w:before="0" w:after="283"/>
              <w:jc w:val="left"/>
              <w:rPr/>
            </w:pPr>
            <w:r>
              <w:rPr/>
              <w:t xml:space="preserve">Alejandro G. Iñárritu, John Lesher ja James W. Skotchdopole.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American Sniper </w:t>
            </w:r>
          </w:p>
        </w:tc>
        <w:tc>
          <w:tcPr>
            <w:tcW w:w="5533" w:type="dxa"/>
            <w:tcBorders/>
            <w:vAlign w:val="center"/>
          </w:tcPr>
          <w:p>
            <w:pPr>
              <w:pStyle w:val="TableContents"/>
              <w:bidi w:val="0"/>
              <w:spacing w:before="0" w:after="283"/>
              <w:jc w:val="left"/>
              <w:rPr/>
            </w:pPr>
            <w:r>
              <w:rPr/>
              <w:t xml:space="preserve">Clint Eastwood, Andrew Lazar, Robert Lorenz, Bradley Cooper ja Peter Morgan.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Boyhood </w:t>
            </w:r>
          </w:p>
        </w:tc>
        <w:tc>
          <w:tcPr>
            <w:tcW w:w="5533" w:type="dxa"/>
            <w:tcBorders/>
            <w:vAlign w:val="center"/>
          </w:tcPr>
          <w:p>
            <w:pPr>
              <w:pStyle w:val="TableContents"/>
              <w:bidi w:val="0"/>
              <w:spacing w:before="0" w:after="283"/>
              <w:jc w:val="left"/>
              <w:rPr/>
            </w:pPr>
            <w:r>
              <w:rPr/>
              <w:t xml:space="preserve">Richard Linklater ja Cathleen Sutherland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Grand Budapest Hotel </w:t>
            </w:r>
          </w:p>
        </w:tc>
        <w:tc>
          <w:tcPr>
            <w:tcW w:w="5533" w:type="dxa"/>
            <w:tcBorders/>
            <w:vAlign w:val="center"/>
          </w:tcPr>
          <w:p>
            <w:pPr>
              <w:pStyle w:val="TableContents"/>
              <w:bidi w:val="0"/>
              <w:spacing w:before="0" w:after="283"/>
              <w:jc w:val="left"/>
              <w:rPr/>
            </w:pPr>
            <w:r>
              <w:rPr/>
              <w:t xml:space="preserve">Wes Anderson, Scott Rudin, Steven M. Rales ja Jeremy Dawson.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The Imitation Game </w:t>
            </w:r>
          </w:p>
        </w:tc>
        <w:tc>
          <w:tcPr>
            <w:tcW w:w="5533" w:type="dxa"/>
            <w:tcBorders/>
            <w:vAlign w:val="center"/>
          </w:tcPr>
          <w:p>
            <w:pPr>
              <w:pStyle w:val="TableContents"/>
              <w:bidi w:val="0"/>
              <w:spacing w:before="0" w:after="283"/>
              <w:jc w:val="left"/>
              <w:rPr/>
            </w:pPr>
            <w:r>
              <w:rPr/>
              <w:t xml:space="preserve">Nora Grossman, Ido Ostrowsky ja Teddy Schwarzman...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Selma </w:t>
            </w:r>
          </w:p>
        </w:tc>
        <w:tc>
          <w:tcPr>
            <w:tcW w:w="5533" w:type="dxa"/>
            <w:tcBorders/>
            <w:vAlign w:val="center"/>
          </w:tcPr>
          <w:p>
            <w:pPr>
              <w:pStyle w:val="TableContents"/>
              <w:bidi w:val="0"/>
              <w:spacing w:before="0" w:after="283"/>
              <w:jc w:val="left"/>
              <w:rPr/>
            </w:pPr>
            <w:r>
              <w:rPr/>
              <w:t xml:space="preserve">Christian Colson, Oprah Winfrey, Dede Gardner ja Jeremy Kleiner.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Kaiken teoria </w:t>
            </w:r>
          </w:p>
        </w:tc>
        <w:tc>
          <w:tcPr>
            <w:tcW w:w="5533" w:type="dxa"/>
            <w:tcBorders/>
            <w:vAlign w:val="center"/>
          </w:tcPr>
          <w:p>
            <w:pPr>
              <w:pStyle w:val="TableContents"/>
              <w:bidi w:val="0"/>
              <w:spacing w:before="0" w:after="283"/>
              <w:jc w:val="left"/>
              <w:rPr/>
            </w:pPr>
            <w:r>
              <w:rPr/>
              <w:t xml:space="preserve">Tim Bevan, Eric Fellner, Lisa Bruce ja Anthony McCarten.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Whiplash </w:t>
            </w:r>
          </w:p>
        </w:tc>
        <w:tc>
          <w:tcPr>
            <w:tcW w:w="5533" w:type="dxa"/>
            <w:tcBorders/>
            <w:vAlign w:val="center"/>
          </w:tcPr>
          <w:p>
            <w:pPr>
              <w:pStyle w:val="TableContents"/>
              <w:bidi w:val="0"/>
              <w:spacing w:before="0" w:after="283"/>
              <w:jc w:val="left"/>
              <w:rPr/>
            </w:pPr>
            <w:r>
              <w:rPr/>
              <w:t xml:space="preserve">Jason Blum, Helen Estabrook ja David Lancaster.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2015 (88.) </w:t>
            </w:r>
          </w:p>
        </w:tc>
        <w:tc>
          <w:tcPr>
            <w:tcW w:w="6711" w:type="dxa"/>
            <w:gridSpan w:val="2"/>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Spotlight </w:t>
            </w:r>
          </w:p>
        </w:tc>
        <w:tc>
          <w:tcPr>
            <w:tcW w:w="5533" w:type="dxa"/>
            <w:tcBorders/>
            <w:vAlign w:val="center"/>
          </w:tcPr>
          <w:p>
            <w:pPr>
              <w:pStyle w:val="TableContents"/>
              <w:bidi w:val="0"/>
              <w:spacing w:before="0" w:after="283"/>
              <w:jc w:val="left"/>
              <w:rPr/>
            </w:pPr>
            <w:r>
              <w:rPr/>
              <w:t xml:space="preserve">Blye Pagon Faust, Steve Golin, Nicole Rocklin ja Michael Sugar.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The Big Short </w:t>
            </w:r>
          </w:p>
        </w:tc>
        <w:tc>
          <w:tcPr>
            <w:tcW w:w="5533" w:type="dxa"/>
            <w:tcBorders/>
            <w:vAlign w:val="center"/>
          </w:tcPr>
          <w:p>
            <w:pPr>
              <w:pStyle w:val="TableContents"/>
              <w:bidi w:val="0"/>
              <w:spacing w:before="0" w:after="283"/>
              <w:jc w:val="left"/>
              <w:rPr/>
            </w:pPr>
            <w:r>
              <w:rPr/>
              <w:t xml:space="preserve">Dede Gardner, Jeremy Kleiner ja Brad Pitt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Vakoilijoiden silta </w:t>
            </w:r>
          </w:p>
        </w:tc>
        <w:tc>
          <w:tcPr>
            <w:tcW w:w="5533" w:type="dxa"/>
            <w:tcBorders/>
            <w:vAlign w:val="center"/>
          </w:tcPr>
          <w:p>
            <w:pPr>
              <w:pStyle w:val="TableContents"/>
              <w:bidi w:val="0"/>
              <w:spacing w:before="0" w:after="283"/>
              <w:jc w:val="left"/>
              <w:rPr/>
            </w:pPr>
            <w:r>
              <w:rPr/>
              <w:t xml:space="preserve">Steven Spielberg, Marc Platt ja Kristie Macosko Krieger.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Brooklyn </w:t>
            </w:r>
          </w:p>
        </w:tc>
        <w:tc>
          <w:tcPr>
            <w:tcW w:w="5533" w:type="dxa"/>
            <w:tcBorders/>
            <w:vAlign w:val="center"/>
          </w:tcPr>
          <w:p>
            <w:pPr>
              <w:pStyle w:val="TableContents"/>
              <w:bidi w:val="0"/>
              <w:spacing w:before="0" w:after="283"/>
              <w:jc w:val="left"/>
              <w:rPr/>
            </w:pPr>
            <w:r>
              <w:rPr/>
              <w:t xml:space="preserve">Finola Dwyer ja Amanda Posey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Mad Max: Fury Road </w:t>
            </w:r>
          </w:p>
        </w:tc>
        <w:tc>
          <w:tcPr>
            <w:tcW w:w="5533" w:type="dxa"/>
            <w:tcBorders/>
            <w:vAlign w:val="center"/>
          </w:tcPr>
          <w:p>
            <w:pPr>
              <w:pStyle w:val="TableContents"/>
              <w:bidi w:val="0"/>
              <w:spacing w:before="0" w:after="283"/>
              <w:jc w:val="left"/>
              <w:rPr/>
            </w:pPr>
            <w:r>
              <w:rPr/>
              <w:t xml:space="preserve">Doug Mitchell ja George Miller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Marsilainen </w:t>
            </w:r>
          </w:p>
        </w:tc>
        <w:tc>
          <w:tcPr>
            <w:tcW w:w="5533" w:type="dxa"/>
            <w:tcBorders/>
            <w:vAlign w:val="center"/>
          </w:tcPr>
          <w:p>
            <w:pPr>
              <w:pStyle w:val="TableContents"/>
              <w:bidi w:val="0"/>
              <w:spacing w:before="0" w:after="283"/>
              <w:jc w:val="left"/>
              <w:rPr/>
            </w:pPr>
            <w:r>
              <w:rPr/>
              <w:t xml:space="preserve">Simon Kinberg, Ridley Scott, Michael Schaefer ja Mark Huffam.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The Revenant </w:t>
            </w:r>
          </w:p>
        </w:tc>
        <w:tc>
          <w:tcPr>
            <w:tcW w:w="5533" w:type="dxa"/>
            <w:tcBorders/>
            <w:vAlign w:val="center"/>
          </w:tcPr>
          <w:p>
            <w:pPr>
              <w:pStyle w:val="TableContents"/>
              <w:bidi w:val="0"/>
              <w:spacing w:before="0" w:after="283"/>
              <w:jc w:val="left"/>
              <w:rPr/>
            </w:pPr>
            <w:r>
              <w:rPr/>
              <w:t xml:space="preserve">Arnon Milchan, Steve Golin, Alejandro G. Iñárritu, Mary Parent ja Keith Redmon.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Huone </w:t>
            </w:r>
          </w:p>
        </w:tc>
        <w:tc>
          <w:tcPr>
            <w:tcW w:w="5533" w:type="dxa"/>
            <w:tcBorders/>
            <w:vAlign w:val="center"/>
          </w:tcPr>
          <w:p>
            <w:pPr>
              <w:pStyle w:val="TableContents"/>
              <w:bidi w:val="0"/>
              <w:spacing w:before="0" w:after="283"/>
              <w:jc w:val="left"/>
              <w:rPr/>
            </w:pPr>
            <w:r>
              <w:rPr/>
              <w:t xml:space="preserve">Ed Guiney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2016 (89.) </w:t>
            </w:r>
          </w:p>
        </w:tc>
        <w:tc>
          <w:tcPr>
            <w:tcW w:w="6711" w:type="dxa"/>
            <w:gridSpan w:val="2"/>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Kuunvalo </w:t>
            </w:r>
          </w:p>
        </w:tc>
        <w:tc>
          <w:tcPr>
            <w:tcW w:w="5533" w:type="dxa"/>
            <w:tcBorders/>
            <w:vAlign w:val="center"/>
          </w:tcPr>
          <w:p>
            <w:pPr>
              <w:pStyle w:val="TableContents"/>
              <w:bidi w:val="0"/>
              <w:spacing w:before="0" w:after="283"/>
              <w:jc w:val="left"/>
              <w:rPr/>
            </w:pPr>
            <w:r>
              <w:rPr/>
              <w:t xml:space="preserve">Adele Romanski, Dede Gardner ja Jeremy Kleiner.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Saapuminen </w:t>
            </w:r>
          </w:p>
        </w:tc>
        <w:tc>
          <w:tcPr>
            <w:tcW w:w="5533" w:type="dxa"/>
            <w:tcBorders/>
            <w:vAlign w:val="center"/>
          </w:tcPr>
          <w:p>
            <w:pPr>
              <w:pStyle w:val="TableContents"/>
              <w:bidi w:val="0"/>
              <w:spacing w:before="0" w:after="283"/>
              <w:jc w:val="left"/>
              <w:rPr/>
            </w:pPr>
            <w:r>
              <w:rPr/>
              <w:t xml:space="preserve">Shawn Levy, Dan Levine, Aaron Ryder ja David Linde.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Aidat </w:t>
            </w:r>
          </w:p>
        </w:tc>
        <w:tc>
          <w:tcPr>
            <w:tcW w:w="5533" w:type="dxa"/>
            <w:tcBorders/>
            <w:vAlign w:val="center"/>
          </w:tcPr>
          <w:p>
            <w:pPr>
              <w:pStyle w:val="TableContents"/>
              <w:bidi w:val="0"/>
              <w:spacing w:before="0" w:after="283"/>
              <w:jc w:val="left"/>
              <w:rPr/>
            </w:pPr>
            <w:r>
              <w:rPr/>
              <w:t xml:space="preserve">Scott Rudin, Denzel Washington ja Todd Black.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Hacksaw Ridge </w:t>
            </w:r>
          </w:p>
        </w:tc>
        <w:tc>
          <w:tcPr>
            <w:tcW w:w="5533" w:type="dxa"/>
            <w:tcBorders/>
            <w:vAlign w:val="center"/>
          </w:tcPr>
          <w:p>
            <w:pPr>
              <w:pStyle w:val="TableContents"/>
              <w:bidi w:val="0"/>
              <w:spacing w:before="0" w:after="283"/>
              <w:jc w:val="left"/>
              <w:rPr/>
            </w:pPr>
            <w:r>
              <w:rPr/>
              <w:t xml:space="preserve">Bill Mechanic ja David Permut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Helvetti tai korkea vesi </w:t>
            </w:r>
          </w:p>
        </w:tc>
        <w:tc>
          <w:tcPr>
            <w:tcW w:w="5533" w:type="dxa"/>
            <w:tcBorders/>
            <w:vAlign w:val="center"/>
          </w:tcPr>
          <w:p>
            <w:pPr>
              <w:pStyle w:val="TableContents"/>
              <w:bidi w:val="0"/>
              <w:spacing w:before="0" w:after="283"/>
              <w:jc w:val="left"/>
              <w:rPr/>
            </w:pPr>
            <w:r>
              <w:rPr/>
              <w:t xml:space="preserve">Carla Hacken ja Julie Yorn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Piilotetut luvut </w:t>
            </w:r>
          </w:p>
        </w:tc>
        <w:tc>
          <w:tcPr>
            <w:tcW w:w="5533" w:type="dxa"/>
            <w:tcBorders/>
            <w:vAlign w:val="center"/>
          </w:tcPr>
          <w:p>
            <w:pPr>
              <w:pStyle w:val="TableContents"/>
              <w:bidi w:val="0"/>
              <w:spacing w:before="0" w:after="283"/>
              <w:jc w:val="left"/>
              <w:rPr/>
            </w:pPr>
            <w:r>
              <w:rPr/>
              <w:t xml:space="preserve">Donna Gigliotti, Peter Chernin, Jenno Topping, Pharrell Williams ja Theodore Melfi.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La La Land </w:t>
            </w:r>
          </w:p>
        </w:tc>
        <w:tc>
          <w:tcPr>
            <w:tcW w:w="5533" w:type="dxa"/>
            <w:tcBorders/>
            <w:vAlign w:val="center"/>
          </w:tcPr>
          <w:p>
            <w:pPr>
              <w:pStyle w:val="TableContents"/>
              <w:bidi w:val="0"/>
              <w:spacing w:before="0" w:after="283"/>
              <w:jc w:val="left"/>
              <w:rPr/>
            </w:pPr>
            <w:r>
              <w:rPr/>
              <w:t xml:space="preserve">Fred Berger, Jordan Horowitz ja Marc Platt.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Leijona </w:t>
            </w:r>
          </w:p>
        </w:tc>
        <w:tc>
          <w:tcPr>
            <w:tcW w:w="5533" w:type="dxa"/>
            <w:tcBorders/>
            <w:vAlign w:val="center"/>
          </w:tcPr>
          <w:p>
            <w:pPr>
              <w:pStyle w:val="TableContents"/>
              <w:bidi w:val="0"/>
              <w:spacing w:before="0" w:after="283"/>
              <w:jc w:val="left"/>
              <w:rPr/>
            </w:pPr>
            <w:r>
              <w:rPr/>
              <w:t xml:space="preserve">Emile Sherman, Iain Canning ja Angie Fielder.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Manchester by the Sea </w:t>
            </w:r>
          </w:p>
        </w:tc>
        <w:tc>
          <w:tcPr>
            <w:tcW w:w="5533" w:type="dxa"/>
            <w:tcBorders/>
            <w:vAlign w:val="center"/>
          </w:tcPr>
          <w:p>
            <w:pPr>
              <w:pStyle w:val="TableContents"/>
              <w:bidi w:val="0"/>
              <w:spacing w:before="0" w:after="283"/>
              <w:jc w:val="left"/>
              <w:rPr/>
            </w:pPr>
            <w:r>
              <w:rPr/>
              <w:t xml:space="preserve">Matt Damon, Kimberly Steward, Chris Moore, Lauren Beck ja Kevin J. Walsh.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2017 (90.) </w:t>
            </w:r>
          </w:p>
        </w:tc>
        <w:tc>
          <w:tcPr>
            <w:tcW w:w="6711" w:type="dxa"/>
            <w:gridSpan w:val="2"/>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color w:val="A9A9A9"/>
              </w:rPr>
              <w:t xml:space="preserve">The Shape of </w:t>
            </w:r>
            <w:r>
              <w:rPr/>
              <w:t xml:space="preserve">Water </w:t>
            </w:r>
          </w:p>
        </w:tc>
        <w:tc>
          <w:tcPr>
            <w:tcW w:w="5533" w:type="dxa"/>
            <w:tcBorders/>
            <w:vAlign w:val="center"/>
          </w:tcPr>
          <w:p>
            <w:pPr>
              <w:pStyle w:val="TableContents"/>
              <w:bidi w:val="0"/>
              <w:spacing w:before="0" w:after="283"/>
              <w:jc w:val="left"/>
              <w:rPr/>
            </w:pPr>
            <w:r>
              <w:rPr/>
              <w:t xml:space="preserve">Guillermo del Toro ja J. Miles Dale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Kutsu minua nimelläsi </w:t>
            </w:r>
          </w:p>
        </w:tc>
        <w:tc>
          <w:tcPr>
            <w:tcW w:w="5533" w:type="dxa"/>
            <w:tcBorders/>
            <w:vAlign w:val="center"/>
          </w:tcPr>
          <w:p>
            <w:pPr>
              <w:pStyle w:val="TableContents"/>
              <w:bidi w:val="0"/>
              <w:spacing w:before="0" w:after="283"/>
              <w:jc w:val="left"/>
              <w:rPr/>
            </w:pPr>
            <w:r>
              <w:rPr/>
              <w:t xml:space="preserve">Peter Spears, Luca Guadagnino, Emilie Georges ja Marco Morabito.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Pimein hetki </w:t>
            </w:r>
          </w:p>
        </w:tc>
        <w:tc>
          <w:tcPr>
            <w:tcW w:w="5533" w:type="dxa"/>
            <w:tcBorders/>
            <w:vAlign w:val="center"/>
          </w:tcPr>
          <w:p>
            <w:pPr>
              <w:pStyle w:val="TableContents"/>
              <w:bidi w:val="0"/>
              <w:spacing w:before="0" w:after="283"/>
              <w:jc w:val="left"/>
              <w:rPr/>
            </w:pPr>
            <w:r>
              <w:rPr/>
              <w:t xml:space="preserve">Tim Bevan, Eric Fellner, Lisa Bruce, Anthony McCarten ja Douglas Urbanski.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Dunkirk </w:t>
            </w:r>
          </w:p>
        </w:tc>
        <w:tc>
          <w:tcPr>
            <w:tcW w:w="5533" w:type="dxa"/>
            <w:tcBorders/>
            <w:vAlign w:val="center"/>
          </w:tcPr>
          <w:p>
            <w:pPr>
              <w:pStyle w:val="TableContents"/>
              <w:bidi w:val="0"/>
              <w:spacing w:before="0" w:after="283"/>
              <w:jc w:val="left"/>
              <w:rPr/>
            </w:pPr>
            <w:r>
              <w:rPr/>
              <w:t xml:space="preserve">Emma Thomas ja Christopher Nolan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Ulos! </w:t>
            </w:r>
          </w:p>
        </w:tc>
        <w:tc>
          <w:tcPr>
            <w:tcW w:w="5533" w:type="dxa"/>
            <w:tcBorders/>
            <w:vAlign w:val="center"/>
          </w:tcPr>
          <w:p>
            <w:pPr>
              <w:pStyle w:val="TableContents"/>
              <w:bidi w:val="0"/>
              <w:spacing w:before="0" w:after="283"/>
              <w:jc w:val="left"/>
              <w:rPr/>
            </w:pPr>
            <w:r>
              <w:rPr/>
              <w:t xml:space="preserve">Sean McKittrick, Jason Blum, Edward H. Hamm Jr. ja Jordan Peele.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Lady Bird </w:t>
            </w:r>
          </w:p>
        </w:tc>
        <w:tc>
          <w:tcPr>
            <w:tcW w:w="5533" w:type="dxa"/>
            <w:tcBorders/>
            <w:vAlign w:val="center"/>
          </w:tcPr>
          <w:p>
            <w:pPr>
              <w:pStyle w:val="TableContents"/>
              <w:bidi w:val="0"/>
              <w:spacing w:before="0" w:after="283"/>
              <w:jc w:val="left"/>
              <w:rPr/>
            </w:pPr>
            <w:r>
              <w:rPr/>
              <w:t xml:space="preserve">Scott Rudin, Eli Bush ja Evelyn O'Neill.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Phantom Thread </w:t>
            </w:r>
          </w:p>
        </w:tc>
        <w:tc>
          <w:tcPr>
            <w:tcW w:w="5533" w:type="dxa"/>
            <w:tcBorders/>
            <w:vAlign w:val="center"/>
          </w:tcPr>
          <w:p>
            <w:pPr>
              <w:pStyle w:val="TableContents"/>
              <w:bidi w:val="0"/>
              <w:spacing w:before="0" w:after="283"/>
              <w:jc w:val="left"/>
              <w:rPr/>
            </w:pPr>
            <w:r>
              <w:rPr/>
              <w:t xml:space="preserve">JoAnne Sellar, Paul Thomas Anderson, Megan Ellison ja Daniel Lupi.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The Post </w:t>
            </w:r>
          </w:p>
        </w:tc>
        <w:tc>
          <w:tcPr>
            <w:tcW w:w="5533" w:type="dxa"/>
            <w:tcBorders/>
            <w:vAlign w:val="center"/>
          </w:tcPr>
          <w:p>
            <w:pPr>
              <w:pStyle w:val="TableContents"/>
              <w:bidi w:val="0"/>
              <w:spacing w:before="0" w:after="283"/>
              <w:jc w:val="left"/>
              <w:rPr/>
            </w:pPr>
            <w:r>
              <w:rPr/>
              <w:t xml:space="preserve">Amy Pascal, Steven Spielberg ja Kristie Macosko Krieger. </w:t>
            </w:r>
          </w:p>
        </w:tc>
        <w:tc>
          <w:tcPr>
            <w:tcW w:w="1178" w:type="dxa"/>
            <w:tcBorders/>
          </w:tcPr>
          <w:p>
            <w:pPr>
              <w:pStyle w:val="TableContents"/>
              <w:bidi w:val="0"/>
              <w:spacing w:before="0" w:after="283"/>
              <w:jc w:val="left"/>
              <w:rPr>
                <w:sz w:val="4"/>
                <w:szCs w:val="4"/>
              </w:rPr>
            </w:pPr>
            <w:r>
              <w:rPr>
                <w:sz w:val="4"/>
                <w:szCs w:val="4"/>
              </w:rPr>
            </w:r>
          </w:p>
        </w:tc>
      </w:tr>
      <w:tr>
        <w:trPr/>
        <w:tc>
          <w:tcPr>
            <w:tcW w:w="3494" w:type="dxa"/>
            <w:tcBorders/>
            <w:vAlign w:val="center"/>
          </w:tcPr>
          <w:p>
            <w:pPr>
              <w:pStyle w:val="TableContents"/>
              <w:bidi w:val="0"/>
              <w:spacing w:before="0" w:after="283"/>
              <w:jc w:val="left"/>
              <w:rPr/>
            </w:pPr>
            <w:r>
              <w:rPr/>
              <w:t xml:space="preserve">Kolme mainostaulua Ebbingin ulkopuolella, Missouri </w:t>
            </w:r>
          </w:p>
        </w:tc>
        <w:tc>
          <w:tcPr>
            <w:tcW w:w="5533" w:type="dxa"/>
            <w:tcBorders/>
            <w:vAlign w:val="center"/>
          </w:tcPr>
          <w:p>
            <w:pPr>
              <w:pStyle w:val="TableContents"/>
              <w:bidi w:val="0"/>
              <w:spacing w:before="0" w:after="283"/>
              <w:jc w:val="left"/>
              <w:rPr/>
            </w:pPr>
            <w:r>
              <w:rPr/>
              <w:t xml:space="preserve">Graham Broadbent, Pete Czernin ja Martin McDonagh. </w:t>
            </w:r>
          </w:p>
        </w:tc>
        <w:tc>
          <w:tcPr>
            <w:tcW w:w="117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elokuvan Oscarin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parhaan elokuvan Oscarin viime vuonna...</w:t>
      </w:r>
    </w:p>
    <w:p>
      <w:pPr>
        <w:pStyle w:val="TextBody"/>
        <w:bidi w:val="0"/>
        <w:jc w:val="left"/>
        <w:rPr>
          <w:b/>
          <w:u w:val="single"/>
          <w:shd w:val="clear" w:fill="FFFF00"/>
        </w:rPr>
      </w:pPr>
      <w:r>
        <w:rPr>
          <w:b/>
          <w:u w:val="single"/>
          <w:shd w:val="clear" w:fill="FFFF00"/>
        </w:rPr>
        <w:t xml:space="preserve">Asiakirjan numero 3177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Caymansaaret Lippu Vaakuna Motto: ``He hath founded it upon the seas'' Hymni: ``God Save the Queen'' (virallinen) Kansallislaulu: ``Rakas Caymansaari''. </w:t>
      </w:r>
    </w:p>
    <w:tbl>
      <w:tblPr>
        <w:tblW w:w="10205" w:type="dxa"/>
        <w:jc w:val="left"/>
        <w:tblInd w:w="0" w:type="dxa"/>
        <w:tblLayout w:type="fixed"/>
        <w:tblCellMar>
          <w:top w:w="28" w:type="dxa"/>
          <w:left w:w="28" w:type="dxa"/>
          <w:bottom w:w="28" w:type="dxa"/>
          <w:right w:w="28" w:type="dxa"/>
        </w:tblCellMar>
      </w:tblPr>
      <w:tblGrid>
        <w:gridCol w:w="2173"/>
        <w:gridCol w:w="8032"/>
      </w:tblGrid>
      <w:tr>
        <w:trPr/>
        <w:tc>
          <w:tcPr>
            <w:tcW w:w="2173" w:type="dxa"/>
            <w:tcBorders/>
            <w:vAlign w:val="center"/>
          </w:tcPr>
          <w:p>
            <w:pPr>
              <w:pStyle w:val="TableHeading"/>
              <w:suppressLineNumbers/>
              <w:bidi w:val="0"/>
              <w:spacing w:before="0" w:after="283"/>
              <w:jc w:val="center"/>
              <w:rPr/>
            </w:pPr>
            <w:r>
              <w:rPr/>
              <w:t xml:space="preserve">Tila </w:t>
            </w:r>
          </w:p>
        </w:tc>
        <w:tc>
          <w:tcPr>
            <w:tcW w:w="8032" w:type="dxa"/>
            <w:tcBorders/>
            <w:vAlign w:val="center"/>
          </w:tcPr>
          <w:p>
            <w:pPr>
              <w:pStyle w:val="TableContents"/>
              <w:bidi w:val="0"/>
              <w:spacing w:before="0" w:after="283"/>
              <w:jc w:val="left"/>
              <w:rPr/>
            </w:pPr>
            <w:r>
              <w:rPr/>
              <w:t xml:space="preserve">Brittiläinen merentakainen alue </w:t>
            </w:r>
          </w:p>
        </w:tc>
      </w:tr>
      <w:tr>
        <w:trPr/>
        <w:tc>
          <w:tcPr>
            <w:tcW w:w="2173" w:type="dxa"/>
            <w:tcBorders/>
            <w:vAlign w:val="center"/>
          </w:tcPr>
          <w:p>
            <w:pPr>
              <w:pStyle w:val="TableHeading"/>
              <w:suppressLineNumbers/>
              <w:bidi w:val="0"/>
              <w:spacing w:before="0" w:after="283"/>
              <w:jc w:val="center"/>
              <w:rPr/>
            </w:pPr>
            <w:r>
              <w:rPr/>
              <w:t xml:space="preserve">Pääkaupunki ja suurin kaupunki </w:t>
            </w:r>
          </w:p>
        </w:tc>
        <w:tc>
          <w:tcPr>
            <w:tcW w:w="8032" w:type="dxa"/>
            <w:tcBorders/>
            <w:vAlign w:val="center"/>
          </w:tcPr>
          <w:p>
            <w:pPr>
              <w:pStyle w:val="TableContents"/>
              <w:bidi w:val="0"/>
              <w:spacing w:before="0" w:after="283"/>
              <w:jc w:val="left"/>
              <w:rPr/>
            </w:pPr>
            <w:r>
              <w:rPr>
                <w:color w:val="A9A9A9"/>
              </w:rPr>
              <w:t xml:space="preserve">George Town </w:t>
            </w:r>
            <w:r>
              <w:rPr/>
              <w:t xml:space="preserve">19° 20′ N 81° 24′ W </w:t>
            </w:r>
            <w:r>
              <w:rPr/>
              <w:t xml:space="preserve">/ </w:t>
            </w:r>
            <w:r>
              <w:rPr/>
              <w:t xml:space="preserve">19.333 ° N 81.400 ° W </w:t>
            </w:r>
            <w:r>
              <w:rPr/>
              <w:t xml:space="preserve">/ 19.333;-81.400 </w:t>
            </w:r>
          </w:p>
        </w:tc>
      </w:tr>
      <w:tr>
        <w:trPr/>
        <w:tc>
          <w:tcPr>
            <w:tcW w:w="2173" w:type="dxa"/>
            <w:tcBorders/>
            <w:vAlign w:val="center"/>
          </w:tcPr>
          <w:p>
            <w:pPr>
              <w:pStyle w:val="TableHeading"/>
              <w:suppressLineNumbers/>
              <w:bidi w:val="0"/>
              <w:spacing w:before="0" w:after="283"/>
              <w:jc w:val="center"/>
              <w:rPr/>
            </w:pPr>
            <w:r>
              <w:rPr/>
              <w:t xml:space="preserve">Viralliset kielet </w:t>
            </w:r>
          </w:p>
        </w:tc>
        <w:tc>
          <w:tcPr>
            <w:tcW w:w="8032" w:type="dxa"/>
            <w:tcBorders/>
            <w:vAlign w:val="center"/>
          </w:tcPr>
          <w:p>
            <w:pPr>
              <w:pStyle w:val="TableContents"/>
              <w:bidi w:val="0"/>
              <w:spacing w:before="0" w:after="283"/>
              <w:jc w:val="left"/>
              <w:rPr/>
            </w:pPr>
            <w:r>
              <w:rPr/>
              <w:t xml:space="preserve">Englanti </w:t>
            </w:r>
          </w:p>
        </w:tc>
      </w:tr>
      <w:tr>
        <w:trPr/>
        <w:tc>
          <w:tcPr>
            <w:tcW w:w="2173" w:type="dxa"/>
            <w:tcBorders/>
            <w:vAlign w:val="center"/>
          </w:tcPr>
          <w:p>
            <w:pPr>
              <w:pStyle w:val="TableHeading"/>
              <w:suppressLineNumbers/>
              <w:bidi w:val="0"/>
              <w:spacing w:before="0" w:after="283"/>
              <w:jc w:val="center"/>
              <w:rPr/>
            </w:pPr>
            <w:r>
              <w:rPr/>
              <w:t xml:space="preserve">Paikallinen murre </w:t>
            </w:r>
          </w:p>
        </w:tc>
        <w:tc>
          <w:tcPr>
            <w:tcW w:w="8032" w:type="dxa"/>
            <w:tcBorders/>
            <w:vAlign w:val="center"/>
          </w:tcPr>
          <w:p>
            <w:pPr>
              <w:pStyle w:val="TableContents"/>
              <w:bidi w:val="0"/>
              <w:spacing w:before="0" w:after="283"/>
              <w:jc w:val="left"/>
              <w:rPr/>
            </w:pPr>
            <w:r>
              <w:rPr/>
              <w:t xml:space="preserve">Caymansaaret englanti </w:t>
            </w:r>
          </w:p>
        </w:tc>
      </w:tr>
      <w:tr>
        <w:trPr/>
        <w:tc>
          <w:tcPr>
            <w:tcW w:w="2173" w:type="dxa"/>
            <w:tcBorders/>
            <w:vAlign w:val="center"/>
          </w:tcPr>
          <w:p>
            <w:pPr>
              <w:pStyle w:val="TableHeading"/>
              <w:suppressLineNumbers/>
              <w:bidi w:val="0"/>
              <w:spacing w:before="0" w:after="283"/>
              <w:jc w:val="center"/>
              <w:rPr/>
            </w:pPr>
            <w:r>
              <w:rPr/>
              <w:t xml:space="preserve">Etniset ryhmät (2011) </w:t>
            </w:r>
          </w:p>
        </w:tc>
        <w:tc>
          <w:tcPr>
            <w:tcW w:w="8032"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40 % sekoitettu </w:t>
            </w:r>
          </w:p>
          <w:p>
            <w:pPr>
              <w:pStyle w:val="TableContents"/>
              <w:numPr>
                <w:ilvl w:val="0"/>
                <w:numId w:val="36"/>
              </w:numPr>
              <w:tabs>
                <w:tab w:val="clear" w:pos="1134"/>
                <w:tab w:val="left" w:leader="none" w:pos="707"/>
              </w:tabs>
              <w:bidi w:val="0"/>
              <w:spacing w:before="0" w:after="0"/>
              <w:ind w:start="707" w:hanging="283"/>
              <w:jc w:val="left"/>
              <w:rPr/>
            </w:pPr>
            <w:r>
              <w:rPr/>
              <w:t xml:space="preserve">20% musta </w:t>
            </w:r>
          </w:p>
          <w:p>
            <w:pPr>
              <w:pStyle w:val="TableContents"/>
              <w:numPr>
                <w:ilvl w:val="0"/>
                <w:numId w:val="36"/>
              </w:numPr>
              <w:tabs>
                <w:tab w:val="clear" w:pos="1134"/>
                <w:tab w:val="left" w:leader="none" w:pos="707"/>
              </w:tabs>
              <w:bidi w:val="0"/>
              <w:spacing w:before="0" w:after="0"/>
              <w:ind w:start="707" w:hanging="283"/>
              <w:jc w:val="left"/>
              <w:rPr/>
            </w:pPr>
            <w:r>
              <w:rPr/>
              <w:t xml:space="preserve">20% valkoista </w:t>
            </w:r>
          </w:p>
          <w:p>
            <w:pPr>
              <w:pStyle w:val="TableContents"/>
              <w:numPr>
                <w:ilvl w:val="0"/>
                <w:numId w:val="36"/>
              </w:numPr>
              <w:tabs>
                <w:tab w:val="clear" w:pos="1134"/>
                <w:tab w:val="left" w:leader="none" w:pos="707"/>
              </w:tabs>
              <w:bidi w:val="0"/>
              <w:spacing w:before="0" w:after="283"/>
              <w:ind w:start="707" w:hanging="283"/>
              <w:jc w:val="left"/>
              <w:rPr/>
            </w:pPr>
            <w:r>
              <w:rPr/>
              <w:t xml:space="preserve">20 % Aasialaiset ja muut </w:t>
            </w:r>
          </w:p>
        </w:tc>
      </w:tr>
      <w:tr>
        <w:trPr/>
        <w:tc>
          <w:tcPr>
            <w:tcW w:w="2173" w:type="dxa"/>
            <w:tcBorders/>
            <w:vAlign w:val="center"/>
          </w:tcPr>
          <w:p>
            <w:pPr>
              <w:pStyle w:val="TableHeading"/>
              <w:suppressLineNumbers/>
              <w:bidi w:val="0"/>
              <w:spacing w:before="0" w:after="283"/>
              <w:jc w:val="center"/>
              <w:rPr/>
            </w:pPr>
            <w:r>
              <w:rPr/>
              <w:t xml:space="preserve">Demonyymi </w:t>
            </w:r>
          </w:p>
        </w:tc>
        <w:tc>
          <w:tcPr>
            <w:tcW w:w="8032" w:type="dxa"/>
            <w:tcBorders/>
            <w:vAlign w:val="center"/>
          </w:tcPr>
          <w:p>
            <w:pPr>
              <w:pStyle w:val="TableContents"/>
              <w:bidi w:val="0"/>
              <w:spacing w:before="0" w:after="283"/>
              <w:jc w:val="left"/>
              <w:rPr/>
            </w:pPr>
            <w:r>
              <w:rPr/>
              <w:t xml:space="preserve">Caymansaaret </w:t>
            </w:r>
          </w:p>
        </w:tc>
      </w:tr>
      <w:tr>
        <w:trPr/>
        <w:tc>
          <w:tcPr>
            <w:tcW w:w="2173" w:type="dxa"/>
            <w:tcBorders/>
            <w:vAlign w:val="center"/>
          </w:tcPr>
          <w:p>
            <w:pPr>
              <w:pStyle w:val="TableHeading"/>
              <w:suppressLineNumbers/>
              <w:bidi w:val="0"/>
              <w:spacing w:before="0" w:after="283"/>
              <w:jc w:val="center"/>
              <w:rPr/>
            </w:pPr>
            <w:r>
              <w:rPr/>
              <w:t xml:space="preserve">Hallitus </w:t>
            </w:r>
          </w:p>
        </w:tc>
        <w:tc>
          <w:tcPr>
            <w:tcW w:w="8032" w:type="dxa"/>
            <w:tcBorders/>
            <w:vAlign w:val="center"/>
          </w:tcPr>
          <w:p>
            <w:pPr>
              <w:pStyle w:val="TableContents"/>
              <w:bidi w:val="0"/>
              <w:spacing w:before="0" w:after="283"/>
              <w:jc w:val="left"/>
              <w:rPr/>
            </w:pPr>
            <w:r>
              <w:rPr/>
              <w:t xml:space="preserve">Parlamentaarinen riippuvuus perustuslaillisessa monarkiassa </w:t>
            </w:r>
          </w:p>
        </w:tc>
      </w:tr>
      <w:tr>
        <w:trPr/>
        <w:tc>
          <w:tcPr>
            <w:tcW w:w="2173" w:type="dxa"/>
            <w:tcBorders/>
            <w:vAlign w:val="center"/>
          </w:tcPr>
          <w:p>
            <w:pPr>
              <w:pStyle w:val="TableHeading"/>
              <w:suppressLineNumbers/>
              <w:bidi w:val="0"/>
              <w:spacing w:before="0" w:after="283"/>
              <w:jc w:val="center"/>
              <w:rPr/>
            </w:pPr>
            <w:r>
              <w:rPr/>
              <w:t xml:space="preserve">Monarch </w:t>
            </w:r>
          </w:p>
        </w:tc>
        <w:tc>
          <w:tcPr>
            <w:tcW w:w="8032" w:type="dxa"/>
            <w:tcBorders/>
            <w:vAlign w:val="center"/>
          </w:tcPr>
          <w:p>
            <w:pPr>
              <w:pStyle w:val="TableContents"/>
              <w:bidi w:val="0"/>
              <w:spacing w:before="0" w:after="283"/>
              <w:jc w:val="left"/>
              <w:rPr/>
            </w:pPr>
            <w:r>
              <w:rPr/>
              <w:t xml:space="preserve">Elisabet II </w:t>
            </w:r>
          </w:p>
        </w:tc>
      </w:tr>
      <w:tr>
        <w:trPr/>
        <w:tc>
          <w:tcPr>
            <w:tcW w:w="2173" w:type="dxa"/>
            <w:tcBorders/>
            <w:vAlign w:val="center"/>
          </w:tcPr>
          <w:p>
            <w:pPr>
              <w:pStyle w:val="TableHeading"/>
              <w:suppressLineNumbers/>
              <w:bidi w:val="0"/>
              <w:spacing w:before="0" w:after="283"/>
              <w:jc w:val="center"/>
              <w:rPr/>
            </w:pPr>
            <w:r>
              <w:rPr/>
              <w:t xml:space="preserve">Kuvernööri </w:t>
            </w:r>
          </w:p>
        </w:tc>
        <w:tc>
          <w:tcPr>
            <w:tcW w:w="8032" w:type="dxa"/>
            <w:tcBorders/>
            <w:vAlign w:val="center"/>
          </w:tcPr>
          <w:p>
            <w:pPr>
              <w:pStyle w:val="TableContents"/>
              <w:bidi w:val="0"/>
              <w:spacing w:before="0" w:after="283"/>
              <w:jc w:val="left"/>
              <w:rPr/>
            </w:pPr>
            <w:r>
              <w:rPr/>
              <w:t xml:space="preserve">Martyn Roper </w:t>
            </w:r>
          </w:p>
        </w:tc>
      </w:tr>
      <w:tr>
        <w:trPr/>
        <w:tc>
          <w:tcPr>
            <w:tcW w:w="2173" w:type="dxa"/>
            <w:tcBorders/>
            <w:vAlign w:val="center"/>
          </w:tcPr>
          <w:p>
            <w:pPr>
              <w:pStyle w:val="TableHeading"/>
              <w:suppressLineNumbers/>
              <w:bidi w:val="0"/>
              <w:spacing w:before="0" w:after="283"/>
              <w:jc w:val="center"/>
              <w:rPr/>
            </w:pPr>
            <w:r>
              <w:rPr/>
              <w:t xml:space="preserve">Premier </w:t>
            </w:r>
          </w:p>
        </w:tc>
        <w:tc>
          <w:tcPr>
            <w:tcW w:w="8032" w:type="dxa"/>
            <w:tcBorders/>
            <w:vAlign w:val="center"/>
          </w:tcPr>
          <w:p>
            <w:pPr>
              <w:pStyle w:val="TableContents"/>
              <w:bidi w:val="0"/>
              <w:spacing w:before="0" w:after="283"/>
              <w:jc w:val="left"/>
              <w:rPr/>
            </w:pPr>
            <w:r>
              <w:rPr/>
              <w:t xml:space="preserve">Alden McLaughlin </w:t>
            </w:r>
          </w:p>
        </w:tc>
      </w:tr>
      <w:tr>
        <w:trPr/>
        <w:tc>
          <w:tcPr>
            <w:tcW w:w="2173" w:type="dxa"/>
            <w:tcBorders/>
            <w:vAlign w:val="center"/>
          </w:tcPr>
          <w:p>
            <w:pPr>
              <w:pStyle w:val="TableHeading"/>
              <w:suppressLineNumbers/>
              <w:bidi w:val="0"/>
              <w:spacing w:before="0" w:after="283"/>
              <w:jc w:val="center"/>
              <w:rPr/>
            </w:pPr>
            <w:r>
              <w:rPr/>
              <w:t xml:space="preserve">Yhdistyneen kuningaskunnan hallituksen ministeri </w:t>
            </w:r>
          </w:p>
        </w:tc>
        <w:tc>
          <w:tcPr>
            <w:tcW w:w="8032" w:type="dxa"/>
            <w:tcBorders/>
            <w:vAlign w:val="center"/>
          </w:tcPr>
          <w:p>
            <w:pPr>
              <w:pStyle w:val="TableContents"/>
              <w:bidi w:val="0"/>
              <w:spacing w:before="0" w:after="283"/>
              <w:jc w:val="left"/>
              <w:rPr/>
            </w:pPr>
            <w:r>
              <w:rPr/>
              <w:t xml:space="preserve">Tariq Ahmad </w:t>
            </w:r>
          </w:p>
        </w:tc>
      </w:tr>
      <w:tr>
        <w:trPr/>
        <w:tc>
          <w:tcPr>
            <w:tcW w:w="2173" w:type="dxa"/>
            <w:tcBorders/>
            <w:vAlign w:val="center"/>
          </w:tcPr>
          <w:p>
            <w:pPr>
              <w:pStyle w:val="TableHeading"/>
              <w:suppressLineNumbers/>
              <w:bidi w:val="0"/>
              <w:spacing w:before="0" w:after="283"/>
              <w:jc w:val="center"/>
              <w:rPr/>
            </w:pPr>
            <w:r>
              <w:rPr/>
              <w:t xml:space="preserve">Lainsäätäjä </w:t>
            </w:r>
          </w:p>
        </w:tc>
        <w:tc>
          <w:tcPr>
            <w:tcW w:w="8032" w:type="dxa"/>
            <w:tcBorders/>
            <w:vAlign w:val="center"/>
          </w:tcPr>
          <w:p>
            <w:pPr>
              <w:pStyle w:val="TableContents"/>
              <w:bidi w:val="0"/>
              <w:spacing w:before="0" w:after="283"/>
              <w:jc w:val="left"/>
              <w:rPr/>
            </w:pPr>
            <w:r>
              <w:rPr/>
              <w:t xml:space="preserve">Lainsäätävä kokous Perustetaan kruunun siirtomaaksi. </w:t>
            </w:r>
          </w:p>
        </w:tc>
      </w:tr>
      <w:tr>
        <w:trPr/>
        <w:tc>
          <w:tcPr>
            <w:tcW w:w="2173" w:type="dxa"/>
            <w:tcBorders/>
            <w:vAlign w:val="center"/>
          </w:tcPr>
          <w:p>
            <w:pPr>
              <w:pStyle w:val="TableHeading"/>
              <w:suppressLineNumbers/>
              <w:bidi w:val="0"/>
              <w:spacing w:before="0" w:after="283"/>
              <w:jc w:val="center"/>
              <w:rPr/>
            </w:pPr>
            <w:r>
              <w:rPr/>
              <w:t xml:space="preserve">Perustettu </w:t>
            </w:r>
          </w:p>
        </w:tc>
        <w:tc>
          <w:tcPr>
            <w:tcW w:w="8032" w:type="dxa"/>
            <w:tcBorders/>
            <w:vAlign w:val="center"/>
          </w:tcPr>
          <w:p>
            <w:pPr>
              <w:pStyle w:val="TableContents"/>
              <w:bidi w:val="0"/>
              <w:spacing w:before="0" w:after="283"/>
              <w:jc w:val="left"/>
              <w:rPr/>
            </w:pPr>
            <w:r>
              <w:rPr/>
              <w:t xml:space="preserve">1962 </w:t>
            </w:r>
          </w:p>
        </w:tc>
      </w:tr>
      <w:tr>
        <w:trPr/>
        <w:tc>
          <w:tcPr>
            <w:tcW w:w="2173" w:type="dxa"/>
            <w:tcBorders/>
            <w:vAlign w:val="center"/>
          </w:tcPr>
          <w:p>
            <w:pPr>
              <w:pStyle w:val="TableHeading"/>
              <w:suppressLineNumbers/>
              <w:bidi w:val="0"/>
              <w:spacing w:before="0" w:after="283"/>
              <w:jc w:val="center"/>
              <w:rPr/>
            </w:pPr>
            <w:r>
              <w:rPr/>
              <w:t xml:space="preserve">Nykyinen perustuslaki </w:t>
            </w:r>
          </w:p>
        </w:tc>
        <w:tc>
          <w:tcPr>
            <w:tcW w:w="8032" w:type="dxa"/>
            <w:tcBorders/>
            <w:vAlign w:val="center"/>
          </w:tcPr>
          <w:p>
            <w:pPr>
              <w:pStyle w:val="TableContents"/>
              <w:bidi w:val="0"/>
              <w:spacing w:before="0" w:after="283"/>
              <w:jc w:val="left"/>
              <w:rPr/>
            </w:pPr>
            <w:r>
              <w:rPr/>
              <w:t xml:space="preserve">6. marraskuuta 2009 Alue </w:t>
            </w:r>
          </w:p>
        </w:tc>
      </w:tr>
      <w:tr>
        <w:trPr/>
        <w:tc>
          <w:tcPr>
            <w:tcW w:w="2173" w:type="dxa"/>
            <w:tcBorders/>
            <w:vAlign w:val="center"/>
          </w:tcPr>
          <w:p>
            <w:pPr>
              <w:pStyle w:val="TableHeading"/>
              <w:suppressLineNumbers/>
              <w:bidi w:val="0"/>
              <w:spacing w:before="0" w:after="283"/>
              <w:jc w:val="center"/>
              <w:rPr/>
            </w:pPr>
            <w:r>
              <w:rPr/>
              <w:t xml:space="preserve">Yhteensä </w:t>
            </w:r>
          </w:p>
        </w:tc>
        <w:tc>
          <w:tcPr>
            <w:tcW w:w="8032" w:type="dxa"/>
            <w:tcBorders/>
            <w:vAlign w:val="center"/>
          </w:tcPr>
          <w:p>
            <w:pPr>
              <w:pStyle w:val="TableContents"/>
              <w:bidi w:val="0"/>
              <w:spacing w:before="0" w:after="283"/>
              <w:jc w:val="left"/>
              <w:rPr/>
            </w:pPr>
            <w:r>
              <w:rPr/>
              <w:t xml:space="preserve">264 km (102 sq mi) </w:t>
            </w:r>
          </w:p>
        </w:tc>
      </w:tr>
      <w:tr>
        <w:trPr/>
        <w:tc>
          <w:tcPr>
            <w:tcW w:w="2173" w:type="dxa"/>
            <w:tcBorders/>
            <w:vAlign w:val="center"/>
          </w:tcPr>
          <w:p>
            <w:pPr>
              <w:pStyle w:val="TableHeading"/>
              <w:suppressLineNumbers/>
              <w:bidi w:val="0"/>
              <w:spacing w:before="0" w:after="283"/>
              <w:jc w:val="center"/>
              <w:rPr/>
            </w:pPr>
            <w:r>
              <w:rPr/>
              <w:t xml:space="preserve">Vesi (%) </w:t>
            </w:r>
          </w:p>
        </w:tc>
        <w:tc>
          <w:tcPr>
            <w:tcW w:w="8032" w:type="dxa"/>
            <w:tcBorders/>
            <w:vAlign w:val="center"/>
          </w:tcPr>
          <w:p>
            <w:pPr>
              <w:pStyle w:val="TableContents"/>
              <w:bidi w:val="0"/>
              <w:spacing w:before="0" w:after="283"/>
              <w:jc w:val="left"/>
              <w:rPr/>
            </w:pPr>
            <w:r>
              <w:rPr/>
              <w:t xml:space="preserve">1.6 Väestö </w:t>
            </w:r>
          </w:p>
        </w:tc>
      </w:tr>
      <w:tr>
        <w:trPr/>
        <w:tc>
          <w:tcPr>
            <w:tcW w:w="2173" w:type="dxa"/>
            <w:tcBorders/>
            <w:vAlign w:val="center"/>
          </w:tcPr>
          <w:p>
            <w:pPr>
              <w:pStyle w:val="TableHeading"/>
              <w:suppressLineNumbers/>
              <w:bidi w:val="0"/>
              <w:spacing w:before="0" w:after="283"/>
              <w:jc w:val="center"/>
              <w:rPr/>
            </w:pPr>
            <w:r>
              <w:rPr/>
              <w:t xml:space="preserve">Väestölaskenta </w:t>
            </w:r>
          </w:p>
        </w:tc>
        <w:tc>
          <w:tcPr>
            <w:tcW w:w="8032" w:type="dxa"/>
            <w:tcBorders/>
            <w:vAlign w:val="center"/>
          </w:tcPr>
          <w:p>
            <w:pPr>
              <w:pStyle w:val="TableContents"/>
              <w:bidi w:val="0"/>
              <w:spacing w:before="0" w:after="283"/>
              <w:jc w:val="left"/>
              <w:rPr/>
            </w:pPr>
            <w:r>
              <w:rPr/>
              <w:t xml:space="preserve">60 765 vuodesta 2016 alkaen </w:t>
            </w:r>
          </w:p>
        </w:tc>
      </w:tr>
      <w:tr>
        <w:trPr/>
        <w:tc>
          <w:tcPr>
            <w:tcW w:w="2173" w:type="dxa"/>
            <w:tcBorders/>
            <w:vAlign w:val="center"/>
          </w:tcPr>
          <w:p>
            <w:pPr>
              <w:pStyle w:val="TableHeading"/>
              <w:suppressLineNumbers/>
              <w:bidi w:val="0"/>
              <w:spacing w:before="0" w:after="283"/>
              <w:jc w:val="center"/>
              <w:rPr/>
            </w:pPr>
            <w:r>
              <w:rPr/>
              <w:t xml:space="preserve">Tiheys </w:t>
            </w:r>
          </w:p>
        </w:tc>
        <w:tc>
          <w:tcPr>
            <w:tcW w:w="8032" w:type="dxa"/>
            <w:tcBorders/>
            <w:vAlign w:val="center"/>
          </w:tcPr>
          <w:p>
            <w:pPr>
              <w:pStyle w:val="TableContents"/>
              <w:bidi w:val="0"/>
              <w:spacing w:before="0" w:after="283"/>
              <w:jc w:val="left"/>
              <w:rPr/>
            </w:pPr>
            <w:r>
              <w:rPr/>
              <w:t xml:space="preserve">212 / km (549,1 / sq mi) (59.) </w:t>
            </w:r>
          </w:p>
        </w:tc>
      </w:tr>
      <w:tr>
        <w:trPr/>
        <w:tc>
          <w:tcPr>
            <w:tcW w:w="2173" w:type="dxa"/>
            <w:tcBorders/>
            <w:vAlign w:val="center"/>
          </w:tcPr>
          <w:p>
            <w:pPr>
              <w:pStyle w:val="TableHeading"/>
              <w:suppressLineNumbers/>
              <w:bidi w:val="0"/>
              <w:spacing w:before="0" w:after="283"/>
              <w:jc w:val="center"/>
              <w:rPr/>
            </w:pPr>
            <w:r>
              <w:rPr/>
              <w:t xml:space="preserve">BKT (OSTOVOIMAPARITEETTI) </w:t>
            </w:r>
          </w:p>
        </w:tc>
        <w:tc>
          <w:tcPr>
            <w:tcW w:w="8032" w:type="dxa"/>
            <w:tcBorders/>
            <w:vAlign w:val="center"/>
          </w:tcPr>
          <w:p>
            <w:pPr>
              <w:pStyle w:val="TableContents"/>
              <w:bidi w:val="0"/>
              <w:spacing w:before="0" w:after="283"/>
              <w:jc w:val="left"/>
              <w:rPr/>
            </w:pPr>
            <w:r>
              <w:rPr/>
              <w:t xml:space="preserve">Arvio 2014 </w:t>
            </w:r>
          </w:p>
        </w:tc>
      </w:tr>
      <w:tr>
        <w:trPr/>
        <w:tc>
          <w:tcPr>
            <w:tcW w:w="2173" w:type="dxa"/>
            <w:tcBorders/>
            <w:vAlign w:val="center"/>
          </w:tcPr>
          <w:p>
            <w:pPr>
              <w:pStyle w:val="TableHeading"/>
              <w:suppressLineNumbers/>
              <w:bidi w:val="0"/>
              <w:spacing w:before="0" w:after="283"/>
              <w:jc w:val="center"/>
              <w:rPr/>
            </w:pPr>
            <w:r>
              <w:rPr/>
              <w:t xml:space="preserve">Yhteensä </w:t>
            </w:r>
          </w:p>
        </w:tc>
        <w:tc>
          <w:tcPr>
            <w:tcW w:w="8032" w:type="dxa"/>
            <w:tcBorders/>
            <w:vAlign w:val="center"/>
          </w:tcPr>
          <w:p>
            <w:pPr>
              <w:pStyle w:val="TableContents"/>
              <w:bidi w:val="0"/>
              <w:spacing w:before="0" w:after="283"/>
              <w:jc w:val="left"/>
              <w:rPr/>
            </w:pPr>
            <w:r>
              <w:rPr/>
              <w:t xml:space="preserve">2,507 miljardia dollaria (192.) </w:t>
            </w:r>
          </w:p>
        </w:tc>
      </w:tr>
      <w:tr>
        <w:trPr/>
        <w:tc>
          <w:tcPr>
            <w:tcW w:w="2173" w:type="dxa"/>
            <w:tcBorders/>
            <w:vAlign w:val="center"/>
          </w:tcPr>
          <w:p>
            <w:pPr>
              <w:pStyle w:val="TableHeading"/>
              <w:suppressLineNumbers/>
              <w:bidi w:val="0"/>
              <w:spacing w:before="0" w:after="283"/>
              <w:jc w:val="center"/>
              <w:rPr/>
            </w:pPr>
            <w:r>
              <w:rPr/>
              <w:t xml:space="preserve">Asukasta kohti </w:t>
            </w:r>
          </w:p>
        </w:tc>
        <w:tc>
          <w:tcPr>
            <w:tcW w:w="8032" w:type="dxa"/>
            <w:tcBorders/>
            <w:vAlign w:val="center"/>
          </w:tcPr>
          <w:p>
            <w:pPr>
              <w:pStyle w:val="TableContents"/>
              <w:bidi w:val="0"/>
              <w:spacing w:before="0" w:after="283"/>
              <w:jc w:val="left"/>
              <w:rPr/>
            </w:pPr>
            <w:r>
              <w:rPr/>
              <w:t xml:space="preserve">73 800 dollaria (2004 est.) (11.) </w:t>
            </w:r>
          </w:p>
        </w:tc>
      </w:tr>
      <w:tr>
        <w:trPr/>
        <w:tc>
          <w:tcPr>
            <w:tcW w:w="2173" w:type="dxa"/>
            <w:tcBorders/>
            <w:vAlign w:val="center"/>
          </w:tcPr>
          <w:p>
            <w:pPr>
              <w:pStyle w:val="TableHeading"/>
              <w:suppressLineNumbers/>
              <w:bidi w:val="0"/>
              <w:spacing w:before="0" w:after="283"/>
              <w:jc w:val="center"/>
              <w:rPr/>
            </w:pPr>
            <w:r>
              <w:rPr/>
              <w:t xml:space="preserve">BKT (nimellinen) </w:t>
            </w:r>
          </w:p>
        </w:tc>
        <w:tc>
          <w:tcPr>
            <w:tcW w:w="8032" w:type="dxa"/>
            <w:tcBorders/>
            <w:vAlign w:val="center"/>
          </w:tcPr>
          <w:p>
            <w:pPr>
              <w:pStyle w:val="TableContents"/>
              <w:bidi w:val="0"/>
              <w:spacing w:before="0" w:after="283"/>
              <w:jc w:val="left"/>
              <w:rPr/>
            </w:pPr>
            <w:r>
              <w:rPr/>
              <w:t xml:space="preserve">Arvio 2014 </w:t>
            </w:r>
          </w:p>
        </w:tc>
      </w:tr>
      <w:tr>
        <w:trPr/>
        <w:tc>
          <w:tcPr>
            <w:tcW w:w="2173" w:type="dxa"/>
            <w:tcBorders/>
            <w:vAlign w:val="center"/>
          </w:tcPr>
          <w:p>
            <w:pPr>
              <w:pStyle w:val="TableHeading"/>
              <w:suppressLineNumbers/>
              <w:bidi w:val="0"/>
              <w:spacing w:before="0" w:after="283"/>
              <w:jc w:val="center"/>
              <w:rPr/>
            </w:pPr>
            <w:r>
              <w:rPr/>
              <w:t xml:space="preserve">Yhteensä </w:t>
            </w:r>
          </w:p>
        </w:tc>
        <w:tc>
          <w:tcPr>
            <w:tcW w:w="8032" w:type="dxa"/>
            <w:tcBorders/>
            <w:vAlign w:val="center"/>
          </w:tcPr>
          <w:p>
            <w:pPr>
              <w:pStyle w:val="TableContents"/>
              <w:bidi w:val="0"/>
              <w:spacing w:before="0" w:after="283"/>
              <w:jc w:val="left"/>
              <w:rPr/>
            </w:pPr>
            <w:r>
              <w:rPr/>
              <w:t xml:space="preserve">3,480 miljardia dollaria (160. sija) </w:t>
            </w:r>
          </w:p>
        </w:tc>
      </w:tr>
      <w:tr>
        <w:trPr/>
        <w:tc>
          <w:tcPr>
            <w:tcW w:w="2173" w:type="dxa"/>
            <w:tcBorders/>
            <w:vAlign w:val="center"/>
          </w:tcPr>
          <w:p>
            <w:pPr>
              <w:pStyle w:val="TableHeading"/>
              <w:suppressLineNumbers/>
              <w:bidi w:val="0"/>
              <w:spacing w:before="0" w:after="283"/>
              <w:jc w:val="center"/>
              <w:rPr/>
            </w:pPr>
            <w:r>
              <w:rPr/>
              <w:t xml:space="preserve">Asukasta kohti </w:t>
            </w:r>
          </w:p>
        </w:tc>
        <w:tc>
          <w:tcPr>
            <w:tcW w:w="8032" w:type="dxa"/>
            <w:tcBorders/>
            <w:vAlign w:val="center"/>
          </w:tcPr>
          <w:p>
            <w:pPr>
              <w:pStyle w:val="TableContents"/>
              <w:bidi w:val="0"/>
              <w:spacing w:before="0" w:after="283"/>
              <w:jc w:val="left"/>
              <w:rPr/>
            </w:pPr>
            <w:r>
              <w:rPr/>
              <w:t xml:space="preserve">$58,808 (9.) </w:t>
            </w:r>
          </w:p>
        </w:tc>
      </w:tr>
      <w:tr>
        <w:trPr/>
        <w:tc>
          <w:tcPr>
            <w:tcW w:w="2173" w:type="dxa"/>
            <w:tcBorders/>
            <w:vAlign w:val="center"/>
          </w:tcPr>
          <w:p>
            <w:pPr>
              <w:pStyle w:val="TableHeading"/>
              <w:suppressLineNumbers/>
              <w:bidi w:val="0"/>
              <w:spacing w:before="0" w:after="283"/>
              <w:jc w:val="center"/>
              <w:rPr/>
            </w:pPr>
            <w:r>
              <w:rPr/>
              <w:t xml:space="preserve">HDI (2013) </w:t>
            </w:r>
          </w:p>
        </w:tc>
        <w:tc>
          <w:tcPr>
            <w:tcW w:w="8032" w:type="dxa"/>
            <w:tcBorders/>
            <w:vAlign w:val="center"/>
          </w:tcPr>
          <w:p>
            <w:pPr>
              <w:pStyle w:val="TableContents"/>
              <w:bidi w:val="0"/>
              <w:spacing w:before="0" w:after="283"/>
              <w:jc w:val="left"/>
              <w:rPr/>
            </w:pPr>
            <w:r>
              <w:rPr/>
              <w:t xml:space="preserve">0,888 erittäin korkea </w:t>
            </w:r>
          </w:p>
        </w:tc>
      </w:tr>
      <w:tr>
        <w:trPr/>
        <w:tc>
          <w:tcPr>
            <w:tcW w:w="2173" w:type="dxa"/>
            <w:tcBorders/>
            <w:vAlign w:val="center"/>
          </w:tcPr>
          <w:p>
            <w:pPr>
              <w:pStyle w:val="TableHeading"/>
              <w:suppressLineNumbers/>
              <w:bidi w:val="0"/>
              <w:spacing w:before="0" w:after="283"/>
              <w:jc w:val="center"/>
              <w:rPr/>
            </w:pPr>
            <w:r>
              <w:rPr/>
              <w:t xml:space="preserve">Valuutta </w:t>
            </w:r>
          </w:p>
        </w:tc>
        <w:tc>
          <w:tcPr>
            <w:tcW w:w="8032" w:type="dxa"/>
            <w:tcBorders/>
            <w:vAlign w:val="center"/>
          </w:tcPr>
          <w:p>
            <w:pPr>
              <w:pStyle w:val="TableContents"/>
              <w:bidi w:val="0"/>
              <w:spacing w:before="0" w:after="283"/>
              <w:jc w:val="left"/>
              <w:rPr/>
            </w:pPr>
            <w:r>
              <w:rPr/>
              <w:t xml:space="preserve">Caymansaarten dollari (KYD) </w:t>
            </w:r>
          </w:p>
        </w:tc>
      </w:tr>
      <w:tr>
        <w:trPr/>
        <w:tc>
          <w:tcPr>
            <w:tcW w:w="2173" w:type="dxa"/>
            <w:tcBorders/>
            <w:vAlign w:val="center"/>
          </w:tcPr>
          <w:p>
            <w:pPr>
              <w:pStyle w:val="TableHeading"/>
              <w:suppressLineNumbers/>
              <w:bidi w:val="0"/>
              <w:spacing w:before="0" w:after="283"/>
              <w:jc w:val="center"/>
              <w:rPr/>
            </w:pPr>
            <w:r>
              <w:rPr/>
              <w:t xml:space="preserve">Aikavyöhyke </w:t>
            </w:r>
          </w:p>
        </w:tc>
        <w:tc>
          <w:tcPr>
            <w:tcW w:w="8032" w:type="dxa"/>
            <w:tcBorders/>
            <w:vAlign w:val="center"/>
          </w:tcPr>
          <w:p>
            <w:pPr>
              <w:pStyle w:val="TableContents"/>
              <w:bidi w:val="0"/>
              <w:spacing w:before="0" w:after="283"/>
              <w:jc w:val="left"/>
              <w:rPr/>
            </w:pPr>
            <w:r>
              <w:rPr/>
              <w:t xml:space="preserve">UTC -- 5 (EST) </w:t>
            </w:r>
          </w:p>
        </w:tc>
      </w:tr>
      <w:tr>
        <w:trPr/>
        <w:tc>
          <w:tcPr>
            <w:tcW w:w="2173" w:type="dxa"/>
            <w:tcBorders/>
            <w:vAlign w:val="center"/>
          </w:tcPr>
          <w:p>
            <w:pPr>
              <w:pStyle w:val="TableHeading"/>
              <w:bidi w:val="0"/>
              <w:spacing w:before="0" w:after="283"/>
              <w:rPr>
                <w:sz w:val="4"/>
                <w:szCs w:val="4"/>
              </w:rPr>
            </w:pPr>
            <w:r>
              <w:rPr>
                <w:sz w:val="4"/>
                <w:szCs w:val="4"/>
              </w:rPr>
            </w:r>
          </w:p>
        </w:tc>
        <w:tc>
          <w:tcPr>
            <w:tcW w:w="8032" w:type="dxa"/>
            <w:tcBorders/>
            <w:vAlign w:val="center"/>
          </w:tcPr>
          <w:p>
            <w:pPr>
              <w:pStyle w:val="TableContents"/>
              <w:bidi w:val="0"/>
              <w:spacing w:before="0" w:after="283"/>
              <w:jc w:val="left"/>
              <w:rPr/>
            </w:pPr>
            <w:r>
              <w:rPr/>
              <w:t xml:space="preserve">Kesäaikaa (DST) ei noudateta. Itäinen normaaliaika (EST) ympäri vuoden. </w:t>
            </w:r>
          </w:p>
        </w:tc>
      </w:tr>
      <w:tr>
        <w:trPr/>
        <w:tc>
          <w:tcPr>
            <w:tcW w:w="2173" w:type="dxa"/>
            <w:tcBorders/>
            <w:vAlign w:val="center"/>
          </w:tcPr>
          <w:p>
            <w:pPr>
              <w:pStyle w:val="TableHeading"/>
              <w:suppressLineNumbers/>
              <w:bidi w:val="0"/>
              <w:spacing w:before="0" w:after="283"/>
              <w:jc w:val="center"/>
              <w:rPr/>
            </w:pPr>
            <w:r>
              <w:rPr/>
              <w:t xml:space="preserve">Ajopuoli </w:t>
            </w:r>
          </w:p>
        </w:tc>
        <w:tc>
          <w:tcPr>
            <w:tcW w:w="8032" w:type="dxa"/>
            <w:tcBorders/>
            <w:vAlign w:val="center"/>
          </w:tcPr>
          <w:p>
            <w:pPr>
              <w:pStyle w:val="TableContents"/>
              <w:bidi w:val="0"/>
              <w:spacing w:before="0" w:after="283"/>
              <w:jc w:val="left"/>
              <w:rPr/>
            </w:pPr>
            <w:r>
              <w:rPr/>
              <w:t xml:space="preserve">vasen </w:t>
            </w:r>
          </w:p>
        </w:tc>
      </w:tr>
      <w:tr>
        <w:trPr/>
        <w:tc>
          <w:tcPr>
            <w:tcW w:w="2173" w:type="dxa"/>
            <w:tcBorders/>
            <w:vAlign w:val="center"/>
          </w:tcPr>
          <w:p>
            <w:pPr>
              <w:pStyle w:val="TableHeading"/>
              <w:suppressLineNumbers/>
              <w:bidi w:val="0"/>
              <w:spacing w:before="0" w:after="283"/>
              <w:jc w:val="center"/>
              <w:rPr/>
            </w:pPr>
            <w:r>
              <w:rPr/>
              <w:t xml:space="preserve">Kutsukoodi </w:t>
            </w:r>
          </w:p>
        </w:tc>
        <w:tc>
          <w:tcPr>
            <w:tcW w:w="8032" w:type="dxa"/>
            <w:tcBorders/>
            <w:vAlign w:val="center"/>
          </w:tcPr>
          <w:p>
            <w:pPr>
              <w:pStyle w:val="TableContents"/>
              <w:bidi w:val="0"/>
              <w:spacing w:before="0" w:after="283"/>
              <w:jc w:val="left"/>
              <w:rPr/>
            </w:pPr>
            <w:r>
              <w:rPr/>
              <w:t xml:space="preserve">+ 1-345 </w:t>
            </w:r>
          </w:p>
        </w:tc>
      </w:tr>
      <w:tr>
        <w:trPr/>
        <w:tc>
          <w:tcPr>
            <w:tcW w:w="2173" w:type="dxa"/>
            <w:tcBorders/>
            <w:vAlign w:val="center"/>
          </w:tcPr>
          <w:p>
            <w:pPr>
              <w:pStyle w:val="TableHeading"/>
              <w:suppressLineNumbers/>
              <w:bidi w:val="0"/>
              <w:spacing w:before="0" w:after="283"/>
              <w:jc w:val="center"/>
              <w:rPr/>
            </w:pPr>
            <w:r>
              <w:rPr/>
              <w:t xml:space="preserve">ISO 3166 -koodi </w:t>
            </w:r>
          </w:p>
        </w:tc>
        <w:tc>
          <w:tcPr>
            <w:tcW w:w="8032" w:type="dxa"/>
            <w:tcBorders/>
            <w:vAlign w:val="center"/>
          </w:tcPr>
          <w:p>
            <w:pPr>
              <w:pStyle w:val="TableContents"/>
              <w:bidi w:val="0"/>
              <w:spacing w:before="0" w:after="283"/>
              <w:jc w:val="left"/>
              <w:rPr/>
            </w:pPr>
            <w:r>
              <w:rPr/>
              <w:t xml:space="preserve">KY </w:t>
            </w:r>
          </w:p>
        </w:tc>
      </w:tr>
      <w:tr>
        <w:trPr/>
        <w:tc>
          <w:tcPr>
            <w:tcW w:w="2173" w:type="dxa"/>
            <w:tcBorders/>
            <w:vAlign w:val="center"/>
          </w:tcPr>
          <w:p>
            <w:pPr>
              <w:pStyle w:val="TableHeading"/>
              <w:suppressLineNumbers/>
              <w:bidi w:val="0"/>
              <w:spacing w:before="0" w:after="283"/>
              <w:jc w:val="center"/>
              <w:rPr/>
            </w:pPr>
            <w:r>
              <w:rPr/>
              <w:t xml:space="preserve">Internet TLD </w:t>
            </w:r>
          </w:p>
        </w:tc>
        <w:tc>
          <w:tcPr>
            <w:tcW w:w="8032" w:type="dxa"/>
            <w:tcBorders/>
            <w:vAlign w:val="center"/>
          </w:tcPr>
          <w:p>
            <w:pPr>
              <w:pStyle w:val="TableContents"/>
              <w:bidi w:val="0"/>
              <w:jc w:val="left"/>
              <w:rPr/>
            </w:pPr>
            <w:r>
              <w:rPr/>
              <w:t xml:space="preserve">. ky Verkkosivusto www.gov.ky </w:t>
            </w:r>
          </w:p>
          <w:p>
            <w:pPr>
              <w:pStyle w:val="TextBody"/>
              <w:numPr>
                <w:ilvl w:val="0"/>
                <w:numId w:val="37"/>
              </w:numPr>
              <w:tabs>
                <w:tab w:val="clear" w:pos="1134"/>
                <w:tab w:val="left" w:leader="none" w:pos="707"/>
              </w:tabs>
              <w:bidi w:val="0"/>
              <w:ind w:start="707" w:hanging="283"/>
              <w:jc w:val="left"/>
              <w:rPr/>
            </w:pPr>
            <w:r>
              <w:rPr/>
              <w:t xml:space="preserve">^ Ulkoasiain- ja kansainyhteisön ministeri, jonka vastuualueena ovat Britannian merentakaiset alueet.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Caymansaarten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Caymansaaret (/ ˈkeɪmən / tai / keɪˈmæn /) on itsenäinen brittiläinen merentakainen alue </w:t>
      </w:r>
      <w:r>
        <w:rPr>
          <w:color w:val="A9A9A9"/>
        </w:rPr>
        <w:t xml:space="preserve">läntisellä Karibianmerellä</w:t>
      </w:r>
      <w:r>
        <w:rPr/>
        <w:t xml:space="preserve">. </w:t>
      </w:r>
      <w:r>
        <w:rPr/>
        <w:t xml:space="preserve">264 neliökilometrin (102 neliömailia) kokoinen alue käsittää kolme saarta: Grand Cayman, Cayman Brac ja Little Cayman, jotka sijaitsevat </w:t>
      </w:r>
      <w:r>
        <w:rPr>
          <w:color w:val="DCDCDC"/>
        </w:rPr>
        <w:t xml:space="preserve">Kuuban eteläpuolella, Costa Rican koillispuolella, Panaman pohjoispuolella, Meksikon itäpuolella ja Jamaikan luoteispuolella</w:t>
      </w:r>
      <w:r>
        <w:rPr/>
        <w:t xml:space="preserve">. Sen väkiluku on noin 60 000, ja sen pääkaupunki on George Town.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Caymansaaret ovat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Caymansaaret (/ ˈkeɪmən / tai / keɪˈmæn /) on itsenäinen </w:t>
      </w:r>
      <w:r>
        <w:rPr>
          <w:color w:val="A9A9A9"/>
        </w:rPr>
        <w:t xml:space="preserve">brittiläinen merentakainen alue </w:t>
      </w:r>
      <w:r>
        <w:rPr/>
        <w:t xml:space="preserve">läntisellä Karibianmerellä. 264 neliökilometrin (102 neliömailia) kokoinen alue käsittää </w:t>
      </w:r>
      <w:r>
        <w:rPr>
          <w:color w:val="DCDCDC"/>
        </w:rPr>
        <w:t xml:space="preserve">kolme </w:t>
      </w:r>
      <w:r>
        <w:rPr/>
        <w:t xml:space="preserve">saarta: Grand Cayman, Cayman Brac ja Little Cayman, jotka sijaitsevat Kuuban eteläpuolella, Costa Rican koillispuolella, Panaman pohjoispuolella, Meksikon itäpuolella ja Jamaikan luoteispuolella. Sen väkiluku on noin 60 765, ja sen pääkaupunki on George Town.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saarta on Caymansaarilla?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maahan Caymansaaret kuuluvat?</w:t>
      </w:r>
    </w:p>
    <w:p>
      <w:pPr>
        <w:pStyle w:val="TextBody"/>
        <w:bidi w:val="0"/>
        <w:jc w:val="left"/>
        <w:rPr>
          <w:b/>
          <w:u w:val="single"/>
          <w:shd w:val="clear" w:fill="FFFF00"/>
        </w:rPr>
      </w:pPr>
      <w:r>
        <w:rPr>
          <w:b/>
          <w:u w:val="single"/>
          <w:shd w:val="clear" w:fill="FFFF00"/>
        </w:rPr>
        <w:t xml:space="preserve">Asiakirjan numero 3178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Don't Want to Miss a Thing'' </w:t>
      </w:r>
      <w:r>
        <w:rPr>
          <w:color w:val="A9A9A9"/>
        </w:rPr>
        <w:t xml:space="preserve">Aerosmithin</w:t>
      </w:r>
      <w:r>
        <w:rPr/>
        <w:t xml:space="preserve"> single </w:t>
      </w:r>
      <w:r>
        <w:rPr/>
        <w:t xml:space="preserve">albumilta Armageddon: The Album </w:t>
      </w:r>
    </w:p>
    <w:tbl>
      <w:tblPr>
        <w:tblW w:w="10205" w:type="dxa"/>
        <w:jc w:val="left"/>
        <w:tblInd w:w="0" w:type="dxa"/>
        <w:tblLayout w:type="fixed"/>
        <w:tblCellMar>
          <w:top w:w="28" w:type="dxa"/>
          <w:left w:w="28" w:type="dxa"/>
          <w:bottom w:w="28" w:type="dxa"/>
          <w:right w:w="28" w:type="dxa"/>
        </w:tblCellMar>
      </w:tblPr>
      <w:tblGrid>
        <w:gridCol w:w="2028"/>
        <w:gridCol w:w="4269"/>
        <w:gridCol w:w="3908"/>
      </w:tblGrid>
      <w:tr>
        <w:trPr/>
        <w:tc>
          <w:tcPr>
            <w:tcW w:w="2028" w:type="dxa"/>
            <w:tcBorders/>
            <w:vAlign w:val="center"/>
          </w:tcPr>
          <w:p>
            <w:pPr>
              <w:pStyle w:val="TableHeading"/>
              <w:suppressLineNumbers/>
              <w:bidi w:val="0"/>
              <w:spacing w:before="0" w:after="283"/>
              <w:jc w:val="center"/>
              <w:rPr/>
            </w:pPr>
            <w:r>
              <w:rPr/>
              <w:t xml:space="preserve">B-puoli </w:t>
            </w:r>
          </w:p>
        </w:tc>
        <w:tc>
          <w:tcPr>
            <w:tcW w:w="4269" w:type="dxa"/>
            <w:tcBorders/>
            <w:vAlign w:val="center"/>
          </w:tcPr>
          <w:p>
            <w:pPr>
              <w:pStyle w:val="TableContents"/>
              <w:bidi w:val="0"/>
              <w:spacing w:before="0" w:after="283"/>
              <w:jc w:val="left"/>
              <w:rPr/>
            </w:pPr>
            <w:r>
              <w:rPr/>
              <w:t xml:space="preserve">``Animal Crackers'' / ``Taste of India'' (Intian maku) </w:t>
            </w:r>
          </w:p>
        </w:tc>
        <w:tc>
          <w:tcPr>
            <w:tcW w:w="3908" w:type="dxa"/>
            <w:tcBorders/>
          </w:tcPr>
          <w:p>
            <w:pPr>
              <w:pStyle w:val="TableContents"/>
              <w:bidi w:val="0"/>
              <w:spacing w:before="0" w:after="283"/>
              <w:jc w:val="left"/>
              <w:rPr>
                <w:sz w:val="4"/>
                <w:szCs w:val="4"/>
              </w:rPr>
            </w:pPr>
            <w:r>
              <w:rPr>
                <w:sz w:val="4"/>
                <w:szCs w:val="4"/>
              </w:rPr>
            </w:r>
          </w:p>
        </w:tc>
      </w:tr>
      <w:tr>
        <w:trPr/>
        <w:tc>
          <w:tcPr>
            <w:tcW w:w="2028" w:type="dxa"/>
            <w:tcBorders/>
            <w:vAlign w:val="center"/>
          </w:tcPr>
          <w:p>
            <w:pPr>
              <w:pStyle w:val="TableHeading"/>
              <w:suppressLineNumbers/>
              <w:bidi w:val="0"/>
              <w:spacing w:before="0" w:after="283"/>
              <w:jc w:val="center"/>
              <w:rPr/>
            </w:pPr>
            <w:r>
              <w:rPr/>
              <w:t xml:space="preserve">Julkaistu </w:t>
            </w:r>
          </w:p>
        </w:tc>
        <w:tc>
          <w:tcPr>
            <w:tcW w:w="4269" w:type="dxa"/>
            <w:tcBorders/>
            <w:vAlign w:val="center"/>
          </w:tcPr>
          <w:p>
            <w:pPr>
              <w:pStyle w:val="TableContents"/>
              <w:bidi w:val="0"/>
              <w:spacing w:before="0" w:after="283"/>
              <w:jc w:val="left"/>
              <w:rPr/>
            </w:pPr>
            <w:r>
              <w:rPr/>
              <w:t xml:space="preserve">18. elokuuta 1998 (Yhdysvallat) 31. elokuuta 1998 (Yhdistynyt kuningaskunta) </w:t>
            </w:r>
          </w:p>
        </w:tc>
        <w:tc>
          <w:tcPr>
            <w:tcW w:w="3908" w:type="dxa"/>
            <w:tcBorders/>
          </w:tcPr>
          <w:p>
            <w:pPr>
              <w:pStyle w:val="TableContents"/>
              <w:bidi w:val="0"/>
              <w:spacing w:before="0" w:after="283"/>
              <w:jc w:val="left"/>
              <w:rPr>
                <w:sz w:val="4"/>
                <w:szCs w:val="4"/>
              </w:rPr>
            </w:pPr>
            <w:r>
              <w:rPr>
                <w:sz w:val="4"/>
                <w:szCs w:val="4"/>
              </w:rPr>
            </w:r>
          </w:p>
        </w:tc>
      </w:tr>
      <w:tr>
        <w:trPr/>
        <w:tc>
          <w:tcPr>
            <w:tcW w:w="2028" w:type="dxa"/>
            <w:tcBorders/>
            <w:vAlign w:val="center"/>
          </w:tcPr>
          <w:p>
            <w:pPr>
              <w:pStyle w:val="TableHeading"/>
              <w:suppressLineNumbers/>
              <w:bidi w:val="0"/>
              <w:spacing w:before="0" w:after="283"/>
              <w:jc w:val="center"/>
              <w:rPr/>
            </w:pPr>
            <w:r>
              <w:rPr/>
              <w:t xml:space="preserve">Muotoilu </w:t>
            </w:r>
          </w:p>
        </w:tc>
        <w:tc>
          <w:tcPr>
            <w:tcW w:w="4269" w:type="dxa"/>
            <w:tcBorders/>
            <w:vAlign w:val="center"/>
          </w:tcPr>
          <w:p>
            <w:pPr>
              <w:pStyle w:val="TableContents"/>
              <w:bidi w:val="0"/>
              <w:spacing w:before="0" w:after="283"/>
              <w:jc w:val="left"/>
              <w:rPr/>
            </w:pPr>
            <w:r>
              <w:rPr/>
              <w:t xml:space="preserve">Kasettisingle, CD-single </w:t>
            </w:r>
          </w:p>
        </w:tc>
        <w:tc>
          <w:tcPr>
            <w:tcW w:w="3908" w:type="dxa"/>
            <w:tcBorders/>
          </w:tcPr>
          <w:p>
            <w:pPr>
              <w:pStyle w:val="TableContents"/>
              <w:bidi w:val="0"/>
              <w:spacing w:before="0" w:after="283"/>
              <w:jc w:val="left"/>
              <w:rPr>
                <w:sz w:val="4"/>
                <w:szCs w:val="4"/>
              </w:rPr>
            </w:pPr>
            <w:r>
              <w:rPr>
                <w:sz w:val="4"/>
                <w:szCs w:val="4"/>
              </w:rPr>
            </w:r>
          </w:p>
        </w:tc>
      </w:tr>
      <w:tr>
        <w:trPr/>
        <w:tc>
          <w:tcPr>
            <w:tcW w:w="2028" w:type="dxa"/>
            <w:tcBorders/>
            <w:vAlign w:val="center"/>
          </w:tcPr>
          <w:p>
            <w:pPr>
              <w:pStyle w:val="TableHeading"/>
              <w:suppressLineNumbers/>
              <w:bidi w:val="0"/>
              <w:spacing w:before="0" w:after="283"/>
              <w:jc w:val="center"/>
              <w:rPr/>
            </w:pPr>
            <w:r>
              <w:rPr/>
              <w:t xml:space="preserve">Tallennettu </w:t>
            </w:r>
          </w:p>
        </w:tc>
        <w:tc>
          <w:tcPr>
            <w:tcW w:w="4269" w:type="dxa"/>
            <w:tcBorders/>
            <w:vAlign w:val="center"/>
          </w:tcPr>
          <w:p>
            <w:pPr>
              <w:pStyle w:val="TableContents"/>
              <w:bidi w:val="0"/>
              <w:spacing w:before="0" w:after="283"/>
              <w:jc w:val="left"/>
              <w:rPr>
                <w:sz w:val="4"/>
                <w:szCs w:val="4"/>
              </w:rPr>
            </w:pPr>
            <w:r>
              <w:rPr>
                <w:sz w:val="4"/>
                <w:szCs w:val="4"/>
              </w:rPr>
            </w:r>
          </w:p>
        </w:tc>
        <w:tc>
          <w:tcPr>
            <w:tcW w:w="3908" w:type="dxa"/>
            <w:tcBorders/>
          </w:tcPr>
          <w:p>
            <w:pPr>
              <w:pStyle w:val="TableContents"/>
              <w:bidi w:val="0"/>
              <w:spacing w:before="0" w:after="283"/>
              <w:jc w:val="left"/>
              <w:rPr>
                <w:sz w:val="4"/>
                <w:szCs w:val="4"/>
              </w:rPr>
            </w:pPr>
            <w:r>
              <w:rPr>
                <w:sz w:val="4"/>
                <w:szCs w:val="4"/>
              </w:rPr>
            </w:r>
          </w:p>
        </w:tc>
      </w:tr>
      <w:tr>
        <w:trPr/>
        <w:tc>
          <w:tcPr>
            <w:tcW w:w="2028" w:type="dxa"/>
            <w:tcBorders/>
            <w:vAlign w:val="center"/>
          </w:tcPr>
          <w:p>
            <w:pPr>
              <w:pStyle w:val="TableHeading"/>
              <w:suppressLineNumbers/>
              <w:bidi w:val="0"/>
              <w:spacing w:before="0" w:after="283"/>
              <w:jc w:val="center"/>
              <w:rPr/>
            </w:pPr>
            <w:r>
              <w:rPr/>
              <w:t xml:space="preserve">Genre </w:t>
            </w:r>
          </w:p>
        </w:tc>
        <w:tc>
          <w:tcPr>
            <w:tcW w:w="4269" w:type="dxa"/>
            <w:tcBorders/>
            <w:vAlign w:val="center"/>
          </w:tcPr>
          <w:p>
            <w:pPr>
              <w:pStyle w:val="TableContents"/>
              <w:bidi w:val="0"/>
              <w:spacing w:before="0" w:after="283"/>
              <w:jc w:val="left"/>
              <w:rPr/>
            </w:pPr>
            <w:r>
              <w:rPr/>
              <w:t xml:space="preserve">Sinfoninen metalli </w:t>
            </w:r>
          </w:p>
        </w:tc>
        <w:tc>
          <w:tcPr>
            <w:tcW w:w="3908" w:type="dxa"/>
            <w:tcBorders/>
          </w:tcPr>
          <w:p>
            <w:pPr>
              <w:pStyle w:val="TableContents"/>
              <w:bidi w:val="0"/>
              <w:spacing w:before="0" w:after="283"/>
              <w:jc w:val="left"/>
              <w:rPr>
                <w:sz w:val="4"/>
                <w:szCs w:val="4"/>
              </w:rPr>
            </w:pPr>
            <w:r>
              <w:rPr>
                <w:sz w:val="4"/>
                <w:szCs w:val="4"/>
              </w:rPr>
            </w:r>
          </w:p>
        </w:tc>
      </w:tr>
      <w:tr>
        <w:trPr/>
        <w:tc>
          <w:tcPr>
            <w:tcW w:w="2028" w:type="dxa"/>
            <w:tcBorders/>
            <w:vAlign w:val="center"/>
          </w:tcPr>
          <w:p>
            <w:pPr>
              <w:pStyle w:val="TableHeading"/>
              <w:suppressLineNumbers/>
              <w:bidi w:val="0"/>
              <w:spacing w:before="0" w:after="283"/>
              <w:jc w:val="center"/>
              <w:rPr/>
            </w:pPr>
            <w:r>
              <w:rPr/>
              <w:t xml:space="preserve">Pituus </w:t>
            </w:r>
          </w:p>
        </w:tc>
        <w:tc>
          <w:tcPr>
            <w:tcW w:w="4269" w:type="dxa"/>
            <w:tcBorders/>
            <w:vAlign w:val="center"/>
          </w:tcPr>
          <w:p>
            <w:pPr>
              <w:pStyle w:val="TableContents"/>
              <w:bidi w:val="0"/>
              <w:spacing w:before="0" w:after="283"/>
              <w:jc w:val="left"/>
              <w:rPr/>
            </w:pPr>
            <w:r>
              <w:rPr/>
              <w:t xml:space="preserve">4: 58 </w:t>
            </w:r>
          </w:p>
        </w:tc>
        <w:tc>
          <w:tcPr>
            <w:tcW w:w="3908" w:type="dxa"/>
            <w:tcBorders/>
          </w:tcPr>
          <w:p>
            <w:pPr>
              <w:pStyle w:val="TableContents"/>
              <w:bidi w:val="0"/>
              <w:spacing w:before="0" w:after="283"/>
              <w:jc w:val="left"/>
              <w:rPr>
                <w:sz w:val="4"/>
                <w:szCs w:val="4"/>
              </w:rPr>
            </w:pPr>
            <w:r>
              <w:rPr>
                <w:sz w:val="4"/>
                <w:szCs w:val="4"/>
              </w:rPr>
            </w:r>
          </w:p>
        </w:tc>
      </w:tr>
      <w:tr>
        <w:trPr/>
        <w:tc>
          <w:tcPr>
            <w:tcW w:w="2028" w:type="dxa"/>
            <w:tcBorders/>
            <w:vAlign w:val="center"/>
          </w:tcPr>
          <w:p>
            <w:pPr>
              <w:pStyle w:val="TableHeading"/>
              <w:suppressLineNumbers/>
              <w:bidi w:val="0"/>
              <w:spacing w:before="0" w:after="283"/>
              <w:jc w:val="center"/>
              <w:rPr/>
            </w:pPr>
            <w:r>
              <w:rPr/>
              <w:t xml:space="preserve">Tarra </w:t>
            </w:r>
          </w:p>
        </w:tc>
        <w:tc>
          <w:tcPr>
            <w:tcW w:w="4269" w:type="dxa"/>
            <w:tcBorders/>
            <w:vAlign w:val="center"/>
          </w:tcPr>
          <w:p>
            <w:pPr>
              <w:pStyle w:val="TableContents"/>
              <w:bidi w:val="0"/>
              <w:spacing w:before="0" w:after="283"/>
              <w:jc w:val="left"/>
              <w:rPr/>
            </w:pPr>
            <w:r>
              <w:rPr/>
              <w:t xml:space="preserve">Columbia, Hollywood, Epic </w:t>
            </w:r>
          </w:p>
        </w:tc>
        <w:tc>
          <w:tcPr>
            <w:tcW w:w="3908" w:type="dxa"/>
            <w:tcBorders/>
          </w:tcPr>
          <w:p>
            <w:pPr>
              <w:pStyle w:val="TableContents"/>
              <w:bidi w:val="0"/>
              <w:spacing w:before="0" w:after="283"/>
              <w:jc w:val="left"/>
              <w:rPr>
                <w:sz w:val="4"/>
                <w:szCs w:val="4"/>
              </w:rPr>
            </w:pPr>
            <w:r>
              <w:rPr>
                <w:sz w:val="4"/>
                <w:szCs w:val="4"/>
              </w:rPr>
            </w:r>
          </w:p>
        </w:tc>
      </w:tr>
      <w:tr>
        <w:trPr/>
        <w:tc>
          <w:tcPr>
            <w:tcW w:w="2028" w:type="dxa"/>
            <w:tcBorders/>
            <w:vAlign w:val="center"/>
          </w:tcPr>
          <w:p>
            <w:pPr>
              <w:pStyle w:val="TableHeading"/>
              <w:suppressLineNumbers/>
              <w:bidi w:val="0"/>
              <w:spacing w:before="0" w:after="283"/>
              <w:jc w:val="center"/>
              <w:rPr/>
            </w:pPr>
            <w:r>
              <w:rPr/>
              <w:t xml:space="preserve">Lauluntekijä (s) </w:t>
            </w:r>
          </w:p>
        </w:tc>
        <w:tc>
          <w:tcPr>
            <w:tcW w:w="4269" w:type="dxa"/>
            <w:tcBorders/>
            <w:vAlign w:val="center"/>
          </w:tcPr>
          <w:p>
            <w:pPr>
              <w:pStyle w:val="TableContents"/>
              <w:bidi w:val="0"/>
              <w:spacing w:before="0" w:after="283"/>
              <w:jc w:val="left"/>
              <w:rPr/>
            </w:pPr>
            <w:r>
              <w:rPr/>
              <w:t xml:space="preserve">Diane Warren </w:t>
            </w:r>
          </w:p>
        </w:tc>
        <w:tc>
          <w:tcPr>
            <w:tcW w:w="3908" w:type="dxa"/>
            <w:tcBorders/>
          </w:tcPr>
          <w:p>
            <w:pPr>
              <w:pStyle w:val="TableContents"/>
              <w:bidi w:val="0"/>
              <w:spacing w:before="0" w:after="283"/>
              <w:jc w:val="left"/>
              <w:rPr>
                <w:sz w:val="4"/>
                <w:szCs w:val="4"/>
              </w:rPr>
            </w:pPr>
            <w:r>
              <w:rPr>
                <w:sz w:val="4"/>
                <w:szCs w:val="4"/>
              </w:rPr>
            </w:r>
          </w:p>
        </w:tc>
      </w:tr>
      <w:tr>
        <w:trPr/>
        <w:tc>
          <w:tcPr>
            <w:tcW w:w="2028" w:type="dxa"/>
            <w:tcBorders/>
            <w:vAlign w:val="center"/>
          </w:tcPr>
          <w:p>
            <w:pPr>
              <w:pStyle w:val="TableHeading"/>
              <w:suppressLineNumbers/>
              <w:bidi w:val="0"/>
              <w:spacing w:before="0" w:after="283"/>
              <w:jc w:val="center"/>
              <w:rPr/>
            </w:pPr>
            <w:r>
              <w:rPr/>
              <w:t xml:space="preserve">Tuottaja (s) </w:t>
            </w:r>
          </w:p>
        </w:tc>
        <w:tc>
          <w:tcPr>
            <w:tcW w:w="4269" w:type="dxa"/>
            <w:tcBorders/>
            <w:vAlign w:val="center"/>
          </w:tcPr>
          <w:p>
            <w:pPr>
              <w:pStyle w:val="TableContents"/>
              <w:bidi w:val="0"/>
              <w:spacing w:before="0" w:after="283"/>
              <w:jc w:val="left"/>
              <w:rPr/>
            </w:pPr>
            <w:r>
              <w:rPr/>
              <w:t xml:space="preserve">Matt Serletic Aerosmithin sinkkujen kronologia </w:t>
            </w:r>
          </w:p>
        </w:tc>
        <w:tc>
          <w:tcPr>
            <w:tcW w:w="3908" w:type="dxa"/>
            <w:tcBorders/>
          </w:tcPr>
          <w:p>
            <w:pPr>
              <w:pStyle w:val="TableContents"/>
              <w:bidi w:val="0"/>
              <w:spacing w:before="0" w:after="283"/>
              <w:jc w:val="left"/>
              <w:rPr>
                <w:sz w:val="4"/>
                <w:szCs w:val="4"/>
              </w:rPr>
            </w:pPr>
            <w:r>
              <w:rPr>
                <w:sz w:val="4"/>
                <w:szCs w:val="4"/>
              </w:rPr>
            </w:r>
          </w:p>
        </w:tc>
      </w:tr>
      <w:tr>
        <w:trPr/>
        <w:tc>
          <w:tcPr>
            <w:tcW w:w="2028" w:type="dxa"/>
            <w:tcBorders/>
            <w:vAlign w:val="center"/>
          </w:tcPr>
          <w:p>
            <w:pPr>
              <w:pStyle w:val="TableContents"/>
              <w:bidi w:val="0"/>
              <w:spacing w:before="0" w:after="283"/>
              <w:jc w:val="left"/>
              <w:rPr/>
            </w:pPr>
            <w:r>
              <w:rPr/>
              <w:t xml:space="preserve">"Täysi ympyrä" (1998) </w:t>
            </w:r>
          </w:p>
        </w:tc>
        <w:tc>
          <w:tcPr>
            <w:tcW w:w="4269" w:type="dxa"/>
            <w:tcBorders/>
            <w:vAlign w:val="center"/>
          </w:tcPr>
          <w:p>
            <w:pPr>
              <w:pStyle w:val="TableContents"/>
              <w:bidi w:val="0"/>
              <w:spacing w:before="0" w:after="283"/>
              <w:jc w:val="left"/>
              <w:rPr/>
            </w:pPr>
            <w:r>
              <w:rPr/>
              <w:t xml:space="preserve">``En halua missata mitään'' (1998) </w:t>
            </w:r>
          </w:p>
        </w:tc>
        <w:tc>
          <w:tcPr>
            <w:tcW w:w="3908" w:type="dxa"/>
            <w:tcBorders/>
            <w:vAlign w:val="center"/>
          </w:tcPr>
          <w:p>
            <w:pPr>
              <w:pStyle w:val="TableContents"/>
              <w:bidi w:val="0"/>
              <w:spacing w:before="0" w:after="283"/>
              <w:jc w:val="left"/>
              <w:rPr/>
            </w:pPr>
            <w:r>
              <w:rPr/>
              <w:t xml:space="preserve">"Minkälaista rakkautta sinä olet" (1998) </w:t>
            </w:r>
          </w:p>
        </w:tc>
      </w:tr>
    </w:tbl>
    <w:tbl>
      <w:tblPr>
        <w:tblW w:w="10205" w:type="dxa"/>
        <w:jc w:val="left"/>
        <w:tblInd w:w="0" w:type="dxa"/>
        <w:tblLayout w:type="fixed"/>
        <w:tblCellMar>
          <w:top w:w="28" w:type="dxa"/>
          <w:left w:w="28" w:type="dxa"/>
          <w:bottom w:w="28" w:type="dxa"/>
          <w:right w:w="28" w:type="dxa"/>
        </w:tblCellMar>
      </w:tblPr>
      <w:tblGrid>
        <w:gridCol w:w="2108"/>
        <w:gridCol w:w="3854"/>
        <w:gridCol w:w="4243"/>
      </w:tblGrid>
      <w:tr>
        <w:trPr/>
        <w:tc>
          <w:tcPr>
            <w:tcW w:w="2108" w:type="dxa"/>
            <w:tcBorders/>
            <w:vAlign w:val="center"/>
          </w:tcPr>
          <w:p>
            <w:pPr>
              <w:pStyle w:val="TableContents"/>
              <w:bidi w:val="0"/>
              <w:spacing w:before="0" w:after="283"/>
              <w:jc w:val="left"/>
              <w:rPr/>
            </w:pPr>
            <w:r>
              <w:rPr/>
              <w:t xml:space="preserve">"Täysi ympyrä" (1998) </w:t>
            </w:r>
          </w:p>
        </w:tc>
        <w:tc>
          <w:tcPr>
            <w:tcW w:w="3854" w:type="dxa"/>
            <w:tcBorders/>
            <w:vAlign w:val="center"/>
          </w:tcPr>
          <w:p>
            <w:pPr>
              <w:pStyle w:val="TableContents"/>
              <w:bidi w:val="0"/>
              <w:spacing w:before="0" w:after="283"/>
              <w:jc w:val="left"/>
              <w:rPr/>
            </w:pPr>
            <w:r>
              <w:rPr/>
              <w:t xml:space="preserve">``En halua missata mitään'' (1998) </w:t>
            </w:r>
          </w:p>
        </w:tc>
        <w:tc>
          <w:tcPr>
            <w:tcW w:w="4243" w:type="dxa"/>
            <w:tcBorders/>
            <w:vAlign w:val="center"/>
          </w:tcPr>
          <w:p>
            <w:pPr>
              <w:pStyle w:val="TableContents"/>
              <w:bidi w:val="0"/>
              <w:spacing w:before="0" w:after="283"/>
              <w:jc w:val="left"/>
              <w:rPr/>
            </w:pPr>
            <w:r>
              <w:rPr/>
              <w:t xml:space="preserve">"Minkälaista rakkautta sinä olet" (1998) </w:t>
            </w:r>
          </w:p>
        </w:tc>
      </w:tr>
    </w:tbl>
    <w:p>
      <w:pPr>
        <w:pStyle w:val="TextBody"/>
        <w:bidi w:val="0"/>
        <w:spacing w:before="0" w:after="283"/>
        <w:jc w:val="left"/>
        <w:rPr/>
      </w:pPr>
      <w:r>
        <w:rPr/>
        <w:t xml:space="preserve">Ääninäyte </w:t>
      </w:r>
    </w:p>
    <w:p>
      <w:pPr>
        <w:pStyle w:val="TextBody"/>
        <w:numPr>
          <w:ilvl w:val="0"/>
          <w:numId w:val="38"/>
        </w:numPr>
        <w:tabs>
          <w:tab w:val="clear" w:pos="1134"/>
          <w:tab w:val="left" w:leader="none" w:pos="707"/>
        </w:tabs>
        <w:bidi w:val="0"/>
        <w:spacing w:before="0" w:after="0"/>
        <w:ind w:start="707" w:hanging="283"/>
        <w:jc w:val="left"/>
        <w:rPr/>
      </w:pPr>
      <w:r>
        <w:rPr/>
        <w:t xml:space="preserve">tiedosto </w:t>
      </w:r>
    </w:p>
    <w:p>
      <w:pPr>
        <w:pStyle w:val="TextBody"/>
        <w:numPr>
          <w:ilvl w:val="0"/>
          <w:numId w:val="38"/>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alunperin lauloi I don t want to miss a thing</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Don't Want to Miss a Thing'' Aerosmithin single albumilta Armageddon: The Album </w:t>
      </w:r>
    </w:p>
    <w:tbl>
      <w:tblPr>
        <w:tblW w:w="10205" w:type="dxa"/>
        <w:jc w:val="left"/>
        <w:tblInd w:w="0" w:type="dxa"/>
        <w:tblLayout w:type="fixed"/>
        <w:tblCellMar>
          <w:top w:w="28" w:type="dxa"/>
          <w:left w:w="28" w:type="dxa"/>
          <w:bottom w:w="28" w:type="dxa"/>
          <w:right w:w="28" w:type="dxa"/>
        </w:tblCellMar>
      </w:tblPr>
      <w:tblGrid>
        <w:gridCol w:w="2060"/>
        <w:gridCol w:w="4107"/>
        <w:gridCol w:w="4038"/>
      </w:tblGrid>
      <w:tr>
        <w:trPr/>
        <w:tc>
          <w:tcPr>
            <w:tcW w:w="2060" w:type="dxa"/>
            <w:tcBorders/>
            <w:vAlign w:val="center"/>
          </w:tcPr>
          <w:p>
            <w:pPr>
              <w:pStyle w:val="TableHeading"/>
              <w:suppressLineNumbers/>
              <w:bidi w:val="0"/>
              <w:spacing w:before="0" w:after="283"/>
              <w:jc w:val="center"/>
              <w:rPr/>
            </w:pPr>
            <w:r>
              <w:rPr/>
              <w:t xml:space="preserve">B-puoli </w:t>
            </w:r>
          </w:p>
        </w:tc>
        <w:tc>
          <w:tcPr>
            <w:tcW w:w="4107"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"Eläinkeksejä </w:t>
            </w:r>
          </w:p>
          <w:p>
            <w:pPr>
              <w:pStyle w:val="TableContents"/>
              <w:numPr>
                <w:ilvl w:val="0"/>
                <w:numId w:val="39"/>
              </w:numPr>
              <w:tabs>
                <w:tab w:val="clear" w:pos="1134"/>
                <w:tab w:val="left" w:leader="none" w:pos="707"/>
              </w:tabs>
              <w:bidi w:val="0"/>
              <w:spacing w:before="0" w:after="283"/>
              <w:ind w:start="707" w:hanging="283"/>
              <w:jc w:val="left"/>
              <w:rPr/>
            </w:pPr>
            <w:r>
              <w:rPr/>
              <w:t xml:space="preserve">``Taste of India'' </w:t>
            </w:r>
          </w:p>
        </w:tc>
        <w:tc>
          <w:tcPr>
            <w:tcW w:w="4038" w:type="dxa"/>
            <w:tcBorders/>
          </w:tcPr>
          <w:p>
            <w:pPr>
              <w:pStyle w:val="TableContents"/>
              <w:bidi w:val="0"/>
              <w:spacing w:before="0" w:after="283"/>
              <w:jc w:val="left"/>
              <w:rPr>
                <w:sz w:val="4"/>
                <w:szCs w:val="4"/>
              </w:rPr>
            </w:pPr>
            <w:r>
              <w:rPr>
                <w:sz w:val="4"/>
                <w:szCs w:val="4"/>
              </w:rPr>
            </w:r>
          </w:p>
        </w:tc>
      </w:tr>
      <w:tr>
        <w:trPr/>
        <w:tc>
          <w:tcPr>
            <w:tcW w:w="2060" w:type="dxa"/>
            <w:tcBorders/>
            <w:vAlign w:val="center"/>
          </w:tcPr>
          <w:p>
            <w:pPr>
              <w:pStyle w:val="TableHeading"/>
              <w:suppressLineNumbers/>
              <w:bidi w:val="0"/>
              <w:spacing w:before="0" w:after="283"/>
              <w:jc w:val="center"/>
              <w:rPr/>
            </w:pPr>
            <w:r>
              <w:rPr/>
              <w:t xml:space="preserve">Julkaistu </w:t>
            </w:r>
          </w:p>
        </w:tc>
        <w:tc>
          <w:tcPr>
            <w:tcW w:w="4107"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color w:val="A9A9A9"/>
              </w:rPr>
              <w:t xml:space="preserve">18. elokuuta 1998 </w:t>
            </w:r>
            <w:r>
              <w:rPr/>
              <w:t xml:space="preserve">(USA) </w:t>
            </w:r>
          </w:p>
          <w:p>
            <w:pPr>
              <w:pStyle w:val="TableContents"/>
              <w:numPr>
                <w:ilvl w:val="0"/>
                <w:numId w:val="40"/>
              </w:numPr>
              <w:tabs>
                <w:tab w:val="clear" w:pos="1134"/>
                <w:tab w:val="left" w:leader="none" w:pos="707"/>
              </w:tabs>
              <w:bidi w:val="0"/>
              <w:spacing w:before="0" w:after="283"/>
              <w:ind w:start="707" w:hanging="283"/>
              <w:jc w:val="left"/>
              <w:rPr/>
            </w:pPr>
            <w:r>
              <w:rPr/>
              <w:t xml:space="preserve">31. elokuuta 1998 (Yhdistynyt kuningaskunta) </w:t>
            </w:r>
          </w:p>
        </w:tc>
        <w:tc>
          <w:tcPr>
            <w:tcW w:w="4038" w:type="dxa"/>
            <w:tcBorders/>
          </w:tcPr>
          <w:p>
            <w:pPr>
              <w:pStyle w:val="TableContents"/>
              <w:bidi w:val="0"/>
              <w:spacing w:before="0" w:after="283"/>
              <w:jc w:val="left"/>
              <w:rPr>
                <w:sz w:val="4"/>
                <w:szCs w:val="4"/>
              </w:rPr>
            </w:pPr>
            <w:r>
              <w:rPr>
                <w:sz w:val="4"/>
                <w:szCs w:val="4"/>
              </w:rPr>
            </w:r>
          </w:p>
        </w:tc>
      </w:tr>
      <w:tr>
        <w:trPr/>
        <w:tc>
          <w:tcPr>
            <w:tcW w:w="2060" w:type="dxa"/>
            <w:tcBorders/>
            <w:vAlign w:val="center"/>
          </w:tcPr>
          <w:p>
            <w:pPr>
              <w:pStyle w:val="TableHeading"/>
              <w:suppressLineNumbers/>
              <w:bidi w:val="0"/>
              <w:spacing w:before="0" w:after="283"/>
              <w:jc w:val="center"/>
              <w:rPr/>
            </w:pPr>
            <w:r>
              <w:rPr/>
              <w:t xml:space="preserve">Muotoilu </w:t>
            </w:r>
          </w:p>
        </w:tc>
        <w:tc>
          <w:tcPr>
            <w:tcW w:w="4107"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Kasettisingle </w:t>
            </w:r>
          </w:p>
          <w:p>
            <w:pPr>
              <w:pStyle w:val="TableContents"/>
              <w:numPr>
                <w:ilvl w:val="0"/>
                <w:numId w:val="41"/>
              </w:numPr>
              <w:tabs>
                <w:tab w:val="clear" w:pos="1134"/>
                <w:tab w:val="left" w:leader="none" w:pos="707"/>
              </w:tabs>
              <w:bidi w:val="0"/>
              <w:spacing w:before="0" w:after="283"/>
              <w:ind w:start="707" w:hanging="283"/>
              <w:jc w:val="left"/>
              <w:rPr/>
            </w:pPr>
            <w:r>
              <w:rPr/>
              <w:t xml:space="preserve">CD-single </w:t>
            </w:r>
          </w:p>
        </w:tc>
        <w:tc>
          <w:tcPr>
            <w:tcW w:w="4038" w:type="dxa"/>
            <w:tcBorders/>
          </w:tcPr>
          <w:p>
            <w:pPr>
              <w:pStyle w:val="TableContents"/>
              <w:bidi w:val="0"/>
              <w:spacing w:before="0" w:after="283"/>
              <w:jc w:val="left"/>
              <w:rPr>
                <w:sz w:val="4"/>
                <w:szCs w:val="4"/>
              </w:rPr>
            </w:pPr>
            <w:r>
              <w:rPr>
                <w:sz w:val="4"/>
                <w:szCs w:val="4"/>
              </w:rPr>
            </w:r>
          </w:p>
        </w:tc>
      </w:tr>
      <w:tr>
        <w:trPr/>
        <w:tc>
          <w:tcPr>
            <w:tcW w:w="2060" w:type="dxa"/>
            <w:tcBorders/>
            <w:vAlign w:val="center"/>
          </w:tcPr>
          <w:p>
            <w:pPr>
              <w:pStyle w:val="TableHeading"/>
              <w:suppressLineNumbers/>
              <w:bidi w:val="0"/>
              <w:spacing w:before="0" w:after="283"/>
              <w:jc w:val="center"/>
              <w:rPr/>
            </w:pPr>
            <w:r>
              <w:rPr/>
              <w:t xml:space="preserve">Tallennettu </w:t>
            </w:r>
          </w:p>
        </w:tc>
        <w:tc>
          <w:tcPr>
            <w:tcW w:w="4107" w:type="dxa"/>
            <w:tcBorders/>
            <w:vAlign w:val="center"/>
          </w:tcPr>
          <w:p>
            <w:pPr>
              <w:pStyle w:val="TableContents"/>
              <w:bidi w:val="0"/>
              <w:spacing w:before="0" w:after="283"/>
              <w:jc w:val="left"/>
              <w:rPr>
                <w:sz w:val="4"/>
                <w:szCs w:val="4"/>
              </w:rPr>
            </w:pPr>
            <w:r>
              <w:rPr>
                <w:sz w:val="4"/>
                <w:szCs w:val="4"/>
              </w:rPr>
            </w:r>
          </w:p>
        </w:tc>
        <w:tc>
          <w:tcPr>
            <w:tcW w:w="4038" w:type="dxa"/>
            <w:tcBorders/>
          </w:tcPr>
          <w:p>
            <w:pPr>
              <w:pStyle w:val="TableContents"/>
              <w:bidi w:val="0"/>
              <w:spacing w:before="0" w:after="283"/>
              <w:jc w:val="left"/>
              <w:rPr>
                <w:sz w:val="4"/>
                <w:szCs w:val="4"/>
              </w:rPr>
            </w:pPr>
            <w:r>
              <w:rPr>
                <w:sz w:val="4"/>
                <w:szCs w:val="4"/>
              </w:rPr>
            </w:r>
          </w:p>
        </w:tc>
      </w:tr>
      <w:tr>
        <w:trPr/>
        <w:tc>
          <w:tcPr>
            <w:tcW w:w="2060" w:type="dxa"/>
            <w:tcBorders/>
            <w:vAlign w:val="center"/>
          </w:tcPr>
          <w:p>
            <w:pPr>
              <w:pStyle w:val="TableHeading"/>
              <w:suppressLineNumbers/>
              <w:bidi w:val="0"/>
              <w:spacing w:before="0" w:after="283"/>
              <w:jc w:val="center"/>
              <w:rPr/>
            </w:pPr>
            <w:r>
              <w:rPr/>
              <w:t xml:space="preserve">Genre </w:t>
            </w:r>
          </w:p>
        </w:tc>
        <w:tc>
          <w:tcPr>
            <w:tcW w:w="4107"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Kova rock </w:t>
            </w:r>
          </w:p>
          <w:p>
            <w:pPr>
              <w:pStyle w:val="TableContents"/>
              <w:numPr>
                <w:ilvl w:val="0"/>
                <w:numId w:val="42"/>
              </w:numPr>
              <w:tabs>
                <w:tab w:val="clear" w:pos="1134"/>
                <w:tab w:val="left" w:leader="none" w:pos="707"/>
              </w:tabs>
              <w:bidi w:val="0"/>
              <w:spacing w:before="0" w:after="283"/>
              <w:ind w:start="707" w:hanging="283"/>
              <w:jc w:val="left"/>
              <w:rPr/>
            </w:pPr>
            <w:r>
              <w:rPr/>
              <w:t xml:space="preserve">power balladi </w:t>
            </w:r>
          </w:p>
        </w:tc>
        <w:tc>
          <w:tcPr>
            <w:tcW w:w="4038" w:type="dxa"/>
            <w:tcBorders/>
          </w:tcPr>
          <w:p>
            <w:pPr>
              <w:pStyle w:val="TableContents"/>
              <w:bidi w:val="0"/>
              <w:spacing w:before="0" w:after="283"/>
              <w:jc w:val="left"/>
              <w:rPr>
                <w:sz w:val="4"/>
                <w:szCs w:val="4"/>
              </w:rPr>
            </w:pPr>
            <w:r>
              <w:rPr>
                <w:sz w:val="4"/>
                <w:szCs w:val="4"/>
              </w:rPr>
            </w:r>
          </w:p>
        </w:tc>
      </w:tr>
      <w:tr>
        <w:trPr/>
        <w:tc>
          <w:tcPr>
            <w:tcW w:w="2060" w:type="dxa"/>
            <w:tcBorders/>
            <w:vAlign w:val="center"/>
          </w:tcPr>
          <w:p>
            <w:pPr>
              <w:pStyle w:val="TableHeading"/>
              <w:suppressLineNumbers/>
              <w:bidi w:val="0"/>
              <w:spacing w:before="0" w:after="283"/>
              <w:jc w:val="center"/>
              <w:rPr/>
            </w:pPr>
            <w:r>
              <w:rPr/>
              <w:t xml:space="preserve">Pituus </w:t>
            </w:r>
          </w:p>
        </w:tc>
        <w:tc>
          <w:tcPr>
            <w:tcW w:w="4107" w:type="dxa"/>
            <w:tcBorders/>
            <w:vAlign w:val="center"/>
          </w:tcPr>
          <w:p>
            <w:pPr>
              <w:pStyle w:val="TableContents"/>
              <w:bidi w:val="0"/>
              <w:spacing w:before="0" w:after="283"/>
              <w:jc w:val="left"/>
              <w:rPr/>
            </w:pPr>
            <w:r>
              <w:rPr/>
              <w:t xml:space="preserve">4: 58 </w:t>
            </w:r>
          </w:p>
        </w:tc>
        <w:tc>
          <w:tcPr>
            <w:tcW w:w="4038" w:type="dxa"/>
            <w:tcBorders/>
          </w:tcPr>
          <w:p>
            <w:pPr>
              <w:pStyle w:val="TableContents"/>
              <w:bidi w:val="0"/>
              <w:spacing w:before="0" w:after="283"/>
              <w:jc w:val="left"/>
              <w:rPr>
                <w:sz w:val="4"/>
                <w:szCs w:val="4"/>
              </w:rPr>
            </w:pPr>
            <w:r>
              <w:rPr>
                <w:sz w:val="4"/>
                <w:szCs w:val="4"/>
              </w:rPr>
            </w:r>
          </w:p>
        </w:tc>
      </w:tr>
      <w:tr>
        <w:trPr/>
        <w:tc>
          <w:tcPr>
            <w:tcW w:w="2060" w:type="dxa"/>
            <w:tcBorders/>
            <w:vAlign w:val="center"/>
          </w:tcPr>
          <w:p>
            <w:pPr>
              <w:pStyle w:val="TableHeading"/>
              <w:suppressLineNumbers/>
              <w:bidi w:val="0"/>
              <w:spacing w:before="0" w:after="283"/>
              <w:jc w:val="center"/>
              <w:rPr/>
            </w:pPr>
            <w:r>
              <w:rPr/>
              <w:t xml:space="preserve">Tarra </w:t>
            </w:r>
          </w:p>
        </w:tc>
        <w:tc>
          <w:tcPr>
            <w:tcW w:w="4107"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Columbia </w:t>
            </w:r>
          </w:p>
          <w:p>
            <w:pPr>
              <w:pStyle w:val="TableContents"/>
              <w:numPr>
                <w:ilvl w:val="0"/>
                <w:numId w:val="43"/>
              </w:numPr>
              <w:tabs>
                <w:tab w:val="clear" w:pos="1134"/>
                <w:tab w:val="left" w:leader="none" w:pos="707"/>
              </w:tabs>
              <w:bidi w:val="0"/>
              <w:spacing w:before="0" w:after="0"/>
              <w:ind w:start="707" w:hanging="283"/>
              <w:jc w:val="left"/>
              <w:rPr/>
            </w:pPr>
            <w:r>
              <w:rPr/>
              <w:t xml:space="preserve">Hollywood </w:t>
            </w:r>
          </w:p>
          <w:p>
            <w:pPr>
              <w:pStyle w:val="TableContents"/>
              <w:numPr>
                <w:ilvl w:val="0"/>
                <w:numId w:val="43"/>
              </w:numPr>
              <w:tabs>
                <w:tab w:val="clear" w:pos="1134"/>
                <w:tab w:val="left" w:leader="none" w:pos="707"/>
              </w:tabs>
              <w:bidi w:val="0"/>
              <w:spacing w:before="0" w:after="283"/>
              <w:ind w:start="707" w:hanging="283"/>
              <w:jc w:val="left"/>
              <w:rPr/>
            </w:pPr>
            <w:r>
              <w:rPr/>
              <w:t xml:space="preserve">Epic </w:t>
            </w:r>
          </w:p>
        </w:tc>
        <w:tc>
          <w:tcPr>
            <w:tcW w:w="4038" w:type="dxa"/>
            <w:tcBorders/>
          </w:tcPr>
          <w:p>
            <w:pPr>
              <w:pStyle w:val="TableContents"/>
              <w:bidi w:val="0"/>
              <w:spacing w:before="0" w:after="283"/>
              <w:jc w:val="left"/>
              <w:rPr>
                <w:sz w:val="4"/>
                <w:szCs w:val="4"/>
              </w:rPr>
            </w:pPr>
            <w:r>
              <w:rPr>
                <w:sz w:val="4"/>
                <w:szCs w:val="4"/>
              </w:rPr>
            </w:r>
          </w:p>
        </w:tc>
      </w:tr>
      <w:tr>
        <w:trPr/>
        <w:tc>
          <w:tcPr>
            <w:tcW w:w="2060" w:type="dxa"/>
            <w:tcBorders/>
            <w:vAlign w:val="center"/>
          </w:tcPr>
          <w:p>
            <w:pPr>
              <w:pStyle w:val="TableHeading"/>
              <w:suppressLineNumbers/>
              <w:bidi w:val="0"/>
              <w:spacing w:before="0" w:after="283"/>
              <w:jc w:val="center"/>
              <w:rPr/>
            </w:pPr>
            <w:r>
              <w:rPr/>
              <w:t xml:space="preserve">Lauluntekijä (s) </w:t>
            </w:r>
          </w:p>
        </w:tc>
        <w:tc>
          <w:tcPr>
            <w:tcW w:w="4107" w:type="dxa"/>
            <w:tcBorders/>
            <w:vAlign w:val="center"/>
          </w:tcPr>
          <w:p>
            <w:pPr>
              <w:pStyle w:val="TableContents"/>
              <w:bidi w:val="0"/>
              <w:spacing w:before="0" w:after="283"/>
              <w:jc w:val="left"/>
              <w:rPr/>
            </w:pPr>
            <w:r>
              <w:rPr/>
              <w:t xml:space="preserve">Diane Warren </w:t>
            </w:r>
          </w:p>
        </w:tc>
        <w:tc>
          <w:tcPr>
            <w:tcW w:w="4038" w:type="dxa"/>
            <w:tcBorders/>
          </w:tcPr>
          <w:p>
            <w:pPr>
              <w:pStyle w:val="TableContents"/>
              <w:bidi w:val="0"/>
              <w:spacing w:before="0" w:after="283"/>
              <w:jc w:val="left"/>
              <w:rPr>
                <w:sz w:val="4"/>
                <w:szCs w:val="4"/>
              </w:rPr>
            </w:pPr>
            <w:r>
              <w:rPr>
                <w:sz w:val="4"/>
                <w:szCs w:val="4"/>
              </w:rPr>
            </w:r>
          </w:p>
        </w:tc>
      </w:tr>
      <w:tr>
        <w:trPr/>
        <w:tc>
          <w:tcPr>
            <w:tcW w:w="2060" w:type="dxa"/>
            <w:tcBorders/>
            <w:vAlign w:val="center"/>
          </w:tcPr>
          <w:p>
            <w:pPr>
              <w:pStyle w:val="TableHeading"/>
              <w:suppressLineNumbers/>
              <w:bidi w:val="0"/>
              <w:spacing w:before="0" w:after="283"/>
              <w:jc w:val="center"/>
              <w:rPr/>
            </w:pPr>
            <w:r>
              <w:rPr/>
              <w:t xml:space="preserve">Tuottaja (s) </w:t>
            </w:r>
          </w:p>
        </w:tc>
        <w:tc>
          <w:tcPr>
            <w:tcW w:w="4107" w:type="dxa"/>
            <w:tcBorders/>
            <w:vAlign w:val="center"/>
          </w:tcPr>
          <w:p>
            <w:pPr>
              <w:pStyle w:val="TableContents"/>
              <w:bidi w:val="0"/>
              <w:spacing w:before="0" w:after="283"/>
              <w:jc w:val="left"/>
              <w:rPr/>
            </w:pPr>
            <w:r>
              <w:rPr/>
              <w:t xml:space="preserve">Matt Serletic Aerosmithin sinkkujen kronologia </w:t>
            </w:r>
          </w:p>
        </w:tc>
        <w:tc>
          <w:tcPr>
            <w:tcW w:w="4038" w:type="dxa"/>
            <w:tcBorders/>
          </w:tcPr>
          <w:p>
            <w:pPr>
              <w:pStyle w:val="TableContents"/>
              <w:bidi w:val="0"/>
              <w:spacing w:before="0" w:after="283"/>
              <w:jc w:val="left"/>
              <w:rPr>
                <w:sz w:val="4"/>
                <w:szCs w:val="4"/>
              </w:rPr>
            </w:pPr>
            <w:r>
              <w:rPr>
                <w:sz w:val="4"/>
                <w:szCs w:val="4"/>
              </w:rPr>
            </w:r>
          </w:p>
        </w:tc>
      </w:tr>
      <w:tr>
        <w:trPr/>
        <w:tc>
          <w:tcPr>
            <w:tcW w:w="2060" w:type="dxa"/>
            <w:tcBorders/>
            <w:vAlign w:val="center"/>
          </w:tcPr>
          <w:p>
            <w:pPr>
              <w:pStyle w:val="TableContents"/>
              <w:bidi w:val="0"/>
              <w:spacing w:before="0" w:after="283"/>
              <w:jc w:val="left"/>
              <w:rPr/>
            </w:pPr>
            <w:r>
              <w:rPr/>
              <w:t xml:space="preserve">"Täysi ympyrä" (1998) </w:t>
            </w:r>
          </w:p>
        </w:tc>
        <w:tc>
          <w:tcPr>
            <w:tcW w:w="4107" w:type="dxa"/>
            <w:tcBorders/>
            <w:vAlign w:val="center"/>
          </w:tcPr>
          <w:p>
            <w:pPr>
              <w:pStyle w:val="TableContents"/>
              <w:bidi w:val="0"/>
              <w:spacing w:before="0" w:after="283"/>
              <w:jc w:val="left"/>
              <w:rPr/>
            </w:pPr>
            <w:r>
              <w:rPr/>
              <w:t xml:space="preserve">``En halua missata mitään'' (1998) </w:t>
            </w:r>
          </w:p>
        </w:tc>
        <w:tc>
          <w:tcPr>
            <w:tcW w:w="4038" w:type="dxa"/>
            <w:tcBorders/>
            <w:vAlign w:val="center"/>
          </w:tcPr>
          <w:p>
            <w:pPr>
              <w:pStyle w:val="TableContents"/>
              <w:bidi w:val="0"/>
              <w:spacing w:before="0" w:after="283"/>
              <w:jc w:val="left"/>
              <w:rPr/>
            </w:pPr>
            <w:r>
              <w:rPr/>
              <w:t xml:space="preserve">"Minkälaista rakkautta sinä olet" (1998) </w:t>
            </w:r>
          </w:p>
        </w:tc>
      </w:tr>
    </w:tbl>
    <w:p>
      <w:pPr>
        <w:pStyle w:val="TextBody"/>
        <w:bidi w:val="0"/>
        <w:spacing w:before="0" w:after="283"/>
        <w:jc w:val="left"/>
        <w:rPr/>
      </w:pPr>
      <w:r>
        <w:rPr/>
        <w:t xml:space="preserve">Ääninäyte </w:t>
      </w:r>
    </w:p>
    <w:p>
      <w:pPr>
        <w:pStyle w:val="TextBody"/>
        <w:numPr>
          <w:ilvl w:val="0"/>
          <w:numId w:val="44"/>
        </w:numPr>
        <w:tabs>
          <w:tab w:val="clear" w:pos="1134"/>
          <w:tab w:val="left" w:leader="none" w:pos="707"/>
        </w:tabs>
        <w:bidi w:val="0"/>
        <w:spacing w:before="0" w:after="0"/>
        <w:ind w:start="707" w:hanging="283"/>
        <w:jc w:val="left"/>
        <w:rPr/>
      </w:pPr>
      <w:r>
        <w:rPr/>
        <w:t xml:space="preserve">tiedosto </w:t>
      </w:r>
    </w:p>
    <w:p>
      <w:pPr>
        <w:pStyle w:val="TextBody"/>
        <w:numPr>
          <w:ilvl w:val="0"/>
          <w:numId w:val="44"/>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don't wanna miss a thing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 dont want to miss a thing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Don't Want to Miss a Thing'' on yhdysvaltalaisen hard rock -yhtye </w:t>
      </w:r>
      <w:r>
        <w:rPr>
          <w:color w:val="A9A9A9"/>
        </w:rPr>
        <w:t xml:space="preserve">Aerosmithin</w:t>
      </w:r>
      <w:r>
        <w:rPr/>
        <w:t xml:space="preserve"> esittämä powerballadi </w:t>
      </w:r>
      <w:r>
        <w:rPr>
          <w:color w:val="DCDCDC"/>
        </w:rPr>
        <w:t xml:space="preserve">vuoden 1998 </w:t>
      </w:r>
      <w:r>
        <w:rPr/>
        <w:t xml:space="preserve">elokuvaan </w:t>
      </w:r>
      <w:r>
        <w:rPr>
          <w:color w:val="2F4F4F"/>
        </w:rPr>
        <w:t xml:space="preserve">Armageddon</w:t>
      </w:r>
      <w:r>
        <w:rPr/>
        <w:t xml:space="preserve">, jota Steven Tylerin tytär Liv Tyler näytteli. </w:t>
      </w:r>
      <w:r>
        <w:rPr>
          <w:color w:val="556B2F"/>
        </w:rPr>
        <w:t xml:space="preserve">Diane Warrenin</w:t>
      </w:r>
      <w:r>
        <w:rPr/>
        <w:t xml:space="preserve"> kirjoittama </w:t>
      </w:r>
      <w:r>
        <w:rPr/>
        <w:t xml:space="preserve">kappale debytoi Yhdysvaltain Billboard Hot 100 -listan ykkösenä (bändin ensimmäinen ykkössija 28 yhteisen vuoden jälkeen). Se on yksi kolmesta kappaleesta, jotka yhtye esitti elokuvassa, kaksi muuta ovat ``What Kind of Love Are You On'' ja ``Sweet Emotion''. Kappale pysyi listaykkösenä neljä viikkoa 5.-26. syyskuuta 1998. Kappale pysyi ykkösenä useita viikkoja myös useissa muissa maissa. Sitä myytiin yli miljoona kappaletta Isossa-Britanniassa ja se nousi Ison-Britannian singlelistalla sijalle neljä.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halua missata mitään...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ei halua missata mitään...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aerosmith i don't want to miss a thing</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laulun, ei halua missata mitään...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ei halua missata mitään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i dont wanna miss a thing julkaistiin?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lauloi en halua missata mitään ensimmäisenä...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elokuvan kanssa en halua missata mitään...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elokuva en halua missata mitään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laulaa en halua sulkea silmiäni -</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lauloi en halua missata mitään ensimmäisenä.</w:t>
      </w:r>
    </w:p>
    <w:p>
      <w:pPr>
        <w:pStyle w:val="TextBody"/>
        <w:bidi w:val="0"/>
        <w:jc w:val="left"/>
        <w:rPr>
          <w:b/>
          <w:u w:val="single"/>
          <w:shd w:val="clear" w:fill="FFFF00"/>
        </w:rPr>
      </w:pPr>
      <w:r>
        <w:rPr>
          <w:b/>
          <w:u w:val="single"/>
          <w:shd w:val="clear" w:fill="FFFF00"/>
        </w:rPr>
        <w:t xml:space="preserve">Asiakirjan numero 3179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seitsemän miehistön jäsentä ja 101 matkustajaa 103:sta kuolivat onnettomuudessa tai myöhemmin vammoihinsa. Kaksi eloonjäänyttä matkustajaa </w:t>
      </w:r>
      <w:r>
        <w:rPr>
          <w:color w:val="A9A9A9"/>
        </w:rPr>
        <w:t xml:space="preserve">Kechi Okwuchi </w:t>
      </w:r>
      <w:r>
        <w:rPr/>
        <w:t xml:space="preserve">ja </w:t>
      </w:r>
      <w:r>
        <w:rPr>
          <w:color w:val="DCDCDC"/>
        </w:rPr>
        <w:t xml:space="preserve">Bunmi Amusan </w:t>
      </w:r>
      <w:r>
        <w:rPr/>
        <w:t xml:space="preserve">loukkaantuivat vakavasti. Monet matkustajat selvisivät törmäyksestä ja kuolivat siitä aiheutuneessa tulipalossa. Port Harcourtin lentoasemalla oli yksi paloauto eikä ambulansseja.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jäivät henkiin sosolison lento-onnettomuudessa?</w:t>
      </w:r>
    </w:p>
    <w:p>
      <w:pPr>
        <w:pStyle w:val="TextBody"/>
        <w:bidi w:val="0"/>
        <w:jc w:val="left"/>
        <w:rPr>
          <w:b/>
          <w:u w:val="single"/>
          <w:shd w:val="clear" w:fill="FFFF00"/>
        </w:rPr>
      </w:pPr>
      <w:r>
        <w:rPr>
          <w:b/>
          <w:u w:val="single"/>
          <w:shd w:val="clear" w:fill="FFFF00"/>
        </w:rPr>
        <w:t xml:space="preserve">Asiakirjan numero 3180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``Crocodile Rock'' on Elton Johnin ja Bernie Taupinin säveltämä kappale, joka äänitettiin kesällä </w:t>
      </w:r>
      <w:r>
        <w:rPr>
          <w:color w:val="A9A9A9"/>
        </w:rPr>
        <w:t xml:space="preserve">1972 </w:t>
      </w:r>
      <w:r>
        <w:rPr/>
        <w:t xml:space="preserve">Château d'Hérouville-studiolla Ranskassa (albumin krediiteissä se mainittiin nimellä ``Strawberry Studios''), jossa John ja hänen työryhmänsä olivat jo aiemmin äänittäneet Honky Château -albumin. Se julkaistiin 27. lokakuuta 1972 Isossa-Britanniassa ja 20. marraskuuta 1972 Yhdysvalloissa ennakkosinkkuna tulevalta vuoden 1973 albumilta Don't Shoot Me I 'm Only the Piano Player, ja siitä tuli hänen ensimmäinen Yhdysvaltain listaykköseksi noussut singlensä, joka nousi listaykköseksi 3. helmikuuta 1973 ja pysyi siellä kolme viikkoa. Yhdysvalloissa RIAA sertifioi sen 5. helmikuuta 1973 kultasävyksi ja 13. syyskuuta 1995 platinaksi.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elton john lauloi crocodile rockin.</w:t>
      </w:r>
    </w:p>
    <w:p>
      <w:pPr>
        <w:pStyle w:val="TextBody"/>
        <w:bidi w:val="0"/>
        <w:jc w:val="left"/>
        <w:rPr>
          <w:b/>
          <w:u w:val="single"/>
          <w:shd w:val="clear" w:fill="FFFF00"/>
        </w:rPr>
      </w:pPr>
      <w:r>
        <w:rPr>
          <w:b/>
          <w:u w:val="single"/>
          <w:shd w:val="clear" w:fill="FFFF00"/>
        </w:rPr>
        <w:t xml:space="preserve">Asiakirjan numero 3181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Paha kuningatar, joka tunnetaan myös nimellä Paha kuningatar tai vain kuningatar, ja joskus sen sijaan tunnistetaan hänen etunimellään </w:t>
      </w:r>
      <w:r>
        <w:rPr>
          <w:color w:val="A9A9A9"/>
        </w:rPr>
        <w:t xml:space="preserve">kuningatar Grimhilde</w:t>
      </w:r>
      <w:r>
        <w:rPr/>
        <w:t xml:space="preserve">, on fiktiivinen hahmo, joka esiintyy Walt Disney Picturesin ensimmäisessä animaatioelokuvassa </w:t>
      </w:r>
      <w:r>
        <w:rPr>
          <w:color w:val="DCDCDC"/>
        </w:rPr>
        <w:t xml:space="preserve">Lumikki ja seitsemän kääpiötä </w:t>
      </w:r>
      <w:r>
        <w:rPr/>
        <w:t xml:space="preserve">(1937) ja roistohahmo laajennetussa Disneyn Lumikki-sarjassa. Hän perustuu eurooppalaisen sadun ``Lumivalkoinen'' Paha kuningatar -hahmoon.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Lumikin pahan kuningattaren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kuningattaren nimi Lumikissa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disney-elokuvasta paha kuningatar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Paha kuningatar, joka tunnetaan myös nimellä paha kuningatar tai vain kuningatar, ja joskus sen sijaan tunnistetaan hänen etunimensä </w:t>
      </w:r>
      <w:r>
        <w:rPr>
          <w:color w:val="A9A9A9"/>
        </w:rPr>
        <w:t xml:space="preserve">kuningatar Grimhilde</w:t>
      </w:r>
      <w:r>
        <w:rPr/>
        <w:t xml:space="preserve">, on ensisijainen antagonisti Disneyn 1937 animaatioelokuvassa Lumikki ja seitsemän kääpiötä ja roisto hahmo laajennetun Disneyn Lumikki franchising. Hän perustuu Pahan kuningattaren hahmoon eurooppalaisesta sadusta ``Lumivalkoinen''.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pahan kuningattaren nimi Lumikissa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Elokuvassa Paha kuningatar on Grimmin veljesten tarinan tapaan kylmä, julma ja äärimmäisen turhamainen, ja hän haluaa pakkomielteisesti pysyä "maan kaunein". Hän kadehtii hullun lailla tytärpuolensa, prinsessa Lumikin, kauneutta sekä toisesta maasta tulleen prinssin huomionosoituksia; tällainen rakkauskolmioelementti on yksi Disneyn muutoksista tarinaan. Tämä johtaa hänet juonimaan Lumikin kuolemaa ja lopulta oman kuolemansa tielle, jonka elokuvassa epäsuorasti aiheuttavat Seitsemän kääpiötä. Elokuvan versio kuningatarhahmosta käyttää synkkiä taikavoimiaan muuttuakseen vanhaksi naiseksi sen sijaan, että hän olisi vain pukeutunut naamioon kuten Grimmin tarinassa; tätä hänen esiintymistään kutsutaan yleisesti Pahaksi noidaksi tai vaihtoehtoisesti Vanhaksi muijaksi tai vain noidaksi. </w:t>
      </w:r>
      <w:r>
        <w:rPr>
          <w:color w:val="A9A9A9"/>
        </w:rPr>
        <w:t xml:space="preserve">Kuningatar kuolee elokuvassa, </w:t>
      </w:r>
      <w:r>
        <w:rPr/>
        <w:t xml:space="preserve">mutta elää edelleen useissa ei-kanonisissa Disney-teoksissa.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lumivalkoisen noidalle</w:t>
      </w:r>
    </w:p>
    <w:p>
      <w:pPr>
        <w:pStyle w:val="TextBody"/>
        <w:bidi w:val="0"/>
        <w:jc w:val="left"/>
        <w:rPr>
          <w:b/>
          <w:u w:val="single"/>
          <w:shd w:val="clear" w:fill="FFFF00"/>
        </w:rPr>
      </w:pPr>
      <w:r>
        <w:rPr>
          <w:b/>
          <w:u w:val="single"/>
          <w:shd w:val="clear" w:fill="FFFF00"/>
        </w:rPr>
        <w:t xml:space="preserve">Asiakirjan numero 3182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Hamelin taistelu (</w:t>
      </w:r>
      <w:r>
        <w:rPr>
          <w:color w:val="A9A9A9"/>
        </w:rPr>
        <w:t xml:space="preserve">4. heinäkuuta 1918) </w:t>
      </w:r>
      <w:r>
        <w:rPr/>
        <w:t xml:space="preserve">oli Australian armeijan ja Yhdysvaltain armeijan jalkaväen onnistunut hyökkäys brittiläisten panssarivaunujen tukemana saksalaisten asemia vastaan Le Hamelin kaupungissa ja sen ympäristössä Pohjois-Ranskassa ensimmäisen maailmansodan aikana. Hyökkäyksen suunnitteli ja sitä johti kenraaliluutnantti John Monash, joka oli australialaisjoukkojen ja Australian keisarillisten joukkojen komentaja.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Hamelin taistelu alkoi ja milloin se päättyi?</w:t>
      </w:r>
    </w:p>
    <w:p>
      <w:pPr>
        <w:pStyle w:val="TextBody"/>
        <w:bidi w:val="0"/>
        <w:jc w:val="left"/>
        <w:rPr>
          <w:b/>
          <w:u w:val="single"/>
          <w:shd w:val="clear" w:fill="FFFF00"/>
        </w:rPr>
      </w:pPr>
      <w:r>
        <w:rPr>
          <w:b/>
          <w:u w:val="single"/>
          <w:shd w:val="clear" w:fill="FFFF00"/>
        </w:rPr>
        <w:t xml:space="preserve">Asiakirjan numero 3183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``Mitä teet loppuelämäsi?'' on kappale, jonka sanat ovat </w:t>
      </w:r>
      <w:r>
        <w:rPr>
          <w:color w:val="A9A9A9"/>
        </w:rPr>
        <w:t xml:space="preserve">Alan Bergmanin </w:t>
      </w:r>
      <w:r>
        <w:rPr/>
        <w:t xml:space="preserve">ja </w:t>
      </w:r>
      <w:r>
        <w:rPr>
          <w:color w:val="DCDCDC"/>
        </w:rPr>
        <w:t xml:space="preserve">Marilyn Bergmanin </w:t>
      </w:r>
      <w:r>
        <w:rPr/>
        <w:t xml:space="preserve">kirjoittamat </w:t>
      </w:r>
      <w:r>
        <w:rPr/>
        <w:t xml:space="preserve">ja alkuperäisen musiikin Michel Legrandin säveltämä, ja joka on tehty vuoden 1969 elokuvaan The Happy Ending, jossa Michael Dees laulaa sen. Kappale oli ehdolla Oscar-palkinnon saajaksi parhaasta alkuperäisestä 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mitä teet loppuelämäsi ajan.</w:t>
      </w:r>
    </w:p>
    <w:p>
      <w:pPr>
        <w:pStyle w:val="TextBody"/>
        <w:bidi w:val="0"/>
        <w:jc w:val="left"/>
        <w:rPr>
          <w:b/>
          <w:u w:val="single"/>
          <w:shd w:val="clear" w:fill="FFFF00"/>
        </w:rPr>
      </w:pPr>
      <w:r>
        <w:rPr>
          <w:b/>
          <w:u w:val="single"/>
          <w:shd w:val="clear" w:fill="FFFF00"/>
        </w:rPr>
        <w:t xml:space="preserve">Asiakirjan numero 3184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Pro Kabaddi liiga </w:t>
      </w:r>
    </w:p>
    <w:tbl>
      <w:tblPr>
        <w:tblW w:w="7067" w:type="dxa"/>
        <w:jc w:val="left"/>
        <w:tblInd w:w="0" w:type="dxa"/>
        <w:tblLayout w:type="fixed"/>
        <w:tblCellMar>
          <w:top w:w="28" w:type="dxa"/>
          <w:left w:w="28" w:type="dxa"/>
          <w:bottom w:w="28" w:type="dxa"/>
          <w:right w:w="28" w:type="dxa"/>
        </w:tblCellMar>
      </w:tblPr>
      <w:tblGrid>
        <w:gridCol w:w="2521"/>
        <w:gridCol w:w="4546"/>
      </w:tblGrid>
      <w:tr>
        <w:trPr/>
        <w:tc>
          <w:tcPr>
            <w:tcW w:w="2521" w:type="dxa"/>
            <w:tcBorders/>
            <w:vAlign w:val="center"/>
          </w:tcPr>
          <w:p>
            <w:pPr>
              <w:pStyle w:val="TableHeading"/>
              <w:suppressLineNumbers/>
              <w:bidi w:val="0"/>
              <w:spacing w:before="0" w:after="283"/>
              <w:jc w:val="center"/>
              <w:rPr/>
            </w:pPr>
            <w:r>
              <w:rPr/>
              <w:t xml:space="preserve">Päivämäärät </w:t>
            </w:r>
          </w:p>
        </w:tc>
        <w:tc>
          <w:tcPr>
            <w:tcW w:w="4546" w:type="dxa"/>
            <w:tcBorders/>
            <w:vAlign w:val="center"/>
          </w:tcPr>
          <w:p>
            <w:pPr>
              <w:pStyle w:val="TableContents"/>
              <w:bidi w:val="0"/>
              <w:spacing w:before="0" w:after="283"/>
              <w:jc w:val="left"/>
              <w:rPr/>
            </w:pPr>
            <w:r>
              <w:rPr>
                <w:color w:val="A9A9A9"/>
              </w:rPr>
              <w:t xml:space="preserve">19. lokakuuta </w:t>
            </w:r>
            <w:r>
              <w:rPr/>
              <w:t xml:space="preserve">-- 18. tammikuuta </w:t>
            </w:r>
          </w:p>
        </w:tc>
      </w:tr>
      <w:tr>
        <w:trPr/>
        <w:tc>
          <w:tcPr>
            <w:tcW w:w="2521" w:type="dxa"/>
            <w:tcBorders/>
            <w:vAlign w:val="center"/>
          </w:tcPr>
          <w:p>
            <w:pPr>
              <w:pStyle w:val="TableHeading"/>
              <w:suppressLineNumbers/>
              <w:bidi w:val="0"/>
              <w:spacing w:before="0" w:after="283"/>
              <w:jc w:val="center"/>
              <w:rPr/>
            </w:pPr>
            <w:r>
              <w:rPr/>
              <w:t xml:space="preserve">Hallinnoija (s) </w:t>
            </w:r>
          </w:p>
        </w:tc>
        <w:tc>
          <w:tcPr>
            <w:tcW w:w="4546" w:type="dxa"/>
            <w:tcBorders/>
            <w:vAlign w:val="center"/>
          </w:tcPr>
          <w:p>
            <w:pPr>
              <w:pStyle w:val="TableContents"/>
              <w:bidi w:val="0"/>
              <w:spacing w:before="0" w:after="283"/>
              <w:jc w:val="left"/>
              <w:rPr/>
            </w:pPr>
            <w:r>
              <w:rPr/>
              <w:t xml:space="preserve">Mashal urheilu </w:t>
            </w:r>
          </w:p>
        </w:tc>
      </w:tr>
      <w:tr>
        <w:trPr/>
        <w:tc>
          <w:tcPr>
            <w:tcW w:w="2521" w:type="dxa"/>
            <w:tcBorders/>
            <w:vAlign w:val="center"/>
          </w:tcPr>
          <w:p>
            <w:pPr>
              <w:pStyle w:val="TableHeading"/>
              <w:suppressLineNumbers/>
              <w:bidi w:val="0"/>
              <w:spacing w:before="0" w:after="283"/>
              <w:jc w:val="center"/>
              <w:rPr/>
            </w:pPr>
            <w:r>
              <w:rPr/>
              <w:t xml:space="preserve">Turnausmuoto (s) </w:t>
            </w:r>
          </w:p>
        </w:tc>
        <w:tc>
          <w:tcPr>
            <w:tcW w:w="4546" w:type="dxa"/>
            <w:tcBorders/>
            <w:vAlign w:val="center"/>
          </w:tcPr>
          <w:p>
            <w:pPr>
              <w:pStyle w:val="TableContents"/>
              <w:bidi w:val="0"/>
              <w:spacing w:before="0" w:after="283"/>
              <w:jc w:val="left"/>
              <w:rPr/>
            </w:pPr>
            <w:r>
              <w:rPr/>
              <w:t xml:space="preserve">Kaksinkertainen round robin, round robin ja pudotuspelit </w:t>
            </w:r>
          </w:p>
        </w:tc>
      </w:tr>
      <w:tr>
        <w:trPr/>
        <w:tc>
          <w:tcPr>
            <w:tcW w:w="2521" w:type="dxa"/>
            <w:tcBorders/>
            <w:vAlign w:val="center"/>
          </w:tcPr>
          <w:p>
            <w:pPr>
              <w:pStyle w:val="TableHeading"/>
              <w:suppressLineNumbers/>
              <w:bidi w:val="0"/>
              <w:spacing w:before="0" w:after="283"/>
              <w:jc w:val="center"/>
              <w:rPr/>
            </w:pPr>
            <w:r>
              <w:rPr/>
              <w:t xml:space="preserve">Isäntä (s) </w:t>
            </w:r>
          </w:p>
        </w:tc>
        <w:tc>
          <w:tcPr>
            <w:tcW w:w="4546" w:type="dxa"/>
            <w:tcBorders/>
            <w:vAlign w:val="center"/>
          </w:tcPr>
          <w:p>
            <w:pPr>
              <w:pStyle w:val="TableContents"/>
              <w:bidi w:val="0"/>
              <w:spacing w:before="0" w:after="283"/>
              <w:jc w:val="left"/>
              <w:rPr/>
            </w:pPr>
            <w:r>
              <w:rPr/>
              <w:t xml:space="preserve">Intia </w:t>
            </w:r>
          </w:p>
        </w:tc>
      </w:tr>
      <w:tr>
        <w:trPr/>
        <w:tc>
          <w:tcPr>
            <w:tcW w:w="2521" w:type="dxa"/>
            <w:tcBorders/>
            <w:vAlign w:val="center"/>
          </w:tcPr>
          <w:p>
            <w:pPr>
              <w:pStyle w:val="TableHeading"/>
              <w:suppressLineNumbers/>
              <w:bidi w:val="0"/>
              <w:spacing w:before="0" w:after="283"/>
              <w:jc w:val="center"/>
              <w:rPr/>
            </w:pPr>
            <w:r>
              <w:rPr/>
              <w:t xml:space="preserve">Puolustavat mestarit </w:t>
            </w:r>
          </w:p>
        </w:tc>
        <w:tc>
          <w:tcPr>
            <w:tcW w:w="4546" w:type="dxa"/>
            <w:tcBorders/>
            <w:vAlign w:val="center"/>
          </w:tcPr>
          <w:p>
            <w:pPr>
              <w:pStyle w:val="TableContents"/>
              <w:bidi w:val="0"/>
              <w:spacing w:before="0" w:after="283"/>
              <w:jc w:val="left"/>
              <w:rPr/>
            </w:pPr>
            <w:r>
              <w:rPr/>
              <w:t xml:space="preserve">Patna Pirates </w:t>
            </w:r>
          </w:p>
        </w:tc>
      </w:tr>
      <w:tr>
        <w:trPr/>
        <w:tc>
          <w:tcPr>
            <w:tcW w:w="2521" w:type="dxa"/>
            <w:tcBorders/>
            <w:vAlign w:val="center"/>
          </w:tcPr>
          <w:p>
            <w:pPr>
              <w:pStyle w:val="TableHeading"/>
              <w:suppressLineNumbers/>
              <w:bidi w:val="0"/>
              <w:spacing w:before="0" w:after="283"/>
              <w:jc w:val="center"/>
              <w:rPr/>
            </w:pPr>
            <w:r>
              <w:rPr/>
              <w:t xml:space="preserve">Osallistujat </w:t>
            </w:r>
          </w:p>
        </w:tc>
        <w:tc>
          <w:tcPr>
            <w:tcW w:w="4546" w:type="dxa"/>
            <w:tcBorders/>
            <w:vAlign w:val="center"/>
          </w:tcPr>
          <w:p>
            <w:pPr>
              <w:pStyle w:val="TableContents"/>
              <w:bidi w:val="0"/>
              <w:spacing w:before="0" w:after="283"/>
              <w:jc w:val="left"/>
              <w:rPr/>
            </w:pPr>
            <w:r>
              <w:rPr/>
              <w:t xml:space="preserve">12 </w:t>
            </w:r>
          </w:p>
        </w:tc>
      </w:tr>
      <w:tr>
        <w:trPr/>
        <w:tc>
          <w:tcPr>
            <w:tcW w:w="2521" w:type="dxa"/>
            <w:tcBorders/>
            <w:vAlign w:val="center"/>
          </w:tcPr>
          <w:p>
            <w:pPr>
              <w:pStyle w:val="TableHeading"/>
              <w:suppressLineNumbers/>
              <w:bidi w:val="0"/>
              <w:spacing w:before="0" w:after="283"/>
              <w:jc w:val="center"/>
              <w:rPr/>
            </w:pPr>
            <w:r>
              <w:rPr/>
              <w:t xml:space="preserve">Virallinen verkkosivusto </w:t>
            </w:r>
          </w:p>
        </w:tc>
        <w:tc>
          <w:tcPr>
            <w:tcW w:w="4546" w:type="dxa"/>
            <w:tcBorders/>
            <w:vAlign w:val="center"/>
          </w:tcPr>
          <w:p>
            <w:pPr>
              <w:pStyle w:val="TableContents"/>
              <w:bidi w:val="0"/>
              <w:spacing w:before="0" w:after="283"/>
              <w:jc w:val="left"/>
              <w:rPr/>
            </w:pPr>
            <w:r>
              <w:rPr/>
              <w:t xml:space="preserve">prokabaddi.com ← 2017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pro kabaddi 2018 alkaa?</w:t>
      </w:r>
    </w:p>
    <w:p>
      <w:pPr>
        <w:pStyle w:val="TextBody"/>
        <w:bidi w:val="0"/>
        <w:jc w:val="left"/>
        <w:rPr>
          <w:b/>
          <w:u w:val="single"/>
          <w:shd w:val="clear" w:fill="FFFF00"/>
        </w:rPr>
      </w:pPr>
      <w:r>
        <w:rPr>
          <w:b/>
          <w:u w:val="single"/>
          <w:shd w:val="clear" w:fill="FFFF00"/>
        </w:rPr>
        <w:t xml:space="preserve">Asiakirjan numero 3185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WAG-9 on </w:t>
      </w:r>
      <w:r>
        <w:rPr/>
        <w:t xml:space="preserve">Intian rautateiden käyttämä sähköveturityyppi, ja se on laivaston tehokkain tavaraliikenneveturi. Se on samanlainen kuin WAP-7, mutta siinä on erilainen välityssuhde, mikä tekee siitä sopivan raskaaseen tavaraliikenteeseen. Marraskuussa 1998 Chittaranjan Locomotive Works (CLW) aloitti näiden vetureiden valmistuksen kotimaisista komponenteista. Ensimmäinen niistä, nimeltään "Navyug" (suomeksi "uusi aika"), valmistui 14. marraskuuta 1998. WAG-9:ssä on WAP-5-yksiköiden tapaan GTO-tyristorimuunnin ja kolmivaiheiset asynkronimoottorit.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rautateiden tehokkain veturi?</w:t>
      </w:r>
    </w:p>
    <w:p>
      <w:pPr>
        <w:pStyle w:val="TextBody"/>
        <w:bidi w:val="0"/>
        <w:jc w:val="left"/>
        <w:rPr>
          <w:b/>
          <w:u w:val="single"/>
          <w:shd w:val="clear" w:fill="FFFF00"/>
        </w:rPr>
      </w:pPr>
      <w:r>
        <w:rPr>
          <w:b/>
          <w:u w:val="single"/>
          <w:shd w:val="clear" w:fill="FFFF00"/>
        </w:rPr>
        <w:t xml:space="preserve">Asiakirjan numero 3186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Curtis L. Carlson </w:t>
      </w:r>
      <w:r>
        <w:rPr/>
        <w:t xml:space="preserve">School of Management on Minneapolisissa sijaitsevan Minnesotan yliopiston kauppakorkeakoulu. Carlson School tarjoaa perustutkintoja, jatkotutkintoja ja tohtorintutkintoja sekä johtajakoulutusohjelman. Carlson School tarjoaa myös kaksoistutkintoja julkisten asioiden, oikeustieteen, lääketieteen ja kansanterveyden korkeakoulujen ja koulujen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Carlson School of Management on nimetty?</w:t>
      </w:r>
    </w:p>
    <w:p>
      <w:pPr>
        <w:pStyle w:val="TextBody"/>
        <w:bidi w:val="0"/>
        <w:jc w:val="left"/>
        <w:rPr>
          <w:b/>
          <w:u w:val="single"/>
          <w:shd w:val="clear" w:fill="FFFF00"/>
        </w:rPr>
      </w:pPr>
      <w:r>
        <w:rPr>
          <w:b/>
          <w:u w:val="single"/>
          <w:shd w:val="clear" w:fill="FFFF00"/>
        </w:rPr>
        <w:t xml:space="preserve">Asiakirjan numero 3187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w:t>
      </w:r>
      <w:r>
        <w:rPr>
          <w:color w:val="A9A9A9"/>
        </w:rPr>
        <w:t xml:space="preserve">neljäs lisäys </w:t>
      </w:r>
      <w:r>
        <w:rPr/>
        <w:t xml:space="preserve">(lisäys IV) kieltää kohtuuttomat etsinnät ja takavarikot. Siinä edellytetään, että hallituksen suorittamat etsinnät ja takavarikot voidaan suorittaa vain, jos on annettu etsintälupa, joka on oikeudellisesti vahvistettu todennäköisin syin ja jota tukee vala tai valaehtoinen vakuutus, jossa kuvataan erityisesti etsittävä paikka ja takavarikoitavat henkilöt tai esineet. Se on osa Bill of Rights -lakiehdotusta, ja se hyväksyttiin vastauksena väärinkäytöksiin, joita aiheutui avustamismääräyksestä (writ of assistance), joka oli eräänlainen Britannian hallituksen antama yleinen etsintälupa ja merkittävä jännitteiden lähde vallankumousta edeltäneessä Amerikassa. </w:t>
      </w:r>
      <w:r>
        <w:rPr/>
        <w:t xml:space="preserve">James Madison </w:t>
      </w:r>
      <w:r>
        <w:rPr/>
        <w:t xml:space="preserve">esitti neljännen lisäyksen kongressissa vuonna </w:t>
      </w:r>
      <w:r>
        <w:rPr>
          <w:color w:val="DCDCDC"/>
        </w:rPr>
        <w:t xml:space="preserve">1789 yhdessä </w:t>
      </w:r>
      <w:r>
        <w:rPr/>
        <w:t xml:space="preserve">muiden Bill of Rights -lakiehdotuksen lisäysten kanssa vastauksena federalistien vastalauseisiin uutta perustuslakia vastaan. Kongressi toimitti lisäyksen osavaltioille 28. syyskuuta 1789. Tarvittavat kolme neljäsosaa osavaltioista oli ratifioinut sen 15. joulukuuta 1791 mennessä. </w:t>
      </w:r>
      <w:r>
        <w:rPr>
          <w:color w:val="2F4F4F"/>
        </w:rPr>
        <w:t xml:space="preserve">Maaliskuun 1. päivänä 1792 </w:t>
      </w:r>
      <w:r>
        <w:rPr/>
        <w:t xml:space="preserve">ulkoministeri Thomas Jefferson ilmoitti muutoksen hyväksymisestä.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Yhdysvaltojen lisäys suojaa yksilöitä kohtuuttomalta etsinnältä ja takavarikolta?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neljäs muutos ehdotettiin ja ratifioitiin?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Yhdysvaltojen perustuslain muutos koskee eniten todennäköisiä syitä?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perustuslain neljäs lisäys (lisäys IV) on osa Bill of Rights -lakia, joka </w:t>
      </w:r>
      <w:r>
        <w:rPr>
          <w:color w:val="A9A9A9"/>
        </w:rPr>
        <w:t xml:space="preserve">kieltää kohtuuttomat etsinnät ja takavarikot</w:t>
      </w:r>
      <w:r>
        <w:rPr/>
        <w:t xml:space="preserve">. Siinä edellytetään, että "kohtuulliset" hallituksen suorittamat etsinnät ja takavarikot voidaan suorittaa vain, jos on annettu etsintälupa, joka on oikeudellisesti vahvistettu todennäköisin syin ja jota tukee vala tai valaehtoinen vakuutus, jossa kuvataan erityisesti etsittävä paikka ja takavarikoitavat henkilöt tai esineet. Neljännen lisäyksen mukaan etsintä ja takavarikko (pidätys mukaan luettuna) olisi rajattava sen soveltamisalan ulkopuolelle, joka perustuu etsintäluvan antavalle tuomioistuimelle toimitettuihin erityisiin tietoihin, jotka tavallisesti antaa lainvalvontaviranomainen, joka on antanut valaehtoisen todistuksen. Neljännen lisäyksen oikeuskäytännössä käsitellään kolmea kysymystä: mitkä hallituksen toimet ovat "etsintää" ja "takavarikkoa", </w:t>
      </w:r>
      <w:r>
        <w:rPr>
          <w:color w:val="DCDCDC"/>
        </w:rPr>
        <w:t xml:space="preserve">mikä muodostaa todennäköisen syyn </w:t>
      </w:r>
      <w:r>
        <w:rPr/>
        <w:t xml:space="preserve">näihin toimiin ja </w:t>
      </w:r>
      <w:r>
        <w:rPr>
          <w:color w:val="2F4F4F"/>
        </w:rPr>
        <w:t xml:space="preserve">miten neljännen lisäyksen mukaisten oikeuksien loukkauksiin olisi puututtava</w:t>
      </w:r>
      <w:r>
        <w:rPr/>
        <w:t xml:space="preserve">. Aikaisemmissa tuomioistuinratkaisuissa rajoitettiin neljännen lisäyksen soveltamisala koskemaan lainvalvontaviranomaisen fyysistä tunkeutumista yksityisomaisuuteen, mutta Katz v. Yhdysvallat -tapauksessa (1967) korkein oikeus katsoi, että lisäyksen tarjoama suoja, kuten lupaa koskeva vaatimus, ulottuu sekä henkilöiden että fyysisten paikkojen yksityisyyteen. Lainvalvontaviranomaiset tarvitsevat etsintäluvan useimpiin etsintä- ja takavarikkotoimiin, mutta tuomioistuin on määritellyt joukon poikkeuksia, jotka koskevat suostumuksella suoritettavia etsintöjä, moottoriajoneuvojen etsintöjä, näkyvillä olevia todisteita, pakottavia olosuhteita, rajalla suoritettavia etsintöjä ja muita tilanteita.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neljäs muutos lakiehdotuksen oikeuksista?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perustuslain neljäs muutos kattaa kohtuuttomat etsinnät ja takavarikot 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Asiassa New Jersey v. T.L.O. (1985) korkein oikeus päätti, että etsinnät julkisissa kouluissa eivät edellytä etsintälupaa, kunhan etsivillä virkamiehillä on perusteltu syy uskoa, että etsinnän tuloksena löydetään todisteita laittomasta toiminnasta. Asiassa Safford Unified School District v. Redding (2009) tuomioistuin kuitenkin katsoi, että koulun virkamiehet rikkoivat neljännen lisäyksen lakia, kun he suorittivat 13-vuotiaan tytön ruumiintarkastuksen vain sen perusteella, että eräs oppilas väitti saaneensa tältä huumeita. Samoin asiassa Samson v. Kalifornia (2006) tuomioistuin päätti, että valtion virastot voidaan tutkia todisteiden saamiseksi valtion työntekijöiden työhön liittyvistä väärinkäytöksistä vastaavin perustein. Vankilasellien etsintöihin ei sovelleta mitään kohtuullisuutta tai </w:t>
      </w:r>
      <w:r>
        <w:rPr>
          <w:color w:val="A9A9A9"/>
        </w:rPr>
        <w:t xml:space="preserve">todennäköisiä syitä </w:t>
      </w:r>
      <w:r>
        <w:rPr/>
        <w:t xml:space="preserve">koskevia rajoituksia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neljännessä lisäyksessä on kaksi osaa kohtuullisuuslauseke ja</w:t>
      </w:r>
    </w:p>
    <w:p>
      <w:pPr>
        <w:pStyle w:val="TextBody"/>
        <w:bidi w:val="0"/>
        <w:jc w:val="left"/>
        <w:rPr>
          <w:b/>
          <w:u w:val="single"/>
          <w:shd w:val="clear" w:fill="FFFF00"/>
        </w:rPr>
      </w:pPr>
      <w:r>
        <w:rPr>
          <w:b/>
          <w:u w:val="single"/>
          <w:shd w:val="clear" w:fill="FFFF00"/>
        </w:rPr>
        <w:t xml:space="preserve">Asiakirjan numero 3188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Shermanin veljekset </w:t>
      </w:r>
      <w:r>
        <w:rPr/>
        <w:t xml:space="preserve">kirjoittivat enemmän elokuvamusiikkisävellyksiä kuin yksikään muu lauluntekijätiimi elokuvahistoriassa. Shermanin veljesten elokuvamusiikkeihin kuuluvat muun muassa Mary Poppins, Chitty Chitty Bang Bang, Viidakkokirja, Bedknobs and Broomsticks, Charlotten verkko ja Aristokatit.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Mary Poppan musiikin ja sanat?</w:t>
      </w:r>
    </w:p>
    <w:p>
      <w:pPr>
        <w:pStyle w:val="TextBody"/>
        <w:bidi w:val="0"/>
        <w:jc w:val="left"/>
        <w:rPr>
          <w:b/>
          <w:u w:val="single"/>
          <w:shd w:val="clear" w:fill="FFFF00"/>
        </w:rPr>
      </w:pPr>
      <w:r>
        <w:rPr>
          <w:b/>
          <w:u w:val="single"/>
          <w:shd w:val="clear" w:fill="FFFF00"/>
        </w:rPr>
        <w:t xml:space="preserve">Asiakirjan numero 3189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Seth Adham Curry (s. 23. elokuuta 1990) on yhdysvaltalainen koripalloilija, joka pelaa </w:t>
      </w:r>
      <w:r>
        <w:rPr>
          <w:color w:val="A9A9A9"/>
        </w:rPr>
        <w:t xml:space="preserve">Dallas Mavericksissa </w:t>
      </w:r>
      <w:r>
        <w:rPr/>
        <w:t xml:space="preserve">National Basketball Associationissa (NBA). Curry on kotoisin Charlottesta, Pohjois-Carolinasta, ja hän pelasi yliopistossa yhden vuoden Libertyn yliopistossa ennen siirtymistään Dukeen. Hän on entisen NBA-pelaaja Dell Curryn poika ja nykyisen NBA-pelaaja Stephen Curryn pikkuveli.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Stephen Curryn veli pelaa?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joukkue ei steph curry veli pelata varten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Curryn isä Dell on entinen koripalloilija National Basketball Associationin (NBA) ammattilainen. Hänen molemmat vanhempansa olivat urheilijoita Virginia Techissä; Dell pelasi koripalloa ja Curryn äiti Sonya pelasi lentopalloa. Hänen isoveljensä Stephen on </w:t>
      </w:r>
      <w:r>
        <w:rPr>
          <w:color w:val="A9A9A9"/>
        </w:rPr>
        <w:t xml:space="preserve">Golden State Warriorsin </w:t>
      </w:r>
      <w:r>
        <w:rPr/>
        <w:t xml:space="preserve">aloittava pelinrakentaja </w:t>
      </w:r>
      <w:r>
        <w:rPr/>
        <w:t xml:space="preserve">ja kaksinkertainen NBA:n MVP, ja hänen nuorempi sisarensa Sydel pelasi lentopalloa Elonin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kenessä Seth Curryn veli pelaa?</w:t>
      </w:r>
    </w:p>
    <w:p>
      <w:pPr>
        <w:pStyle w:val="TextBody"/>
        <w:bidi w:val="0"/>
        <w:jc w:val="left"/>
        <w:rPr>
          <w:b/>
          <w:u w:val="single"/>
          <w:shd w:val="clear" w:fill="FFFF00"/>
        </w:rPr>
      </w:pPr>
      <w:r>
        <w:rPr>
          <w:b/>
          <w:u w:val="single"/>
          <w:shd w:val="clear" w:fill="FFFF00"/>
        </w:rPr>
        <w:t xml:space="preserve">Asiakirjan numero 3190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tbl>
            <w:tblPr>
              <w:tblW w:w="10192" w:type="dxa"/>
              <w:jc w:val="left"/>
              <w:tblInd w:w="0" w:type="dxa"/>
              <w:tblLayout w:type="fixed"/>
              <w:tblCellMar>
                <w:top w:w="28" w:type="dxa"/>
                <w:left w:w="28" w:type="dxa"/>
                <w:bottom w:w="28" w:type="dxa"/>
                <w:right w:w="28" w:type="dxa"/>
              </w:tblCellMar>
            </w:tblPr>
            <w:tblGrid>
              <w:gridCol w:w="541"/>
              <w:gridCol w:w="1876"/>
              <w:gridCol w:w="2011"/>
              <w:gridCol w:w="706"/>
              <w:gridCol w:w="916"/>
              <w:gridCol w:w="2356"/>
              <w:gridCol w:w="1786"/>
            </w:tblGrid>
            <w:tr>
              <w:trPr/>
              <w:tc>
                <w:tcPr>
                  <w:tcW w:w="541" w:type="dxa"/>
                  <w:tcBorders/>
                  <w:vAlign w:val="center"/>
                </w:tcPr>
                <w:p>
                  <w:pPr>
                    <w:pStyle w:val="TableHeading"/>
                    <w:suppressLineNumbers/>
                    <w:bidi w:val="0"/>
                    <w:spacing w:before="0" w:after="283"/>
                    <w:jc w:val="center"/>
                    <w:rPr/>
                  </w:pPr>
                  <w:r>
                    <w:rPr/>
                    <w:t xml:space="preserve">Ei. </w:t>
                  </w:r>
                </w:p>
              </w:tc>
              <w:tc>
                <w:tcPr>
                  <w:tcW w:w="1876" w:type="dxa"/>
                  <w:tcBorders/>
                  <w:vAlign w:val="center"/>
                </w:tcPr>
                <w:p>
                  <w:pPr>
                    <w:pStyle w:val="TableHeading"/>
                    <w:suppressLineNumbers/>
                    <w:bidi w:val="0"/>
                    <w:spacing w:before="0" w:after="283"/>
                    <w:jc w:val="center"/>
                    <w:rPr/>
                  </w:pPr>
                  <w:r>
                    <w:rPr/>
                    <w:t xml:space="preserve">Pelaaja </w:t>
                  </w:r>
                </w:p>
              </w:tc>
              <w:tc>
                <w:tcPr>
                  <w:tcW w:w="2011" w:type="dxa"/>
                  <w:tcBorders/>
                  <w:vAlign w:val="center"/>
                </w:tcPr>
                <w:p>
                  <w:pPr>
                    <w:pStyle w:val="TableHeading"/>
                    <w:suppressLineNumbers/>
                    <w:bidi w:val="0"/>
                    <w:spacing w:before="0" w:after="283"/>
                    <w:jc w:val="center"/>
                    <w:rPr/>
                  </w:pPr>
                  <w:r>
                    <w:rPr/>
                    <w:t xml:space="preserve">Syntymäaika </w:t>
                  </w:r>
                </w:p>
              </w:tc>
              <w:tc>
                <w:tcPr>
                  <w:tcW w:w="706" w:type="dxa"/>
                  <w:tcBorders/>
                  <w:vAlign w:val="center"/>
                </w:tcPr>
                <w:p>
                  <w:pPr>
                    <w:pStyle w:val="TableHeading"/>
                    <w:suppressLineNumbers/>
                    <w:bidi w:val="0"/>
                    <w:spacing w:before="0" w:after="283"/>
                    <w:jc w:val="center"/>
                    <w:rPr/>
                  </w:pPr>
                  <w:r>
                    <w:rPr/>
                    <w:t xml:space="preserve">ODI:t </w:t>
                  </w:r>
                </w:p>
              </w:tc>
              <w:tc>
                <w:tcPr>
                  <w:tcW w:w="916" w:type="dxa"/>
                  <w:tcBorders/>
                  <w:vAlign w:val="center"/>
                </w:tcPr>
                <w:p>
                  <w:pPr>
                    <w:pStyle w:val="TableHeading"/>
                    <w:suppressLineNumbers/>
                    <w:bidi w:val="0"/>
                    <w:spacing w:before="0" w:after="283"/>
                    <w:jc w:val="center"/>
                    <w:rPr/>
                  </w:pPr>
                  <w:r>
                    <w:rPr/>
                    <w:t xml:space="preserve">Lyöminen </w:t>
                  </w:r>
                </w:p>
              </w:tc>
              <w:tc>
                <w:tcPr>
                  <w:tcW w:w="2356" w:type="dxa"/>
                  <w:tcBorders/>
                  <w:vAlign w:val="center"/>
                </w:tcPr>
                <w:p>
                  <w:pPr>
                    <w:pStyle w:val="TableHeading"/>
                    <w:suppressLineNumbers/>
                    <w:bidi w:val="0"/>
                    <w:spacing w:before="0" w:after="283"/>
                    <w:jc w:val="center"/>
                    <w:rPr/>
                  </w:pPr>
                  <w:r>
                    <w:rPr/>
                    <w:t xml:space="preserve">Keilailutyyli </w:t>
                  </w:r>
                </w:p>
              </w:tc>
              <w:tc>
                <w:tcPr>
                  <w:tcW w:w="1786" w:type="dxa"/>
                  <w:tcBorders/>
                  <w:vAlign w:val="center"/>
                </w:tcPr>
                <w:p>
                  <w:pPr>
                    <w:pStyle w:val="TableHeading"/>
                    <w:suppressLineNumbers/>
                    <w:bidi w:val="0"/>
                    <w:spacing w:before="0" w:after="283"/>
                    <w:jc w:val="center"/>
                    <w:rPr/>
                  </w:pPr>
                  <w:r>
                    <w:rPr/>
                    <w:t xml:space="preserve">Ensiluokkainen joukkue </w:t>
                  </w:r>
                </w:p>
              </w:tc>
            </w:tr>
            <w:tr>
              <w:trPr/>
              <w:tc>
                <w:tcPr>
                  <w:tcW w:w="541" w:type="dxa"/>
                  <w:tcBorders/>
                  <w:vAlign w:val="center"/>
                </w:tcPr>
                <w:p>
                  <w:pPr>
                    <w:pStyle w:val="TableContents"/>
                    <w:bidi w:val="0"/>
                    <w:spacing w:before="0" w:after="283"/>
                    <w:jc w:val="left"/>
                    <w:rPr/>
                  </w:pPr>
                  <w:r>
                    <w:rPr/>
                    <w:t xml:space="preserve">19 </w:t>
                  </w:r>
                </w:p>
              </w:tc>
              <w:tc>
                <w:tcPr>
                  <w:tcW w:w="1876" w:type="dxa"/>
                  <w:tcBorders/>
                  <w:vAlign w:val="center"/>
                </w:tcPr>
                <w:p>
                  <w:pPr>
                    <w:pStyle w:val="TableContents"/>
                    <w:bidi w:val="0"/>
                    <w:spacing w:before="0" w:after="283"/>
                    <w:jc w:val="left"/>
                    <w:rPr/>
                  </w:pPr>
                  <w:r>
                    <w:rPr>
                      <w:color w:val="A9A9A9"/>
                    </w:rPr>
                    <w:t xml:space="preserve">Rahul Dravid </w:t>
                  </w:r>
                  <w:r>
                    <w:rPr/>
                    <w:t xml:space="preserve">(c) </w:t>
                  </w:r>
                </w:p>
              </w:tc>
              <w:tc>
                <w:tcPr>
                  <w:tcW w:w="2011" w:type="dxa"/>
                  <w:tcBorders/>
                  <w:vAlign w:val="center"/>
                </w:tcPr>
                <w:p>
                  <w:pPr>
                    <w:pStyle w:val="TableContents"/>
                    <w:bidi w:val="0"/>
                    <w:spacing w:before="0" w:after="283"/>
                    <w:jc w:val="left"/>
                    <w:rPr/>
                  </w:pPr>
                  <w:r>
                    <w:rPr/>
                    <w:t xml:space="preserve">11. tammikuuta 1973 </w:t>
                  </w:r>
                </w:p>
              </w:tc>
              <w:tc>
                <w:tcPr>
                  <w:tcW w:w="706" w:type="dxa"/>
                  <w:tcBorders/>
                  <w:vAlign w:val="center"/>
                </w:tcPr>
                <w:p>
                  <w:pPr>
                    <w:pStyle w:val="TableContents"/>
                    <w:bidi w:val="0"/>
                    <w:spacing w:before="0" w:after="283"/>
                    <w:jc w:val="left"/>
                    <w:rPr/>
                  </w:pPr>
                  <w:r>
                    <w:rPr/>
                    <w:t xml:space="preserve">306 </w:t>
                  </w:r>
                </w:p>
              </w:tc>
              <w:tc>
                <w:tcPr>
                  <w:tcW w:w="916" w:type="dxa"/>
                  <w:tcBorders/>
                  <w:vAlign w:val="center"/>
                </w:tcPr>
                <w:p>
                  <w:pPr>
                    <w:pStyle w:val="TableContents"/>
                    <w:bidi w:val="0"/>
                    <w:spacing w:before="0" w:after="283"/>
                    <w:jc w:val="left"/>
                    <w:rPr/>
                  </w:pPr>
                  <w:r>
                    <w:rPr/>
                    <w:t xml:space="preserve">Oikea </w:t>
                  </w:r>
                </w:p>
              </w:tc>
              <w:tc>
                <w:tcPr>
                  <w:tcW w:w="2356" w:type="dxa"/>
                  <w:tcBorders/>
                  <w:vAlign w:val="center"/>
                </w:tcPr>
                <w:p>
                  <w:pPr>
                    <w:pStyle w:val="TableContents"/>
                    <w:bidi w:val="0"/>
                    <w:spacing w:before="0" w:after="283"/>
                    <w:jc w:val="left"/>
                    <w:rPr/>
                  </w:pPr>
                  <w:r>
                    <w:rPr/>
                    <w:t xml:space="preserve">Oikea käsi irti tauosta </w:t>
                  </w:r>
                </w:p>
              </w:tc>
              <w:tc>
                <w:tcPr>
                  <w:tcW w:w="1786" w:type="dxa"/>
                  <w:tcBorders/>
                  <w:vAlign w:val="center"/>
                </w:tcPr>
                <w:p>
                  <w:pPr>
                    <w:pStyle w:val="TableContents"/>
                    <w:bidi w:val="0"/>
                    <w:spacing w:before="0" w:after="283"/>
                    <w:jc w:val="left"/>
                    <w:rPr/>
                  </w:pPr>
                  <w:r>
                    <w:rPr/>
                    <w:t xml:space="preserve">Karnataka </w:t>
                  </w:r>
                </w:p>
              </w:tc>
            </w:tr>
            <w:tr>
              <w:trPr/>
              <w:tc>
                <w:tcPr>
                  <w:tcW w:w="541" w:type="dxa"/>
                  <w:tcBorders/>
                  <w:vAlign w:val="center"/>
                </w:tcPr>
                <w:p>
                  <w:pPr>
                    <w:pStyle w:val="TableContents"/>
                    <w:bidi w:val="0"/>
                    <w:spacing w:before="0" w:after="283"/>
                    <w:jc w:val="left"/>
                    <w:rPr/>
                  </w:pPr>
                  <w:r>
                    <w:rPr/>
                    <w:t xml:space="preserve">12 </w:t>
                  </w:r>
                </w:p>
              </w:tc>
              <w:tc>
                <w:tcPr>
                  <w:tcW w:w="1876" w:type="dxa"/>
                  <w:tcBorders/>
                  <w:vAlign w:val="center"/>
                </w:tcPr>
                <w:p>
                  <w:pPr>
                    <w:pStyle w:val="TableContents"/>
                    <w:bidi w:val="0"/>
                    <w:spacing w:before="0" w:after="283"/>
                    <w:jc w:val="left"/>
                    <w:rPr/>
                  </w:pPr>
                  <w:r>
                    <w:rPr/>
                    <w:t xml:space="preserve">Yuvraj Singh (vc) </w:t>
                  </w:r>
                </w:p>
              </w:tc>
              <w:tc>
                <w:tcPr>
                  <w:tcW w:w="2011" w:type="dxa"/>
                  <w:tcBorders/>
                  <w:vAlign w:val="center"/>
                </w:tcPr>
                <w:p>
                  <w:pPr>
                    <w:pStyle w:val="TableContents"/>
                    <w:bidi w:val="0"/>
                    <w:spacing w:before="0" w:after="283"/>
                    <w:jc w:val="left"/>
                    <w:rPr/>
                  </w:pPr>
                  <w:r>
                    <w:rPr/>
                    <w:t xml:space="preserve">12. joulukuuta 1981 </w:t>
                  </w:r>
                </w:p>
              </w:tc>
              <w:tc>
                <w:tcPr>
                  <w:tcW w:w="706" w:type="dxa"/>
                  <w:tcBorders/>
                  <w:vAlign w:val="center"/>
                </w:tcPr>
                <w:p>
                  <w:pPr>
                    <w:pStyle w:val="TableContents"/>
                    <w:bidi w:val="0"/>
                    <w:spacing w:before="0" w:after="283"/>
                    <w:jc w:val="left"/>
                    <w:rPr/>
                  </w:pPr>
                  <w:r>
                    <w:rPr/>
                    <w:t xml:space="preserve">163 </w:t>
                  </w:r>
                </w:p>
              </w:tc>
              <w:tc>
                <w:tcPr>
                  <w:tcW w:w="916" w:type="dxa"/>
                  <w:tcBorders/>
                  <w:vAlign w:val="center"/>
                </w:tcPr>
                <w:p>
                  <w:pPr>
                    <w:pStyle w:val="TableContents"/>
                    <w:bidi w:val="0"/>
                    <w:spacing w:before="0" w:after="283"/>
                    <w:jc w:val="left"/>
                    <w:rPr/>
                  </w:pPr>
                  <w:r>
                    <w:rPr/>
                    <w:t xml:space="preserve">Vasen </w:t>
                  </w:r>
                </w:p>
              </w:tc>
              <w:tc>
                <w:tcPr>
                  <w:tcW w:w="2356" w:type="dxa"/>
                  <w:tcBorders/>
                  <w:vAlign w:val="center"/>
                </w:tcPr>
                <w:p>
                  <w:pPr>
                    <w:pStyle w:val="TableContents"/>
                    <w:bidi w:val="0"/>
                    <w:spacing w:before="0" w:after="283"/>
                    <w:jc w:val="left"/>
                    <w:rPr/>
                  </w:pPr>
                  <w:r>
                    <w:rPr/>
                    <w:t xml:space="preserve">Hidas vasemman käden ortodoksi </w:t>
                  </w:r>
                </w:p>
              </w:tc>
              <w:tc>
                <w:tcPr>
                  <w:tcW w:w="1786" w:type="dxa"/>
                  <w:tcBorders/>
                  <w:vAlign w:val="center"/>
                </w:tcPr>
                <w:p>
                  <w:pPr>
                    <w:pStyle w:val="TableContents"/>
                    <w:bidi w:val="0"/>
                    <w:spacing w:before="0" w:after="283"/>
                    <w:jc w:val="left"/>
                    <w:rPr/>
                  </w:pPr>
                  <w:r>
                    <w:rPr/>
                    <w:t xml:space="preserve">Punjab </w:t>
                  </w:r>
                </w:p>
              </w:tc>
            </w:tr>
            <w:tr>
              <w:trPr/>
              <w:tc>
                <w:tcPr>
                  <w:tcW w:w="541" w:type="dxa"/>
                  <w:tcBorders/>
                  <w:vAlign w:val="center"/>
                </w:tcPr>
                <w:p>
                  <w:pPr>
                    <w:pStyle w:val="TableContents"/>
                    <w:bidi w:val="0"/>
                    <w:spacing w:before="0" w:after="283"/>
                    <w:jc w:val="left"/>
                    <w:rPr/>
                  </w:pPr>
                  <w:r>
                    <w:rPr/>
                    <w:t xml:space="preserve">68 </w:t>
                  </w:r>
                </w:p>
              </w:tc>
              <w:tc>
                <w:tcPr>
                  <w:tcW w:w="1876" w:type="dxa"/>
                  <w:tcBorders/>
                  <w:vAlign w:val="center"/>
                </w:tcPr>
                <w:p>
                  <w:pPr>
                    <w:pStyle w:val="TableContents"/>
                    <w:bidi w:val="0"/>
                    <w:spacing w:before="0" w:after="283"/>
                    <w:jc w:val="left"/>
                    <w:rPr/>
                  </w:pPr>
                  <w:r>
                    <w:rPr/>
                    <w:t xml:space="preserve">Ajit Agarkar </w:t>
                  </w:r>
                </w:p>
              </w:tc>
              <w:tc>
                <w:tcPr>
                  <w:tcW w:w="2011" w:type="dxa"/>
                  <w:tcBorders/>
                  <w:vAlign w:val="center"/>
                </w:tcPr>
                <w:p>
                  <w:pPr>
                    <w:pStyle w:val="TableContents"/>
                    <w:bidi w:val="0"/>
                    <w:spacing w:before="0" w:after="283"/>
                    <w:jc w:val="left"/>
                    <w:rPr/>
                  </w:pPr>
                  <w:r>
                    <w:rPr/>
                    <w:t xml:space="preserve">4. syyskuuta 1977 </w:t>
                  </w:r>
                </w:p>
              </w:tc>
              <w:tc>
                <w:tcPr>
                  <w:tcW w:w="706" w:type="dxa"/>
                  <w:tcBorders/>
                  <w:vAlign w:val="center"/>
                </w:tcPr>
                <w:p>
                  <w:pPr>
                    <w:pStyle w:val="TableContents"/>
                    <w:bidi w:val="0"/>
                    <w:spacing w:before="0" w:after="283"/>
                    <w:jc w:val="left"/>
                    <w:rPr/>
                  </w:pPr>
                  <w:r>
                    <w:rPr/>
                    <w:t xml:space="preserve">180 </w:t>
                  </w:r>
                </w:p>
              </w:tc>
              <w:tc>
                <w:tcPr>
                  <w:tcW w:w="916" w:type="dxa"/>
                  <w:tcBorders/>
                  <w:vAlign w:val="center"/>
                </w:tcPr>
                <w:p>
                  <w:pPr>
                    <w:pStyle w:val="TableContents"/>
                    <w:bidi w:val="0"/>
                    <w:spacing w:before="0" w:after="283"/>
                    <w:jc w:val="left"/>
                    <w:rPr/>
                  </w:pPr>
                  <w:r>
                    <w:rPr/>
                    <w:t xml:space="preserve">Oikea </w:t>
                  </w:r>
                </w:p>
              </w:tc>
              <w:tc>
                <w:tcPr>
                  <w:tcW w:w="2356" w:type="dxa"/>
                  <w:tcBorders/>
                  <w:vAlign w:val="center"/>
                </w:tcPr>
                <w:p>
                  <w:pPr>
                    <w:pStyle w:val="TableContents"/>
                    <w:bidi w:val="0"/>
                    <w:spacing w:before="0" w:after="283"/>
                    <w:jc w:val="left"/>
                    <w:rPr/>
                  </w:pPr>
                  <w:r>
                    <w:rPr/>
                    <w:t xml:space="preserve">Oikea käsi nopea keskikokoinen </w:t>
                  </w:r>
                </w:p>
              </w:tc>
              <w:tc>
                <w:tcPr>
                  <w:tcW w:w="1786" w:type="dxa"/>
                  <w:tcBorders/>
                  <w:vAlign w:val="center"/>
                </w:tcPr>
                <w:p>
                  <w:pPr>
                    <w:pStyle w:val="TableContents"/>
                    <w:bidi w:val="0"/>
                    <w:spacing w:before="0" w:after="283"/>
                    <w:jc w:val="left"/>
                    <w:rPr/>
                  </w:pPr>
                  <w:r>
                    <w:rPr/>
                    <w:t xml:space="preserve">Mumbai </w:t>
                  </w:r>
                </w:p>
              </w:tc>
            </w:tr>
            <w:tr>
              <w:trPr/>
              <w:tc>
                <w:tcPr>
                  <w:tcW w:w="541" w:type="dxa"/>
                  <w:tcBorders/>
                  <w:vAlign w:val="center"/>
                </w:tcPr>
                <w:p>
                  <w:pPr>
                    <w:pStyle w:val="TableContents"/>
                    <w:bidi w:val="0"/>
                    <w:spacing w:before="0" w:after="283"/>
                    <w:jc w:val="left"/>
                    <w:rPr/>
                  </w:pPr>
                  <w:r>
                    <w:rPr/>
                    <w:t xml:space="preserve">7 </w:t>
                  </w:r>
                </w:p>
              </w:tc>
              <w:tc>
                <w:tcPr>
                  <w:tcW w:w="1876" w:type="dxa"/>
                  <w:tcBorders/>
                  <w:vAlign w:val="center"/>
                </w:tcPr>
                <w:p>
                  <w:pPr>
                    <w:pStyle w:val="TableContents"/>
                    <w:bidi w:val="0"/>
                    <w:spacing w:before="0" w:after="283"/>
                    <w:jc w:val="left"/>
                    <w:rPr/>
                  </w:pPr>
                  <w:r>
                    <w:rPr/>
                    <w:t xml:space="preserve">M.S. Dhoni (wk) </w:t>
                  </w:r>
                </w:p>
              </w:tc>
              <w:tc>
                <w:tcPr>
                  <w:tcW w:w="2011" w:type="dxa"/>
                  <w:tcBorders/>
                  <w:vAlign w:val="center"/>
                </w:tcPr>
                <w:p>
                  <w:pPr>
                    <w:pStyle w:val="TableContents"/>
                    <w:bidi w:val="0"/>
                    <w:spacing w:before="0" w:after="283"/>
                    <w:jc w:val="left"/>
                    <w:rPr/>
                  </w:pPr>
                  <w:r>
                    <w:rPr/>
                    <w:t xml:space="preserve">7. heinäkuuta 1981 </w:t>
                  </w:r>
                </w:p>
              </w:tc>
              <w:tc>
                <w:tcPr>
                  <w:tcW w:w="706" w:type="dxa"/>
                  <w:tcBorders/>
                  <w:vAlign w:val="center"/>
                </w:tcPr>
                <w:p>
                  <w:pPr>
                    <w:pStyle w:val="TableContents"/>
                    <w:bidi w:val="0"/>
                    <w:spacing w:before="0" w:after="283"/>
                    <w:jc w:val="left"/>
                    <w:rPr/>
                  </w:pPr>
                  <w:r>
                    <w:rPr/>
                    <w:t xml:space="preserve">66 </w:t>
                  </w:r>
                </w:p>
              </w:tc>
              <w:tc>
                <w:tcPr>
                  <w:tcW w:w="916" w:type="dxa"/>
                  <w:tcBorders/>
                  <w:vAlign w:val="center"/>
                </w:tcPr>
                <w:p>
                  <w:pPr>
                    <w:pStyle w:val="TableContents"/>
                    <w:bidi w:val="0"/>
                    <w:spacing w:before="0" w:after="283"/>
                    <w:jc w:val="left"/>
                    <w:rPr/>
                  </w:pPr>
                  <w:r>
                    <w:rPr/>
                    <w:t xml:space="preserve">Oikea </w:t>
                  </w:r>
                </w:p>
              </w:tc>
              <w:tc>
                <w:tcPr>
                  <w:tcW w:w="2356" w:type="dxa"/>
                  <w:tcBorders/>
                  <w:vAlign w:val="center"/>
                </w:tcPr>
                <w:p>
                  <w:pPr>
                    <w:pStyle w:val="TableContents"/>
                    <w:bidi w:val="0"/>
                    <w:spacing w:before="0" w:after="283"/>
                    <w:jc w:val="left"/>
                    <w:rPr/>
                  </w:pPr>
                  <w:r>
                    <w:rPr/>
                    <w:t xml:space="preserve">wicket-keeper </w:t>
                  </w:r>
                </w:p>
              </w:tc>
              <w:tc>
                <w:tcPr>
                  <w:tcW w:w="1786" w:type="dxa"/>
                  <w:tcBorders/>
                  <w:vAlign w:val="center"/>
                </w:tcPr>
                <w:p>
                  <w:pPr>
                    <w:pStyle w:val="TableContents"/>
                    <w:bidi w:val="0"/>
                    <w:spacing w:before="0" w:after="283"/>
                    <w:jc w:val="left"/>
                    <w:rPr/>
                  </w:pPr>
                  <w:r>
                    <w:rPr/>
                    <w:t xml:space="preserve">Jharkhand </w:t>
                  </w:r>
                </w:p>
              </w:tc>
            </w:tr>
            <w:tr>
              <w:trPr/>
              <w:tc>
                <w:tcPr>
                  <w:tcW w:w="541" w:type="dxa"/>
                  <w:tcBorders/>
                  <w:vAlign w:val="center"/>
                </w:tcPr>
                <w:p>
                  <w:pPr>
                    <w:pStyle w:val="TableContents"/>
                    <w:bidi w:val="0"/>
                    <w:spacing w:before="0" w:after="283"/>
                    <w:jc w:val="left"/>
                    <w:rPr/>
                  </w:pPr>
                  <w:r>
                    <w:rPr/>
                    <w:t xml:space="preserve">21 </w:t>
                  </w:r>
                </w:p>
              </w:tc>
              <w:tc>
                <w:tcPr>
                  <w:tcW w:w="1876" w:type="dxa"/>
                  <w:tcBorders/>
                  <w:vAlign w:val="center"/>
                </w:tcPr>
                <w:p>
                  <w:pPr>
                    <w:pStyle w:val="TableContents"/>
                    <w:bidi w:val="0"/>
                    <w:spacing w:before="0" w:after="283"/>
                    <w:jc w:val="left"/>
                    <w:rPr/>
                  </w:pPr>
                  <w:r>
                    <w:rPr/>
                    <w:t xml:space="preserve">Sourav Ganguly </w:t>
                  </w:r>
                </w:p>
              </w:tc>
              <w:tc>
                <w:tcPr>
                  <w:tcW w:w="2011" w:type="dxa"/>
                  <w:tcBorders/>
                  <w:vAlign w:val="center"/>
                </w:tcPr>
                <w:p>
                  <w:pPr>
                    <w:pStyle w:val="TableContents"/>
                    <w:bidi w:val="0"/>
                    <w:spacing w:before="0" w:after="283"/>
                    <w:jc w:val="left"/>
                    <w:rPr/>
                  </w:pPr>
                  <w:r>
                    <w:rPr/>
                    <w:t xml:space="preserve">8. heinäkuuta 1972 </w:t>
                  </w:r>
                </w:p>
              </w:tc>
              <w:tc>
                <w:tcPr>
                  <w:tcW w:w="706" w:type="dxa"/>
                  <w:tcBorders/>
                  <w:vAlign w:val="center"/>
                </w:tcPr>
                <w:p>
                  <w:pPr>
                    <w:pStyle w:val="TableContents"/>
                    <w:bidi w:val="0"/>
                    <w:spacing w:before="0" w:after="283"/>
                    <w:jc w:val="left"/>
                    <w:rPr/>
                  </w:pPr>
                  <w:r>
                    <w:rPr/>
                    <w:t xml:space="preserve">285 </w:t>
                  </w:r>
                </w:p>
              </w:tc>
              <w:tc>
                <w:tcPr>
                  <w:tcW w:w="916" w:type="dxa"/>
                  <w:tcBorders/>
                  <w:vAlign w:val="center"/>
                </w:tcPr>
                <w:p>
                  <w:pPr>
                    <w:pStyle w:val="TableContents"/>
                    <w:bidi w:val="0"/>
                    <w:spacing w:before="0" w:after="283"/>
                    <w:jc w:val="left"/>
                    <w:rPr/>
                  </w:pPr>
                  <w:r>
                    <w:rPr/>
                    <w:t xml:space="preserve">Vasen </w:t>
                  </w:r>
                </w:p>
              </w:tc>
              <w:tc>
                <w:tcPr>
                  <w:tcW w:w="2356" w:type="dxa"/>
                  <w:tcBorders/>
                  <w:vAlign w:val="center"/>
                </w:tcPr>
                <w:p>
                  <w:pPr>
                    <w:pStyle w:val="TableContents"/>
                    <w:bidi w:val="0"/>
                    <w:spacing w:before="0" w:after="283"/>
                    <w:jc w:val="left"/>
                    <w:rPr/>
                  </w:pPr>
                  <w:r>
                    <w:rPr/>
                    <w:t xml:space="preserve">Oikea käsi keskikokoinen </w:t>
                  </w:r>
                </w:p>
              </w:tc>
              <w:tc>
                <w:tcPr>
                  <w:tcW w:w="1786" w:type="dxa"/>
                  <w:tcBorders/>
                  <w:vAlign w:val="center"/>
                </w:tcPr>
                <w:p>
                  <w:pPr>
                    <w:pStyle w:val="TableContents"/>
                    <w:bidi w:val="0"/>
                    <w:spacing w:before="0" w:after="283"/>
                    <w:jc w:val="left"/>
                    <w:rPr/>
                  </w:pPr>
                  <w:r>
                    <w:rPr/>
                    <w:t xml:space="preserve">Bengali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Harbhajan Singh </w:t>
                  </w:r>
                </w:p>
              </w:tc>
              <w:tc>
                <w:tcPr>
                  <w:tcW w:w="2011" w:type="dxa"/>
                  <w:tcBorders/>
                  <w:vAlign w:val="center"/>
                </w:tcPr>
                <w:p>
                  <w:pPr>
                    <w:pStyle w:val="TableContents"/>
                    <w:bidi w:val="0"/>
                    <w:spacing w:before="0" w:after="283"/>
                    <w:jc w:val="left"/>
                    <w:rPr/>
                  </w:pPr>
                  <w:r>
                    <w:rPr/>
                    <w:t xml:space="preserve">3. heinäkuuta 1980 </w:t>
                  </w:r>
                </w:p>
              </w:tc>
              <w:tc>
                <w:tcPr>
                  <w:tcW w:w="706" w:type="dxa"/>
                  <w:tcBorders/>
                  <w:vAlign w:val="center"/>
                </w:tcPr>
                <w:p>
                  <w:pPr>
                    <w:pStyle w:val="TableContents"/>
                    <w:bidi w:val="0"/>
                    <w:spacing w:before="0" w:after="283"/>
                    <w:jc w:val="left"/>
                    <w:rPr/>
                  </w:pPr>
                  <w:r>
                    <w:rPr/>
                    <w:t xml:space="preserve">147 </w:t>
                  </w:r>
                </w:p>
              </w:tc>
              <w:tc>
                <w:tcPr>
                  <w:tcW w:w="916" w:type="dxa"/>
                  <w:tcBorders/>
                  <w:vAlign w:val="center"/>
                </w:tcPr>
                <w:p>
                  <w:pPr>
                    <w:pStyle w:val="TableContents"/>
                    <w:bidi w:val="0"/>
                    <w:spacing w:before="0" w:after="283"/>
                    <w:jc w:val="left"/>
                    <w:rPr/>
                  </w:pPr>
                  <w:r>
                    <w:rPr/>
                    <w:t xml:space="preserve">Oikea </w:t>
                  </w:r>
                </w:p>
              </w:tc>
              <w:tc>
                <w:tcPr>
                  <w:tcW w:w="2356" w:type="dxa"/>
                  <w:tcBorders/>
                  <w:vAlign w:val="center"/>
                </w:tcPr>
                <w:p>
                  <w:pPr>
                    <w:pStyle w:val="TableContents"/>
                    <w:bidi w:val="0"/>
                    <w:spacing w:before="0" w:after="283"/>
                    <w:jc w:val="left"/>
                    <w:rPr/>
                  </w:pPr>
                  <w:r>
                    <w:rPr/>
                    <w:t xml:space="preserve">Oikea käsi irti tauosta </w:t>
                  </w:r>
                </w:p>
              </w:tc>
              <w:tc>
                <w:tcPr>
                  <w:tcW w:w="1786" w:type="dxa"/>
                  <w:tcBorders/>
                  <w:vAlign w:val="center"/>
                </w:tcPr>
                <w:p>
                  <w:pPr>
                    <w:pStyle w:val="TableContents"/>
                    <w:bidi w:val="0"/>
                    <w:spacing w:before="0" w:after="283"/>
                    <w:jc w:val="left"/>
                    <w:rPr/>
                  </w:pPr>
                  <w:r>
                    <w:rPr/>
                    <w:t xml:space="preserve">Punjab </w:t>
                  </w:r>
                </w:p>
              </w:tc>
            </w:tr>
            <w:tr>
              <w:trPr/>
              <w:tc>
                <w:tcPr>
                  <w:tcW w:w="541" w:type="dxa"/>
                  <w:tcBorders/>
                  <w:vAlign w:val="center"/>
                </w:tcPr>
                <w:p>
                  <w:pPr>
                    <w:pStyle w:val="TableContents"/>
                    <w:bidi w:val="0"/>
                    <w:spacing w:before="0" w:after="283"/>
                    <w:jc w:val="left"/>
                    <w:rPr/>
                  </w:pPr>
                  <w:r>
                    <w:rPr/>
                    <w:t xml:space="preserve">99 </w:t>
                  </w:r>
                </w:p>
              </w:tc>
              <w:tc>
                <w:tcPr>
                  <w:tcW w:w="1876" w:type="dxa"/>
                  <w:tcBorders/>
                  <w:vAlign w:val="center"/>
                </w:tcPr>
                <w:p>
                  <w:pPr>
                    <w:pStyle w:val="TableContents"/>
                    <w:bidi w:val="0"/>
                    <w:spacing w:before="0" w:after="283"/>
                    <w:jc w:val="left"/>
                    <w:rPr/>
                  </w:pPr>
                  <w:r>
                    <w:rPr/>
                    <w:t xml:space="preserve">Dinesh Karthik </w:t>
                  </w:r>
                </w:p>
              </w:tc>
              <w:tc>
                <w:tcPr>
                  <w:tcW w:w="2011" w:type="dxa"/>
                  <w:tcBorders/>
                  <w:vAlign w:val="center"/>
                </w:tcPr>
                <w:p>
                  <w:pPr>
                    <w:pStyle w:val="TableContents"/>
                    <w:bidi w:val="0"/>
                    <w:spacing w:before="0" w:after="283"/>
                    <w:jc w:val="left"/>
                    <w:rPr/>
                  </w:pPr>
                  <w:r>
                    <w:rPr/>
                    <w:t xml:space="preserve">1. kesäkuuta 1985 </w:t>
                  </w:r>
                </w:p>
              </w:tc>
              <w:tc>
                <w:tcPr>
                  <w:tcW w:w="706"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pPr>
                  <w:r>
                    <w:rPr/>
                    <w:t xml:space="preserve">Oikea </w:t>
                  </w:r>
                </w:p>
              </w:tc>
              <w:tc>
                <w:tcPr>
                  <w:tcW w:w="2356" w:type="dxa"/>
                  <w:tcBorders/>
                  <w:vAlign w:val="center"/>
                </w:tcPr>
                <w:p>
                  <w:pPr>
                    <w:pStyle w:val="TableContents"/>
                    <w:bidi w:val="0"/>
                    <w:spacing w:before="0" w:after="283"/>
                    <w:jc w:val="left"/>
                    <w:rPr/>
                  </w:pPr>
                  <w:r>
                    <w:rPr/>
                    <w:t xml:space="preserve">Wicket-keeper </w:t>
                  </w:r>
                </w:p>
              </w:tc>
              <w:tc>
                <w:tcPr>
                  <w:tcW w:w="1786" w:type="dxa"/>
                  <w:tcBorders/>
                  <w:vAlign w:val="center"/>
                </w:tcPr>
                <w:p>
                  <w:pPr>
                    <w:pStyle w:val="TableContents"/>
                    <w:bidi w:val="0"/>
                    <w:spacing w:before="0" w:after="283"/>
                    <w:jc w:val="left"/>
                    <w:rPr/>
                  </w:pPr>
                  <w:r>
                    <w:rPr/>
                    <w:t xml:space="preserve">Tamil Nadu </w:t>
                  </w:r>
                </w:p>
              </w:tc>
            </w:tr>
            <w:tr>
              <w:trPr/>
              <w:tc>
                <w:tcPr>
                  <w:tcW w:w="541" w:type="dxa"/>
                  <w:tcBorders/>
                  <w:vAlign w:val="center"/>
                </w:tcPr>
                <w:p>
                  <w:pPr>
                    <w:pStyle w:val="TableContents"/>
                    <w:bidi w:val="0"/>
                    <w:spacing w:before="0" w:after="283"/>
                    <w:jc w:val="left"/>
                    <w:rPr/>
                  </w:pPr>
                  <w:r>
                    <w:rPr/>
                    <w:t xml:space="preserve">34 </w:t>
                  </w:r>
                </w:p>
              </w:tc>
              <w:tc>
                <w:tcPr>
                  <w:tcW w:w="1876" w:type="dxa"/>
                  <w:tcBorders/>
                  <w:vAlign w:val="center"/>
                </w:tcPr>
                <w:p>
                  <w:pPr>
                    <w:pStyle w:val="TableContents"/>
                    <w:bidi w:val="0"/>
                    <w:spacing w:before="0" w:after="283"/>
                    <w:jc w:val="left"/>
                    <w:rPr/>
                  </w:pPr>
                  <w:r>
                    <w:rPr/>
                    <w:t xml:space="preserve">Zaheer Khan </w:t>
                  </w:r>
                </w:p>
              </w:tc>
              <w:tc>
                <w:tcPr>
                  <w:tcW w:w="2011" w:type="dxa"/>
                  <w:tcBorders/>
                  <w:vAlign w:val="center"/>
                </w:tcPr>
                <w:p>
                  <w:pPr>
                    <w:pStyle w:val="TableContents"/>
                    <w:bidi w:val="0"/>
                    <w:spacing w:before="0" w:after="283"/>
                    <w:jc w:val="left"/>
                    <w:rPr/>
                  </w:pPr>
                  <w:r>
                    <w:rPr/>
                    <w:t xml:space="preserve">7. lokakuuta 1978 </w:t>
                  </w:r>
                </w:p>
              </w:tc>
              <w:tc>
                <w:tcPr>
                  <w:tcW w:w="706" w:type="dxa"/>
                  <w:tcBorders/>
                  <w:vAlign w:val="center"/>
                </w:tcPr>
                <w:p>
                  <w:pPr>
                    <w:pStyle w:val="TableContents"/>
                    <w:bidi w:val="0"/>
                    <w:spacing w:before="0" w:after="283"/>
                    <w:jc w:val="left"/>
                    <w:rPr/>
                  </w:pPr>
                  <w:r>
                    <w:rPr/>
                    <w:t xml:space="preserve">113 </w:t>
                  </w:r>
                </w:p>
              </w:tc>
              <w:tc>
                <w:tcPr>
                  <w:tcW w:w="916" w:type="dxa"/>
                  <w:tcBorders/>
                  <w:vAlign w:val="center"/>
                </w:tcPr>
                <w:p>
                  <w:pPr>
                    <w:pStyle w:val="TableContents"/>
                    <w:bidi w:val="0"/>
                    <w:spacing w:before="0" w:after="283"/>
                    <w:jc w:val="left"/>
                    <w:rPr/>
                  </w:pPr>
                  <w:r>
                    <w:rPr/>
                    <w:t xml:space="preserve">Oikea </w:t>
                  </w:r>
                </w:p>
              </w:tc>
              <w:tc>
                <w:tcPr>
                  <w:tcW w:w="2356" w:type="dxa"/>
                  <w:tcBorders/>
                  <w:vAlign w:val="center"/>
                </w:tcPr>
                <w:p>
                  <w:pPr>
                    <w:pStyle w:val="TableContents"/>
                    <w:bidi w:val="0"/>
                    <w:spacing w:before="0" w:after="283"/>
                    <w:jc w:val="left"/>
                    <w:rPr/>
                  </w:pPr>
                  <w:r>
                    <w:rPr/>
                    <w:t xml:space="preserve">Vasen käsi nopea keskikokoinen </w:t>
                  </w:r>
                </w:p>
              </w:tc>
              <w:tc>
                <w:tcPr>
                  <w:tcW w:w="1786" w:type="dxa"/>
                  <w:tcBorders/>
                  <w:vAlign w:val="center"/>
                </w:tcPr>
                <w:p>
                  <w:pPr>
                    <w:pStyle w:val="TableContents"/>
                    <w:bidi w:val="0"/>
                    <w:spacing w:before="0" w:after="283"/>
                    <w:jc w:val="left"/>
                    <w:rPr/>
                  </w:pPr>
                  <w:r>
                    <w:rPr/>
                    <w:t xml:space="preserve">Mumbai </w:t>
                  </w:r>
                </w:p>
              </w:tc>
            </w:tr>
            <w:tr>
              <w:trPr/>
              <w:tc>
                <w:tcPr>
                  <w:tcW w:w="541" w:type="dxa"/>
                  <w:tcBorders/>
                  <w:vAlign w:val="center"/>
                </w:tcPr>
                <w:p>
                  <w:pPr>
                    <w:pStyle w:val="TableContents"/>
                    <w:bidi w:val="0"/>
                    <w:spacing w:before="0" w:after="283"/>
                    <w:jc w:val="left"/>
                    <w:rPr/>
                  </w:pPr>
                  <w:r>
                    <w:rPr/>
                    <w:t xml:space="preserve">37 </w:t>
                  </w:r>
                </w:p>
              </w:tc>
              <w:tc>
                <w:tcPr>
                  <w:tcW w:w="1876" w:type="dxa"/>
                  <w:tcBorders/>
                  <w:vAlign w:val="center"/>
                </w:tcPr>
                <w:p>
                  <w:pPr>
                    <w:pStyle w:val="TableContents"/>
                    <w:bidi w:val="0"/>
                    <w:spacing w:before="0" w:after="283"/>
                    <w:jc w:val="left"/>
                    <w:rPr/>
                  </w:pPr>
                  <w:r>
                    <w:rPr/>
                    <w:t xml:space="preserve">Anil Kumble </w:t>
                  </w:r>
                </w:p>
              </w:tc>
              <w:tc>
                <w:tcPr>
                  <w:tcW w:w="2011" w:type="dxa"/>
                  <w:tcBorders/>
                  <w:vAlign w:val="center"/>
                </w:tcPr>
                <w:p>
                  <w:pPr>
                    <w:pStyle w:val="TableContents"/>
                    <w:bidi w:val="0"/>
                    <w:spacing w:before="0" w:after="283"/>
                    <w:jc w:val="left"/>
                    <w:rPr/>
                  </w:pPr>
                  <w:r>
                    <w:rPr/>
                    <w:t xml:space="preserve">17. lokakuuta 1970 </w:t>
                  </w:r>
                </w:p>
              </w:tc>
              <w:tc>
                <w:tcPr>
                  <w:tcW w:w="706" w:type="dxa"/>
                  <w:tcBorders/>
                  <w:vAlign w:val="center"/>
                </w:tcPr>
                <w:p>
                  <w:pPr>
                    <w:pStyle w:val="TableContents"/>
                    <w:bidi w:val="0"/>
                    <w:spacing w:before="0" w:after="283"/>
                    <w:jc w:val="left"/>
                    <w:rPr/>
                  </w:pPr>
                  <w:r>
                    <w:rPr/>
                    <w:t xml:space="preserve">268 </w:t>
                  </w:r>
                </w:p>
              </w:tc>
              <w:tc>
                <w:tcPr>
                  <w:tcW w:w="916" w:type="dxa"/>
                  <w:tcBorders/>
                  <w:vAlign w:val="center"/>
                </w:tcPr>
                <w:p>
                  <w:pPr>
                    <w:pStyle w:val="TableContents"/>
                    <w:bidi w:val="0"/>
                    <w:spacing w:before="0" w:after="283"/>
                    <w:jc w:val="left"/>
                    <w:rPr/>
                  </w:pPr>
                  <w:r>
                    <w:rPr/>
                    <w:t xml:space="preserve">Oikea </w:t>
                  </w:r>
                </w:p>
              </w:tc>
              <w:tc>
                <w:tcPr>
                  <w:tcW w:w="2356" w:type="dxa"/>
                  <w:tcBorders/>
                  <w:vAlign w:val="center"/>
                </w:tcPr>
                <w:p>
                  <w:pPr>
                    <w:pStyle w:val="TableContents"/>
                    <w:bidi w:val="0"/>
                    <w:spacing w:before="0" w:after="283"/>
                    <w:jc w:val="left"/>
                    <w:rPr/>
                  </w:pPr>
                  <w:r>
                    <w:rPr/>
                    <w:t xml:space="preserve">Oikean käden jalan murtuma </w:t>
                  </w:r>
                </w:p>
              </w:tc>
              <w:tc>
                <w:tcPr>
                  <w:tcW w:w="1786" w:type="dxa"/>
                  <w:tcBorders/>
                  <w:vAlign w:val="center"/>
                </w:tcPr>
                <w:p>
                  <w:pPr>
                    <w:pStyle w:val="TableContents"/>
                    <w:bidi w:val="0"/>
                    <w:spacing w:before="0" w:after="283"/>
                    <w:jc w:val="left"/>
                    <w:rPr/>
                  </w:pPr>
                  <w:r>
                    <w:rPr/>
                    <w:t xml:space="preserve">Karnataka </w:t>
                  </w:r>
                </w:p>
              </w:tc>
            </w:tr>
            <w:tr>
              <w:trPr/>
              <w:tc>
                <w:tcPr>
                  <w:tcW w:w="541" w:type="dxa"/>
                  <w:tcBorders/>
                  <w:vAlign w:val="center"/>
                </w:tcPr>
                <w:p>
                  <w:pPr>
                    <w:pStyle w:val="TableContents"/>
                    <w:bidi w:val="0"/>
                    <w:spacing w:before="0" w:after="283"/>
                    <w:jc w:val="left"/>
                    <w:rPr/>
                  </w:pPr>
                  <w:r>
                    <w:rPr/>
                    <w:t xml:space="preserve">13 </w:t>
                  </w:r>
                </w:p>
              </w:tc>
              <w:tc>
                <w:tcPr>
                  <w:tcW w:w="1876" w:type="dxa"/>
                  <w:tcBorders/>
                  <w:vAlign w:val="center"/>
                </w:tcPr>
                <w:p>
                  <w:pPr>
                    <w:pStyle w:val="TableContents"/>
                    <w:bidi w:val="0"/>
                    <w:spacing w:before="0" w:after="283"/>
                    <w:jc w:val="left"/>
                    <w:rPr/>
                  </w:pPr>
                  <w:r>
                    <w:rPr/>
                    <w:t xml:space="preserve">Munaf Patel </w:t>
                  </w:r>
                </w:p>
              </w:tc>
              <w:tc>
                <w:tcPr>
                  <w:tcW w:w="2011" w:type="dxa"/>
                  <w:tcBorders/>
                  <w:vAlign w:val="center"/>
                </w:tcPr>
                <w:p>
                  <w:pPr>
                    <w:pStyle w:val="TableContents"/>
                    <w:bidi w:val="0"/>
                    <w:spacing w:before="0" w:after="283"/>
                    <w:jc w:val="left"/>
                    <w:rPr/>
                  </w:pPr>
                  <w:r>
                    <w:rPr/>
                    <w:t xml:space="preserve">12. heinäkuuta 1983 </w:t>
                  </w:r>
                </w:p>
              </w:tc>
              <w:tc>
                <w:tcPr>
                  <w:tcW w:w="70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Oikea </w:t>
                  </w:r>
                </w:p>
              </w:tc>
              <w:tc>
                <w:tcPr>
                  <w:tcW w:w="2356" w:type="dxa"/>
                  <w:tcBorders/>
                  <w:vAlign w:val="center"/>
                </w:tcPr>
                <w:p>
                  <w:pPr>
                    <w:pStyle w:val="TableContents"/>
                    <w:bidi w:val="0"/>
                    <w:spacing w:before="0" w:after="283"/>
                    <w:jc w:val="left"/>
                    <w:rPr/>
                  </w:pPr>
                  <w:r>
                    <w:rPr/>
                    <w:t xml:space="preserve">Oikea käsi keskinopea </w:t>
                  </w:r>
                </w:p>
              </w:tc>
              <w:tc>
                <w:tcPr>
                  <w:tcW w:w="1786" w:type="dxa"/>
                  <w:tcBorders/>
                  <w:vAlign w:val="center"/>
                </w:tcPr>
                <w:p>
                  <w:pPr>
                    <w:pStyle w:val="TableContents"/>
                    <w:bidi w:val="0"/>
                    <w:spacing w:before="0" w:after="283"/>
                    <w:jc w:val="left"/>
                    <w:rPr/>
                  </w:pPr>
                  <w:r>
                    <w:rPr/>
                    <w:t xml:space="preserve">Maharashtra </w:t>
                  </w:r>
                </w:p>
              </w:tc>
            </w:tr>
            <w:tr>
              <w:trPr/>
              <w:tc>
                <w:tcPr>
                  <w:tcW w:w="541" w:type="dxa"/>
                  <w:tcBorders/>
                  <w:vAlign w:val="center"/>
                </w:tcPr>
                <w:p>
                  <w:pPr>
                    <w:pStyle w:val="TableContents"/>
                    <w:bidi w:val="0"/>
                    <w:spacing w:before="0" w:after="283"/>
                    <w:jc w:val="left"/>
                    <w:rPr/>
                  </w:pPr>
                  <w:r>
                    <w:rPr/>
                    <w:t xml:space="preserve">56 </w:t>
                  </w:r>
                </w:p>
              </w:tc>
              <w:tc>
                <w:tcPr>
                  <w:tcW w:w="1876" w:type="dxa"/>
                  <w:tcBorders/>
                  <w:vAlign w:val="center"/>
                </w:tcPr>
                <w:p>
                  <w:pPr>
                    <w:pStyle w:val="TableContents"/>
                    <w:bidi w:val="0"/>
                    <w:spacing w:before="0" w:after="283"/>
                    <w:jc w:val="left"/>
                    <w:rPr/>
                  </w:pPr>
                  <w:r>
                    <w:rPr/>
                    <w:t xml:space="preserve">Irfan Pathan </w:t>
                  </w:r>
                </w:p>
              </w:tc>
              <w:tc>
                <w:tcPr>
                  <w:tcW w:w="2011" w:type="dxa"/>
                  <w:tcBorders/>
                  <w:vAlign w:val="center"/>
                </w:tcPr>
                <w:p>
                  <w:pPr>
                    <w:pStyle w:val="TableContents"/>
                    <w:bidi w:val="0"/>
                    <w:spacing w:before="0" w:after="283"/>
                    <w:jc w:val="left"/>
                    <w:rPr/>
                  </w:pPr>
                  <w:r>
                    <w:rPr/>
                    <w:t xml:space="preserve">27. lokakuuta 1984 </w:t>
                  </w:r>
                </w:p>
              </w:tc>
              <w:tc>
                <w:tcPr>
                  <w:tcW w:w="706" w:type="dxa"/>
                  <w:tcBorders/>
                  <w:vAlign w:val="center"/>
                </w:tcPr>
                <w:p>
                  <w:pPr>
                    <w:pStyle w:val="TableContents"/>
                    <w:bidi w:val="0"/>
                    <w:spacing w:before="0" w:after="283"/>
                    <w:jc w:val="left"/>
                    <w:rPr/>
                  </w:pPr>
                  <w:r>
                    <w:rPr/>
                    <w:t xml:space="preserve">73 </w:t>
                  </w:r>
                </w:p>
              </w:tc>
              <w:tc>
                <w:tcPr>
                  <w:tcW w:w="916" w:type="dxa"/>
                  <w:tcBorders/>
                  <w:vAlign w:val="center"/>
                </w:tcPr>
                <w:p>
                  <w:pPr>
                    <w:pStyle w:val="TableContents"/>
                    <w:bidi w:val="0"/>
                    <w:spacing w:before="0" w:after="283"/>
                    <w:jc w:val="left"/>
                    <w:rPr/>
                  </w:pPr>
                  <w:r>
                    <w:rPr/>
                    <w:t xml:space="preserve">Vasen </w:t>
                  </w:r>
                </w:p>
              </w:tc>
              <w:tc>
                <w:tcPr>
                  <w:tcW w:w="2356" w:type="dxa"/>
                  <w:tcBorders/>
                  <w:vAlign w:val="center"/>
                </w:tcPr>
                <w:p>
                  <w:pPr>
                    <w:pStyle w:val="TableContents"/>
                    <w:bidi w:val="0"/>
                    <w:spacing w:before="0" w:after="283"/>
                    <w:jc w:val="left"/>
                    <w:rPr/>
                  </w:pPr>
                  <w:r>
                    <w:rPr/>
                    <w:t xml:space="preserve">Vasen käsi keskinopea </w:t>
                  </w:r>
                </w:p>
              </w:tc>
              <w:tc>
                <w:tcPr>
                  <w:tcW w:w="1786" w:type="dxa"/>
                  <w:tcBorders/>
                  <w:vAlign w:val="center"/>
                </w:tcPr>
                <w:p>
                  <w:pPr>
                    <w:pStyle w:val="TableContents"/>
                    <w:bidi w:val="0"/>
                    <w:spacing w:before="0" w:after="283"/>
                    <w:jc w:val="left"/>
                    <w:rPr/>
                  </w:pPr>
                  <w:r>
                    <w:rPr/>
                    <w:t xml:space="preserve">Baroda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Virender Sehwag </w:t>
                  </w:r>
                </w:p>
              </w:tc>
              <w:tc>
                <w:tcPr>
                  <w:tcW w:w="2011" w:type="dxa"/>
                  <w:tcBorders/>
                  <w:vAlign w:val="center"/>
                </w:tcPr>
                <w:p>
                  <w:pPr>
                    <w:pStyle w:val="TableContents"/>
                    <w:bidi w:val="0"/>
                    <w:spacing w:before="0" w:after="283"/>
                    <w:jc w:val="left"/>
                    <w:rPr/>
                  </w:pPr>
                  <w:r>
                    <w:rPr/>
                    <w:t xml:space="preserve">20. lokakuuta 1978 </w:t>
                  </w:r>
                </w:p>
              </w:tc>
              <w:tc>
                <w:tcPr>
                  <w:tcW w:w="706" w:type="dxa"/>
                  <w:tcBorders/>
                  <w:vAlign w:val="center"/>
                </w:tcPr>
                <w:p>
                  <w:pPr>
                    <w:pStyle w:val="TableContents"/>
                    <w:bidi w:val="0"/>
                    <w:spacing w:before="0" w:after="283"/>
                    <w:jc w:val="left"/>
                    <w:rPr/>
                  </w:pPr>
                  <w:r>
                    <w:rPr/>
                    <w:t xml:space="preserve">160 </w:t>
                  </w:r>
                </w:p>
              </w:tc>
              <w:tc>
                <w:tcPr>
                  <w:tcW w:w="916" w:type="dxa"/>
                  <w:tcBorders/>
                  <w:vAlign w:val="center"/>
                </w:tcPr>
                <w:p>
                  <w:pPr>
                    <w:pStyle w:val="TableContents"/>
                    <w:bidi w:val="0"/>
                    <w:spacing w:before="0" w:after="283"/>
                    <w:jc w:val="left"/>
                    <w:rPr/>
                  </w:pPr>
                  <w:r>
                    <w:rPr/>
                    <w:t xml:space="preserve">Oikea </w:t>
                  </w:r>
                </w:p>
              </w:tc>
              <w:tc>
                <w:tcPr>
                  <w:tcW w:w="2356" w:type="dxa"/>
                  <w:tcBorders/>
                  <w:vAlign w:val="center"/>
                </w:tcPr>
                <w:p>
                  <w:pPr>
                    <w:pStyle w:val="TableContents"/>
                    <w:bidi w:val="0"/>
                    <w:spacing w:before="0" w:after="283"/>
                    <w:jc w:val="left"/>
                    <w:rPr/>
                  </w:pPr>
                  <w:r>
                    <w:rPr/>
                    <w:t xml:space="preserve">Oikea käsi irti tauosta </w:t>
                  </w:r>
                </w:p>
              </w:tc>
              <w:tc>
                <w:tcPr>
                  <w:tcW w:w="1786" w:type="dxa"/>
                  <w:tcBorders/>
                  <w:vAlign w:val="center"/>
                </w:tcPr>
                <w:p>
                  <w:pPr>
                    <w:pStyle w:val="TableContents"/>
                    <w:bidi w:val="0"/>
                    <w:spacing w:before="0" w:after="283"/>
                    <w:jc w:val="left"/>
                    <w:rPr/>
                  </w:pPr>
                  <w:r>
                    <w:rPr/>
                    <w:t xml:space="preserve">Delhi </w:t>
                  </w:r>
                </w:p>
              </w:tc>
            </w:tr>
            <w:tr>
              <w:trPr/>
              <w:tc>
                <w:tcPr>
                  <w:tcW w:w="541" w:type="dxa"/>
                  <w:tcBorders/>
                  <w:vAlign w:val="center"/>
                </w:tcPr>
                <w:p>
                  <w:pPr>
                    <w:pStyle w:val="TableContents"/>
                    <w:bidi w:val="0"/>
                    <w:spacing w:before="0" w:after="283"/>
                    <w:jc w:val="left"/>
                    <w:rPr/>
                  </w:pPr>
                  <w:r>
                    <w:rPr/>
                    <w:t xml:space="preserve">36 </w:t>
                  </w:r>
                </w:p>
              </w:tc>
              <w:tc>
                <w:tcPr>
                  <w:tcW w:w="1876" w:type="dxa"/>
                  <w:tcBorders/>
                  <w:vAlign w:val="center"/>
                </w:tcPr>
                <w:p>
                  <w:pPr>
                    <w:pStyle w:val="TableContents"/>
                    <w:bidi w:val="0"/>
                    <w:spacing w:before="0" w:after="283"/>
                    <w:jc w:val="left"/>
                    <w:rPr/>
                  </w:pPr>
                  <w:r>
                    <w:rPr/>
                    <w:t xml:space="preserve">Sreesanth </w:t>
                  </w:r>
                </w:p>
              </w:tc>
              <w:tc>
                <w:tcPr>
                  <w:tcW w:w="2011" w:type="dxa"/>
                  <w:tcBorders/>
                  <w:vAlign w:val="center"/>
                </w:tcPr>
                <w:p>
                  <w:pPr>
                    <w:pStyle w:val="TableContents"/>
                    <w:bidi w:val="0"/>
                    <w:spacing w:before="0" w:after="283"/>
                    <w:jc w:val="left"/>
                    <w:rPr/>
                  </w:pPr>
                  <w:r>
                    <w:rPr/>
                    <w:t xml:space="preserve">6. helmikuuta 1983 </w:t>
                  </w:r>
                </w:p>
              </w:tc>
              <w:tc>
                <w:tcPr>
                  <w:tcW w:w="706" w:type="dxa"/>
                  <w:tcBorders/>
                  <w:vAlign w:val="center"/>
                </w:tcPr>
                <w:p>
                  <w:pPr>
                    <w:pStyle w:val="TableContents"/>
                    <w:bidi w:val="0"/>
                    <w:spacing w:before="0" w:after="283"/>
                    <w:jc w:val="left"/>
                    <w:rPr/>
                  </w:pPr>
                  <w:r>
                    <w:rPr/>
                    <w:t xml:space="preserve">27 </w:t>
                  </w:r>
                </w:p>
              </w:tc>
              <w:tc>
                <w:tcPr>
                  <w:tcW w:w="916" w:type="dxa"/>
                  <w:tcBorders/>
                  <w:vAlign w:val="center"/>
                </w:tcPr>
                <w:p>
                  <w:pPr>
                    <w:pStyle w:val="TableContents"/>
                    <w:bidi w:val="0"/>
                    <w:spacing w:before="0" w:after="283"/>
                    <w:jc w:val="left"/>
                    <w:rPr/>
                  </w:pPr>
                  <w:r>
                    <w:rPr/>
                    <w:t xml:space="preserve">Oikea </w:t>
                  </w:r>
                </w:p>
              </w:tc>
              <w:tc>
                <w:tcPr>
                  <w:tcW w:w="2356" w:type="dxa"/>
                  <w:tcBorders/>
                  <w:vAlign w:val="center"/>
                </w:tcPr>
                <w:p>
                  <w:pPr>
                    <w:pStyle w:val="TableContents"/>
                    <w:bidi w:val="0"/>
                    <w:spacing w:before="0" w:after="283"/>
                    <w:jc w:val="left"/>
                    <w:rPr/>
                  </w:pPr>
                  <w:r>
                    <w:rPr/>
                    <w:t xml:space="preserve">Oikea käsi nopea keskikokoinen </w:t>
                  </w:r>
                </w:p>
              </w:tc>
              <w:tc>
                <w:tcPr>
                  <w:tcW w:w="1786" w:type="dxa"/>
                  <w:tcBorders/>
                  <w:vAlign w:val="center"/>
                </w:tcPr>
                <w:p>
                  <w:pPr>
                    <w:pStyle w:val="TableContents"/>
                    <w:bidi w:val="0"/>
                    <w:spacing w:before="0" w:after="283"/>
                    <w:jc w:val="left"/>
                    <w:rPr/>
                  </w:pPr>
                  <w:r>
                    <w:rPr/>
                    <w:t xml:space="preserve">Kerala </w:t>
                  </w:r>
                </w:p>
              </w:tc>
            </w:tr>
            <w:tr>
              <w:trPr/>
              <w:tc>
                <w:tcPr>
                  <w:tcW w:w="541" w:type="dxa"/>
                  <w:tcBorders/>
                  <w:vAlign w:val="center"/>
                </w:tcPr>
                <w:p>
                  <w:pPr>
                    <w:pStyle w:val="TableContents"/>
                    <w:bidi w:val="0"/>
                    <w:spacing w:before="0" w:after="283"/>
                    <w:jc w:val="left"/>
                    <w:rPr/>
                  </w:pPr>
                  <w:r>
                    <w:rPr/>
                    <w:t xml:space="preserve">10 </w:t>
                  </w:r>
                </w:p>
              </w:tc>
              <w:tc>
                <w:tcPr>
                  <w:tcW w:w="1876" w:type="dxa"/>
                  <w:tcBorders/>
                  <w:vAlign w:val="center"/>
                </w:tcPr>
                <w:p>
                  <w:pPr>
                    <w:pStyle w:val="TableContents"/>
                    <w:bidi w:val="0"/>
                    <w:spacing w:before="0" w:after="283"/>
                    <w:jc w:val="left"/>
                    <w:rPr/>
                  </w:pPr>
                  <w:r>
                    <w:rPr/>
                    <w:t xml:space="preserve">Sachin Tendulkar </w:t>
                  </w:r>
                </w:p>
              </w:tc>
              <w:tc>
                <w:tcPr>
                  <w:tcW w:w="2011" w:type="dxa"/>
                  <w:tcBorders/>
                  <w:vAlign w:val="center"/>
                </w:tcPr>
                <w:p>
                  <w:pPr>
                    <w:pStyle w:val="TableContents"/>
                    <w:bidi w:val="0"/>
                    <w:spacing w:before="0" w:after="283"/>
                    <w:jc w:val="left"/>
                    <w:rPr/>
                  </w:pPr>
                  <w:r>
                    <w:rPr/>
                    <w:t xml:space="preserve">24. huhtikuuta 1973 </w:t>
                  </w:r>
                </w:p>
              </w:tc>
              <w:tc>
                <w:tcPr>
                  <w:tcW w:w="706" w:type="dxa"/>
                  <w:tcBorders/>
                  <w:vAlign w:val="center"/>
                </w:tcPr>
                <w:p>
                  <w:pPr>
                    <w:pStyle w:val="TableContents"/>
                    <w:bidi w:val="0"/>
                    <w:spacing w:before="0" w:after="283"/>
                    <w:jc w:val="left"/>
                    <w:rPr/>
                  </w:pPr>
                  <w:r>
                    <w:rPr/>
                    <w:t xml:space="preserve">381 </w:t>
                  </w:r>
                </w:p>
              </w:tc>
              <w:tc>
                <w:tcPr>
                  <w:tcW w:w="916" w:type="dxa"/>
                  <w:tcBorders/>
                  <w:vAlign w:val="center"/>
                </w:tcPr>
                <w:p>
                  <w:pPr>
                    <w:pStyle w:val="TableContents"/>
                    <w:bidi w:val="0"/>
                    <w:spacing w:before="0" w:after="283"/>
                    <w:jc w:val="left"/>
                    <w:rPr/>
                  </w:pPr>
                  <w:r>
                    <w:rPr/>
                    <w:t xml:space="preserve">Oikea </w:t>
                  </w:r>
                </w:p>
              </w:tc>
              <w:tc>
                <w:tcPr>
                  <w:tcW w:w="2356" w:type="dxa"/>
                  <w:tcBorders/>
                  <w:vAlign w:val="center"/>
                </w:tcPr>
                <w:p>
                  <w:pPr>
                    <w:pStyle w:val="TableContents"/>
                    <w:bidi w:val="0"/>
                    <w:spacing w:before="0" w:after="283"/>
                    <w:jc w:val="left"/>
                    <w:rPr/>
                  </w:pPr>
                  <w:r>
                    <w:rPr/>
                    <w:t xml:space="preserve">Oikean käden jalan murtuma </w:t>
                  </w:r>
                </w:p>
              </w:tc>
              <w:tc>
                <w:tcPr>
                  <w:tcW w:w="1786" w:type="dxa"/>
                  <w:tcBorders/>
                  <w:vAlign w:val="center"/>
                </w:tcPr>
                <w:p>
                  <w:pPr>
                    <w:pStyle w:val="TableContents"/>
                    <w:bidi w:val="0"/>
                    <w:spacing w:before="0" w:after="283"/>
                    <w:jc w:val="left"/>
                    <w:rPr/>
                  </w:pPr>
                  <w:r>
                    <w:rPr/>
                    <w:t xml:space="preserve">Mumbai </w:t>
                  </w:r>
                </w:p>
              </w:tc>
            </w:tr>
            <w:tr>
              <w:trPr/>
              <w:tc>
                <w:tcPr>
                  <w:tcW w:w="541" w:type="dxa"/>
                  <w:tcBorders/>
                  <w:vAlign w:val="center"/>
                </w:tcPr>
                <w:p>
                  <w:pPr>
                    <w:pStyle w:val="TableContents"/>
                    <w:bidi w:val="0"/>
                    <w:spacing w:before="0" w:after="283"/>
                    <w:jc w:val="left"/>
                    <w:rPr/>
                  </w:pPr>
                  <w:r>
                    <w:rPr/>
                    <w:t xml:space="preserve">17 </w:t>
                  </w:r>
                </w:p>
              </w:tc>
              <w:tc>
                <w:tcPr>
                  <w:tcW w:w="1876" w:type="dxa"/>
                  <w:tcBorders/>
                  <w:vAlign w:val="center"/>
                </w:tcPr>
                <w:p>
                  <w:pPr>
                    <w:pStyle w:val="TableContents"/>
                    <w:bidi w:val="0"/>
                    <w:spacing w:before="0" w:after="283"/>
                    <w:jc w:val="left"/>
                    <w:rPr/>
                  </w:pPr>
                  <w:r>
                    <w:rPr/>
                    <w:t xml:space="preserve">Robin Uthappa </w:t>
                  </w:r>
                </w:p>
              </w:tc>
              <w:tc>
                <w:tcPr>
                  <w:tcW w:w="2011" w:type="dxa"/>
                  <w:tcBorders/>
                  <w:vAlign w:val="center"/>
                </w:tcPr>
                <w:p>
                  <w:pPr>
                    <w:pStyle w:val="TableContents"/>
                    <w:bidi w:val="0"/>
                    <w:spacing w:before="0" w:after="283"/>
                    <w:jc w:val="left"/>
                    <w:rPr/>
                  </w:pPr>
                  <w:r>
                    <w:rPr/>
                    <w:t xml:space="preserve">11. marraskuuta 1985 </w:t>
                  </w:r>
                </w:p>
              </w:tc>
              <w:tc>
                <w:tcPr>
                  <w:tcW w:w="706"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pPr>
                  <w:r>
                    <w:rPr/>
                    <w:t xml:space="preserve">Oikea </w:t>
                  </w:r>
                </w:p>
              </w:tc>
              <w:tc>
                <w:tcPr>
                  <w:tcW w:w="2356" w:type="dxa"/>
                  <w:tcBorders/>
                  <w:vAlign w:val="center"/>
                </w:tcPr>
                <w:p>
                  <w:pPr>
                    <w:pStyle w:val="TableContents"/>
                    <w:bidi w:val="0"/>
                    <w:spacing w:before="0" w:after="283"/>
                    <w:jc w:val="left"/>
                    <w:rPr/>
                  </w:pPr>
                  <w:r>
                    <w:rPr/>
                    <w:t xml:space="preserve">Oikea käsi keskikokoinen </w:t>
                  </w:r>
                </w:p>
              </w:tc>
              <w:tc>
                <w:tcPr>
                  <w:tcW w:w="1786" w:type="dxa"/>
                  <w:tcBorders/>
                  <w:vAlign w:val="center"/>
                </w:tcPr>
                <w:p>
                  <w:pPr>
                    <w:pStyle w:val="TableContents"/>
                    <w:bidi w:val="0"/>
                    <w:spacing w:before="0" w:after="283"/>
                    <w:jc w:val="left"/>
                    <w:rPr/>
                  </w:pPr>
                  <w:r>
                    <w:rPr/>
                    <w:t xml:space="preserve">Karnataka </w:t>
                  </w:r>
                </w:p>
              </w:tc>
            </w:tr>
          </w:tbl>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krikettijoukkueen kapteeni vuoden 2007 maailmanmestaruuskilpailuissa?</w:t>
      </w:r>
    </w:p>
    <w:p>
      <w:pPr>
        <w:pStyle w:val="TextBody"/>
        <w:bidi w:val="0"/>
        <w:jc w:val="left"/>
        <w:rPr>
          <w:b/>
          <w:u w:val="single"/>
          <w:shd w:val="clear" w:fill="FFFF00"/>
        </w:rPr>
      </w:pPr>
      <w:r>
        <w:rPr>
          <w:b/>
          <w:u w:val="single"/>
          <w:shd w:val="clear" w:fill="FFFF00"/>
        </w:rPr>
        <w:t xml:space="preserve">Asiakirjan numero 3191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Golf oli mukana kesäolympialaisten virallisessa ohjelmassa vuosina </w:t>
      </w:r>
      <w:r>
        <w:rPr>
          <w:color w:val="A9A9A9"/>
        </w:rPr>
        <w:t xml:space="preserve">1900 </w:t>
      </w:r>
      <w:r>
        <w:rPr/>
        <w:t xml:space="preserve">ja 1904. Kööpenhaminassa lokakuussa 2009 pidetyssä KOK:n istunnossa KOK päätti ottaa lajin uudelleen käyttöön vuoden 2016 kesäolympialaisissa.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golfia pelattiin olympialaisissa ensimmäisen kerran?</w:t>
      </w:r>
    </w:p>
    <w:p>
      <w:pPr>
        <w:pStyle w:val="TextBody"/>
        <w:bidi w:val="0"/>
        <w:jc w:val="left"/>
        <w:rPr>
          <w:b/>
          <w:u w:val="single"/>
          <w:shd w:val="clear" w:fill="FFFF00"/>
        </w:rPr>
      </w:pPr>
      <w:r>
        <w:rPr>
          <w:b/>
          <w:u w:val="single"/>
          <w:shd w:val="clear" w:fill="FFFF00"/>
        </w:rPr>
        <w:t xml:space="preserve">Asiakirjan numero 3192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Juoni seuraa kahta sisarusta, jotka lähtevät lomalle Meksikoon, jossa heidät kutsutaan häkkisukellukseen ja haiden katseluun läheltä. Kun häkkiä pitävä vaijeri katkeaa ja häkki putoaa merenpohjaan, ja tytöt jäävät sen sisälle loukkuun, heidän on keksittävä keino paeta, sillä heidän ilmavarastonsa on vähissä ja valkohait vaanivat lähistöllä. Elokuva julkaistiin Yhdysvalloissa </w:t>
      </w:r>
      <w:r>
        <w:rPr>
          <w:color w:val="A9A9A9"/>
        </w:rPr>
        <w:t xml:space="preserve">16. kesäkuuta 2017 </w:t>
      </w:r>
      <w:r>
        <w:rPr/>
        <w:t xml:space="preserve">ja Yhdistyneessä kuningaskunnassa 26. heinäkuuta 2017. Elokuva sai vaihtelevia arvosteluja, mutta oli lipputulomenestys, sillä se tuotti maailmanlaajuisesti yli 61 miljoonaa dollaria 5,5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47 metriä alaspäin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Juoni seuraa kahta sisarusta, jotka lähtevät lomalle Meksikoon, jossa heidät kutsutaan häkkisukellukseen ja haiden katseluun läheltä. Kun häkkiä pitävä vaijeri katkeaa ja häkki putoaa merenpohjaan, ja tytöt jäävät sen sisälle loukkuun, heidän on keksittävä keino paeta, sillä heidän ilmavarastonsa on vähissä ja valkohait vaanivat lähistöllä. Elokuva julkaistiin </w:t>
      </w:r>
      <w:r>
        <w:rPr>
          <w:color w:val="A9A9A9"/>
        </w:rPr>
        <w:t xml:space="preserve">Yhdysvalloissa 16. kesäkuuta 2017 ja Yhdistyneessä kuningaskunnassa </w:t>
      </w:r>
      <w:r>
        <w:rPr>
          <w:color w:val="DCDCDC"/>
        </w:rPr>
        <w:t xml:space="preserve">26. heinäkuuta 2017</w:t>
      </w:r>
      <w:r>
        <w:rPr/>
        <w:t xml:space="preserve">. Elokuva sai vaihtelevia arvosteluja, mutta oli lipputulomenestys, sillä se tuotti maailmanlaajuisesti yli 53 miljoonaa dollaria 5,5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47 metriä alas julkaistaan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47 metriä alas tulee ulos Yhdistyneessä kuningaskunnassa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47 metriä tulee netflixiin?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Taylor huutaa heitä pudottamaan varusteensa ja pakenemaan pinnalle. He uivat niin nopeasti kuin pystyvät pintaan veneen lähelle. Kun he takertuvat pelastusrenkaaseen päästäkseen veneeseen, yksi haista puree Lisaa jalkaan ja vetää hänet takaisin veteen. Lisa taistelee haita vastaan lyömällä sitä ja kaivamalla sen silmän ulos, jolloin hai päästää hänet irti. Kapteeni Taylor ja muut miehet pystyvät vetämään Lisan ja Katen veneeseen ja alkavat antaa ensiapua. Kun Lisa kuitenkin tuijottaa kättään veneen kannella, paljastuu, että hän on jo jonkin aikaa nähnyt hallusinaatioita, jotka johtuvat ilmasäiliöiden aiheuttamasta ylimääräisestä typestä hänen veressään. Hänen jalkansa on edelleen loukussa häkin alla merenpohjassa, kun hän nauraa ja kuvittelee puhuvansa Katen kanssa veneen kannella. Rannikkovartiosto tulee pelastamaan hänet ja kantaa Lisan pintaan ilman Katea. Lisa, kun häntä hitaasti ja varovasti tuodaan pintaan, herää hallusinaatiostaan ja huomaa myös, ettei hänen sisarensa ole hänen mukanaan. Hän alkaa itkeä ja huutaa Katea tajutessaan, että </w:t>
      </w:r>
      <w:r>
        <w:rPr>
          <w:color w:val="A9A9A9"/>
        </w:rPr>
        <w:t xml:space="preserve">Kate </w:t>
      </w:r>
      <w:r>
        <w:rPr/>
        <w:t xml:space="preserve">oli ollut kuollut siitä lähtien, kun hai hyökkäsi ja raahasi hänet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elokuvassa 47 metriä alaspäin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47 Meters Down Teatterilevityksen juliste </w:t>
      </w:r>
    </w:p>
    <w:tbl>
      <w:tblPr>
        <w:tblW w:w="8539" w:type="dxa"/>
        <w:jc w:val="left"/>
        <w:tblInd w:w="0" w:type="dxa"/>
        <w:tblLayout w:type="fixed"/>
        <w:tblCellMar>
          <w:top w:w="28" w:type="dxa"/>
          <w:left w:w="28" w:type="dxa"/>
          <w:bottom w:w="28" w:type="dxa"/>
          <w:right w:w="28" w:type="dxa"/>
        </w:tblCellMar>
      </w:tblPr>
      <w:tblGrid>
        <w:gridCol w:w="2446"/>
        <w:gridCol w:w="6093"/>
      </w:tblGrid>
      <w:tr>
        <w:trPr/>
        <w:tc>
          <w:tcPr>
            <w:tcW w:w="2446" w:type="dxa"/>
            <w:tcBorders/>
            <w:vAlign w:val="center"/>
          </w:tcPr>
          <w:p>
            <w:pPr>
              <w:pStyle w:val="TableHeading"/>
              <w:suppressLineNumbers/>
              <w:bidi w:val="0"/>
              <w:spacing w:before="0" w:after="283"/>
              <w:jc w:val="center"/>
              <w:rPr/>
            </w:pPr>
            <w:r>
              <w:rPr/>
              <w:t xml:space="preserve">Ohjaaja </w:t>
            </w:r>
          </w:p>
        </w:tc>
        <w:tc>
          <w:tcPr>
            <w:tcW w:w="6093" w:type="dxa"/>
            <w:tcBorders/>
            <w:vAlign w:val="center"/>
          </w:tcPr>
          <w:p>
            <w:pPr>
              <w:pStyle w:val="TableContents"/>
              <w:bidi w:val="0"/>
              <w:spacing w:before="0" w:after="283"/>
              <w:jc w:val="left"/>
              <w:rPr/>
            </w:pPr>
            <w:r>
              <w:rPr/>
              <w:t xml:space="preserve">Johannes Roberts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6093"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James Harris </w:t>
            </w:r>
          </w:p>
          <w:p>
            <w:pPr>
              <w:pStyle w:val="TableContents"/>
              <w:numPr>
                <w:ilvl w:val="0"/>
                <w:numId w:val="45"/>
              </w:numPr>
              <w:tabs>
                <w:tab w:val="clear" w:pos="1134"/>
                <w:tab w:val="left" w:leader="none" w:pos="707"/>
              </w:tabs>
              <w:bidi w:val="0"/>
              <w:spacing w:before="0" w:after="283"/>
              <w:ind w:start="707" w:hanging="283"/>
              <w:jc w:val="left"/>
              <w:rPr/>
            </w:pPr>
            <w:r>
              <w:rPr/>
              <w:t xml:space="preserve">Mark Lane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6093"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Johannes Roberts </w:t>
            </w:r>
          </w:p>
          <w:p>
            <w:pPr>
              <w:pStyle w:val="TableContents"/>
              <w:numPr>
                <w:ilvl w:val="0"/>
                <w:numId w:val="46"/>
              </w:numPr>
              <w:tabs>
                <w:tab w:val="clear" w:pos="1134"/>
                <w:tab w:val="left" w:leader="none" w:pos="707"/>
              </w:tabs>
              <w:bidi w:val="0"/>
              <w:spacing w:before="0" w:after="283"/>
              <w:ind w:start="707" w:hanging="283"/>
              <w:jc w:val="left"/>
              <w:rPr/>
            </w:pPr>
            <w:r>
              <w:rPr/>
              <w:t xml:space="preserve">Ernest Riera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6093"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Claire Holt </w:t>
            </w:r>
          </w:p>
          <w:p>
            <w:pPr>
              <w:pStyle w:val="TableContents"/>
              <w:numPr>
                <w:ilvl w:val="0"/>
                <w:numId w:val="47"/>
              </w:numPr>
              <w:tabs>
                <w:tab w:val="clear" w:pos="1134"/>
                <w:tab w:val="left" w:leader="none" w:pos="707"/>
              </w:tabs>
              <w:bidi w:val="0"/>
              <w:spacing w:before="0" w:after="0"/>
              <w:ind w:start="707" w:hanging="283"/>
              <w:jc w:val="left"/>
              <w:rPr/>
            </w:pPr>
            <w:r>
              <w:rPr/>
              <w:t xml:space="preserve">Mandy Moore </w:t>
            </w:r>
          </w:p>
          <w:p>
            <w:pPr>
              <w:pStyle w:val="TableContents"/>
              <w:numPr>
                <w:ilvl w:val="0"/>
                <w:numId w:val="47"/>
              </w:numPr>
              <w:tabs>
                <w:tab w:val="clear" w:pos="1134"/>
                <w:tab w:val="left" w:leader="none" w:pos="707"/>
              </w:tabs>
              <w:bidi w:val="0"/>
              <w:spacing w:before="0" w:after="0"/>
              <w:ind w:start="707" w:hanging="283"/>
              <w:jc w:val="left"/>
              <w:rPr/>
            </w:pPr>
            <w:r>
              <w:rPr/>
              <w:t xml:space="preserve">Chris J. Johnson </w:t>
            </w:r>
          </w:p>
          <w:p>
            <w:pPr>
              <w:pStyle w:val="TableContents"/>
              <w:numPr>
                <w:ilvl w:val="0"/>
                <w:numId w:val="47"/>
              </w:numPr>
              <w:tabs>
                <w:tab w:val="clear" w:pos="1134"/>
                <w:tab w:val="left" w:leader="none" w:pos="707"/>
              </w:tabs>
              <w:bidi w:val="0"/>
              <w:spacing w:before="0" w:after="0"/>
              <w:ind w:start="707" w:hanging="283"/>
              <w:jc w:val="left"/>
              <w:rPr/>
            </w:pPr>
            <w:r>
              <w:rPr/>
              <w:t xml:space="preserve">Yani Gellman </w:t>
            </w:r>
          </w:p>
          <w:p>
            <w:pPr>
              <w:pStyle w:val="TableContents"/>
              <w:numPr>
                <w:ilvl w:val="0"/>
                <w:numId w:val="47"/>
              </w:numPr>
              <w:tabs>
                <w:tab w:val="clear" w:pos="1134"/>
                <w:tab w:val="left" w:leader="none" w:pos="707"/>
              </w:tabs>
              <w:bidi w:val="0"/>
              <w:spacing w:before="0" w:after="0"/>
              <w:ind w:start="707" w:hanging="283"/>
              <w:jc w:val="left"/>
              <w:rPr/>
            </w:pPr>
            <w:r>
              <w:rPr/>
              <w:t xml:space="preserve">Santiago A. Segura </w:t>
            </w:r>
          </w:p>
          <w:p>
            <w:pPr>
              <w:pStyle w:val="TableContents"/>
              <w:numPr>
                <w:ilvl w:val="0"/>
                <w:numId w:val="47"/>
              </w:numPr>
              <w:tabs>
                <w:tab w:val="clear" w:pos="1134"/>
                <w:tab w:val="left" w:leader="none" w:pos="707"/>
              </w:tabs>
              <w:bidi w:val="0"/>
              <w:spacing w:before="0" w:after="283"/>
              <w:ind w:start="707" w:hanging="283"/>
              <w:jc w:val="left"/>
              <w:rPr/>
            </w:pPr>
            <w:r>
              <w:rPr/>
              <w:t xml:space="preserve">Matthew Modine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6093" w:type="dxa"/>
            <w:tcBorders/>
            <w:vAlign w:val="center"/>
          </w:tcPr>
          <w:p>
            <w:pPr>
              <w:pStyle w:val="TableContents"/>
              <w:bidi w:val="0"/>
              <w:spacing w:before="0" w:after="283"/>
              <w:jc w:val="left"/>
              <w:rPr/>
            </w:pPr>
            <w:r>
              <w:rPr/>
              <w:t xml:space="preserve">Tomandandy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6093" w:type="dxa"/>
            <w:tcBorders/>
            <w:vAlign w:val="center"/>
          </w:tcPr>
          <w:p>
            <w:pPr>
              <w:pStyle w:val="TableContents"/>
              <w:bidi w:val="0"/>
              <w:spacing w:before="0" w:after="283"/>
              <w:jc w:val="left"/>
              <w:rPr/>
            </w:pPr>
            <w:r>
              <w:rPr/>
              <w:t xml:space="preserve">Mark Silk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6093" w:type="dxa"/>
            <w:tcBorders/>
            <w:vAlign w:val="center"/>
          </w:tcPr>
          <w:p>
            <w:pPr>
              <w:pStyle w:val="TableContents"/>
              <w:bidi w:val="0"/>
              <w:spacing w:before="0" w:after="283"/>
              <w:jc w:val="left"/>
              <w:rPr/>
            </w:pPr>
            <w:r>
              <w:rPr/>
              <w:t xml:space="preserve">Martin Brinkler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609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Fyzz Facility </w:t>
            </w:r>
          </w:p>
          <w:p>
            <w:pPr>
              <w:pStyle w:val="TableContents"/>
              <w:numPr>
                <w:ilvl w:val="0"/>
                <w:numId w:val="48"/>
              </w:numPr>
              <w:tabs>
                <w:tab w:val="clear" w:pos="1134"/>
                <w:tab w:val="left" w:leader="none" w:pos="707"/>
              </w:tabs>
              <w:bidi w:val="0"/>
              <w:spacing w:before="0" w:after="0"/>
              <w:ind w:start="707" w:hanging="283"/>
              <w:jc w:val="left"/>
              <w:rPr/>
            </w:pPr>
            <w:r>
              <w:rPr/>
              <w:t xml:space="preserve">Lohikäärmeen juuri </w:t>
            </w:r>
          </w:p>
          <w:p>
            <w:pPr>
              <w:pStyle w:val="TableContents"/>
              <w:numPr>
                <w:ilvl w:val="0"/>
                <w:numId w:val="48"/>
              </w:numPr>
              <w:tabs>
                <w:tab w:val="clear" w:pos="1134"/>
                <w:tab w:val="left" w:leader="none" w:pos="707"/>
              </w:tabs>
              <w:bidi w:val="0"/>
              <w:spacing w:before="0" w:after="0"/>
              <w:ind w:start="707" w:hanging="283"/>
              <w:jc w:val="left"/>
              <w:rPr/>
            </w:pPr>
            <w:r>
              <w:rPr/>
              <w:t xml:space="preserve">Flexibon Films </w:t>
            </w:r>
          </w:p>
          <w:p>
            <w:pPr>
              <w:pStyle w:val="TableContents"/>
              <w:numPr>
                <w:ilvl w:val="0"/>
                <w:numId w:val="48"/>
              </w:numPr>
              <w:tabs>
                <w:tab w:val="clear" w:pos="1134"/>
                <w:tab w:val="left" w:leader="none" w:pos="707"/>
              </w:tabs>
              <w:bidi w:val="0"/>
              <w:spacing w:before="0" w:after="0"/>
              <w:ind w:start="707" w:hanging="283"/>
              <w:jc w:val="left"/>
              <w:rPr/>
            </w:pPr>
            <w:r>
              <w:rPr/>
              <w:t xml:space="preserve">Lantica Kuvat </w:t>
            </w:r>
          </w:p>
          <w:p>
            <w:pPr>
              <w:pStyle w:val="TableContents"/>
              <w:numPr>
                <w:ilvl w:val="0"/>
                <w:numId w:val="48"/>
              </w:numPr>
              <w:tabs>
                <w:tab w:val="clear" w:pos="1134"/>
                <w:tab w:val="left" w:leader="none" w:pos="707"/>
              </w:tabs>
              <w:bidi w:val="0"/>
              <w:spacing w:before="0" w:after="283"/>
              <w:ind w:start="707" w:hanging="283"/>
              <w:jc w:val="left"/>
              <w:rPr/>
            </w:pPr>
            <w:r>
              <w:rPr/>
              <w:t xml:space="preserve">Teekauppa &amp; elokuvayhtiö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6093" w:type="dxa"/>
            <w:tcBorders/>
            <w:vAlign w:val="center"/>
          </w:tcPr>
          <w:p>
            <w:pPr>
              <w:pStyle w:val="TableContents"/>
              <w:bidi w:val="0"/>
              <w:spacing w:before="0" w:after="283"/>
              <w:jc w:val="left"/>
              <w:rPr/>
            </w:pPr>
            <w:r>
              <w:rPr/>
              <w:t xml:space="preserve">Viihdestudiot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609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12 kesäkuuta 2017 (2017-06-12) (Regency Village Theatre) </w:t>
            </w:r>
          </w:p>
          <w:p>
            <w:pPr>
              <w:pStyle w:val="TableContents"/>
              <w:numPr>
                <w:ilvl w:val="0"/>
                <w:numId w:val="49"/>
              </w:numPr>
              <w:tabs>
                <w:tab w:val="clear" w:pos="1134"/>
                <w:tab w:val="left" w:leader="none" w:pos="707"/>
              </w:tabs>
              <w:bidi w:val="0"/>
              <w:spacing w:before="0" w:after="0"/>
              <w:ind w:start="707" w:hanging="283"/>
              <w:jc w:val="left"/>
              <w:rPr/>
            </w:pPr>
            <w:r>
              <w:rPr/>
              <w:t xml:space="preserve">16 </w:t>
            </w:r>
            <w:r>
              <w:rPr>
                <w:color w:val="A9A9A9"/>
              </w:rPr>
              <w:t xml:space="preserve">kesäkuuta 2017 </w:t>
            </w:r>
            <w:r>
              <w:rPr/>
              <w:t xml:space="preserve">(2017-06-16) (Yhdysvallat) </w:t>
            </w:r>
          </w:p>
          <w:p>
            <w:pPr>
              <w:pStyle w:val="TableContents"/>
              <w:numPr>
                <w:ilvl w:val="0"/>
                <w:numId w:val="49"/>
              </w:numPr>
              <w:tabs>
                <w:tab w:val="clear" w:pos="1134"/>
                <w:tab w:val="left" w:leader="none" w:pos="707"/>
              </w:tabs>
              <w:bidi w:val="0"/>
              <w:spacing w:before="0" w:after="0"/>
              <w:ind w:start="707" w:hanging="283"/>
              <w:jc w:val="left"/>
              <w:rPr/>
            </w:pPr>
            <w:r>
              <w:rPr/>
              <w:t xml:space="preserve">26 heinäkuuta 2017 (2017-07-26) (Yhdistynyt kuningaskunta) </w:t>
            </w:r>
          </w:p>
          <w:p>
            <w:pPr>
              <w:pStyle w:val="TableContents"/>
              <w:numPr>
                <w:ilvl w:val="0"/>
                <w:numId w:val="49"/>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6093" w:type="dxa"/>
            <w:tcBorders/>
            <w:vAlign w:val="center"/>
          </w:tcPr>
          <w:p>
            <w:pPr>
              <w:pStyle w:val="TableContents"/>
              <w:bidi w:val="0"/>
              <w:spacing w:before="0" w:after="283"/>
              <w:jc w:val="left"/>
              <w:rPr/>
            </w:pPr>
            <w:r>
              <w:rPr/>
              <w:t xml:space="preserve">85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6093" w:type="dxa"/>
            <w:tcBorders/>
            <w:vAlign w:val="center"/>
          </w:tcPr>
          <w:p>
            <w:pPr>
              <w:pStyle w:val="TableContents"/>
              <w:bidi w:val="0"/>
              <w:spacing w:before="0" w:after="283"/>
              <w:jc w:val="left"/>
              <w:rPr/>
            </w:pPr>
            <w:r>
              <w:rPr/>
              <w:t xml:space="preserve">Yhdistynyt kuningaskunta </w:t>
            </w:r>
          </w:p>
        </w:tc>
      </w:tr>
      <w:tr>
        <w:trPr/>
        <w:tc>
          <w:tcPr>
            <w:tcW w:w="2446" w:type="dxa"/>
            <w:tcBorders/>
            <w:vAlign w:val="center"/>
          </w:tcPr>
          <w:p>
            <w:pPr>
              <w:pStyle w:val="TableHeading"/>
              <w:suppressLineNumbers/>
              <w:bidi w:val="0"/>
              <w:spacing w:before="0" w:after="283"/>
              <w:jc w:val="center"/>
              <w:rPr/>
            </w:pPr>
            <w:r>
              <w:rPr/>
              <w:t xml:space="preserve">Kieli </w:t>
            </w:r>
          </w:p>
        </w:tc>
        <w:tc>
          <w:tcPr>
            <w:tcW w:w="609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6093" w:type="dxa"/>
            <w:tcBorders/>
            <w:vAlign w:val="center"/>
          </w:tcPr>
          <w:p>
            <w:pPr>
              <w:pStyle w:val="TableContents"/>
              <w:bidi w:val="0"/>
              <w:spacing w:before="0" w:after="283"/>
              <w:jc w:val="left"/>
              <w:rPr/>
            </w:pPr>
            <w:r>
              <w:rPr/>
              <w:t xml:space="preserve">5,5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6093" w:type="dxa"/>
            <w:tcBorders/>
            <w:vAlign w:val="center"/>
          </w:tcPr>
          <w:p>
            <w:pPr>
              <w:pStyle w:val="TableContents"/>
              <w:bidi w:val="0"/>
              <w:spacing w:before="0" w:after="283"/>
              <w:jc w:val="left"/>
              <w:rPr/>
            </w:pPr>
            <w:r>
              <w:rPr/>
              <w:t xml:space="preserve">53,2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47 metriä alas tulee teattereihin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Lisa (Mandy Moore) ja Kate (Claire Holt) ovat siskokset lomalla Meksikossa. Lisan poikaystävä jätti hänet, koska hän teki suhteesta tylsän. Kate yrittää piristää Lisaa ja vie hänet ulos ryyppäämään ja tanssimaan kello 4:00 aamulla. Siskokset tapaavat baarissa pari paikallista miestä, jotka suostuttelevat heidät lähtemään heidän kanssaan veneelle </w:t>
      </w:r>
      <w:r>
        <w:rPr>
          <w:color w:val="A9A9A9"/>
        </w:rPr>
        <w:t xml:space="preserve">katsomaan haita sukellushäkistä</w:t>
      </w:r>
      <w:r>
        <w:rPr/>
        <w:t xml:space="preserve">. Lisa epäröi, mutta Kate suostuttelee hänet sanomalla, että se näyttäisi Lisan poikaystävälle, ettei Lisa ole tylsä, ja saisi hänet katumaan eroa.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vene lähti 47 metrin syvyydessä</w:t>
      </w:r>
    </w:p>
    <w:p>
      <w:pPr>
        <w:pStyle w:val="TextBody"/>
        <w:bidi w:val="0"/>
        <w:jc w:val="left"/>
        <w:rPr>
          <w:b/>
          <w:u w:val="single"/>
          <w:shd w:val="clear" w:fill="FFFF00"/>
        </w:rPr>
      </w:pPr>
      <w:r>
        <w:rPr>
          <w:b/>
          <w:u w:val="single"/>
          <w:shd w:val="clear" w:fill="FFFF00"/>
        </w:rPr>
        <w:t xml:space="preserve">Asiakirjan numero 3193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Lyhyimmin hallitseva monarkki oli </w:t>
      </w:r>
      <w:r>
        <w:rPr>
          <w:color w:val="A9A9A9"/>
        </w:rPr>
        <w:t xml:space="preserve">Lady Jane Grey</w:t>
      </w:r>
      <w:r>
        <w:rPr/>
        <w:t xml:space="preserve">, joka hallitsi 9 päivää 6. heinäkuuta - 15. heinäkuuta 1553 (vaikka neuvoston lordit julistivat hänet kuningattareksi vasta 10. heinäkuuta). Huomautus: Janen hallituskausi on kiistanalainen.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Yhdistyneen kuningaskunnan historian lyhin hallitseva monarkki?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Englannin lyhin hallitseva monarkki?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Pisimpään elänyt brittiläinen monarkki ja hallitsija on </w:t>
      </w:r>
      <w:r>
        <w:rPr>
          <w:color w:val="A9A9A9"/>
        </w:rPr>
        <w:t xml:space="preserve">kuningatar Elisabet II, </w:t>
      </w:r>
      <w:r>
        <w:rPr/>
        <w:t xml:space="preserve">nykyinen monarkki, joka on 7004334780000000000 ♠ 91 vuotta ja 240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kruunattu monarkki...</w:t>
      </w:r>
    </w:p>
    <w:p>
      <w:pPr>
        <w:pStyle w:val="TextBody"/>
        <w:bidi w:val="0"/>
        <w:jc w:val="left"/>
        <w:rPr>
          <w:b/>
          <w:u w:val="single"/>
          <w:shd w:val="clear" w:fill="FFFF00"/>
        </w:rPr>
      </w:pPr>
      <w:r>
        <w:rPr>
          <w:b/>
          <w:u w:val="single"/>
          <w:shd w:val="clear" w:fill="FFFF00"/>
        </w:rPr>
        <w:t xml:space="preserve">Asiakirjan numero 3194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tuki- ja liikuntaelimistö (tunnetaan myös nimellä liikuntaelimistö ja aiemmin toimintajärjestelmä) on </w:t>
      </w:r>
      <w:r>
        <w:rPr>
          <w:color w:val="A9A9A9"/>
        </w:rPr>
        <w:t xml:space="preserve">elinjärjestelmä</w:t>
      </w:r>
      <w:r>
        <w:rPr/>
        <w:t xml:space="preserve">, joka </w:t>
      </w:r>
      <w:r>
        <w:rPr>
          <w:color w:val="DCDCDC"/>
        </w:rPr>
        <w:t xml:space="preserve">antaa ihmiselle kyvyn liikkua </w:t>
      </w:r>
      <w:r>
        <w:rPr/>
        <w:t xml:space="preserve">lihas- ja luustojärjestelmänsä avulla. Tuki- ja liikuntaelimistö antaa keholle muodon, tuen, vakauden ja liikkeen.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tuki- ja liikuntaelimistö ja mitä se tekee?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 kuitenkin olemassa sairauksia ja häiriöitä, jotka voivat vaikuttaa haitallisesti järjestelmän toimintaan ja yleiseen tehokkuuteen. Näitä sairauksia voi olla vaikea diagnosoida, koska tuki- ja liikuntaelimistö on läheisessä yhteydessä muihin sisäisiin järjestelmiin. Tuki- ja liikuntaelimistöllä tarkoitetaan järjestelmää, jonka lihakset on kiinnitetty sisäiseen luustoon, ja se on välttämätön, jotta ihminen voi liikkua edullisempaan asentoon. Tuki- ja liikuntaelimistöön liittyviä monimutkaisia ongelmia ja vammoja hoitaa yleensä </w:t>
      </w:r>
      <w:r>
        <w:rPr>
          <w:color w:val="A9A9A9"/>
        </w:rPr>
        <w:t xml:space="preserve">fysiatri </w:t>
      </w:r>
      <w:r>
        <w:rPr/>
        <w:t xml:space="preserve">(fysiatrian ja kuntoutuksen erikoislääkäri) tai ortopedi.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käsittelee tuki- ja liikuntaelinten vammoja.</w:t>
      </w:r>
    </w:p>
    <w:p>
      <w:pPr>
        <w:pStyle w:val="TextBody"/>
        <w:bidi w:val="0"/>
        <w:jc w:val="left"/>
        <w:rPr>
          <w:b/>
          <w:u w:val="single"/>
          <w:shd w:val="clear" w:fill="FFFF00"/>
        </w:rPr>
      </w:pPr>
      <w:r>
        <w:rPr>
          <w:b/>
          <w:u w:val="single"/>
          <w:shd w:val="clear" w:fill="FFFF00"/>
        </w:rPr>
        <w:t xml:space="preserve">Asiakirjan numero 3195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Esitys sai innoituksensa This Old House Magazine -lehden samankaltaisesta artikkelista. Se tapahtuu maaseudun navetan ullakolla jossain </w:t>
      </w:r>
      <w:r>
        <w:rPr>
          <w:color w:val="A9A9A9"/>
        </w:rPr>
        <w:t xml:space="preserve">Bostonin alueella</w:t>
      </w:r>
      <w:r>
        <w:rPr/>
        <w:t xml:space="preserve">. Ohjelman vakiojäseniä ovat O'Connor, Tom Silva, Richard Trethewey, Roger Cook ja Scott Caron. Norm Abram ei esiinny Ask This Old House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kysyä tämän vanhan talon lato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39-01 ``Talo seuraavalle sukupolvelle'' </w:t>
      </w:r>
      <w:r>
        <w:rPr>
          <w:color w:val="A9A9A9"/>
        </w:rPr>
        <w:t xml:space="preserve">10 / 12 / 2017 </w:t>
      </w:r>
      <w:r>
        <w:rPr/>
        <w:t xml:space="preserve">(10 / 12 /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tämän vanhan talon alkaa 2017</w:t>
      </w:r>
    </w:p>
    <w:p>
      <w:pPr>
        <w:pStyle w:val="TextBody"/>
        <w:bidi w:val="0"/>
        <w:jc w:val="left"/>
        <w:rPr>
          <w:b/>
          <w:u w:val="single"/>
          <w:shd w:val="clear" w:fill="FFFF00"/>
        </w:rPr>
      </w:pPr>
      <w:r>
        <w:rPr>
          <w:b/>
          <w:u w:val="single"/>
          <w:shd w:val="clear" w:fill="FFFF00"/>
        </w:rPr>
        <w:t xml:space="preserve">Asiakirjan numero 3196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Post Office-Norwich Main sijaitsee osoitteessa </w:t>
      </w:r>
      <w:r>
        <w:rPr>
          <w:color w:val="A9A9A9"/>
        </w:rPr>
        <w:t xml:space="preserve">340 Main Street Norwichin keskustassa Connecticutissa</w:t>
      </w:r>
      <w:r>
        <w:rPr/>
        <w:t xml:space="preserve">. Se on korkea yksikerroksinen klassisen herätysliikkeen rakennus, joka on rakennettu kalkkikivellä ja tiilellä päällystetystä teräsrungosta. Siinä on mansardityylinen katto, jota ympäröi kivikaide, ja hieman ulkoneva keskisisivu, joka on kolme poikkileikkausta leveä. Tätä osaa kehystää neljä uurrettua joonista pylvästä. Rakennuksen suunnitteli James Knox Taylor vuonna 1903, ja se rakennettiin vuonna 1905. Vuonna 1938 rakennukseen tehtiin Louis A. Simonin suunnittelema ja Public Works Administrationin rahoittama lisäosa.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norwichin pääpostitoimisto</w:t>
      </w:r>
    </w:p>
    <w:p>
      <w:pPr>
        <w:pStyle w:val="TextBody"/>
        <w:bidi w:val="0"/>
        <w:jc w:val="left"/>
        <w:rPr>
          <w:b/>
          <w:u w:val="single"/>
          <w:shd w:val="clear" w:fill="FFFF00"/>
        </w:rPr>
      </w:pPr>
      <w:r>
        <w:rPr>
          <w:b/>
          <w:u w:val="single"/>
          <w:shd w:val="clear" w:fill="FFFF00"/>
        </w:rPr>
        <w:t xml:space="preserve">Asiakirjan numero 3197</w:t>
      </w:r>
    </w:p>
    <w:p>
      <w:pPr>
        <w:pStyle w:val="TextBody"/>
        <w:bidi w:val="0"/>
        <w:jc w:val="left"/>
        <w:rPr>
          <w:b/>
          <w:shd w:val="clear" w:fill="FFFF00"/>
        </w:rPr>
      </w:pPr>
      <w:r>
        <w:rPr>
          <w:b/>
          <w:shd w:val="clear" w:fill="FFFF00"/>
        </w:rPr>
        <w:t xml:space="preserve">Tekstin numero 0</w:t>
      </w:r>
    </w:p>
    <w:p>
      <w:pPr>
        <w:pStyle w:val="TextBody"/>
        <w:numPr>
          <w:ilvl w:val="0"/>
          <w:numId w:val="50"/>
        </w:numPr>
        <w:tabs>
          <w:tab w:val="clear" w:pos="1134"/>
          <w:tab w:val="left" w:leader="none" w:pos="720"/>
        </w:tabs>
        <w:bidi w:val="0"/>
        <w:ind w:start="720" w:hanging="283"/>
        <w:jc w:val="left"/>
        <w:rPr/>
      </w:pPr>
      <w:r>
        <w:rPr>
          <w:color w:val="A9A9A9"/>
        </w:rPr>
        <w:t xml:space="preserve">Monsuunin jälkeinen tai syyskausi, </w:t>
      </w:r>
      <w:r>
        <w:rPr/>
        <w:t xml:space="preserve">joka kestää lokakuusta marraskuuhun. Luoteis-Intiassa loka- ja marraskuu ovat yleensä pilvettömiä. Tamil Nadu saa suurimman osan vuotuisista sateistaan koillismonsuunikaudella.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vuodenaika on marraskuussa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Läntisen Himalajan etelärinteillä</w:t>
      </w:r>
      <w:r>
        <w:rPr/>
        <w:t xml:space="preserve">, jotka ovat hyvin alttiina monsuunille, sataa runsaasti. Alueet, jotka sijaitsevat 1 070-2 290 metrin korkeudessa, saavat runsaimmat sateet, jotka vähenevät nopeasti yli 2 290 metrin korkeudessa. Suurin osa sateista tulee lumena lopputalven ja kevään aikana. Eniten lunta sataa Himalajalla joulukuun ja helmikuun välisenä aikana ja yli 1 500 metrin korkeudessa. Lumisade kasvaa korkeuden kasvaessa jopa useita kymmeniä millimetrejä 100 metrin nousua kohti. Yli 6 000 metrin (19 685 ft) korkeudessa ei koskaan sada, vaan kaikki sademäärä tulee lumena.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talvella missä osassa Intiaa sataa vettä?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ilmasto käsittää monenlaisia sääolosuhteita laajalla maantieteellisellä alueella ja vaihtelevalla pinnanmuodostuksella, mikä tekee yleistyksistä vaikeita. Köppenin järjestelmän mukaan Intiassa on kuusi suurta ilmaston alatyyppiä, jotka vaihtelevat lännessä sijaitsevasta kuivasta aavikosta, pohjoisessa sijaitsevasta alppitunturista ja jäätiköistä sekä lounaassa ja saarialueilla sijaitsevista sademetsiä tukevista kosteista trooppisista alueista. Monilla alueilla on hyvin erilaisia mikroilmastoja. Maan meteorologinen osasto noudattaa kansainvälistä standardia, jossa on </w:t>
      </w:r>
      <w:r>
        <w:rPr>
          <w:color w:val="A9A9A9"/>
        </w:rPr>
        <w:t xml:space="preserve">neljä </w:t>
      </w:r>
      <w:r>
        <w:rPr/>
        <w:t xml:space="preserve">ilmastollista vuodenaikaa, joihin on tehty joitakin paikallisia mukautuksia: talvi (joulukuu, tammikuu ja helmikuu), kesä (maalis-, huhti- ja toukokuu), monsuunisadekausi (</w:t>
      </w:r>
      <w:r>
        <w:rPr>
          <w:color w:val="DCDCDC"/>
        </w:rPr>
        <w:t xml:space="preserve">kesä-syyskuu</w:t>
      </w:r>
      <w:r>
        <w:rPr/>
        <w:t xml:space="preserve">) ja monsuunin jälkeinen kausi (loka-marraskuu).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kesämonsuuni esiintyy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vuodenaikojen määrä vuodessa Intiassa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Intiassa on poikkeuksellisen monenlaisia ilmastoalueita, jotka vaihtelevat etelän trooppisista alueista pohjoisen Himalajan lauhkeisiin ja alppimaisiin alueisiin, joissa korkeilla alueilla sataa talvella jatkuvasti lunta. Himalajan vuoristo ja Tharin autiomaa vaikuttavat voimakkaasti maan ilmastoon. Himalajan vuoristo ja Pakistanissa sijaitsevat Hindu Kushin vuoret estävät Keski-Aasian katabaattisten tuulten puhaltamisen ja pitävät suurimman osan Intian niemimaasta lämpimämpänä kuin useimmat paikat vastaavilla leveysasteilla. Samanaikaisesti Tharin autiomaa houkuttelee puoleensa kosteuspitoisia lounaisia kesämonsuunituulia, jotka </w:t>
      </w:r>
      <w:r>
        <w:rPr/>
        <w:t xml:space="preserve">tuovat </w:t>
      </w:r>
      <w:r>
        <w:rPr>
          <w:color w:val="A9A9A9"/>
        </w:rPr>
        <w:t xml:space="preserve">kesäkuun ja lokakuun välisenä aikana </w:t>
      </w:r>
      <w:r>
        <w:rPr/>
        <w:t xml:space="preserve">suurimman osan Intian sateista. Intiassa vallitsee neljä suurta ilmastoryhmää, joihin kuuluu seitsemän ilmastovyöhykettä, jotka asiantuntijat ovat määritelleet lämpötilan ja sademäärän perusteella. Ryhmille on annettu koodit (ks. kaavio) Köppenin ilmastoluokitusjärjestelmän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sataa eniten?</w:t>
      </w:r>
    </w:p>
    <w:p>
      <w:pPr>
        <w:pStyle w:val="TextBody"/>
        <w:bidi w:val="0"/>
        <w:jc w:val="left"/>
        <w:rPr>
          <w:b/>
          <w:u w:val="single"/>
          <w:shd w:val="clear" w:fill="FFFF00"/>
        </w:rPr>
      </w:pPr>
      <w:r>
        <w:rPr>
          <w:b/>
          <w:u w:val="single"/>
          <w:shd w:val="clear" w:fill="FFFF00"/>
        </w:rPr>
        <w:t xml:space="preserve">Asiakirjan numero 3198</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07"/>
        </w:tabs>
        <w:bidi w:val="0"/>
        <w:spacing w:before="0" w:after="0"/>
        <w:ind w:start="707" w:hanging="283"/>
        <w:jc w:val="left"/>
        <w:rPr/>
      </w:pPr>
      <w:r>
        <w:rPr>
          <w:color w:val="A9A9A9"/>
        </w:rPr>
        <w:t xml:space="preserve">Tim Allen </w:t>
      </w:r>
      <w:r>
        <w:rPr/>
        <w:t xml:space="preserve">Michael "Mike" Baxterina: Mike on kolmen tyttären isä ja Outdoor Man -urheilukauppaketjun markkinointijohtaja. Hän kannattaa kiihkeästi ``perinteisiä'' amerikkalaisia arvoja, on protestantti ja poliittisesti konservatiivinen. Mike rakastaa tyttäriään, mutta sanoo, että hänen suosikkinsa on Eve, nuorin ja urheilullisin tytär, jonka poliittiset mielipiteet ja kiinnostuksen kohteet vastaavat hänen omia mielipiteitään. Hän on ylpeä Evan kyvystä loistaa kaikessa, mitä hän yrittää, kuten koulutehtävissä, metsästyksessä ja urheilussa. Mike ärsyyntyy usein Outdoor Manin nuoreen hidasälyiseen työntekijään Kyleen (josta tulee myöhemmin hänen vävynsä) ja Ryaniin, poliittisesti liberaaliin vävyyn, joka on naimisissa hänen vanhimman tyttärensä kanssa ja Miken pojanpojan Boydin isä. Videoblogia eli ``vlogia'', jota Mike tekee Outdoor Manille, käytetään usein välineenä poliittisten näkemystensä ilmaisemiseen. Mike on valmistunut Michiganin yliopistosta ja on radioamatööri, jonka kutsutunnus on KA0XTT. </w:t>
      </w:r>
    </w:p>
    <w:p>
      <w:pPr>
        <w:pStyle w:val="TextBody"/>
        <w:numPr>
          <w:ilvl w:val="0"/>
          <w:numId w:val="51"/>
        </w:numPr>
        <w:tabs>
          <w:tab w:val="clear" w:pos="1134"/>
          <w:tab w:val="left" w:leader="none" w:pos="707"/>
        </w:tabs>
        <w:bidi w:val="0"/>
        <w:spacing w:before="0" w:after="0"/>
        <w:ind w:start="707" w:hanging="283"/>
        <w:jc w:val="left"/>
        <w:rPr/>
      </w:pPr>
      <w:r>
        <w:rPr/>
        <w:t xml:space="preserve">Nancy Travis Vanessa Baxterina, Miken vaimona: Vanessa on geologi, joka työskentelee energiateollisuudessa yrityksessä, joka harjoittaa hydraulista murtamista. Neljännellä kaudella Vanessa turhautuu työhönsä ja päättää palata yliopistoon lukion luonnontieteiden opettajaksi. Kun hänet irtisanotaan opettajana budjettileikkausten vuoksi, Vanessa aloittaa oman tukiopetusyrityksensä. Vanessa oli epäselvä poliittisten näkemystensä suhteen aina viidenteen kauteen asti, jolloin hän ilmoittaa tukevansa Hillary Clintonia presidenttiehdokkuudessa, lähinnä siksi, että hän uskoo sen edistävän naisten asioita. Hänen näytetään juovan usein viiniä, ja Mike ja hänen tyttärensä pilkkaavat häntä siitä usein. Hän on valmistunut Ohion valtionyliopistosta, jossa hän on suorittanut fysiikan maisterin tutkinnon ja geologian tohtorin tutkinnon. Vanessa yrittää usein olla poliittisesti korrekti, mutta korostaa vain sitä, miten epämukavaksi hän kokee suhteensa muihin rotuihin. Tästä huolimatta hän ja hänen afroamerikkalainen naapurinsa Carol Larabee näyttävät tulevan toimeen keskenään. Vanessan huumoriin kuuluu huonoja sanaleikkejä, joita hän pitää huvittavina mutta jotka todellisuudessa vain ärsyttävät Mikea ja tyttöjä loputtomasti. </w:t>
      </w:r>
    </w:p>
    <w:p>
      <w:pPr>
        <w:pStyle w:val="TextBody"/>
        <w:numPr>
          <w:ilvl w:val="0"/>
          <w:numId w:val="51"/>
        </w:numPr>
        <w:tabs>
          <w:tab w:val="clear" w:pos="1134"/>
          <w:tab w:val="left" w:leader="none" w:pos="707"/>
        </w:tabs>
        <w:bidi w:val="0"/>
        <w:spacing w:before="0" w:after="0"/>
        <w:ind w:start="707" w:hanging="283"/>
        <w:jc w:val="left"/>
        <w:rPr/>
      </w:pPr>
      <w:r>
        <w:rPr/>
        <w:t xml:space="preserve">Amanda Fuller (kaudet 2 -- nykyisin) ja Alexandra Krosney (kausi 1) Kristin Beth Baxterina, vanhimpana tyttärenä: Toisin kuin isänsä, Kristin edustaa liberaaleja poliittisia näkemyksiä, ja hänen näkemyksensä kristinuskosta vaikuttavat epäselviltä. Lukion viimeisen vuoden aikana Kristin tuli raskaaksi pojalleen Boydille. Hän oli yksinhuoltajaäiti, joka asui Baxterien kotona, kunnes muutti pois toisen kauden finaalissa. Hän alkoi tehdä sovinnon Boydin isän, Ryan Vogelsonin, kanssa kolmannella kaudella, ja he menivät naimisiin neljännen ja viidennen kauden välillä. Kristin työskenteli kuppilassa, kunnes hän sai työpaikan entisen työtoverinsa johtamasta hienostoravintolasta toisen kauden lopussa. Neljännellä kaudella hänestä tulee Outdoor Manin avaaman uuden ravintolan johtaja. Kristin pyrkii työskentelemään erityisen kovasti uudessa työpaikassaan todistaakseen, ettei hän saanut paikkaa nepotismin kautta, vaikka Mike ja Ed kertoivat hänelle usein, että hän oli pätevä. Alexandra Krosney esitti Kristiniä sarjan ensimmäisellä kaudella (vaikka hän oli lähes kaksi vuotta nuorempi kuin Kristinin nuorempaa siskoa näyttelevä Molly Ephraim); Krosney korvattiin Amanda Fullerilla ennen toista kautta määrittelemättömistä luovista syistä. </w:t>
      </w:r>
    </w:p>
    <w:p>
      <w:pPr>
        <w:pStyle w:val="TextBody"/>
        <w:numPr>
          <w:ilvl w:val="0"/>
          <w:numId w:val="51"/>
        </w:numPr>
        <w:tabs>
          <w:tab w:val="clear" w:pos="1134"/>
          <w:tab w:val="left" w:leader="none" w:pos="707"/>
        </w:tabs>
        <w:bidi w:val="0"/>
        <w:spacing w:before="0" w:after="0"/>
        <w:ind w:start="707" w:hanging="283"/>
        <w:jc w:val="left"/>
        <w:rPr/>
      </w:pPr>
      <w:r>
        <w:rPr/>
        <w:t xml:space="preserve">Molly Ephraim (kaudet 1 -- 6) ja Molly McCook (kausi 7-nykyinen) Amanda Elaine ``Mandy'' Baxter-Andersonina, keskimmäisenä tyttärenä: Mandy ei ole yhtä akateeminen kuin sisarensa (ja hänellä on taipumus lintsata tunneilta ja jättää kotitehtävät tekemättä), mutta hän on erinomainen sosiaalisissa tilanteissa. Hän on kiinnostunut muodista (ja vähän muustakin) ja oli yksi lukionsa suosituimmista tytöistä. Mandy on hyvin itsevarma ja luova, mikä on hänen isältään löydettyjä piirteitä. Hän voi olla laiska, ylimielinen, itsekäs, loukkaava ja rikollinen - hän juo alaikäisenä, ei piittaa ajolainsäädännöstä, varastaa Outdoor Man -liikkeestä, monet viittaavat siihen, että hän polttaa kannabista, ja hänet on saatu kiinni yön yli ulkona olemisesta - mutta toisinaan hän osoittaa anteliaisuuden ja välittämisen hetkiä. Hän alkoi seurustella Kylen kanssa kaudella 2. Kaudesta 3 lähtien hän opiskelee paikallisessa collegessa ja työskentelee kuppilassa, jossa Kristin oli ennen töissä. Myöhemmin samalla kaudella hän aloittaa nettivaatekaupan, jossa hän myy itse suunnittelemiaan vaatteita, jotka hän kokoaa vanhempiensa talon kellarissa. Kyle kosii Kylea 5. kauden 100. jaksossa. Hän menee naimisiin Kylen kanssa kaudella 6, mutta he eivät ole vielä muuttaneet pois Baxterin kodista. Ennen kuin hän täytti 21 vuotta, sarjan juoksevana vitsinä oli, että Mike, Vanessa ja toisinaan Kristin nappasivat Mandyn kädestä alkoholilaseja, minkä jälkeen Mandy yleensä keksi ontuvan tekosyyn. Ephraim korvattiin Molly McCookilla ennen FOXin 7. tuotantokautta, koska Ephraim ei halunnut palata. </w:t>
      </w:r>
    </w:p>
    <w:p>
      <w:pPr>
        <w:pStyle w:val="TextBody"/>
        <w:numPr>
          <w:ilvl w:val="0"/>
          <w:numId w:val="51"/>
        </w:numPr>
        <w:tabs>
          <w:tab w:val="clear" w:pos="1134"/>
          <w:tab w:val="left" w:leader="none" w:pos="707"/>
        </w:tabs>
        <w:bidi w:val="0"/>
        <w:spacing w:before="0" w:after="0"/>
        <w:ind w:start="707" w:hanging="283"/>
        <w:jc w:val="left"/>
        <w:rPr/>
      </w:pPr>
      <w:r>
        <w:rPr/>
        <w:t xml:space="preserve">Kaitlyn Dever Eve Baxterina, (sarjan vakiokasvo, kaudet 1 -- 6; toistuva, kausi 7) nuorin tytär: Eve on älykäs ja urheilullinen, ja hänellä on yleensä samat kiinnostuksen kohteet kuin Mikellä, kuten retkeily, urheilu, aseet ja armeija. Hänellä on myös konservatiiviset mielipiteet kuten Mikellä. Hän on Miken lempitytär, ja hän on erinomainen harrastuksissaan. Hän on usein poikia parempi jalkapallossa ja pääsee poikien jalkapallojoukkueeseen pelaajaksi. Hän on hyvin tietoinen siitä, että hän on suosikki kahteen siskoonsa nähden. Eve jakaa myös isänsä huumorintajun, ja hänen sarkastinen vitsikkyytensä kohdistuu usein tietämättömään Mandy-siskoon. Eve on erinomainen oppilas, jonka ainoa heikko oppiaine on taide, vaikka hän joutuikin vaihtamaan matematiikan luokkaa paetakseen ennakkoluuloista kärsivää opettajaa. Eve on armeijan nuorisotilaskunnan jäsen ja pyrkii pääsemään West Pointiin. Hänen yrityksensä epäonnistuu, mikä masentaa häntä vakavasti, joten kuudennella kaudella Eve päättää ottaa ``henkilökohtaisen vuoden'' sen sijaan, että menisi heti collegeen. Hän viettää osan tästä ajasta laulaen ja soittaen kitaraa rahan takia, mutta tämä osoittautuu hedelmättömäksi. Välivuoden aikana Eve hakee ilmavoimien akatemiaan läheiseen Colorado Springsiin (kertomatta kummallekaan vanhemmalleen), ja hänet hyväksytään. </w:t>
      </w:r>
    </w:p>
    <w:p>
      <w:pPr>
        <w:pStyle w:val="TextBody"/>
        <w:numPr>
          <w:ilvl w:val="0"/>
          <w:numId w:val="51"/>
        </w:numPr>
        <w:tabs>
          <w:tab w:val="clear" w:pos="1134"/>
          <w:tab w:val="left" w:leader="none" w:pos="707"/>
        </w:tabs>
        <w:bidi w:val="0"/>
        <w:spacing w:before="0" w:after="0"/>
        <w:ind w:start="707" w:hanging="283"/>
        <w:jc w:val="left"/>
        <w:rPr/>
      </w:pPr>
      <w:r>
        <w:rPr/>
        <w:t xml:space="preserve">Christoph Sanders on Kyle Anderson, Outdoor Manin nuori työntekijä: Kyle on yleisesti tunnustettu hyvä tyyppi. Kyle ihannoi Mikea, koska hän on kasvanut ilman isähahmoa. Hän huolehtii dementoituneesta isoäidistään, ja annetaan ymmärtää, että hän on kasvanut tämän kotona. Hänen vieraantunut äitinsä menehtyy kuudennella kaudella, ja Kylen tunteet ovat ristiriitaiset sen suhteen, miten suhtautua siihen. Kyle on usein tietämätön sosiaalisista vihjeistä ja hitaasti ymmärtämässä ympärillään tapahtuvia asioita. Kyle seurusteli Kristinin kanssa ensimmäisellä kaudella ja alkoi seurustella Mandyn kanssa toisella kaudella ennen kuin kosi viidennellä kaudella ja meni naimisiin Mandyn kanssa kuudennella kaudella. </w:t>
      </w:r>
    </w:p>
    <w:p>
      <w:pPr>
        <w:pStyle w:val="TextBody"/>
        <w:numPr>
          <w:ilvl w:val="0"/>
          <w:numId w:val="51"/>
        </w:numPr>
        <w:tabs>
          <w:tab w:val="clear" w:pos="1134"/>
          <w:tab w:val="left" w:leader="none" w:pos="707"/>
        </w:tabs>
        <w:bidi w:val="0"/>
        <w:spacing w:before="0" w:after="0"/>
        <w:ind w:start="707" w:hanging="283"/>
        <w:jc w:val="left"/>
        <w:rPr/>
      </w:pPr>
      <w:r>
        <w:rPr/>
        <w:t xml:space="preserve">Héctor Elizondo Edward ``Ed'' Alzate, Miken pitkäaikainen liikekumppani: Ed perusti vuosia sitten syötti- ja kalastustarvikeliikkeen ja palkkasi Miken, joka auttoi tekemään liikkeestä 20 myymälää käsittävän Outdoor Man -ketjun. Ed on ehkä viisitoista vuotta Mikea vanhempi, mutta miehiä yhdistävät samanlaiset ulkoiluharrastukset ja yhteiset konservatiiviset arvot. Mike puhuu Edin kanssa säännöllisesti hänen kotinsa tapahtumista ja kysyy toisinaan neuvoa. Ed on eronnut neljä kertaa, ja hänen neuvoistaan on harvoin apua. Hänellä on myös viisi tytärtä. Ed on Vietnamin veteraani, vaikka hän ei nähnyt taisteluita Vietnamissa, vaan ilmoittaa olleensa virkailijana Saigonissa. Hän auttaa edelleen veteraanitovereitaan paikallisessa Veterans of Foreign Wars -salissa veteraaniasioiden paperitöissä. Ed on myös toistuvien vitsien kohde, jotka koskevat hänen ikäänsä ja hiusten puutettaan, useimmiten Miken taholta. </w:t>
      </w:r>
    </w:p>
    <w:p>
      <w:pPr>
        <w:pStyle w:val="TextBody"/>
        <w:numPr>
          <w:ilvl w:val="0"/>
          <w:numId w:val="51"/>
        </w:numPr>
        <w:tabs>
          <w:tab w:val="clear" w:pos="1134"/>
          <w:tab w:val="left" w:leader="none" w:pos="707"/>
        </w:tabs>
        <w:bidi w:val="0"/>
        <w:spacing w:before="0" w:after="0"/>
        <w:ind w:start="707" w:hanging="283"/>
        <w:jc w:val="left"/>
        <w:rPr/>
      </w:pPr>
      <w:r>
        <w:rPr/>
        <w:t xml:space="preserve">Flynn Morrison (vakituinen, kaudet 2 -- 6), Jet Jurgensmeyer (kausi 7) sekä Evan ja Luke Kruntchev (toistuva, kausi 1) Boyd Baxterina, Kristinin ja Ryanin poikana: Mike nauttii siitä, että hän voi viettää laatuaikaa pojanpoikansa Boydin kanssa, ja pitää häntä hellästi poikana, jota hänellä ei koskaan ollut. Mike ja Ryan ovat usein eri mieltä siitä, miten poika pitäisi kasvattaa. Boyd nauttii sekä isänsä että isoisänsä kannustamista aktiviteeteista. </w:t>
      </w:r>
    </w:p>
    <w:p>
      <w:pPr>
        <w:pStyle w:val="TextBody"/>
        <w:numPr>
          <w:ilvl w:val="0"/>
          <w:numId w:val="51"/>
        </w:numPr>
        <w:tabs>
          <w:tab w:val="clear" w:pos="1134"/>
          <w:tab w:val="left" w:leader="none" w:pos="707"/>
        </w:tabs>
        <w:bidi w:val="0"/>
        <w:spacing w:before="0" w:after="0"/>
        <w:ind w:start="707" w:hanging="283"/>
        <w:jc w:val="left"/>
        <w:rPr/>
      </w:pPr>
      <w:r>
        <w:rPr/>
        <w:t xml:space="preserve">Jordan Masterson (vakioesiintyjä, kaudet 2 -- nykyisin) ja Nick Jonas (vieraileva tähti, kausi 1) Ryan Vogelsonina, Boydin kanadalaisena isänä: Vaikka Ryan pakeni aluksi, kun Kristin tuli raskaaksi, hän palasi osallistuakseen Boydin kasvatukseen, ja lopulta he tekivät sovinnon ja menivät kihloihin (kolmannen kauden lopussa). Ryanilla on sekä poliittisesti että filosofisesti liberaalit näkemykset, ja hän ja Mike ottavat säännöllisesti yhteen perustavanlaatuisesti vastakkaisten arvojensa vuoksi, erityisesti lasten kasvatuksen suhteen. Ryan haluaa kasvattaa poikansa ilman uskontoa, metsästyskulttuuria ja kansallismielisyyttä, mutta Mike ja Kristin eivät ole samaa mieltä tästä lähestymistavasta. Hänen vegaaniruokavalionsa, näkemyksensä kurinpidosta ja Miken mielestä liiallinen herkkyys loukkaavat Miken uskomuksia, mutta Ryan nauttii yleisesti ottaen siitä, että hän on piikki Miken silmissä. Harvoin Ryan ja Mike ovat samaa mieltä siitä, mikä on Boydin parasta, mutta se saa heidät yleensä riitelemään Kristinin tai Vanessan kanssa. Mike alkaa vastentahtoisesti kunnioittaa ja pitää vävystään, koska hän puolustaa uskomuksiaan ja on rakastava aviomies ja isä. </w:t>
      </w:r>
    </w:p>
    <w:p>
      <w:pPr>
        <w:pStyle w:val="TextBody"/>
        <w:numPr>
          <w:ilvl w:val="0"/>
          <w:numId w:val="51"/>
        </w:numPr>
        <w:tabs>
          <w:tab w:val="clear" w:pos="1134"/>
          <w:tab w:val="left" w:leader="none" w:pos="707"/>
        </w:tabs>
        <w:bidi w:val="0"/>
        <w:ind w:start="707" w:hanging="283"/>
        <w:jc w:val="left"/>
        <w:rPr/>
      </w:pPr>
      <w:r>
        <w:rPr/>
        <w:t xml:space="preserve">Jonathan Adams Chuck Larabeen roolissa (vakituinen, kaudet 4 -- nyt; toistuva, kaudet 2 -- 3), Miken ja Vanessan naapuri: Chuck on eläkkeellä oleva Yhdysvaltain merijalkaväen sotilas ja ensimmäisen Persianlahden sodan veteraani, joka pyörittää yksityistä turvallisuusalan yritystä ja vastaa myöhemmin Denverin Outdoor Manin turvallisuudesta. Chuck on afroamerikkalainen, ja hän vitsailee usein Miken kanssa rotustereotypioista, ja he vaihtavat säännöllisesti piikkejä ikään kuin eivät pitäisi toisistaan. Todellisuudessa he ovat hyviä ystäviä, vaikka eivät halua myöntää sitä. Vanessa näkee heidän kiihkeän keskustelunsa läpi ja käskee heitä usein "menemään huoneeseen". Chuckin tyypillinen vastaus johonkin häntä ärsyttävään asiaan tai henkilöön on: "Ei ole siistiä". Chuck on naimisissa Carolin kanssa ja heillä on poika Brandon, joka on samanikäinen kuin Eve.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isää Last Man Standing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20th Century Fox Televisionin levittämä sarja pyöri alun perin </w:t>
      </w:r>
      <w:r>
        <w:rPr>
          <w:color w:val="A9A9A9"/>
        </w:rPr>
        <w:t xml:space="preserve">ABC:l</w:t>
      </w:r>
      <w:r>
        <w:rPr/>
        <w:t xml:space="preserve">lä </w:t>
      </w:r>
      <w:r>
        <w:rPr/>
        <w:t xml:space="preserve">vuosina 2011-2017 kuuden kauden ajan, ja se tuli syndikoitavaksi vuonna 2015. Vaikka sarja oli ABC:n toiseksi paras komediasarja kaudella 2016-17, toukokuussa 2017 paljastui, että verkosto ei uusinut Last Man Standingia seitsemännelle kaudelle. Mediajulkaisut kertoivat, että ABC ei ollut halukas kattamaan seitsemännen kauden tuotantokustannuksia 20th Century Fox Televisionin puolesta. Vuotta myöhemmin studion sisarverkko Fox ilmoitti ottaneensa sarjan seitsemännelle kaudelle, joka saa ensi-iltansa </w:t>
      </w:r>
      <w:r>
        <w:rPr>
          <w:color w:val="DCDCDC"/>
        </w:rPr>
        <w:t xml:space="preserve">28.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viimeinen mies seisoo alkaa taas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kanavalla Last Man Standing esitettiin</w:t>
      </w:r>
    </w:p>
    <w:p>
      <w:pPr>
        <w:pStyle w:val="TextBody"/>
        <w:bidi w:val="0"/>
        <w:jc w:val="left"/>
        <w:rPr>
          <w:b/>
          <w:shd w:val="clear" w:fill="FFFF00"/>
        </w:rPr>
      </w:pPr>
      <w:r>
        <w:rPr>
          <w:b/>
          <w:shd w:val="clear" w:fill="FFFF00"/>
        </w:rPr>
        <w:t xml:space="preserve">Teksti numero 2</w:t>
      </w:r>
    </w:p>
    <w:p>
      <w:pPr>
        <w:pStyle w:val="TextBody"/>
        <w:numPr>
          <w:ilvl w:val="0"/>
          <w:numId w:val="52"/>
        </w:numPr>
        <w:tabs>
          <w:tab w:val="clear" w:pos="1134"/>
          <w:tab w:val="left" w:leader="none" w:pos="720"/>
        </w:tabs>
        <w:bidi w:val="0"/>
        <w:ind w:start="720" w:hanging="283"/>
        <w:jc w:val="left"/>
        <w:rPr/>
      </w:pPr>
      <w:r>
        <w:rPr>
          <w:color w:val="A9A9A9"/>
        </w:rPr>
        <w:t xml:space="preserve">Mike Rowe </w:t>
      </w:r>
      <w:r>
        <w:rPr/>
        <w:t xml:space="preserve">Jimmy Baxterina, Miken nuorempi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Miken veljeä Last Man Standingissa...</w:t>
      </w:r>
    </w:p>
    <w:p>
      <w:pPr>
        <w:pStyle w:val="TextBody"/>
        <w:bidi w:val="0"/>
        <w:jc w:val="left"/>
        <w:rPr>
          <w:b/>
          <w:shd w:val="clear" w:fill="FFFF00"/>
        </w:rPr>
      </w:pPr>
      <w:r>
        <w:rPr>
          <w:b/>
          <w:shd w:val="clear" w:fill="FFFF00"/>
        </w:rPr>
        <w:t xml:space="preserve">Teksti numero 3</w:t>
      </w:r>
    </w:p>
    <w:p>
      <w:pPr>
        <w:pStyle w:val="TextBody"/>
        <w:numPr>
          <w:ilvl w:val="0"/>
          <w:numId w:val="53"/>
        </w:numPr>
        <w:tabs>
          <w:tab w:val="clear" w:pos="1134"/>
          <w:tab w:val="left" w:leader="none" w:pos="720"/>
        </w:tabs>
        <w:bidi w:val="0"/>
        <w:ind w:start="720" w:hanging="283"/>
        <w:jc w:val="left"/>
        <w:rPr/>
      </w:pPr>
      <w:r>
        <w:rPr>
          <w:color w:val="A9A9A9"/>
        </w:rPr>
        <w:t xml:space="preserve">Jonathan Taylor Thomas </w:t>
      </w:r>
      <w:r>
        <w:rPr/>
        <w:t xml:space="preserve">John Bakerina (kaudet 2 -- 3), Kristinin pomo hienossa ravintolassa, jossa hän työskentelee. Thomasilla oli myös cameo-esiintyminen ``Randyna'' (nyökkäys hänen Home Improvement -hahmonsa mukaan) kauden 4 jaksossa ``Helen Potts'', jossa hän näytteli yhdessä Home Improvement -ohjelman kollegansa Patricia Richardsonin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pomoa Last Man Standing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Last Man Standing on yhdysvaltalainen tv-sarjakuva, jonka pääosassa Tim Allen on </w:t>
      </w:r>
      <w:r>
        <w:rPr>
          <w:color w:val="A9A9A9"/>
        </w:rPr>
        <w:t xml:space="preserve">Coloradon Denverissä </w:t>
      </w:r>
      <w:r>
        <w:rPr/>
        <w:t xml:space="preserve">sijaitsevan urheiluvälineliikkeen vanhempi työntekijä, </w:t>
      </w:r>
      <w:r>
        <w:rPr/>
        <w:t xml:space="preserve">joka on naimisissa oleva kolmen tyttären isä. Sarja sisältää hänen vuorovaikutustaan perheen, naapureiden ja työtovereiden kanssa sekä usein hänen konservatiivisten poliittisten näkemystensä ilmaisuja.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asuvat viimeisen miehen taisteluissa?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Baxterit asuvat Last Man Standing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Last Man Standing perustuu ulos</w:t>
      </w:r>
    </w:p>
    <w:p>
      <w:pPr>
        <w:pStyle w:val="TextBody"/>
        <w:bidi w:val="0"/>
        <w:jc w:val="left"/>
        <w:rPr>
          <w:b/>
          <w:shd w:val="clear" w:fill="FFFF00"/>
        </w:rPr>
      </w:pPr>
      <w:r>
        <w:rPr>
          <w:b/>
          <w:shd w:val="clear" w:fill="FFFF00"/>
        </w:rPr>
        <w:t xml:space="preserve">Teksti numero 5</w:t>
      </w:r>
    </w:p>
    <w:p>
      <w:pPr>
        <w:pStyle w:val="TextBody"/>
        <w:numPr>
          <w:ilvl w:val="0"/>
          <w:numId w:val="54"/>
        </w:numPr>
        <w:tabs>
          <w:tab w:val="clear" w:pos="1134"/>
          <w:tab w:val="left" w:leader="none" w:pos="707"/>
        </w:tabs>
        <w:bidi w:val="0"/>
        <w:spacing w:before="0" w:after="0"/>
        <w:ind w:start="707" w:hanging="283"/>
        <w:jc w:val="left"/>
        <w:rPr/>
      </w:pPr>
      <w:r>
        <w:rPr/>
        <w:t xml:space="preserve">Paul F. Tompkins (Chester McAllister) </w:t>
      </w:r>
    </w:p>
    <w:p>
      <w:pPr>
        <w:pStyle w:val="TextBody"/>
        <w:numPr>
          <w:ilvl w:val="0"/>
          <w:numId w:val="54"/>
        </w:numPr>
        <w:tabs>
          <w:tab w:val="clear" w:pos="1134"/>
          <w:tab w:val="left" w:leader="none" w:pos="707"/>
        </w:tabs>
        <w:bidi w:val="0"/>
        <w:spacing w:before="0" w:after="0"/>
        <w:ind w:start="707" w:hanging="283"/>
        <w:jc w:val="left"/>
        <w:rPr/>
      </w:pPr>
      <w:r>
        <w:rPr/>
        <w:t xml:space="preserve">Cassandra Peterson kuin Elvira </w:t>
      </w:r>
    </w:p>
    <w:p>
      <w:pPr>
        <w:pStyle w:val="TextBody"/>
        <w:numPr>
          <w:ilvl w:val="0"/>
          <w:numId w:val="54"/>
        </w:numPr>
        <w:tabs>
          <w:tab w:val="clear" w:pos="1134"/>
          <w:tab w:val="left" w:leader="none" w:pos="707"/>
        </w:tabs>
        <w:bidi w:val="0"/>
        <w:spacing w:before="0" w:after="0"/>
        <w:ind w:start="707" w:hanging="283"/>
        <w:jc w:val="left"/>
        <w:rPr/>
      </w:pPr>
      <w:r>
        <w:rPr/>
        <w:t xml:space="preserve">Nick Jonas Ryanina ensiesiintymisessään </w:t>
      </w:r>
    </w:p>
    <w:p>
      <w:pPr>
        <w:pStyle w:val="TextBody"/>
        <w:numPr>
          <w:ilvl w:val="0"/>
          <w:numId w:val="54"/>
        </w:numPr>
        <w:tabs>
          <w:tab w:val="clear" w:pos="1134"/>
          <w:tab w:val="left" w:leader="none" w:pos="707"/>
        </w:tabs>
        <w:bidi w:val="0"/>
        <w:spacing w:before="0" w:after="0"/>
        <w:ind w:start="707" w:hanging="283"/>
        <w:jc w:val="left"/>
        <w:rPr/>
      </w:pPr>
      <w:r>
        <w:rPr/>
        <w:t xml:space="preserve">Tony Hawk omana itsenään </w:t>
      </w:r>
    </w:p>
    <w:p>
      <w:pPr>
        <w:pStyle w:val="TextBody"/>
        <w:numPr>
          <w:ilvl w:val="0"/>
          <w:numId w:val="54"/>
        </w:numPr>
        <w:tabs>
          <w:tab w:val="clear" w:pos="1134"/>
          <w:tab w:val="left" w:leader="none" w:pos="707"/>
        </w:tabs>
        <w:bidi w:val="0"/>
        <w:spacing w:before="0" w:after="0"/>
        <w:ind w:start="707" w:hanging="283"/>
        <w:jc w:val="left"/>
        <w:rPr/>
      </w:pPr>
      <w:r>
        <w:rPr/>
        <w:t xml:space="preserve">Jamie-Lynn Sigler näyttelee Gabriella Alzatea, yhtä Edin viidestä tyttärestä (sotavauva pois lukien). </w:t>
      </w:r>
    </w:p>
    <w:p>
      <w:pPr>
        <w:pStyle w:val="TextBody"/>
        <w:numPr>
          <w:ilvl w:val="0"/>
          <w:numId w:val="54"/>
        </w:numPr>
        <w:tabs>
          <w:tab w:val="clear" w:pos="1134"/>
          <w:tab w:val="left" w:leader="none" w:pos="707"/>
        </w:tabs>
        <w:bidi w:val="0"/>
        <w:spacing w:before="0" w:after="0"/>
        <w:ind w:start="707" w:hanging="283"/>
        <w:jc w:val="left"/>
        <w:rPr/>
      </w:pPr>
      <w:r>
        <w:rPr/>
        <w:t xml:space="preserve">Andrew Daly paikallispoliitikkona Mr. Peckeminä. </w:t>
      </w:r>
    </w:p>
    <w:p>
      <w:pPr>
        <w:pStyle w:val="TextBody"/>
        <w:numPr>
          <w:ilvl w:val="0"/>
          <w:numId w:val="54"/>
        </w:numPr>
        <w:tabs>
          <w:tab w:val="clear" w:pos="1134"/>
          <w:tab w:val="left" w:leader="none" w:pos="707"/>
        </w:tabs>
        <w:bidi w:val="0"/>
        <w:spacing w:before="0" w:after="0"/>
        <w:ind w:start="707" w:hanging="283"/>
        <w:jc w:val="left"/>
        <w:rPr/>
      </w:pPr>
      <w:r>
        <w:rPr/>
        <w:t xml:space="preserve">Kim Kardashian omana itsenään </w:t>
      </w:r>
    </w:p>
    <w:p>
      <w:pPr>
        <w:pStyle w:val="TextBody"/>
        <w:numPr>
          <w:ilvl w:val="0"/>
          <w:numId w:val="54"/>
        </w:numPr>
        <w:tabs>
          <w:tab w:val="clear" w:pos="1134"/>
          <w:tab w:val="left" w:leader="none" w:pos="707"/>
        </w:tabs>
        <w:bidi w:val="0"/>
        <w:spacing w:before="0" w:after="0"/>
        <w:ind w:start="707" w:hanging="283"/>
        <w:jc w:val="left"/>
        <w:rPr/>
      </w:pPr>
      <w:r>
        <w:rPr/>
        <w:t xml:space="preserve">Tony Stewart omana itsenään </w:t>
      </w:r>
    </w:p>
    <w:p>
      <w:pPr>
        <w:pStyle w:val="TextBody"/>
        <w:numPr>
          <w:ilvl w:val="0"/>
          <w:numId w:val="54"/>
        </w:numPr>
        <w:tabs>
          <w:tab w:val="clear" w:pos="1134"/>
          <w:tab w:val="left" w:leader="none" w:pos="707"/>
        </w:tabs>
        <w:bidi w:val="0"/>
        <w:spacing w:before="0" w:after="0"/>
        <w:ind w:start="707" w:hanging="283"/>
        <w:jc w:val="left"/>
        <w:rPr/>
      </w:pPr>
      <w:r>
        <w:rPr>
          <w:color w:val="A9A9A9"/>
        </w:rPr>
        <w:t xml:space="preserve">Mike Rowe </w:t>
      </w:r>
      <w:r>
        <w:rPr/>
        <w:t xml:space="preserve">Jimmy Baxterina, Miken nuorempi veli. </w:t>
      </w:r>
    </w:p>
    <w:p>
      <w:pPr>
        <w:pStyle w:val="TextBody"/>
        <w:numPr>
          <w:ilvl w:val="0"/>
          <w:numId w:val="54"/>
        </w:numPr>
        <w:tabs>
          <w:tab w:val="clear" w:pos="1134"/>
          <w:tab w:val="left" w:leader="none" w:pos="707"/>
        </w:tabs>
        <w:bidi w:val="0"/>
        <w:spacing w:before="0" w:after="0"/>
        <w:ind w:start="707" w:hanging="283"/>
        <w:jc w:val="left"/>
        <w:rPr/>
      </w:pPr>
      <w:r>
        <w:rPr/>
        <w:t xml:space="preserve">Frankie Muniz Richardina pankissa </w:t>
      </w:r>
    </w:p>
    <w:p>
      <w:pPr>
        <w:pStyle w:val="TextBody"/>
        <w:numPr>
          <w:ilvl w:val="0"/>
          <w:numId w:val="54"/>
        </w:numPr>
        <w:tabs>
          <w:tab w:val="clear" w:pos="1134"/>
          <w:tab w:val="left" w:leader="none" w:pos="707"/>
        </w:tabs>
        <w:bidi w:val="0"/>
        <w:spacing w:before="0" w:after="0"/>
        <w:ind w:start="707" w:hanging="283"/>
        <w:jc w:val="left"/>
        <w:rPr/>
      </w:pPr>
      <w:r>
        <w:rPr/>
        <w:t xml:space="preserve">Melanie Paxson Lizinä, Vanessan ystävänä koulun vapaaehtoislautakunnassa. </w:t>
      </w:r>
    </w:p>
    <w:p>
      <w:pPr>
        <w:pStyle w:val="TextBody"/>
        <w:numPr>
          <w:ilvl w:val="0"/>
          <w:numId w:val="54"/>
        </w:numPr>
        <w:tabs>
          <w:tab w:val="clear" w:pos="1134"/>
          <w:tab w:val="left" w:leader="none" w:pos="707"/>
        </w:tabs>
        <w:bidi w:val="0"/>
        <w:spacing w:before="0" w:after="0"/>
        <w:ind w:start="707" w:hanging="283"/>
        <w:jc w:val="left"/>
        <w:rPr/>
      </w:pPr>
      <w:r>
        <w:rPr/>
        <w:t xml:space="preserve">Richard Karn Bill McKendreenä. Karn esitti Al Borlandia, Tim Allenin hahmon työtoveria ja ystävää Home Improvement -sarjassa. </w:t>
      </w:r>
    </w:p>
    <w:p>
      <w:pPr>
        <w:pStyle w:val="TextBody"/>
        <w:numPr>
          <w:ilvl w:val="0"/>
          <w:numId w:val="54"/>
        </w:numPr>
        <w:tabs>
          <w:tab w:val="clear" w:pos="1134"/>
          <w:tab w:val="left" w:leader="none" w:pos="707"/>
        </w:tabs>
        <w:bidi w:val="0"/>
        <w:spacing w:before="0" w:after="0"/>
        <w:ind w:start="707" w:hanging="283"/>
        <w:jc w:val="left"/>
        <w:rPr/>
      </w:pPr>
      <w:r>
        <w:rPr/>
        <w:t xml:space="preserve">Si Robertson kuin Ray-setä </w:t>
      </w:r>
    </w:p>
    <w:p>
      <w:pPr>
        <w:pStyle w:val="TextBody"/>
        <w:numPr>
          <w:ilvl w:val="0"/>
          <w:numId w:val="54"/>
        </w:numPr>
        <w:tabs>
          <w:tab w:val="clear" w:pos="1134"/>
          <w:tab w:val="left" w:leader="none" w:pos="707"/>
        </w:tabs>
        <w:bidi w:val="0"/>
        <w:spacing w:before="0" w:after="0"/>
        <w:ind w:start="707" w:hanging="283"/>
        <w:jc w:val="left"/>
        <w:rPr/>
      </w:pPr>
      <w:r>
        <w:rPr/>
        <w:t xml:space="preserve">Willie Robertson Brodyna (yhdessä Ray-sedän kanssa, Miken ``kaksi parasta asiakasta''). </w:t>
      </w:r>
    </w:p>
    <w:p>
      <w:pPr>
        <w:pStyle w:val="TextBody"/>
        <w:numPr>
          <w:ilvl w:val="0"/>
          <w:numId w:val="54"/>
        </w:numPr>
        <w:tabs>
          <w:tab w:val="clear" w:pos="1134"/>
          <w:tab w:val="left" w:leader="none" w:pos="707"/>
        </w:tabs>
        <w:bidi w:val="0"/>
        <w:spacing w:before="0" w:after="0"/>
        <w:ind w:start="707" w:hanging="283"/>
        <w:jc w:val="left"/>
        <w:rPr/>
      </w:pPr>
      <w:r>
        <w:rPr/>
        <w:t xml:space="preserve">Michael Gross roolissa Mr. Hardin </w:t>
      </w:r>
    </w:p>
    <w:p>
      <w:pPr>
        <w:pStyle w:val="TextBody"/>
        <w:numPr>
          <w:ilvl w:val="0"/>
          <w:numId w:val="54"/>
        </w:numPr>
        <w:tabs>
          <w:tab w:val="clear" w:pos="1134"/>
          <w:tab w:val="left" w:leader="none" w:pos="707"/>
        </w:tabs>
        <w:bidi w:val="0"/>
        <w:spacing w:before="0" w:after="0"/>
        <w:ind w:start="707" w:hanging="283"/>
        <w:jc w:val="left"/>
        <w:rPr/>
      </w:pPr>
      <w:r>
        <w:rPr/>
        <w:t xml:space="preserve">Patricia Richardson Helen Pottsina, Baxterien leskeksi jääneenä naapurina. Richardson näytteli Jill Tayloria, Tim Allenin hahmon vaimoa Home Improvement -elokuvassa. </w:t>
      </w:r>
    </w:p>
    <w:p>
      <w:pPr>
        <w:pStyle w:val="TextBody"/>
        <w:numPr>
          <w:ilvl w:val="0"/>
          <w:numId w:val="54"/>
        </w:numPr>
        <w:tabs>
          <w:tab w:val="clear" w:pos="1134"/>
          <w:tab w:val="left" w:leader="none" w:pos="707"/>
        </w:tabs>
        <w:bidi w:val="0"/>
        <w:spacing w:before="0" w:after="0"/>
        <w:ind w:start="707" w:hanging="283"/>
        <w:jc w:val="left"/>
        <w:rPr/>
      </w:pPr>
      <w:r>
        <w:rPr/>
        <w:t xml:space="preserve">Jere Burns Victor Vogelsonina, Ryanin vieraantuneena isänä. </w:t>
      </w:r>
    </w:p>
    <w:p>
      <w:pPr>
        <w:pStyle w:val="TextBody"/>
        <w:numPr>
          <w:ilvl w:val="0"/>
          <w:numId w:val="54"/>
        </w:numPr>
        <w:tabs>
          <w:tab w:val="clear" w:pos="1134"/>
          <w:tab w:val="left" w:leader="none" w:pos="707"/>
        </w:tabs>
        <w:bidi w:val="0"/>
        <w:spacing w:before="0" w:after="0"/>
        <w:ind w:start="707" w:hanging="283"/>
        <w:jc w:val="left"/>
        <w:rPr/>
      </w:pPr>
      <w:r>
        <w:rPr/>
        <w:t xml:space="preserve">Blake Clark Clarkin roolissa, joka on klubin omistaja, jossa Eve esiintyi. Clark näytteli myös Harry Turneria, rautakaupan omistajaa sarjassa Home Improvement... </w:t>
      </w:r>
    </w:p>
    <w:p>
      <w:pPr>
        <w:pStyle w:val="TextBody"/>
        <w:numPr>
          <w:ilvl w:val="0"/>
          <w:numId w:val="54"/>
        </w:numPr>
        <w:tabs>
          <w:tab w:val="clear" w:pos="1134"/>
          <w:tab w:val="left" w:leader="none" w:pos="707"/>
        </w:tabs>
        <w:bidi w:val="0"/>
        <w:spacing w:before="0" w:after="0"/>
        <w:ind w:start="707" w:hanging="283"/>
        <w:jc w:val="left"/>
        <w:rPr/>
      </w:pPr>
      <w:r>
        <w:rPr/>
        <w:t xml:space="preserve">Robin Roberts Persianlahden sodan veteraanina Teresana. </w:t>
      </w:r>
    </w:p>
    <w:p>
      <w:pPr>
        <w:pStyle w:val="TextBody"/>
        <w:numPr>
          <w:ilvl w:val="0"/>
          <w:numId w:val="54"/>
        </w:numPr>
        <w:tabs>
          <w:tab w:val="clear" w:pos="1134"/>
          <w:tab w:val="left" w:leader="none" w:pos="707"/>
        </w:tabs>
        <w:bidi w:val="0"/>
        <w:spacing w:before="0" w:after="0"/>
        <w:ind w:start="707" w:hanging="283"/>
        <w:jc w:val="left"/>
        <w:rPr/>
      </w:pPr>
      <w:r>
        <w:rPr/>
        <w:t xml:space="preserve">Reba McEntire Billie Cassidynä, Miken entisenä tyttöystävänä </w:t>
      </w:r>
    </w:p>
    <w:p>
      <w:pPr>
        <w:pStyle w:val="TextBody"/>
        <w:numPr>
          <w:ilvl w:val="0"/>
          <w:numId w:val="54"/>
        </w:numPr>
        <w:tabs>
          <w:tab w:val="clear" w:pos="1134"/>
          <w:tab w:val="left" w:leader="none" w:pos="707"/>
        </w:tabs>
        <w:bidi w:val="0"/>
        <w:spacing w:before="0" w:after="0"/>
        <w:ind w:start="707" w:hanging="283"/>
        <w:jc w:val="left"/>
        <w:rPr/>
      </w:pPr>
      <w:r>
        <w:rPr/>
        <w:t xml:space="preserve">Bill Engvall pastori Paulina, Baxterin perheen kirkon uutena pastorina. Nancy Travis näytteli Billin vaimoa Susania kolmena kautena The Bill Engvall Show -ohjelmassa. </w:t>
      </w:r>
    </w:p>
    <w:p>
      <w:pPr>
        <w:pStyle w:val="TextBody"/>
        <w:numPr>
          <w:ilvl w:val="0"/>
          <w:numId w:val="54"/>
        </w:numPr>
        <w:tabs>
          <w:tab w:val="clear" w:pos="1134"/>
          <w:tab w:val="left" w:leader="none" w:pos="707"/>
        </w:tabs>
        <w:bidi w:val="0"/>
        <w:spacing w:before="0" w:after="0"/>
        <w:ind w:start="707" w:hanging="283"/>
        <w:jc w:val="left"/>
        <w:rPr/>
      </w:pPr>
      <w:r>
        <w:rPr/>
        <w:t xml:space="preserve">Brad Leland Wayne Sizemorena, ``Meet Outdoor Man'' -kilpailun voittaja (# 125). </w:t>
      </w:r>
    </w:p>
    <w:p>
      <w:pPr>
        <w:pStyle w:val="TextBody"/>
        <w:numPr>
          <w:ilvl w:val="0"/>
          <w:numId w:val="54"/>
        </w:numPr>
        <w:tabs>
          <w:tab w:val="clear" w:pos="1134"/>
          <w:tab w:val="left" w:leader="none" w:pos="707"/>
        </w:tabs>
        <w:bidi w:val="0"/>
        <w:ind w:start="707" w:hanging="283"/>
        <w:jc w:val="left"/>
        <w:rPr/>
      </w:pPr>
      <w:r>
        <w:rPr/>
        <w:t xml:space="preserve">Joey Luthman Nigelinä, Eve Baxterin ja Cammy Harrisin bändikaverina, kauden 5 jaksossa 16 nimeltään ``Even bändi''.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Mike Baxterin veljeä Last Man Standing -ohjelmassa -</w:t>
      </w:r>
    </w:p>
    <w:p>
      <w:pPr>
        <w:pStyle w:val="TextBody"/>
        <w:bidi w:val="0"/>
        <w:jc w:val="left"/>
        <w:rPr>
          <w:b/>
          <w:shd w:val="clear" w:fill="FFFF00"/>
        </w:rPr>
      </w:pPr>
      <w:r>
        <w:rPr>
          <w:b/>
          <w:shd w:val="clear" w:fill="FFFF00"/>
        </w:rPr>
        <w:t xml:space="preserve">Teksti numero 6</w:t>
      </w:r>
    </w:p>
    <w:p>
      <w:pPr>
        <w:pStyle w:val="TextBody"/>
        <w:numPr>
          <w:ilvl w:val="0"/>
          <w:numId w:val="55"/>
        </w:numPr>
        <w:tabs>
          <w:tab w:val="clear" w:pos="1134"/>
          <w:tab w:val="left" w:leader="none" w:pos="720"/>
        </w:tabs>
        <w:bidi w:val="0"/>
        <w:ind w:start="720" w:hanging="283"/>
        <w:jc w:val="left"/>
        <w:rPr/>
      </w:pPr>
      <w:r>
        <w:rPr>
          <w:color w:val="A9A9A9"/>
        </w:rPr>
        <w:t xml:space="preserve">Jere Burns </w:t>
      </w:r>
      <w:r>
        <w:rPr/>
        <w:t xml:space="preserve">(4.22) Victor Vogelsonina, Ryanin vieraantuneena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Ryanin isää Last Man Standingissa...</w:t>
      </w:r>
    </w:p>
    <w:p>
      <w:pPr>
        <w:pStyle w:val="TextBody"/>
        <w:bidi w:val="0"/>
        <w:jc w:val="left"/>
        <w:rPr>
          <w:b/>
          <w:shd w:val="clear" w:fill="FFFF00"/>
        </w:rPr>
      </w:pPr>
      <w:r>
        <w:rPr>
          <w:b/>
          <w:shd w:val="clear" w:fill="FFFF00"/>
        </w:rPr>
        <w:t xml:space="preserve">Teksti numero 7</w:t>
      </w:r>
    </w:p>
    <w:p>
      <w:pPr>
        <w:pStyle w:val="TextBody"/>
        <w:numPr>
          <w:ilvl w:val="0"/>
          <w:numId w:val="56"/>
        </w:numPr>
        <w:tabs>
          <w:tab w:val="clear" w:pos="1134"/>
          <w:tab w:val="left" w:leader="none" w:pos="720"/>
        </w:tabs>
        <w:bidi w:val="0"/>
        <w:ind w:start="720" w:hanging="283"/>
        <w:jc w:val="left"/>
        <w:rPr/>
      </w:pPr>
      <w:r>
        <w:rPr>
          <w:color w:val="A9A9A9"/>
        </w:rPr>
        <w:t xml:space="preserve">Jordan Masterson </w:t>
      </w:r>
      <w:r>
        <w:rPr/>
        <w:t xml:space="preserve">(vakituinen, kaudet 2 -- 6) ja </w:t>
      </w:r>
      <w:r>
        <w:rPr>
          <w:color w:val="DCDCDC"/>
        </w:rPr>
        <w:t xml:space="preserve">Nick Jonas </w:t>
      </w:r>
      <w:r>
        <w:rPr/>
        <w:t xml:space="preserve">(vieraileva tähti, kausi 1) Ryan Vogelsonina, Boydin kanadalaisena isänä: Vaikka Ryan aluksi pakeni, kun Kristin tuli raskaaksi, he tekivät sovinnon ja menivät kihloihin kolmannen kauden lopussa. Ryanilla on vakaasti liberaalit näkemykset sekä poliittisesti että filosofisesti. Hän ja Mike ottavat säännöllisesti yhteen perustavanlaatuisesti vastakkaisten arvojensa vuoksi, erityisesti lasten kasvatuksen suhteen. Mike huomauttaa usein, että monet Ryanin ateistiset ja liberaalit näkemykset ovat tekopyhiä. Ryan haluaa kasvattaa poikansa ilman uskontoa ja isänmaallisuutta, mutta Mike tai Kristin eivät salli tätä. Hänen vegaaniruokavalionsa, poliittinen korrektiutensa, kurinpitoa koskevat näkemyksensä ja yleinen herkkyys loukkaa Miken uskomuksia. Harvoin Ryan on Miken kanssa samaa mieltä siitä, mikä on parasta Boydin tulevaisuudelle, mutta tämä johtaa yleensä erimielisyyksiin Kristinin tai Vanessan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Boydin isää Last Man Standingissa...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Ryania Last Man Standingin ensimmäisellä kaudella...</w:t>
      </w:r>
    </w:p>
    <w:p>
      <w:pPr>
        <w:pStyle w:val="TextBody"/>
        <w:bidi w:val="0"/>
        <w:jc w:val="left"/>
        <w:rPr>
          <w:b/>
          <w:shd w:val="clear" w:fill="FFFF00"/>
        </w:rPr>
      </w:pPr>
      <w:r>
        <w:rPr>
          <w:b/>
          <w:shd w:val="clear" w:fill="FFFF00"/>
        </w:rPr>
        <w:t xml:space="preserve">Teksti numero 8</w:t>
      </w:r>
    </w:p>
    <w:p>
      <w:pPr>
        <w:pStyle w:val="TextBody"/>
        <w:numPr>
          <w:ilvl w:val="0"/>
          <w:numId w:val="57"/>
        </w:numPr>
        <w:tabs>
          <w:tab w:val="clear" w:pos="1134"/>
          <w:tab w:val="left" w:leader="none" w:pos="720"/>
        </w:tabs>
        <w:bidi w:val="0"/>
        <w:ind w:start="720" w:hanging="283"/>
        <w:jc w:val="left"/>
        <w:rPr/>
      </w:pPr>
      <w:r>
        <w:rPr>
          <w:color w:val="A9A9A9"/>
        </w:rPr>
        <w:t xml:space="preserve">Erika Alexander </w:t>
      </w:r>
      <w:r>
        <w:rPr/>
        <w:t xml:space="preserve">Carol Larabee (kaudet 2 -- 5), Chuckin vaimo sekä Miken ja Vanessan naapuri. Hän on myös Vanessan paras ystävä. Vanessa yrittää usein liioitellusti käyttäytyä rasistisesti ennakkoluulottomasti hänen seurassaan, mutta päätyy yleensä näyttämään hölmöltä ja ärsyttämään Carolia.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Chuckin vaimoa Last Man Standing -ohjelmassa -</w:t>
      </w:r>
    </w:p>
    <w:p>
      <w:pPr>
        <w:pStyle w:val="TextBody"/>
        <w:bidi w:val="0"/>
        <w:jc w:val="left"/>
        <w:rPr>
          <w:b/>
          <w:shd w:val="clear" w:fill="FFFF00"/>
        </w:rPr>
      </w:pPr>
      <w:r>
        <w:rPr>
          <w:b/>
          <w:shd w:val="clear" w:fill="FFFF00"/>
        </w:rPr>
        <w:t xml:space="preserve">Teksti numero 9</w:t>
      </w:r>
    </w:p>
    <w:p>
      <w:pPr>
        <w:pStyle w:val="TextBody"/>
        <w:numPr>
          <w:ilvl w:val="0"/>
          <w:numId w:val="58"/>
        </w:numPr>
        <w:tabs>
          <w:tab w:val="clear" w:pos="1134"/>
          <w:tab w:val="left" w:leader="none" w:pos="720"/>
        </w:tabs>
        <w:bidi w:val="0"/>
        <w:ind w:start="720" w:hanging="283"/>
        <w:jc w:val="left"/>
        <w:rPr/>
      </w:pPr>
      <w:r>
        <w:rPr>
          <w:color w:val="A9A9A9"/>
        </w:rPr>
        <w:t xml:space="preserve">Robert Forster </w:t>
      </w:r>
      <w:r>
        <w:rPr/>
        <w:t xml:space="preserve">Bud Baxterina (kaudet 1, 3 ja 4), Miken leskeksi jäänyt isä, joka on aluksi rakennusalan yrittäjä, mutta avaa myöhemmin marihuanakaupan (Bud's Buds), kun marihuanasta tulee laillista Coloradossa.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Mike Baxterin isää Last Man Standing -ohjelmassa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Mike Baxterin isää Last Man Standingissa...</w:t>
      </w:r>
    </w:p>
    <w:p>
      <w:pPr>
        <w:pStyle w:val="TextBody"/>
        <w:bidi w:val="0"/>
        <w:jc w:val="left"/>
        <w:rPr>
          <w:b/>
          <w:shd w:val="clear" w:fill="FFFF00"/>
        </w:rPr>
      </w:pPr>
      <w:r>
        <w:rPr>
          <w:b/>
          <w:shd w:val="clear" w:fill="FFFF00"/>
        </w:rPr>
        <w:t xml:space="preserve">Teksti numero 10</w:t>
      </w:r>
    </w:p>
    <w:p>
      <w:pPr>
        <w:pStyle w:val="TextBody"/>
        <w:numPr>
          <w:ilvl w:val="0"/>
          <w:numId w:val="59"/>
        </w:numPr>
        <w:tabs>
          <w:tab w:val="clear" w:pos="1134"/>
          <w:tab w:val="left" w:leader="none" w:pos="720"/>
        </w:tabs>
        <w:bidi w:val="0"/>
        <w:ind w:start="720" w:hanging="283"/>
        <w:jc w:val="left"/>
        <w:rPr/>
      </w:pPr>
      <w:r>
        <w:rPr>
          <w:color w:val="A9A9A9"/>
        </w:rPr>
        <w:t xml:space="preserve">Amanda Fuller </w:t>
      </w:r>
      <w:r>
        <w:rPr/>
        <w:t xml:space="preserve">(</w:t>
      </w:r>
      <w:r>
        <w:rPr>
          <w:color w:val="DCDCDC"/>
        </w:rPr>
        <w:t xml:space="preserve">kaudet 2 </w:t>
      </w:r>
      <w:r>
        <w:rPr/>
        <w:t xml:space="preserve">-- nykyisin) ja Alexandra Krosney (kausi 1) Kristin Beth Baxterina, vanhimpana tyttärenä: Toisin kuin isänsä, Kristin edustaa liberaaleja poliittisia näkemyksiä, ja hänen näkemyksensä kristinuskosta vaikuttavat epäselviltä. Lukion viimeisen vuoden aikana Kristin tuli raskaaksi pojalleen Boydille. Hän oli yksinhuoltajaäiti, joka asui Baxterien kotona, kunnes muutti pois toisen kauden finaalissa. Hän alkoi tehdä sovinnon Boydin isän, Ryan Vogelsonin, kanssa kolmannella kaudella, ja he menivät naimisiin neljännen ja viidennen kauden välillä. Kristin työskenteli kuppilassa, kunnes hän sai työpaikan entisen työkaverinsa johtamasta hienostoravintolasta toisen kauden lopussa. Neljännellä kaudella hänestä tulee Outdoor Manin avaaman uuden ravintolan johtaja. Kristin pyrkii työskentelemään erityisen kovasti uudessa työpaikassaan todistaakseen, ettei hän saanut paikkaa nepotismin kautta, vaikka Mike ja Ed kertoivat hänelle usein, että hän oli pätevä. Alexandra Krosney esitti Kristiniä sarjan ensimmäisellä kaudella (vaikka hän oli lähes kaksi vuotta nuorempi kuin Kristinin nuorempaa siskoa esittävä Molly Ephraim); Krosney korvattiin Amanda Fullerilla ennen toista kautta määrittelemättömistä luovista syistä.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vanhinta siskoa Last Man Standing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Kristen korvattiin Last Man Standingissa</w:t>
      </w:r>
    </w:p>
    <w:p>
      <w:pPr>
        <w:pStyle w:val="TextBody"/>
        <w:bidi w:val="0"/>
        <w:jc w:val="left"/>
        <w:rPr>
          <w:b/>
          <w:shd w:val="clear" w:fill="FFFF00"/>
        </w:rPr>
      </w:pPr>
      <w:r>
        <w:rPr>
          <w:b/>
          <w:shd w:val="clear" w:fill="FFFF00"/>
        </w:rPr>
        <w:t xml:space="preserve">Teksti numero 11</w:t>
      </w:r>
    </w:p>
    <w:p>
      <w:pPr>
        <w:pStyle w:val="TextBody"/>
        <w:numPr>
          <w:ilvl w:val="0"/>
          <w:numId w:val="60"/>
        </w:numPr>
        <w:tabs>
          <w:tab w:val="clear" w:pos="1134"/>
          <w:tab w:val="left" w:leader="none" w:pos="720"/>
        </w:tabs>
        <w:bidi w:val="0"/>
        <w:ind w:start="720" w:hanging="283"/>
        <w:jc w:val="left"/>
        <w:rPr/>
      </w:pPr>
      <w:r>
        <w:rPr/>
        <w:t xml:space="preserve">Jordan Masterson (vakioesiintyjä, kaudet 2 -- nykyisin) ja </w:t>
      </w:r>
      <w:r>
        <w:rPr>
          <w:color w:val="A9A9A9"/>
        </w:rPr>
        <w:t xml:space="preserve">Nick Jonas </w:t>
      </w:r>
      <w:r>
        <w:rPr/>
        <w:t xml:space="preserve">(vieraileva tähti, kausi 1) Ryan Vogelsonina, Boydin kanadalaisena isänä: Vaikka Ryan pakeni aluksi, kun Kristin tuli raskaaksi, hän palasi osallistuakseen Boydin kasvatukseen, ja lopulta he tekivät sovinnon ja menivät kihloihin (kauden 3 lopussa). Ryanilla on sekä poliittisesti että filosofisesti liberaalit näkemykset, ja hän ja Mike ottavat säännöllisesti yhteen perustavanlaatuisesti vastakkaisten arvojensa vuoksi, erityisesti lasten kasvatuksen suhteen. Ryan haluaa kasvattaa poikansa ilman uskontoa, metsästyskulttuuria ja kansallismielisyyttä, mutta Mike ja Kristin eivät ole samaa mieltä tästä lähestymistavasta. Hänen vegaaniruokavalionsa, näkemyksensä kurinpidosta ja Miken mielestä liiallinen herkkyys loukkaavat Miken uskomuksia, mutta Ryan nauttii yleisesti ottaen siitä, että hän on piikki Miken silmissä. Harvoin Ryan ja Mike ovat samaa mieltä siitä, mikä on Boydin parasta, mutta se saa heidät yleensä riitelemään Kristinin tai Vanessan kanssa. Mike alkaa vastentahtoisesti kunnioittaa ja pitää vävystään, koska tämä puolustaa uskomuksiaan ja on rakastava aviomies ja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ensimmäistä Ryania Last Man Standing -ohjelmassa...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20th Century Fox Televisionin levittämä sarja pyöri alun perin ABC:llä vuosina 2011-2017 </w:t>
      </w:r>
      <w:r>
        <w:rPr>
          <w:color w:val="A9A9A9"/>
        </w:rPr>
        <w:t xml:space="preserve">kuuden </w:t>
      </w:r>
      <w:r>
        <w:rPr/>
        <w:t xml:space="preserve">kauden </w:t>
      </w:r>
      <w:r>
        <w:rPr/>
        <w:t xml:space="preserve">ajan, ja se </w:t>
      </w:r>
      <w:r>
        <w:rPr/>
        <w:t xml:space="preserve">tuli syndikoitavaksi vuonna 2015. Vaikka sarja oli ABC:n toiseksi paras komediasarja kaudella 2016-17, toukokuussa 2017 paljastui, että verkosto ei uusinut Last Man Standingia seitsemännelle kaudelle. Mediajulkaisut kertoivat, että ABC ei ollut halukas kattamaan seitsemännen kauden tuotantokustannuksia 20th Century Fox Televisionin puolesta. Vuotta myöhemmin studion sisarverkko Fox ilmoitti ottaneensa sarjan seitsemännen kauden, joka sai ensi-iltansa 28. syyskuuta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Last Man Standingia on olemassa?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Toukokuun 10. päivänä 2017 ABC peruutti Last Man Standingin </w:t>
      </w:r>
      <w:r>
        <w:rPr>
          <w:color w:val="A9A9A9"/>
        </w:rPr>
        <w:t xml:space="preserve">kuuden </w:t>
      </w:r>
      <w:r>
        <w:rPr/>
        <w:t xml:space="preserve">kauden </w:t>
      </w:r>
      <w:r>
        <w:rPr/>
        <w:t xml:space="preserve">jälkeen</w:t>
      </w:r>
      <w:r>
        <w:rPr/>
        <w:t xml:space="preserve">, vaikka sarja oli toiseksi katsotuin ABC:n komediasarja kaudella 2016-17 (Live + 7 -lukujen perusteella), ja katsojaluvut pysyivät enimmäkseen tasaisina sen kuudennen kauden aikana. 20th Century Fox TV:n edustaja sanoi, että peruutuspäätökset tekee ABC. ``Tämä oli aikataulupäätös'', kirjoitti Jori Arancio, ABC Entertainmentin ja ABC Studiosin vanhempi varatoimitusjohtaja. ABC ja sarjan tuotantokumppani 20th Century Fox TV neuvottelevat tavallisesti lisenssimaksuista ennen jokaista tuotantokautta, mutta kanava päätti kuitenkin peruuttaa sarjan tekemättä niin. Lisäksi 20th Century Fox Televisionin ja ABC:n välinen sopimus, jonka mukaan 20th Century Fox Television kattoi tuotantokustannukset, oli päättynyt kuuden tuotantokauden jälkeen. Jos sarja olisi uusittu seitsemännelle kaudelle, ABC:n olisi pitänyt vastata Last Man Standingin tuotantokustannuksista, mihin kanava ei ollut halukas.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viimeisen miehen asema on olemassa</w:t>
      </w:r>
    </w:p>
    <w:p>
      <w:pPr>
        <w:pStyle w:val="TextBody"/>
        <w:bidi w:val="0"/>
        <w:jc w:val="left"/>
        <w:rPr>
          <w:b/>
          <w:shd w:val="clear" w:fill="FFFF00"/>
        </w:rPr>
      </w:pPr>
      <w:r>
        <w:rPr>
          <w:b/>
          <w:shd w:val="clear" w:fill="FFFF00"/>
        </w:rPr>
        <w:t xml:space="preserve">Teksti numero 14</w:t>
      </w:r>
    </w:p>
    <w:p>
      <w:pPr>
        <w:pStyle w:val="TextBody"/>
        <w:numPr>
          <w:ilvl w:val="0"/>
          <w:numId w:val="61"/>
        </w:numPr>
        <w:tabs>
          <w:tab w:val="clear" w:pos="1134"/>
          <w:tab w:val="left" w:leader="none" w:pos="720"/>
        </w:tabs>
        <w:bidi w:val="0"/>
        <w:ind w:start="720" w:hanging="283"/>
        <w:jc w:val="left"/>
        <w:rPr/>
      </w:pPr>
      <w:r>
        <w:rPr>
          <w:color w:val="A9A9A9"/>
        </w:rPr>
        <w:t xml:space="preserve">Carla Jimenez </w:t>
      </w:r>
      <w:r>
        <w:rPr/>
        <w:t xml:space="preserve">Blanca Alvarezina (kaudet 2 -- 4), Baxterien guatemalalaissyntyinen taloudenhoitaja, joka myös auttaa Mandya hänen muotiliikkeessään. Baxterit juhlivat mielellään Blancan kanssa sen jälkeen, kun hän vannoi Amerikan kansalaiseksi.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sisäkköä Last Man Standing -ohjelmassa</w:t>
      </w:r>
    </w:p>
    <w:p>
      <w:pPr>
        <w:pStyle w:val="TextBody"/>
        <w:bidi w:val="0"/>
        <w:jc w:val="left"/>
        <w:rPr>
          <w:b/>
          <w:shd w:val="clear" w:fill="FFFF00"/>
        </w:rPr>
      </w:pPr>
      <w:r>
        <w:rPr>
          <w:b/>
          <w:shd w:val="clear" w:fill="FFFF00"/>
        </w:rPr>
        <w:t xml:space="preserve">Teksti numero 15</w:t>
      </w:r>
    </w:p>
    <w:p>
      <w:pPr>
        <w:pStyle w:val="TextBody"/>
        <w:numPr>
          <w:ilvl w:val="0"/>
          <w:numId w:val="62"/>
        </w:numPr>
        <w:tabs>
          <w:tab w:val="clear" w:pos="1134"/>
          <w:tab w:val="left" w:leader="none" w:pos="720"/>
        </w:tabs>
        <w:bidi w:val="0"/>
        <w:ind w:start="720" w:hanging="283"/>
        <w:jc w:val="left"/>
        <w:rPr/>
      </w:pPr>
      <w:r>
        <w:rPr/>
        <w:t xml:space="preserve">Tim Allen </w:t>
      </w:r>
      <w:r>
        <w:rPr>
          <w:color w:val="A9A9A9"/>
        </w:rPr>
        <w:t xml:space="preserve">Mike Baxterina</w:t>
      </w:r>
      <w:r>
        <w:rPr/>
        <w:t xml:space="preserve">: Mike on kolmen tyttären isä ja Outdoor Man -urheilukauppaketjun markkinointijohtaja. Hän kannattaa kiihkeästi perinteisiä amerikkalaisia arvoja, on protestantti ja poliittisesti konservatiivinen. Mike rakastaa tyttäriään, mutta sanoo, että hänen suosikkinsa on Eve, nuorin ja urheilullisin tytär, jonka poliittiset mielipiteet ja kiinnostuksen kohteet vastaavat hänen omia mielipiteitään. Hän on ylpeä Evan kyvystä loistaa kaikessa, mitä hän yrittää, kuten koulutehtävissä, metsästyksessä ja urheilussa. Mike ärsyyntyy usein Outdoor Manin nuoreen hidasälyiseen työntekijään Kyleen ja Ryaniin, hänen poliittisesti liberaaliin vävyynsä ja Miken pojanpojan Boydin isään. Videoblogia eli ``vlogia'', jota Mike tekee Outdoor Manille, käytetään usein välineenä poliittisten näkemystensä paasaamiseen. Mike on valmistunut Michiganin yliopistosta ja on radioamatööri, jonka kutsutunnus on KA0XTT.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Tim Allenin isä Last Man Standing -ohjelmassa?</w:t>
      </w:r>
    </w:p>
    <w:p>
      <w:pPr>
        <w:pStyle w:val="TextBody"/>
        <w:bidi w:val="0"/>
        <w:jc w:val="left"/>
        <w:rPr>
          <w:b/>
          <w:shd w:val="clear" w:fill="FFFF00"/>
        </w:rPr>
      </w:pPr>
      <w:r>
        <w:rPr>
          <w:b/>
          <w:shd w:val="clear" w:fill="FFFF00"/>
        </w:rPr>
        <w:t xml:space="preserve">Teksti numero 16</w:t>
      </w:r>
    </w:p>
    <w:p>
      <w:pPr>
        <w:pStyle w:val="TextBody"/>
        <w:numPr>
          <w:ilvl w:val="0"/>
          <w:numId w:val="63"/>
        </w:numPr>
        <w:tabs>
          <w:tab w:val="clear" w:pos="1134"/>
          <w:tab w:val="left" w:leader="none" w:pos="720"/>
        </w:tabs>
        <w:bidi w:val="0"/>
        <w:ind w:start="720" w:hanging="283"/>
        <w:jc w:val="left"/>
        <w:rPr/>
      </w:pPr>
      <w:r>
        <w:rPr/>
        <w:t xml:space="preserve">Jordan Masterson (vakituinen, kaudet 2 -- 6) ja Nick Jonas (vieraileva tähti, kausi 1) </w:t>
      </w:r>
      <w:r>
        <w:rPr>
          <w:color w:val="A9A9A9"/>
        </w:rPr>
        <w:t xml:space="preserve">Ryan Vogelsonina</w:t>
      </w:r>
      <w:r>
        <w:rPr/>
        <w:t xml:space="preserve">, Boydin kanadalaisena isänä: Vaikka Ryan aluksi pakeni, kun Kristin tuli raskaaksi, he tekivät sovinnon ja menivät kihloihin kolmannen kauden lopussa. Ryanilla on vakaasti liberaalit näkemykset sekä poliittisesti että filosofisesti. Hän ja Mike ottavat säännöllisesti yhteen perustavanlaatuisesti vastakkaisten arvojensa vuoksi, erityisesti lasten kasvatuksen suhteen. Mike huomauttaa usein, että monet Ryanin ateistiset ja liberaalit näkemykset ovat tekopyhiä. Ryan haluaa kasvattaa poikansa ilman uskontoa ja isänmaallisuutta, mutta Mike tai Kristin eivät salli tätä. Hänen vegaaniruokavalionsa, poliittinen korrektiutensa, kurinpitoa koskevat näkemyksensä ja yleinen yliherkkyys loukkaavat Miken uskomuksia. Harvoin Ryan on Miken kanssa samaa mieltä siitä, mikä on parasta Boydin tulevaisuudelle, mutta tämä johtaa yleensä erimielisyyksiin Kristinin ja/tai Vanessan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Boydin isä Last Man Standing -ohjelmassa...</w:t>
      </w:r>
    </w:p>
    <w:p>
      <w:pPr>
        <w:pStyle w:val="TextBody"/>
        <w:bidi w:val="0"/>
        <w:jc w:val="left"/>
        <w:rPr>
          <w:b/>
          <w:shd w:val="clear" w:fill="FFFF00"/>
        </w:rPr>
      </w:pPr>
      <w:r>
        <w:rPr>
          <w:b/>
          <w:shd w:val="clear" w:fill="FFFF00"/>
        </w:rPr>
        <w:t xml:space="preserve">Teksti numero 17</w:t>
      </w:r>
    </w:p>
    <w:p>
      <w:pPr>
        <w:pStyle w:val="TextBody"/>
        <w:numPr>
          <w:ilvl w:val="0"/>
          <w:numId w:val="64"/>
        </w:numPr>
        <w:tabs>
          <w:tab w:val="clear" w:pos="1134"/>
          <w:tab w:val="left" w:leader="none" w:pos="707"/>
        </w:tabs>
        <w:bidi w:val="0"/>
        <w:spacing w:before="0" w:after="0"/>
        <w:ind w:start="707" w:hanging="283"/>
        <w:jc w:val="left"/>
        <w:rPr/>
      </w:pPr>
      <w:r>
        <w:rPr/>
        <w:t xml:space="preserve">Tim Allen Mike Baxterina: Mike on kolmen tyttären isä ja Outdoor Man -urheilukauppaketjun markkinointijohtaja. Hän kannattaa kiihkeästi perinteisiä amerikkalaisia arvoja, on protestantti ja poliittisesti konservatiivinen. Mike rakastaa tyttäriään, mutta sanoo, että hänen suosikkinsa on Eve, nuorin ja urheilullisin tytär, jonka poliittiset mielipiteet ja kiinnostuksen kohteet vastaavat hänen omia mielipiteitään. Hän on ylpeä Evan kyvystä loistaa kaikessa, mitä hän yrittää, kuten koulutehtävissä, metsästyksessä ja urheilussa. Mike ärsyyntyy usein Outdoor Manin nuoreen hidasälyiseen työntekijään Kyleen ja Ryaniin, hänen poliittisesti liberaaliin vävyynsä ja Miken pojanpojan Boydin isään. Videoblogia eli ``vlogia'', jota Mike tekee Outdoor Manille, käytetään usein välineenä poliittisten näkemystensä paasaamiseen. Mike on valmistunut Michiganin yliopistosta ja on radioamatööri, jonka kutsutunnus on KA0XTT. </w:t>
      </w:r>
    </w:p>
    <w:p>
      <w:pPr>
        <w:pStyle w:val="TextBody"/>
        <w:numPr>
          <w:ilvl w:val="0"/>
          <w:numId w:val="64"/>
        </w:numPr>
        <w:tabs>
          <w:tab w:val="clear" w:pos="1134"/>
          <w:tab w:val="left" w:leader="none" w:pos="707"/>
        </w:tabs>
        <w:bidi w:val="0"/>
        <w:spacing w:before="0" w:after="0"/>
        <w:ind w:start="707" w:hanging="283"/>
        <w:jc w:val="left"/>
        <w:rPr/>
      </w:pPr>
      <w:r>
        <w:rPr/>
        <w:t xml:space="preserve">Nancy Travis Vanessa Baxterina, Miken vaimona: Vanessa on geologi, joka työskentelee energiateollisuudessa yrityksessä, joka harjoittaa hydraulista murtamista. Neljännellä kaudella Vanessa turhautuu työhönsä ja päättää ryhtyä lukion luonnontieteiden opettajaksi. Vanessan poliittiset näkemykset olivat epäselvät aina viidenteen kauteen asti, jolloin hän ilmoittaa tukevansa Hillary Clintonia presidenttiehdokkuudessa, lähinnä siksi, että hän uskoo sen edistävän naisten asioita. Hän juo myös usein viiniä, ja Mike ja hänen tyttärensä pilkkaavat häntä siitä lähes yhtä usein. Hän on valmistunut Ohio State Universitystä. Vanessalla on taipumus panna jalka suuhun, kun hän on muiden rotujen edustajien seurassa. Tästä huolimatta hän ja hänen afroamerikkalainen naapurinsa Carol Larabee näyttävät tulevan toimeen keskenään. Vanessan huumoriin kuuluu yleensä huonoja sanaleikkejä, jotka ärsyttävät Mikea ja tyttöjä suunnattomasti. </w:t>
      </w:r>
    </w:p>
    <w:p>
      <w:pPr>
        <w:pStyle w:val="TextBody"/>
        <w:numPr>
          <w:ilvl w:val="0"/>
          <w:numId w:val="64"/>
        </w:numPr>
        <w:tabs>
          <w:tab w:val="clear" w:pos="1134"/>
          <w:tab w:val="left" w:leader="none" w:pos="707"/>
        </w:tabs>
        <w:bidi w:val="0"/>
        <w:spacing w:before="0" w:after="0"/>
        <w:ind w:start="707" w:hanging="283"/>
        <w:jc w:val="left"/>
        <w:rPr/>
      </w:pPr>
      <w:r>
        <w:rPr>
          <w:color w:val="A9A9A9"/>
        </w:rPr>
        <w:t xml:space="preserve">Amanda Fuller </w:t>
      </w:r>
      <w:r>
        <w:rPr/>
        <w:t xml:space="preserve">(kaudet 2 -- 6) ja </w:t>
      </w:r>
      <w:r>
        <w:rPr>
          <w:color w:val="DCDCDC"/>
        </w:rPr>
        <w:t xml:space="preserve">Alexandra Krosney </w:t>
      </w:r>
      <w:r>
        <w:rPr/>
        <w:t xml:space="preserve">(kausi 1) Kristin Beth Baxterina, vanhimpana tyttärenä: Kristin on isästään poiketen vapaamielisempi. Lukion viimeisen vuoden aikana Kristin tuli raskaaksi pojalleen Boydille. Hän oli yksinhuoltajaäiti, joka asui Baxterien kotona, kunnes muutti pois toisen kauden finaalissa. Hän alkoi tehdä sovinnon Boydin isän Ryanin kanssa kolmannella kaudella, ja he menivät naimisiin neljännen ja viidennen kauden välillä. Kristin työskenteli kuppilassa, kunnes sai työpaikan entisen työkaverinsa johtamasta hienostoravintolasta toisen kauden lopussa. Neljännellä kaudella hänestä tulee Outdoor Manin avaaman uuden ravintolan johtaja. Kristin pyrkii työskentelemään erityisen kovasti uudessa työpaikassaan todistaakseen, ettei hän saanut paikkaa nepotismin kautta, vaikka Mike ja Ed kertoivat hänelle usein, että hän oli pätevä. Alexandra Krosney esitti Kristiniä sarjan ensimmäisellä kaudella (vaikka hän oli lähes kaksi vuotta nuorempi kuin Kristinin nuorempaa siskoa näyttelevä Molly Ephraim); Krosney korvattiin Amanda Fullerilla ennen toista kautta määrittelemättömistä luovista syistä. </w:t>
      </w:r>
    </w:p>
    <w:p>
      <w:pPr>
        <w:pStyle w:val="TextBody"/>
        <w:numPr>
          <w:ilvl w:val="0"/>
          <w:numId w:val="64"/>
        </w:numPr>
        <w:tabs>
          <w:tab w:val="clear" w:pos="1134"/>
          <w:tab w:val="left" w:leader="none" w:pos="707"/>
        </w:tabs>
        <w:bidi w:val="0"/>
        <w:spacing w:before="0" w:after="0"/>
        <w:ind w:start="707" w:hanging="283"/>
        <w:jc w:val="left"/>
        <w:rPr/>
      </w:pPr>
      <w:r>
        <w:rPr>
          <w:color w:val="2F4F4F"/>
        </w:rPr>
        <w:t xml:space="preserve">Molly Ephraim </w:t>
      </w:r>
      <w:r>
        <w:rPr/>
        <w:t xml:space="preserve">Amanda Elaine ``Mandy'' Baxter-Andersonina, keskimmäisenä tyttärenä: Mandy ei ole läheskään yhtä älykäs kuin sisarensa (vaikka hänen taipumuksensa lintsata tunneilta ja jättää kotitehtävät tekemättä voisi leimata hänet vapaaehtoisesti tyhmäksi), mutta hän on erinomainen sosiaalisissa tilanteissa. Hän on kiinnostunut muodista (ja vähän muustakin) ja oli yksi lukionsa suosituimmista tytöistä. Mandy on hyvin itsevarma ja luova, mikä on hänen isältään löydettyjä piirteitä. Muusta perheestä poiketen Mandy on laiska, omahyväinen, itsekäs, loukkaava ja rikollinen - hän juo alaikäisenä, ei piittaa ajolainsäädännöstä, varastaa Outdoor Man -liikkeestä ja on jäänyt kiinni yön yli ulkona olemisesta - mutta toisinaan hän osoittaa anteliaisuuden ja välittämisen hetkiä. Hän alkoi seurustella Kylen kanssa kaudella 2. Kolmannesta kaudesta lähtien hän opiskelee paikallisessa collegessa ja työskentelee ravintolassa, jossa Kristin työskenteli ennen. Myöhemmin samalla kaudella hän aloittaa nettivaatekaupan, jossa hän myy itse suunnittelemiaan vaatteita, jotka hän kokoaa vanhempiensa talon kellarissa. Kyle kosii Kylea 5. kauden 100. jaksossa. Hän menee naimisiin Kylen kanssa kuudennella kaudella, mutta he eivät ole vielä muuttaneet pois Baxterin kodista. Ennen kuin hän täytti 21 vuotta, sarjan juoksevana vitsinä oli, että Mike, Vanessa ja toisinaan Kristin nappasivat Mandyn kädestä alkoholilaseja, minkä jälkeen Mandy yleensä keksi ontuvan tekosyyn. </w:t>
      </w:r>
    </w:p>
    <w:p>
      <w:pPr>
        <w:pStyle w:val="TextBody"/>
        <w:numPr>
          <w:ilvl w:val="0"/>
          <w:numId w:val="64"/>
        </w:numPr>
        <w:tabs>
          <w:tab w:val="clear" w:pos="1134"/>
          <w:tab w:val="left" w:leader="none" w:pos="707"/>
        </w:tabs>
        <w:bidi w:val="0"/>
        <w:spacing w:before="0" w:after="0"/>
        <w:ind w:start="707" w:hanging="283"/>
        <w:jc w:val="left"/>
        <w:rPr/>
      </w:pPr>
      <w:r>
        <w:rPr>
          <w:color w:val="556B2F"/>
        </w:rPr>
        <w:t xml:space="preserve">Kaitlyn Dever </w:t>
      </w:r>
      <w:r>
        <w:rPr/>
        <w:t xml:space="preserve">Eve Baxterina, nuorimpana tyttärenä: Eve on älykäs, urheilullinen poikamies, ja hänellä on yleensä samat kiinnostuksen kohteet kuin Mikellä, kuten retkeily, urheilu, aseet ja armeija. Hän on Miken lempitytär, ja hän on erinomainen harrastuksissaan. Hän päihittää usein pojat jalkapallossa ja pääsee poikien jalkapallojoukkueeseen pelaajaksi. Hän on hyvin tietoinen siitä, että hän on suosikki kahteen siskoonsa nähden. Eve on myös perinyt isänsä huumorintajun, ja hänen tavaramerkkinsä sarkastinen nokkeluutensa kohdistuu usein neuvottomaan Mandy-siskoon. Eve on erinomainen oppilas, jonka ainoa heikko oppiaine on taide, vaikka hän joutuikin vaihtamaan matematiikan luokkaa paetakseen ennakkoluuloista kärsivää opettajaa. Eve on armeijan nuorisotilaskunnan jäsen ja pyrkii pääsemään West Pointiin. Hänen yrityksensä epäonnistuu, mikä masentaa häntä vakavasti, joten kuudennella kaudella Eve päättää ottaa ``henkilökohtaisen vuoden'' sen sijaan, että menisi heti collegeen. Hän viettää osan tästä ajasta laulaen ja soittaen kitaraa rahan takia, mutta tämä osoittautuu hedelmättömäksi. Välivuoden aikana Eve hakee ilmavoimien akatemiaan läheiseen Colorado Springsiin, ja hänet hyväksytään. </w:t>
      </w:r>
    </w:p>
    <w:p>
      <w:pPr>
        <w:pStyle w:val="TextBody"/>
        <w:numPr>
          <w:ilvl w:val="0"/>
          <w:numId w:val="64"/>
        </w:numPr>
        <w:tabs>
          <w:tab w:val="clear" w:pos="1134"/>
          <w:tab w:val="left" w:leader="none" w:pos="707"/>
        </w:tabs>
        <w:bidi w:val="0"/>
        <w:spacing w:before="0" w:after="0"/>
        <w:ind w:start="707" w:hanging="283"/>
        <w:jc w:val="left"/>
        <w:rPr/>
      </w:pPr>
      <w:r>
        <w:rPr/>
        <w:t xml:space="preserve">Christoph Sanders on Kyle Anderson, Outdoor Manin nuori työntekijä: Kyle on yleisesti tunnustettu hyvä tyyppi. Kyle ihannoi Mikea, koska hän on kasvanut ilman isähahmoa. Kyle huolehtii dementoituneesta isoäidistään, ja annetaan ymmärtää, että hän on kasvanut tämän kotona. Kyle ei useinkaan huomaa sosiaalisia vihjeitä ja ymmärtää hitaasti ympärillään tapahtuvia asioita. Kyle seurusteli Kristinin kanssa ensimmäisellä kaudella ja alkoi seurustella Mandyn kanssa toisella kaudella ennen kuin kosi viidennellä kaudella ja meni naimisiin Mandyn kanssa kuudennella kaudella. </w:t>
      </w:r>
    </w:p>
    <w:p>
      <w:pPr>
        <w:pStyle w:val="TextBody"/>
        <w:numPr>
          <w:ilvl w:val="0"/>
          <w:numId w:val="64"/>
        </w:numPr>
        <w:tabs>
          <w:tab w:val="clear" w:pos="1134"/>
          <w:tab w:val="left" w:leader="none" w:pos="707"/>
        </w:tabs>
        <w:bidi w:val="0"/>
        <w:spacing w:before="0" w:after="0"/>
        <w:ind w:start="707" w:hanging="283"/>
        <w:jc w:val="left"/>
        <w:rPr/>
      </w:pPr>
      <w:r>
        <w:rPr/>
        <w:t xml:space="preserve">Héctor Elizondo Edward ``Ed'' Alzate, Miken pitkäaikainen pomo: Ed perusti vuosia sitten syötti- ja kalastustarvikeliikkeen ja palkkasi Miken, joka auttoi tekemään liikkeestä 20 myymälää käsittävän Outdoor Man -ketjun. Ed on ehkä viisitoista vuotta Mikea vanhempi, mutta miehiä yhdistävät samanlaiset ulkoiluharrastukset ja yhteiset konservatiiviset arvot. Mike puhuu Edin kanssa säännöllisesti hänen kotinsa tapahtumista ja kysyy toisinaan neuvoa. Ed on eronnut neljä kertaa, ja hänen neuvoistaan on harvoin apua. Ed on Vietnamin veteraani, vaikka hän ei nähnyt taisteluita Vietnamissa, vaan ilmoittaa olleensa virkailijana Saigonissa. Hän auttaa edelleen veteraanitovereitaan paikallisessa Veterans of Foreign Wars -salissa veteraaniasioiden paperitöissä. Ed on myös toistuvien vitsien kohde, jotka koskevat hänen ikäänsä ja hiusten puutettaan, useimmiten Miken taholta. Kuudennella kaudella paljastuu, että Edillä on alkava dementia. </w:t>
      </w:r>
    </w:p>
    <w:p>
      <w:pPr>
        <w:pStyle w:val="TextBody"/>
        <w:numPr>
          <w:ilvl w:val="0"/>
          <w:numId w:val="64"/>
        </w:numPr>
        <w:tabs>
          <w:tab w:val="clear" w:pos="1134"/>
          <w:tab w:val="left" w:leader="none" w:pos="707"/>
        </w:tabs>
        <w:bidi w:val="0"/>
        <w:spacing w:before="0" w:after="0"/>
        <w:ind w:start="707" w:hanging="283"/>
        <w:jc w:val="left"/>
        <w:rPr/>
      </w:pPr>
      <w:r>
        <w:rPr/>
        <w:t xml:space="preserve">Flynn Morrison (vakituinen, kaudet 2 -- 6) ja Evan sekä Luke Kruntchev (toistuva, kausi 1) Boyd Baxterina, Kristinin poikana: Mike viettää mielellään laatuaikaa pojanpoikansa Boydin kanssa ja pitää häntä hellästi poikana, jota hänellä ei koskaan ollut. Mike ja Ryan ovat usein eri mieltä siitä, miten poika pitäisi kasvattaa. Boyd nauttii sekä isänsä että isoisänsä kannustamista aktiviteeteista. </w:t>
      </w:r>
    </w:p>
    <w:p>
      <w:pPr>
        <w:pStyle w:val="TextBody"/>
        <w:numPr>
          <w:ilvl w:val="0"/>
          <w:numId w:val="64"/>
        </w:numPr>
        <w:tabs>
          <w:tab w:val="clear" w:pos="1134"/>
          <w:tab w:val="left" w:leader="none" w:pos="707"/>
        </w:tabs>
        <w:bidi w:val="0"/>
        <w:spacing w:before="0" w:after="0"/>
        <w:ind w:start="707" w:hanging="283"/>
        <w:jc w:val="left"/>
        <w:rPr/>
      </w:pPr>
      <w:r>
        <w:rPr/>
        <w:t xml:space="preserve">Jordan Masterson (vakituinen, kaudet 2 -- 6) ja Nick Jonas (vieraileva tähti, kausi 1) Ryan Vogelsonina, Boydin kanadalaisena isänä: Vaikka Ryan pakeni aluksi, kun Kristin tuli raskaaksi, hän palasi osallistuakseen Boydin kasvatukseen, ja lopulta he tekivät sovinnon ja menivät kihloihin (kauden 3 lopussa). Ryanilla on sekä poliittisesti että filosofisesti liberaalit näkemykset, ja hän ja Mike ottavat säännöllisesti yhteen perustavanlaatuisesti vastakkaisten arvojensa vuoksi, erityisesti lasten kasvatuksen suhteen. Ryan haluaa kasvattaa poikansa ilman uskontoa ja isänmaallisuutta, mutta Mike ja Kristin eivät hyväksy tätä. Hänen vegaaniruokavalionsa, kuria koskevat näkemyksensä ja Miken mielestä liiallinen herkkyys loukkaavat Miken uskomuksia, mutta Ryan nauttii yleisesti ottaen siitä, että hän on piikki Miken lihassa. Harvoin Ryan ja Mike ovat samaa mieltä siitä, mikä on Boydin parasta, mutta tämä asettaa heidät yleensä vastakkain Kristinin ja/tai Vanessan kanssa. </w:t>
      </w:r>
    </w:p>
    <w:p>
      <w:pPr>
        <w:pStyle w:val="TextBody"/>
        <w:numPr>
          <w:ilvl w:val="0"/>
          <w:numId w:val="64"/>
        </w:numPr>
        <w:tabs>
          <w:tab w:val="clear" w:pos="1134"/>
          <w:tab w:val="left" w:leader="none" w:pos="707"/>
        </w:tabs>
        <w:bidi w:val="0"/>
        <w:ind w:start="707" w:hanging="283"/>
        <w:jc w:val="left"/>
        <w:rPr/>
      </w:pPr>
      <w:r>
        <w:rPr/>
        <w:t xml:space="preserve">Jonathan Adams Chuck Larabee (vakituinen, kaudet 4 -- 6; toistuva, kaudet 2 -- 3), Miken ja Vanessan naapuri: Chuck on eläkkeellä oleva Yhdysvaltain merijalkaväen sotilas ja ensimmäisen Persianlahden sodan veteraani, joka pyörittää yksityistä turvallisuusalan yritystä ja vastaa myöhemmin Denverin Outdoor Manin turvallisuudesta. Chuck on afroamerikkalainen, ja hän vitsailee usein Miken kanssa rotustereotypioista, ja he vaihtavat säännöllisesti piikkejä ikään kuin eivät pitäisi toisistaan. Todellisuudessa he ovat hyviä ystäviä, vaikka eivät halua myöntää sitä. Vanessa näkee heidän kiihkeän keskustelunsa läpi ja käskee heitä usein "menemään huoneeseen". Chuck on naimisissa Carolin kanssa (mutta he eivät aina ole poliittisesti samaa mieltä), ja heillä on poika Brandon, joka on samanikäinen kuin Eve.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tyttäriä Last Man Standing -ohjelmassa -</w:t>
      </w:r>
    </w:p>
    <w:p>
      <w:pPr>
        <w:pStyle w:val="TextBody"/>
        <w:bidi w:val="0"/>
        <w:jc w:val="left"/>
        <w:rPr>
          <w:b/>
          <w:shd w:val="clear" w:fill="FFFF00"/>
        </w:rPr>
      </w:pPr>
      <w:r>
        <w:rPr>
          <w:b/>
          <w:shd w:val="clear" w:fill="FFFF00"/>
        </w:rPr>
        <w:t xml:space="preserve">Teksti numero 18</w:t>
      </w:r>
    </w:p>
    <w:p>
      <w:pPr>
        <w:pStyle w:val="TextBody"/>
        <w:numPr>
          <w:ilvl w:val="0"/>
          <w:numId w:val="65"/>
        </w:numPr>
        <w:tabs>
          <w:tab w:val="clear" w:pos="1134"/>
          <w:tab w:val="left" w:leader="none" w:pos="707"/>
        </w:tabs>
        <w:bidi w:val="0"/>
        <w:spacing w:before="0" w:after="0"/>
        <w:ind w:start="707" w:hanging="283"/>
        <w:jc w:val="left"/>
        <w:rPr/>
      </w:pPr>
      <w:r>
        <w:rPr/>
        <w:t xml:space="preserve">Paul F. Tompkins (Chester McAllister) </w:t>
      </w:r>
    </w:p>
    <w:p>
      <w:pPr>
        <w:pStyle w:val="TextBody"/>
        <w:numPr>
          <w:ilvl w:val="0"/>
          <w:numId w:val="65"/>
        </w:numPr>
        <w:tabs>
          <w:tab w:val="clear" w:pos="1134"/>
          <w:tab w:val="left" w:leader="none" w:pos="707"/>
        </w:tabs>
        <w:bidi w:val="0"/>
        <w:spacing w:before="0" w:after="0"/>
        <w:ind w:start="707" w:hanging="283"/>
        <w:jc w:val="left"/>
        <w:rPr/>
      </w:pPr>
      <w:r>
        <w:rPr/>
        <w:t xml:space="preserve">Cassandra Peterson kuin Elvira </w:t>
      </w:r>
    </w:p>
    <w:p>
      <w:pPr>
        <w:pStyle w:val="TextBody"/>
        <w:numPr>
          <w:ilvl w:val="0"/>
          <w:numId w:val="65"/>
        </w:numPr>
        <w:tabs>
          <w:tab w:val="clear" w:pos="1134"/>
          <w:tab w:val="left" w:leader="none" w:pos="707"/>
        </w:tabs>
        <w:bidi w:val="0"/>
        <w:spacing w:before="0" w:after="0"/>
        <w:ind w:start="707" w:hanging="283"/>
        <w:jc w:val="left"/>
        <w:rPr/>
      </w:pPr>
      <w:r>
        <w:rPr/>
        <w:t xml:space="preserve">Nick Jonas Ryanina ensiesiintymisessään </w:t>
      </w:r>
    </w:p>
    <w:p>
      <w:pPr>
        <w:pStyle w:val="TextBody"/>
        <w:numPr>
          <w:ilvl w:val="0"/>
          <w:numId w:val="65"/>
        </w:numPr>
        <w:tabs>
          <w:tab w:val="clear" w:pos="1134"/>
          <w:tab w:val="left" w:leader="none" w:pos="707"/>
        </w:tabs>
        <w:bidi w:val="0"/>
        <w:spacing w:before="0" w:after="0"/>
        <w:ind w:start="707" w:hanging="283"/>
        <w:jc w:val="left"/>
        <w:rPr/>
      </w:pPr>
      <w:r>
        <w:rPr/>
        <w:t xml:space="preserve">Tony Hawk omana itsenään </w:t>
      </w:r>
    </w:p>
    <w:p>
      <w:pPr>
        <w:pStyle w:val="TextBody"/>
        <w:numPr>
          <w:ilvl w:val="0"/>
          <w:numId w:val="65"/>
        </w:numPr>
        <w:tabs>
          <w:tab w:val="clear" w:pos="1134"/>
          <w:tab w:val="left" w:leader="none" w:pos="707"/>
        </w:tabs>
        <w:bidi w:val="0"/>
        <w:spacing w:before="0" w:after="0"/>
        <w:ind w:start="707" w:hanging="283"/>
        <w:jc w:val="left"/>
        <w:rPr/>
      </w:pPr>
      <w:r>
        <w:rPr/>
        <w:t xml:space="preserve">Jamie-Lynn Sigler näyttelee Gabriella Alzatea, yhtä Edin viidestä tyttärestä (sotavauva pois lukien). </w:t>
      </w:r>
    </w:p>
    <w:p>
      <w:pPr>
        <w:pStyle w:val="TextBody"/>
        <w:numPr>
          <w:ilvl w:val="0"/>
          <w:numId w:val="65"/>
        </w:numPr>
        <w:tabs>
          <w:tab w:val="clear" w:pos="1134"/>
          <w:tab w:val="left" w:leader="none" w:pos="707"/>
        </w:tabs>
        <w:bidi w:val="0"/>
        <w:spacing w:before="0" w:after="0"/>
        <w:ind w:start="707" w:hanging="283"/>
        <w:jc w:val="left"/>
        <w:rPr/>
      </w:pPr>
      <w:r>
        <w:rPr/>
        <w:t xml:space="preserve">Andrew Daly roolissa Mr. Peckem </w:t>
      </w:r>
    </w:p>
    <w:p>
      <w:pPr>
        <w:pStyle w:val="TextBody"/>
        <w:numPr>
          <w:ilvl w:val="0"/>
          <w:numId w:val="65"/>
        </w:numPr>
        <w:tabs>
          <w:tab w:val="clear" w:pos="1134"/>
          <w:tab w:val="left" w:leader="none" w:pos="707"/>
        </w:tabs>
        <w:bidi w:val="0"/>
        <w:spacing w:before="0" w:after="0"/>
        <w:ind w:start="707" w:hanging="283"/>
        <w:jc w:val="left"/>
        <w:rPr/>
      </w:pPr>
      <w:r>
        <w:rPr/>
        <w:t xml:space="preserve">Kim Kardashian omana itsenään </w:t>
      </w:r>
    </w:p>
    <w:p>
      <w:pPr>
        <w:pStyle w:val="TextBody"/>
        <w:numPr>
          <w:ilvl w:val="0"/>
          <w:numId w:val="65"/>
        </w:numPr>
        <w:tabs>
          <w:tab w:val="clear" w:pos="1134"/>
          <w:tab w:val="left" w:leader="none" w:pos="707"/>
        </w:tabs>
        <w:bidi w:val="0"/>
        <w:spacing w:before="0" w:after="0"/>
        <w:ind w:start="707" w:hanging="283"/>
        <w:jc w:val="left"/>
        <w:rPr/>
      </w:pPr>
      <w:r>
        <w:rPr/>
        <w:t xml:space="preserve">Tony Stewart omana itsenään </w:t>
      </w:r>
    </w:p>
    <w:p>
      <w:pPr>
        <w:pStyle w:val="TextBody"/>
        <w:numPr>
          <w:ilvl w:val="0"/>
          <w:numId w:val="65"/>
        </w:numPr>
        <w:tabs>
          <w:tab w:val="clear" w:pos="1134"/>
          <w:tab w:val="left" w:leader="none" w:pos="707"/>
        </w:tabs>
        <w:bidi w:val="0"/>
        <w:spacing w:before="0" w:after="0"/>
        <w:ind w:start="707" w:hanging="283"/>
        <w:jc w:val="left"/>
        <w:rPr/>
      </w:pPr>
      <w:r>
        <w:rPr>
          <w:color w:val="A9A9A9"/>
        </w:rPr>
        <w:t xml:space="preserve">Mike Rowe </w:t>
      </w:r>
      <w:r>
        <w:rPr/>
        <w:t xml:space="preserve">Jimmy Baxterina, Miken nuorempi veli. </w:t>
      </w:r>
    </w:p>
    <w:p>
      <w:pPr>
        <w:pStyle w:val="TextBody"/>
        <w:numPr>
          <w:ilvl w:val="0"/>
          <w:numId w:val="65"/>
        </w:numPr>
        <w:tabs>
          <w:tab w:val="clear" w:pos="1134"/>
          <w:tab w:val="left" w:leader="none" w:pos="707"/>
        </w:tabs>
        <w:bidi w:val="0"/>
        <w:spacing w:before="0" w:after="0"/>
        <w:ind w:start="707" w:hanging="283"/>
        <w:jc w:val="left"/>
        <w:rPr/>
      </w:pPr>
      <w:r>
        <w:rPr/>
        <w:t xml:space="preserve">Frankie Muniz Richardina, joka työskentelee pankissa, jonne Mike ja hänen veljensä Jimmy menevät pyytämään lainaa. </w:t>
      </w:r>
    </w:p>
    <w:p>
      <w:pPr>
        <w:pStyle w:val="TextBody"/>
        <w:numPr>
          <w:ilvl w:val="0"/>
          <w:numId w:val="65"/>
        </w:numPr>
        <w:tabs>
          <w:tab w:val="clear" w:pos="1134"/>
          <w:tab w:val="left" w:leader="none" w:pos="707"/>
        </w:tabs>
        <w:bidi w:val="0"/>
        <w:spacing w:before="0" w:after="0"/>
        <w:ind w:start="707" w:hanging="283"/>
        <w:jc w:val="left"/>
        <w:rPr/>
      </w:pPr>
      <w:r>
        <w:rPr/>
        <w:t xml:space="preserve">Melanie Paxson (Liz) </w:t>
      </w:r>
    </w:p>
    <w:p>
      <w:pPr>
        <w:pStyle w:val="TextBody"/>
        <w:numPr>
          <w:ilvl w:val="0"/>
          <w:numId w:val="65"/>
        </w:numPr>
        <w:tabs>
          <w:tab w:val="clear" w:pos="1134"/>
          <w:tab w:val="left" w:leader="none" w:pos="707"/>
        </w:tabs>
        <w:bidi w:val="0"/>
        <w:spacing w:before="0" w:after="0"/>
        <w:ind w:start="707" w:hanging="283"/>
        <w:jc w:val="left"/>
        <w:rPr/>
      </w:pPr>
      <w:r>
        <w:rPr/>
        <w:t xml:space="preserve">Richard Karn Bill McKendreenä. Karn esitti Al Borlandia, Tim Allenin hahmon työtoveria ja ystävää Home Improvement -sarjassa. </w:t>
      </w:r>
    </w:p>
    <w:p>
      <w:pPr>
        <w:pStyle w:val="TextBody"/>
        <w:numPr>
          <w:ilvl w:val="0"/>
          <w:numId w:val="65"/>
        </w:numPr>
        <w:tabs>
          <w:tab w:val="clear" w:pos="1134"/>
          <w:tab w:val="left" w:leader="none" w:pos="707"/>
        </w:tabs>
        <w:bidi w:val="0"/>
        <w:spacing w:before="0" w:after="0"/>
        <w:ind w:start="707" w:hanging="283"/>
        <w:jc w:val="left"/>
        <w:rPr/>
      </w:pPr>
      <w:r>
        <w:rPr/>
        <w:t xml:space="preserve">Si Robertson kuin Ray-setä </w:t>
      </w:r>
    </w:p>
    <w:p>
      <w:pPr>
        <w:pStyle w:val="TextBody"/>
        <w:numPr>
          <w:ilvl w:val="0"/>
          <w:numId w:val="65"/>
        </w:numPr>
        <w:tabs>
          <w:tab w:val="clear" w:pos="1134"/>
          <w:tab w:val="left" w:leader="none" w:pos="707"/>
        </w:tabs>
        <w:bidi w:val="0"/>
        <w:spacing w:before="0" w:after="0"/>
        <w:ind w:start="707" w:hanging="283"/>
        <w:jc w:val="left"/>
        <w:rPr/>
      </w:pPr>
      <w:r>
        <w:rPr/>
        <w:t xml:space="preserve">Willie Robertson (Brody) </w:t>
      </w:r>
    </w:p>
    <w:p>
      <w:pPr>
        <w:pStyle w:val="TextBody"/>
        <w:numPr>
          <w:ilvl w:val="0"/>
          <w:numId w:val="65"/>
        </w:numPr>
        <w:tabs>
          <w:tab w:val="clear" w:pos="1134"/>
          <w:tab w:val="left" w:leader="none" w:pos="707"/>
        </w:tabs>
        <w:bidi w:val="0"/>
        <w:spacing w:before="0" w:after="0"/>
        <w:ind w:start="707" w:hanging="283"/>
        <w:jc w:val="left"/>
        <w:rPr/>
      </w:pPr>
      <w:r>
        <w:rPr/>
        <w:t xml:space="preserve">Michael Gross roolissa Mr. Hardin </w:t>
      </w:r>
    </w:p>
    <w:p>
      <w:pPr>
        <w:pStyle w:val="TextBody"/>
        <w:numPr>
          <w:ilvl w:val="0"/>
          <w:numId w:val="65"/>
        </w:numPr>
        <w:tabs>
          <w:tab w:val="clear" w:pos="1134"/>
          <w:tab w:val="left" w:leader="none" w:pos="707"/>
        </w:tabs>
        <w:bidi w:val="0"/>
        <w:spacing w:before="0" w:after="0"/>
        <w:ind w:start="707" w:hanging="283"/>
        <w:jc w:val="left"/>
        <w:rPr/>
      </w:pPr>
      <w:r>
        <w:rPr/>
        <w:t xml:space="preserve">Patricia Richardson Helen Pottsina, Baxterien leskeksi jääneenä naapurina. Richardson näytteli Jill Tayloria, Tim Allenin hahmon vaimoa Home Improvement -elokuvassa. </w:t>
      </w:r>
    </w:p>
    <w:p>
      <w:pPr>
        <w:pStyle w:val="TextBody"/>
        <w:numPr>
          <w:ilvl w:val="0"/>
          <w:numId w:val="65"/>
        </w:numPr>
        <w:tabs>
          <w:tab w:val="clear" w:pos="1134"/>
          <w:tab w:val="left" w:leader="none" w:pos="707"/>
        </w:tabs>
        <w:bidi w:val="0"/>
        <w:spacing w:before="0" w:after="0"/>
        <w:ind w:start="707" w:hanging="283"/>
        <w:jc w:val="left"/>
        <w:rPr/>
      </w:pPr>
      <w:r>
        <w:rPr/>
        <w:t xml:space="preserve">Jere Burns Victor Vogelsonina, Ryanin vieraantuneena isänä. </w:t>
      </w:r>
    </w:p>
    <w:p>
      <w:pPr>
        <w:pStyle w:val="TextBody"/>
        <w:numPr>
          <w:ilvl w:val="0"/>
          <w:numId w:val="65"/>
        </w:numPr>
        <w:tabs>
          <w:tab w:val="clear" w:pos="1134"/>
          <w:tab w:val="left" w:leader="none" w:pos="707"/>
        </w:tabs>
        <w:bidi w:val="0"/>
        <w:spacing w:before="0" w:after="0"/>
        <w:ind w:start="707" w:hanging="283"/>
        <w:jc w:val="left"/>
        <w:rPr/>
      </w:pPr>
      <w:r>
        <w:rPr/>
        <w:t xml:space="preserve">Blake Clark Clarkin roolissa, joka on klubin omistaja, jossa Eve esiintyi. Clark näytteli Harry Turneria, Timin ystävää ja rautakaupan omistajaa Home Improvement -sarjassa. </w:t>
      </w:r>
    </w:p>
    <w:p>
      <w:pPr>
        <w:pStyle w:val="TextBody"/>
        <w:numPr>
          <w:ilvl w:val="0"/>
          <w:numId w:val="65"/>
        </w:numPr>
        <w:tabs>
          <w:tab w:val="clear" w:pos="1134"/>
          <w:tab w:val="left" w:leader="none" w:pos="707"/>
        </w:tabs>
        <w:bidi w:val="0"/>
        <w:spacing w:before="0" w:after="0"/>
        <w:ind w:start="707" w:hanging="283"/>
        <w:jc w:val="left"/>
        <w:rPr/>
      </w:pPr>
      <w:r>
        <w:rPr/>
        <w:t xml:space="preserve">Robin Roberts Teresana, panssarimekaanikko ja Persianlahden sodan veteraani. </w:t>
      </w:r>
    </w:p>
    <w:p>
      <w:pPr>
        <w:pStyle w:val="TextBody"/>
        <w:numPr>
          <w:ilvl w:val="0"/>
          <w:numId w:val="65"/>
        </w:numPr>
        <w:tabs>
          <w:tab w:val="clear" w:pos="1134"/>
          <w:tab w:val="left" w:leader="none" w:pos="707"/>
        </w:tabs>
        <w:bidi w:val="0"/>
        <w:spacing w:before="0" w:after="0"/>
        <w:ind w:start="707" w:hanging="283"/>
        <w:jc w:val="left"/>
        <w:rPr/>
      </w:pPr>
      <w:r>
        <w:rPr/>
        <w:t xml:space="preserve">Reba McEntire Billie Cassidynä, Miken vuorikiipeilevänä entisenä tyttöystävänä. </w:t>
      </w:r>
    </w:p>
    <w:p>
      <w:pPr>
        <w:pStyle w:val="TextBody"/>
        <w:numPr>
          <w:ilvl w:val="0"/>
          <w:numId w:val="65"/>
        </w:numPr>
        <w:tabs>
          <w:tab w:val="clear" w:pos="1134"/>
          <w:tab w:val="left" w:leader="none" w:pos="707"/>
        </w:tabs>
        <w:bidi w:val="0"/>
        <w:spacing w:before="0" w:after="0"/>
        <w:ind w:start="707" w:hanging="283"/>
        <w:jc w:val="left"/>
        <w:rPr/>
      </w:pPr>
      <w:r>
        <w:rPr/>
        <w:t xml:space="preserve">Bill Engvall pastori Paulina, Baxterin perheen kirkon uutena pastorina. Nancy Travis näytteli Billin vaimoa Susania kolmena kautena The Bill Engvall Show'ssa. </w:t>
      </w:r>
    </w:p>
    <w:p>
      <w:pPr>
        <w:pStyle w:val="TextBody"/>
        <w:numPr>
          <w:ilvl w:val="0"/>
          <w:numId w:val="65"/>
        </w:numPr>
        <w:tabs>
          <w:tab w:val="clear" w:pos="1134"/>
          <w:tab w:val="left" w:leader="none" w:pos="707"/>
        </w:tabs>
        <w:bidi w:val="0"/>
        <w:ind w:start="707" w:hanging="283"/>
        <w:jc w:val="left"/>
        <w:rPr/>
      </w:pPr>
      <w:r>
        <w:rPr/>
        <w:t xml:space="preserve">Brad Leland: Wayne Sizemore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Tim Allenin veljeä Last Man Standing -elokuvassa.</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Last Man Standing on yhdysvaltalainen televisiosarja, jonka pääosassa on Tim Allen. Sarja esitettiin ABC:llä </w:t>
      </w:r>
      <w:r>
        <w:rPr>
          <w:color w:val="A9A9A9"/>
        </w:rPr>
        <w:t xml:space="preserve">11. lokakuuta </w:t>
      </w:r>
      <w:r>
        <w:rPr/>
        <w:t xml:space="preserve">2011-31. maaliskuuta 2017, ja siinä oli 130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last man standing -ohjelma alkoi?</w:t>
      </w:r>
    </w:p>
    <w:p>
      <w:pPr>
        <w:pStyle w:val="TextBody"/>
        <w:bidi w:val="0"/>
        <w:jc w:val="left"/>
        <w:rPr>
          <w:b/>
          <w:shd w:val="clear" w:fill="FFFF00"/>
        </w:rPr>
      </w:pPr>
      <w:r>
        <w:rPr>
          <w:b/>
          <w:shd w:val="clear" w:fill="FFFF00"/>
        </w:rPr>
        <w:t xml:space="preserve">Teksti numero 20</w:t>
      </w:r>
    </w:p>
    <w:p>
      <w:pPr>
        <w:pStyle w:val="TextBody"/>
        <w:bidi w:val="0"/>
        <w:spacing w:before="0" w:after="0"/>
        <w:jc w:val="left"/>
        <w:rPr/>
      </w:pPr>
      <w:r>
        <w:rPr/>
        <w:t xml:space="preserve">Kausi Jaksot Alun perin esitetty </w:t>
      </w:r>
    </w:p>
    <w:tbl>
      <w:tblPr>
        <w:tblW w:w="5358" w:type="dxa"/>
        <w:jc w:val="left"/>
        <w:tblInd w:w="0" w:type="dxa"/>
        <w:tblLayout w:type="fixed"/>
        <w:tblCellMar>
          <w:top w:w="28" w:type="dxa"/>
          <w:left w:w="28" w:type="dxa"/>
          <w:bottom w:w="28" w:type="dxa"/>
          <w:right w:w="28" w:type="dxa"/>
        </w:tblCellMar>
      </w:tblPr>
      <w:tblGrid>
        <w:gridCol w:w="1246"/>
        <w:gridCol w:w="3001"/>
        <w:gridCol w:w="1111"/>
      </w:tblGrid>
      <w:tr>
        <w:trPr/>
        <w:tc>
          <w:tcPr>
            <w:tcW w:w="1246" w:type="dxa"/>
            <w:tcBorders/>
            <w:vAlign w:val="center"/>
          </w:tcPr>
          <w:p>
            <w:pPr>
              <w:pStyle w:val="TableHeading"/>
              <w:suppressLineNumbers/>
              <w:bidi w:val="0"/>
              <w:spacing w:before="0" w:after="283"/>
              <w:jc w:val="center"/>
              <w:rPr/>
            </w:pPr>
            <w:r>
              <w:rPr/>
              <w:t xml:space="preserve">Ensiesitys </w:t>
            </w:r>
          </w:p>
        </w:tc>
        <w:tc>
          <w:tcPr>
            <w:tcW w:w="3001" w:type="dxa"/>
            <w:tcBorders/>
            <w:vAlign w:val="center"/>
          </w:tcPr>
          <w:p>
            <w:pPr>
              <w:pStyle w:val="TableHeading"/>
              <w:suppressLineNumbers/>
              <w:bidi w:val="0"/>
              <w:spacing w:before="0" w:after="283"/>
              <w:jc w:val="center"/>
              <w:rPr/>
            </w:pPr>
            <w:r>
              <w:rPr/>
              <w:t xml:space="preserve">Viimeksi esitetty </w:t>
            </w:r>
          </w:p>
        </w:tc>
        <w:tc>
          <w:tcPr>
            <w:tcW w:w="1111"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24 </w:t>
            </w:r>
            <w:r>
              <w:rPr>
                <w:color w:val="A9A9A9"/>
                <w:sz w:val="4"/>
                <w:szCs w:val="4"/>
              </w:rPr>
              <w:t xml:space="preserve">11. lokakuuta 2011 </w:t>
            </w:r>
            <w:r>
              <w:rPr>
                <w:sz w:val="4"/>
                <w:szCs w:val="4"/>
              </w:rPr>
              <w:t xml:space="preserve">(2011-10-11) </w:t>
            </w:r>
          </w:p>
        </w:tc>
        <w:tc>
          <w:tcPr>
            <w:tcW w:w="3001" w:type="dxa"/>
            <w:tcBorders/>
            <w:vAlign w:val="center"/>
          </w:tcPr>
          <w:p>
            <w:pPr>
              <w:pStyle w:val="TableContents"/>
              <w:bidi w:val="0"/>
              <w:spacing w:before="0" w:after="283"/>
              <w:jc w:val="left"/>
              <w:rPr/>
            </w:pPr>
            <w:r>
              <w:rPr/>
              <w:t xml:space="preserve">8. toukokuuta 2012 (2012-05-08) </w:t>
            </w:r>
          </w:p>
        </w:tc>
        <w:tc>
          <w:tcPr>
            <w:tcW w:w="1111" w:type="dxa"/>
            <w:tcBorders/>
            <w:vAlign w:val="center"/>
          </w:tcPr>
          <w:p>
            <w:pPr>
              <w:pStyle w:val="TableContents"/>
              <w:bidi w:val="0"/>
              <w:spacing w:before="0" w:after="283"/>
              <w:jc w:val="left"/>
              <w:rPr/>
            </w:pPr>
            <w:r>
              <w:rPr/>
              <w:t xml:space="preserve">ABC </w:t>
            </w:r>
          </w:p>
        </w:tc>
      </w:tr>
      <w:tr>
        <w:trPr/>
        <w:tc>
          <w:tcPr>
            <w:tcW w:w="1246" w:type="dxa"/>
            <w:tcBorders/>
            <w:vAlign w:val="center"/>
          </w:tcPr>
          <w:p>
            <w:pPr>
              <w:pStyle w:val="TableContents"/>
              <w:bidi w:val="0"/>
              <w:spacing w:before="0" w:after="283"/>
              <w:jc w:val="left"/>
              <w:rPr>
                <w:sz w:val="4"/>
                <w:szCs w:val="4"/>
              </w:rPr>
            </w:pPr>
            <w:r>
              <w:rPr>
                <w:sz w:val="4"/>
                <w:szCs w:val="4"/>
              </w:rPr>
              <w:t xml:space="preserve">18 2. marraskuuta 2012 (2012-11-02) </w:t>
            </w:r>
          </w:p>
        </w:tc>
        <w:tc>
          <w:tcPr>
            <w:tcW w:w="3001" w:type="dxa"/>
            <w:tcBorders/>
            <w:vAlign w:val="center"/>
          </w:tcPr>
          <w:p>
            <w:pPr>
              <w:pStyle w:val="TableContents"/>
              <w:bidi w:val="0"/>
              <w:spacing w:before="0" w:after="283"/>
              <w:jc w:val="left"/>
              <w:rPr/>
            </w:pPr>
            <w:r>
              <w:rPr/>
              <w:t xml:space="preserve">22. maaliskuuta 2013 (2013-03-22)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22 20. syyskuuta 2013 (2013-09-20) </w:t>
            </w:r>
          </w:p>
        </w:tc>
        <w:tc>
          <w:tcPr>
            <w:tcW w:w="3001" w:type="dxa"/>
            <w:tcBorders/>
            <w:vAlign w:val="center"/>
          </w:tcPr>
          <w:p>
            <w:pPr>
              <w:pStyle w:val="TableContents"/>
              <w:bidi w:val="0"/>
              <w:spacing w:before="0" w:after="283"/>
              <w:jc w:val="left"/>
              <w:rPr/>
            </w:pPr>
            <w:r>
              <w:rPr/>
              <w:t xml:space="preserve">25. huhtikuuta 2014 (2014-04-25)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22 3. lokakuuta 2014 (2014-10-03) </w:t>
            </w:r>
          </w:p>
        </w:tc>
        <w:tc>
          <w:tcPr>
            <w:tcW w:w="3001" w:type="dxa"/>
            <w:tcBorders/>
            <w:vAlign w:val="center"/>
          </w:tcPr>
          <w:p>
            <w:pPr>
              <w:pStyle w:val="TableContents"/>
              <w:bidi w:val="0"/>
              <w:spacing w:before="0" w:after="283"/>
              <w:jc w:val="left"/>
              <w:rPr/>
            </w:pPr>
            <w:r>
              <w:rPr/>
              <w:t xml:space="preserve">17. huhtikuuta 2015 (2015-04-17)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22 25. syyskuuta 2015 (2015-09-25) </w:t>
            </w:r>
          </w:p>
        </w:tc>
        <w:tc>
          <w:tcPr>
            <w:tcW w:w="3001" w:type="dxa"/>
            <w:tcBorders/>
            <w:vAlign w:val="center"/>
          </w:tcPr>
          <w:p>
            <w:pPr>
              <w:pStyle w:val="TableContents"/>
              <w:bidi w:val="0"/>
              <w:spacing w:before="0" w:after="283"/>
              <w:jc w:val="left"/>
              <w:rPr/>
            </w:pPr>
            <w:r>
              <w:rPr/>
              <w:t xml:space="preserve">huhtikuu 22, 2016 (2016-04-22)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22 23. syyskuuta 2016 (2016-09-23) </w:t>
            </w:r>
          </w:p>
        </w:tc>
        <w:tc>
          <w:tcPr>
            <w:tcW w:w="3001" w:type="dxa"/>
            <w:tcBorders/>
            <w:vAlign w:val="center"/>
          </w:tcPr>
          <w:p>
            <w:pPr>
              <w:pStyle w:val="TableContents"/>
              <w:bidi w:val="0"/>
              <w:spacing w:before="0" w:after="283"/>
              <w:jc w:val="left"/>
              <w:rPr/>
            </w:pPr>
            <w:r>
              <w:rPr/>
              <w:t xml:space="preserve">31. maaliskuuta 2017 (2017-03-31) </w:t>
            </w:r>
          </w:p>
        </w:tc>
        <w:tc>
          <w:tcPr>
            <w:tcW w:w="111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tv-ohjelma Last Man Standing alkoi?</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Last Man Standing on yhdysvaltalainen tv-sarjakuva, jonka pääosassa Tim Allen on </w:t>
      </w:r>
      <w:r>
        <w:rPr>
          <w:color w:val="A9A9A9"/>
        </w:rPr>
        <w:t xml:space="preserve">Coloradon Denverissä </w:t>
      </w:r>
      <w:r>
        <w:rPr/>
        <w:t xml:space="preserve">sijaitsevan urheiluvälineliikkeen vanhempi työntekijä, </w:t>
      </w:r>
      <w:r>
        <w:rPr/>
        <w:t xml:space="preserve">joka on naimisissa oleva kolmen tyttären isä. Sarja sisältää hänen vuorovaikutustaan perheen, naapureiden ja työtovereiden kanssa sekä hänen konservatiivisten poliittisten näkemystensä ilmaisuja.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tv-ohjelma Last Man Standing tapahtuu?</w:t>
      </w:r>
    </w:p>
    <w:p>
      <w:pPr>
        <w:pStyle w:val="TextBody"/>
        <w:bidi w:val="0"/>
        <w:jc w:val="left"/>
        <w:rPr>
          <w:b/>
          <w:u w:val="single"/>
          <w:shd w:val="clear" w:fill="FFFF00"/>
        </w:rPr>
      </w:pPr>
      <w:r>
        <w:rPr>
          <w:b/>
          <w:u w:val="single"/>
          <w:shd w:val="clear" w:fill="FFFF00"/>
        </w:rPr>
        <w:t xml:space="preserve">Asiakirjan numero 3199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Step Brothers on yhdysvaltalainen komediaelokuva vuodelta 2008, jonka on ohjannut Adam McKay, käsikirjoittanut Will Ferrell ja McKay Ferrellin, McKayn ja John C. Reillyn tarinasta ja jonka pääosissa ovat Ferrell ja </w:t>
      </w:r>
      <w:r>
        <w:rPr>
          <w:color w:val="A9A9A9"/>
        </w:rPr>
        <w:t xml:space="preserve">Reilly</w:t>
      </w:r>
      <w:r>
        <w:rPr/>
        <w:t xml:space="preserve">. Se seuraa Brennania (Ferrell) ja Dalea (Reilly), kahta miestä, jotka joutuvat elämään yhdessä veljeksinä.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Step Brothersissa Will Ferrellin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Step Brothers on yhdysvaltalainen komediaelokuva vuodelta 2008, jonka on ohjannut Adam McKay, käsikirjoittanut Will Ferrell ja McKay Ferrellin, McKayn ja </w:t>
      </w:r>
      <w:r>
        <w:rPr>
          <w:color w:val="A9A9A9"/>
        </w:rPr>
        <w:t xml:space="preserve">John C. Reillyn </w:t>
      </w:r>
      <w:r>
        <w:rPr/>
        <w:t xml:space="preserve">tarinasta </w:t>
      </w:r>
      <w:r>
        <w:rPr/>
        <w:t xml:space="preserve">ja jonka pääosissa ovat Ferrell ja Reilly. Se seuraa Brennania (Ferrell) ja Dalea (Reilly), kahta miestä, jotka joutuvat elämään yhdessä veljeksinä. Richard Jenkins, Mary Steenburgen, Adam Scott ja Kathryn Hahn ovat myös pääosissa.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Will Ferrellin veljeä elokuvassa Step Brothers...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Brennanin veljeä Step Brothersissa.</w:t>
      </w:r>
    </w:p>
    <w:p>
      <w:pPr>
        <w:pStyle w:val="TextBody"/>
        <w:bidi w:val="0"/>
        <w:jc w:val="left"/>
        <w:rPr>
          <w:b/>
          <w:u w:val="single"/>
          <w:shd w:val="clear" w:fill="FFFF00"/>
        </w:rPr>
      </w:pPr>
      <w:r>
        <w:rPr>
          <w:b/>
          <w:u w:val="single"/>
          <w:shd w:val="clear" w:fill="FFFF00"/>
        </w:rPr>
        <w:t xml:space="preserve">Asiakirjan numero 3200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Peloponnesos on noin 21 549,6 neliökilometrin suuruinen niemimaa, joka </w:t>
      </w:r>
      <w:r>
        <w:rPr>
          <w:color w:val="A9A9A9"/>
        </w:rPr>
        <w:t xml:space="preserve">on Kreikan mantereen eteläisin osa</w:t>
      </w:r>
      <w:r>
        <w:rPr/>
        <w:t xml:space="preserve">. Vaikka sitä voidaan teknisesti pitää saarena Korintin kanavan rakentamisen jälkeen vuonna 1893, sitä kutsutaan harvoin, jos koskaan, "saareksi", kuten muitakin niemimaita, jotka on erotettu mantereesta keinotekoisilla vesistöillä. Sillä on kaksi maayhteyttä muuhun Kreikkaan, luonnollinen yhteys Korintin kannaksella ja keinotekoinen yhteys Rio-Antirrio-sillan kautta (valmistui vuonna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Peloponnesos sijaitsee kartalla?</w:t>
      </w:r>
    </w:p>
    <w:p>
      <w:pPr>
        <w:pStyle w:val="TextBody"/>
        <w:bidi w:val="0"/>
        <w:jc w:val="left"/>
        <w:rPr>
          <w:b/>
          <w:u w:val="single"/>
          <w:shd w:val="clear" w:fill="FFFF00"/>
        </w:rPr>
      </w:pPr>
      <w:r>
        <w:rPr>
          <w:b/>
          <w:u w:val="single"/>
          <w:shd w:val="clear" w:fill="FFFF00"/>
        </w:rPr>
        <w:t xml:space="preserve">Asiakirjan numero 3201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Voittajan lohko (muokkaa) Peli 2: New York 5, Iowa 2 (muokkaa) 16. elokuuta 15:00 EDT Howard J. Lamade Stadium </w:t>
      </w:r>
    </w:p>
    <w:tbl>
      <w:tblPr>
        <w:tblW w:w="10205" w:type="dxa"/>
        <w:jc w:val="left"/>
        <w:tblInd w:w="0" w:type="dxa"/>
        <w:tblLayout w:type="fixed"/>
        <w:tblCellMar>
          <w:top w:w="28" w:type="dxa"/>
          <w:left w:w="28" w:type="dxa"/>
          <w:bottom w:w="28" w:type="dxa"/>
          <w:right w:w="28" w:type="dxa"/>
        </w:tblCellMar>
      </w:tblPr>
      <w:tblGrid>
        <w:gridCol w:w="1306"/>
        <w:gridCol w:w="271"/>
        <w:gridCol w:w="271"/>
        <w:gridCol w:w="109"/>
        <w:gridCol w:w="271"/>
        <w:gridCol w:w="271"/>
        <w:gridCol w:w="331"/>
        <w:gridCol w:w="271"/>
        <w:gridCol w:w="271"/>
        <w:gridCol w:w="6833"/>
      </w:tblGrid>
      <w:tr>
        <w:trPr/>
        <w:tc>
          <w:tcPr>
            <w:tcW w:w="1306" w:type="dxa"/>
            <w:tcBorders/>
            <w:vAlign w:val="center"/>
          </w:tcPr>
          <w:p>
            <w:pPr>
              <w:pStyle w:val="TableHeading"/>
              <w:suppressLineNumbers/>
              <w:bidi w:val="0"/>
              <w:spacing w:before="0" w:after="283"/>
              <w:jc w:val="center"/>
              <w:rPr/>
            </w:pPr>
            <w:r>
              <w:rPr/>
              <w:t xml:space="preserve">Joukkue </w:t>
            </w:r>
          </w:p>
        </w:tc>
        <w:tc>
          <w:tcPr>
            <w:tcW w:w="271" w:type="dxa"/>
            <w:tcBorders/>
            <w:vAlign w:val="center"/>
          </w:tcPr>
          <w:p>
            <w:pPr>
              <w:pStyle w:val="TableHeading"/>
              <w:bidi w:val="0"/>
              <w:spacing w:before="0" w:after="283"/>
              <w:rPr>
                <w:sz w:val="4"/>
                <w:szCs w:val="4"/>
              </w:rPr>
            </w:pPr>
            <w:r>
              <w:rPr>
                <w:sz w:val="4"/>
                <w:szCs w:val="4"/>
              </w:rPr>
            </w:r>
          </w:p>
        </w:tc>
        <w:tc>
          <w:tcPr>
            <w:tcW w:w="27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71" w:type="dxa"/>
            <w:tcBorders/>
            <w:vAlign w:val="center"/>
          </w:tcPr>
          <w:p>
            <w:pPr>
              <w:pStyle w:val="TableHeading"/>
              <w:bidi w:val="0"/>
              <w:spacing w:before="0" w:after="283"/>
              <w:rPr>
                <w:sz w:val="4"/>
                <w:szCs w:val="4"/>
              </w:rPr>
            </w:pPr>
            <w:r>
              <w:rPr>
                <w:sz w:val="4"/>
                <w:szCs w:val="4"/>
              </w:rPr>
            </w:r>
          </w:p>
        </w:tc>
        <w:tc>
          <w:tcPr>
            <w:tcW w:w="271" w:type="dxa"/>
            <w:tcBorders/>
            <w:vAlign w:val="center"/>
          </w:tcPr>
          <w:p>
            <w:pPr>
              <w:pStyle w:val="TableHeading"/>
              <w:suppressLineNumbers/>
              <w:bidi w:val="0"/>
              <w:spacing w:before="0" w:after="283"/>
              <w:jc w:val="center"/>
              <w:rPr/>
            </w:pPr>
            <w:r>
              <w:rPr/>
              <w:t xml:space="preserve">5 </w:t>
            </w:r>
          </w:p>
        </w:tc>
        <w:tc>
          <w:tcPr>
            <w:tcW w:w="331" w:type="dxa"/>
            <w:tcBorders/>
            <w:vAlign w:val="center"/>
          </w:tcPr>
          <w:p>
            <w:pPr>
              <w:pStyle w:val="TableHeading"/>
              <w:suppressLineNumbers/>
              <w:bidi w:val="0"/>
              <w:spacing w:before="0" w:after="283"/>
              <w:jc w:val="center"/>
              <w:rPr/>
            </w:pPr>
            <w:r>
              <w:rPr/>
              <w:t xml:space="preserve">6 </w:t>
            </w:r>
          </w:p>
        </w:tc>
        <w:tc>
          <w:tcPr>
            <w:tcW w:w="271" w:type="dxa"/>
            <w:tcBorders/>
            <w:vAlign w:val="center"/>
          </w:tcPr>
          <w:p>
            <w:pPr>
              <w:pStyle w:val="TableHeading"/>
              <w:bidi w:val="0"/>
              <w:spacing w:before="0" w:after="283"/>
              <w:rPr>
                <w:sz w:val="4"/>
                <w:szCs w:val="4"/>
              </w:rPr>
            </w:pPr>
            <w:r>
              <w:rPr>
                <w:sz w:val="4"/>
                <w:szCs w:val="4"/>
              </w:rPr>
            </w:r>
          </w:p>
        </w:tc>
        <w:tc>
          <w:tcPr>
            <w:tcW w:w="271" w:type="dxa"/>
            <w:tcBorders/>
            <w:vAlign w:val="center"/>
          </w:tcPr>
          <w:p>
            <w:pPr>
              <w:pStyle w:val="TableHeading"/>
              <w:bidi w:val="0"/>
              <w:spacing w:before="0" w:after="283"/>
              <w:rPr>
                <w:sz w:val="4"/>
                <w:szCs w:val="4"/>
              </w:rPr>
            </w:pPr>
            <w:r>
              <w:rPr>
                <w:sz w:val="4"/>
                <w:szCs w:val="4"/>
              </w:rPr>
            </w:r>
          </w:p>
        </w:tc>
        <w:tc>
          <w:tcPr>
            <w:tcW w:w="6833" w:type="dxa"/>
            <w:tcBorders/>
            <w:vAlign w:val="center"/>
          </w:tcPr>
          <w:p>
            <w:pPr>
              <w:pStyle w:val="TableHeading"/>
              <w:bidi w:val="0"/>
              <w:spacing w:before="0" w:after="283"/>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Iowa </w:t>
            </w:r>
          </w:p>
        </w:tc>
        <w:tc>
          <w:tcPr>
            <w:tcW w:w="271" w:type="dxa"/>
            <w:tcBorders/>
            <w:vAlign w:val="center"/>
          </w:tcPr>
          <w:p>
            <w:pPr>
              <w:pStyle w:val="TableContents"/>
              <w:bidi w:val="0"/>
              <w:spacing w:before="0" w:after="283"/>
              <w:jc w:val="left"/>
              <w:rPr/>
            </w:pPr>
            <w:r>
              <w:rPr/>
              <w:t xml:space="preserve">0 </w:t>
            </w:r>
          </w:p>
        </w:tc>
        <w:tc>
          <w:tcPr>
            <w:tcW w:w="271"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271" w:type="dxa"/>
            <w:tcBorders/>
            <w:vAlign w:val="center"/>
          </w:tcPr>
          <w:p>
            <w:pPr>
              <w:pStyle w:val="TableContents"/>
              <w:bidi w:val="0"/>
              <w:spacing w:before="0" w:after="283"/>
              <w:jc w:val="left"/>
              <w:rPr/>
            </w:pPr>
            <w:r>
              <w:rPr/>
              <w:t xml:space="preserve">0 </w:t>
            </w:r>
          </w:p>
        </w:tc>
        <w:tc>
          <w:tcPr>
            <w:tcW w:w="271" w:type="dxa"/>
            <w:tcBorders/>
            <w:vAlign w:val="center"/>
          </w:tcPr>
          <w:p>
            <w:pPr>
              <w:pStyle w:val="TableContents"/>
              <w:bidi w:val="0"/>
              <w:spacing w:before="0" w:after="283"/>
              <w:jc w:val="left"/>
              <w:rPr/>
            </w:pPr>
            <w:r>
              <w:rPr/>
              <w:t xml:space="preserve">0 </w:t>
            </w:r>
          </w:p>
        </w:tc>
        <w:tc>
          <w:tcPr>
            <w:tcW w:w="331" w:type="dxa"/>
            <w:tcBorders/>
            <w:vAlign w:val="center"/>
          </w:tcPr>
          <w:p>
            <w:pPr>
              <w:pStyle w:val="TableContents"/>
              <w:bidi w:val="0"/>
              <w:spacing w:before="0" w:after="283"/>
              <w:jc w:val="left"/>
              <w:rPr/>
            </w:pPr>
            <w:r>
              <w:rPr/>
              <w:t xml:space="preserve">0 </w:t>
            </w:r>
          </w:p>
        </w:tc>
        <w:tc>
          <w:tcPr>
            <w:tcW w:w="271" w:type="dxa"/>
            <w:tcBorders/>
            <w:vAlign w:val="center"/>
          </w:tcPr>
          <w:p>
            <w:pPr>
              <w:pStyle w:val="TableContents"/>
              <w:bidi w:val="0"/>
              <w:spacing w:before="0" w:after="283"/>
              <w:jc w:val="left"/>
              <w:rPr>
                <w:sz w:val="4"/>
                <w:szCs w:val="4"/>
              </w:rPr>
            </w:pPr>
            <w:r>
              <w:rPr>
                <w:sz w:val="4"/>
                <w:szCs w:val="4"/>
              </w:rPr>
            </w:r>
          </w:p>
        </w:tc>
        <w:tc>
          <w:tcPr>
            <w:tcW w:w="271" w:type="dxa"/>
            <w:tcBorders/>
            <w:vAlign w:val="center"/>
          </w:tcPr>
          <w:p>
            <w:pPr>
              <w:pStyle w:val="TableContents"/>
              <w:bidi w:val="0"/>
              <w:spacing w:before="0" w:after="283"/>
              <w:jc w:val="left"/>
              <w:rPr>
                <w:sz w:val="4"/>
                <w:szCs w:val="4"/>
              </w:rPr>
            </w:pPr>
            <w:r>
              <w:rPr>
                <w:sz w:val="4"/>
                <w:szCs w:val="4"/>
              </w:rPr>
            </w:r>
          </w:p>
        </w:tc>
        <w:tc>
          <w:tcPr>
            <w:tcW w:w="6833"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New York ◄ </w:t>
            </w:r>
          </w:p>
        </w:tc>
        <w:tc>
          <w:tcPr>
            <w:tcW w:w="271" w:type="dxa"/>
            <w:tcBorders/>
            <w:vAlign w:val="center"/>
          </w:tcPr>
          <w:p>
            <w:pPr>
              <w:pStyle w:val="TableContents"/>
              <w:bidi w:val="0"/>
              <w:spacing w:before="0" w:after="283"/>
              <w:jc w:val="left"/>
              <w:rPr>
                <w:sz w:val="4"/>
                <w:szCs w:val="4"/>
              </w:rPr>
            </w:pPr>
            <w:r>
              <w:rPr>
                <w:sz w:val="4"/>
                <w:szCs w:val="4"/>
              </w:rPr>
            </w:r>
          </w:p>
        </w:tc>
        <w:tc>
          <w:tcPr>
            <w:tcW w:w="271"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271" w:type="dxa"/>
            <w:tcBorders/>
            <w:vAlign w:val="center"/>
          </w:tcPr>
          <w:p>
            <w:pPr>
              <w:pStyle w:val="TableContents"/>
              <w:bidi w:val="0"/>
              <w:spacing w:before="0" w:after="283"/>
              <w:jc w:val="left"/>
              <w:rPr>
                <w:sz w:val="4"/>
                <w:szCs w:val="4"/>
              </w:rPr>
            </w:pPr>
            <w:r>
              <w:rPr>
                <w:sz w:val="4"/>
                <w:szCs w:val="4"/>
              </w:rPr>
            </w:r>
          </w:p>
        </w:tc>
        <w:tc>
          <w:tcPr>
            <w:tcW w:w="271" w:type="dxa"/>
            <w:tcBorders/>
            <w:vAlign w:val="center"/>
          </w:tcPr>
          <w:p>
            <w:pPr>
              <w:pStyle w:val="TableContents"/>
              <w:bidi w:val="0"/>
              <w:spacing w:before="0" w:after="283"/>
              <w:jc w:val="left"/>
              <w:rPr>
                <w:sz w:val="4"/>
                <w:szCs w:val="4"/>
              </w:rPr>
            </w:pPr>
            <w:r>
              <w:rPr>
                <w:sz w:val="4"/>
                <w:szCs w:val="4"/>
              </w:rPr>
            </w:r>
          </w:p>
        </w:tc>
        <w:tc>
          <w:tcPr>
            <w:tcW w:w="331" w:type="dxa"/>
            <w:tcBorders/>
            <w:vAlign w:val="center"/>
          </w:tcPr>
          <w:p>
            <w:pPr>
              <w:pStyle w:val="TableContents"/>
              <w:bidi w:val="0"/>
              <w:spacing w:before="0" w:after="283"/>
              <w:jc w:val="left"/>
              <w:rPr/>
            </w:pPr>
            <w:r>
              <w:rPr/>
              <w:t xml:space="preserve">X </w:t>
            </w:r>
          </w:p>
        </w:tc>
        <w:tc>
          <w:tcPr>
            <w:tcW w:w="271" w:type="dxa"/>
            <w:tcBorders/>
            <w:vAlign w:val="center"/>
          </w:tcPr>
          <w:p>
            <w:pPr>
              <w:pStyle w:val="TableContents"/>
              <w:bidi w:val="0"/>
              <w:spacing w:before="0" w:after="283"/>
              <w:jc w:val="left"/>
              <w:rPr/>
            </w:pPr>
            <w:r>
              <w:rPr/>
              <w:t xml:space="preserve">5 </w:t>
            </w:r>
          </w:p>
        </w:tc>
        <w:tc>
          <w:tcPr>
            <w:tcW w:w="271" w:type="dxa"/>
            <w:tcBorders/>
            <w:vAlign w:val="center"/>
          </w:tcPr>
          <w:p>
            <w:pPr>
              <w:pStyle w:val="TableContents"/>
              <w:bidi w:val="0"/>
              <w:spacing w:before="0" w:after="283"/>
              <w:jc w:val="left"/>
              <w:rPr/>
            </w:pPr>
            <w:r>
              <w:rPr/>
              <w:t xml:space="preserve">5 </w:t>
            </w:r>
          </w:p>
        </w:tc>
        <w:tc>
          <w:tcPr>
            <w:tcW w:w="6833" w:type="dxa"/>
            <w:tcBorders/>
            <w:vAlign w:val="center"/>
          </w:tcPr>
          <w:p>
            <w:pPr>
              <w:pStyle w:val="TableContents"/>
              <w:bidi w:val="0"/>
              <w:spacing w:before="0" w:after="283"/>
              <w:jc w:val="left"/>
              <w:rPr/>
            </w:pPr>
            <w:r>
              <w:rPr/>
              <w:t xml:space="preserve">0 WP: Gregory Bruno (1 -- 0) LP: Gregory Bruno (0 -- 1): Brody Watson (0 -- 1) Sv: Derek Mendez (1) Boxscore </w:t>
            </w:r>
          </w:p>
        </w:tc>
      </w:tr>
    </w:tbl>
    <w:p>
      <w:pPr>
        <w:pStyle w:val="TextBody"/>
        <w:bidi w:val="0"/>
        <w:spacing w:before="0" w:after="0"/>
        <w:jc w:val="left"/>
        <w:rPr/>
      </w:pPr>
      <w:r>
        <w:rPr/>
        <w:t xml:space="preserve">Peli 4: Texas 3, Rhode Island 1 (muokkaa) 16. elokuuta 7:00 pm EDT Howard J. Lamade Stadium </w:t>
      </w:r>
    </w:p>
    <w:tbl>
      <w:tblPr>
        <w:tblW w:w="5443" w:type="dxa"/>
        <w:jc w:val="left"/>
        <w:tblInd w:w="0" w:type="dxa"/>
        <w:tblLayout w:type="fixed"/>
        <w:tblCellMar>
          <w:top w:w="28" w:type="dxa"/>
          <w:left w:w="28" w:type="dxa"/>
          <w:bottom w:w="28" w:type="dxa"/>
          <w:right w:w="28" w:type="dxa"/>
        </w:tblCellMar>
      </w:tblPr>
      <w:tblGrid>
        <w:gridCol w:w="1441"/>
        <w:gridCol w:w="286"/>
        <w:gridCol w:w="286"/>
        <w:gridCol w:w="286"/>
        <w:gridCol w:w="286"/>
        <w:gridCol w:w="286"/>
        <w:gridCol w:w="286"/>
        <w:gridCol w:w="109"/>
        <w:gridCol w:w="286"/>
        <w:gridCol w:w="1891"/>
      </w:tblGrid>
      <w:tr>
        <w:trPr/>
        <w:tc>
          <w:tcPr>
            <w:tcW w:w="1441"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1891" w:type="dxa"/>
            <w:tcBorders/>
            <w:vAlign w:val="center"/>
          </w:tcPr>
          <w:p>
            <w:pPr>
              <w:pStyle w:val="TableHeading"/>
              <w:bidi w:val="0"/>
              <w:spacing w:before="0" w:after="283"/>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Texas ◄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Rhode Island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t xml:space="preserve">WP: Carter Pitts (1 -- 0) LP: Tommy Turner (0 -- 1) Sv: Ryan Selvaggi (1) Boxscore </w:t>
            </w:r>
          </w:p>
        </w:tc>
      </w:tr>
    </w:tbl>
    <w:p>
      <w:pPr>
        <w:pStyle w:val="TextBody"/>
        <w:bidi w:val="0"/>
        <w:spacing w:before="0" w:after="0"/>
        <w:jc w:val="left"/>
        <w:rPr/>
      </w:pPr>
      <w:r>
        <w:rPr/>
        <w:t xml:space="preserve">Peli 6: Michigan 5, Idaho 4 (muokkaa) 17. elokuuta 4: 00 pm EDT Howard J. Lamade Stadium </w:t>
      </w:r>
    </w:p>
    <w:tbl>
      <w:tblPr>
        <w:tblW w:w="5110" w:type="dxa"/>
        <w:jc w:val="left"/>
        <w:tblInd w:w="0" w:type="dxa"/>
        <w:tblLayout w:type="fixed"/>
        <w:tblCellMar>
          <w:top w:w="28" w:type="dxa"/>
          <w:left w:w="28" w:type="dxa"/>
          <w:bottom w:w="28" w:type="dxa"/>
          <w:right w:w="28" w:type="dxa"/>
        </w:tblCellMar>
      </w:tblPr>
      <w:tblGrid>
        <w:gridCol w:w="1381"/>
        <w:gridCol w:w="286"/>
        <w:gridCol w:w="286"/>
        <w:gridCol w:w="286"/>
        <w:gridCol w:w="286"/>
        <w:gridCol w:w="286"/>
        <w:gridCol w:w="286"/>
        <w:gridCol w:w="286"/>
        <w:gridCol w:w="286"/>
        <w:gridCol w:w="1441"/>
      </w:tblGrid>
      <w:tr>
        <w:trPr/>
        <w:tc>
          <w:tcPr>
            <w:tcW w:w="1381"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1441" w:type="dxa"/>
            <w:tcBorders/>
            <w:vAlign w:val="center"/>
          </w:tcPr>
          <w:p>
            <w:pPr>
              <w:pStyle w:val="TableHeading"/>
              <w:bidi w:val="0"/>
              <w:spacing w:before="0" w:after="283"/>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Idaho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Michigan ◄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sz w:val="4"/>
                <w:szCs w:val="4"/>
              </w:rPr>
            </w:pPr>
            <w:r>
              <w:rPr>
                <w:sz w:val="4"/>
                <w:szCs w:val="4"/>
              </w:rPr>
              <w:t xml:space="preserve">WP: Preston Barr (1 -- 0) LP: Braeden Newby (0 -- 1) Boxscore </w:t>
            </w:r>
          </w:p>
        </w:tc>
      </w:tr>
    </w:tbl>
    <w:p>
      <w:pPr>
        <w:pStyle w:val="TextBody"/>
        <w:bidi w:val="0"/>
        <w:spacing w:before="0" w:after="0"/>
        <w:jc w:val="left"/>
        <w:rPr/>
      </w:pPr>
      <w:r>
        <w:rPr/>
        <w:t xml:space="preserve">Peli 8: Havaiji 2, Georgia 0 (edit) 17. elokuuta 20:00 EDT Howard J. Lamade Stadium </w:t>
      </w:r>
    </w:p>
    <w:tbl>
      <w:tblPr>
        <w:tblW w:w="10205" w:type="dxa"/>
        <w:jc w:val="left"/>
        <w:tblInd w:w="0" w:type="dxa"/>
        <w:tblLayout w:type="fixed"/>
        <w:tblCellMar>
          <w:top w:w="28" w:type="dxa"/>
          <w:left w:w="28" w:type="dxa"/>
          <w:bottom w:w="28" w:type="dxa"/>
          <w:right w:w="28" w:type="dxa"/>
        </w:tblCellMar>
      </w:tblPr>
      <w:tblGrid>
        <w:gridCol w:w="1020"/>
        <w:gridCol w:w="254"/>
        <w:gridCol w:w="254"/>
        <w:gridCol w:w="254"/>
        <w:gridCol w:w="254"/>
        <w:gridCol w:w="254"/>
        <w:gridCol w:w="254"/>
        <w:gridCol w:w="254"/>
        <w:gridCol w:w="254"/>
        <w:gridCol w:w="254"/>
        <w:gridCol w:w="374"/>
        <w:gridCol w:w="374"/>
        <w:gridCol w:w="254"/>
        <w:gridCol w:w="254"/>
        <w:gridCol w:w="5643"/>
      </w:tblGrid>
      <w:tr>
        <w:trPr/>
        <w:tc>
          <w:tcPr>
            <w:tcW w:w="1020" w:type="dxa"/>
            <w:tcBorders/>
            <w:vAlign w:val="center"/>
          </w:tcPr>
          <w:p>
            <w:pPr>
              <w:pStyle w:val="TableHeading"/>
              <w:suppressLineNumbers/>
              <w:bidi w:val="0"/>
              <w:spacing w:before="0" w:after="283"/>
              <w:jc w:val="center"/>
              <w:rPr/>
            </w:pPr>
            <w:r>
              <w:rPr/>
              <w:t xml:space="preserve">Joukkue </w:t>
            </w:r>
          </w:p>
        </w:tc>
        <w:tc>
          <w:tcPr>
            <w:tcW w:w="254" w:type="dxa"/>
            <w:tcBorders/>
            <w:vAlign w:val="center"/>
          </w:tcPr>
          <w:p>
            <w:pPr>
              <w:pStyle w:val="TableHeading"/>
              <w:bidi w:val="0"/>
              <w:spacing w:before="0" w:after="283"/>
              <w:rPr>
                <w:sz w:val="4"/>
                <w:szCs w:val="4"/>
              </w:rPr>
            </w:pPr>
            <w:r>
              <w:rPr>
                <w:sz w:val="4"/>
                <w:szCs w:val="4"/>
              </w:rPr>
            </w:r>
          </w:p>
        </w:tc>
        <w:tc>
          <w:tcPr>
            <w:tcW w:w="254" w:type="dxa"/>
            <w:tcBorders/>
            <w:vAlign w:val="center"/>
          </w:tcPr>
          <w:p>
            <w:pPr>
              <w:pStyle w:val="TableHeading"/>
              <w:bidi w:val="0"/>
              <w:spacing w:before="0" w:after="283"/>
              <w:rPr>
                <w:sz w:val="4"/>
                <w:szCs w:val="4"/>
              </w:rPr>
            </w:pPr>
            <w:r>
              <w:rPr>
                <w:sz w:val="4"/>
                <w:szCs w:val="4"/>
              </w:rPr>
            </w:r>
          </w:p>
        </w:tc>
        <w:tc>
          <w:tcPr>
            <w:tcW w:w="254" w:type="dxa"/>
            <w:tcBorders/>
            <w:vAlign w:val="center"/>
          </w:tcPr>
          <w:p>
            <w:pPr>
              <w:pStyle w:val="TableHeading"/>
              <w:bidi w:val="0"/>
              <w:spacing w:before="0" w:after="283"/>
              <w:rPr>
                <w:sz w:val="4"/>
                <w:szCs w:val="4"/>
              </w:rPr>
            </w:pPr>
            <w:r>
              <w:rPr>
                <w:sz w:val="4"/>
                <w:szCs w:val="4"/>
              </w:rPr>
            </w:r>
          </w:p>
        </w:tc>
        <w:tc>
          <w:tcPr>
            <w:tcW w:w="254" w:type="dxa"/>
            <w:tcBorders/>
            <w:vAlign w:val="center"/>
          </w:tcPr>
          <w:p>
            <w:pPr>
              <w:pStyle w:val="TableHeading"/>
              <w:bidi w:val="0"/>
              <w:spacing w:before="0" w:after="283"/>
              <w:rPr>
                <w:sz w:val="4"/>
                <w:szCs w:val="4"/>
              </w:rPr>
            </w:pPr>
            <w:r>
              <w:rPr>
                <w:sz w:val="4"/>
                <w:szCs w:val="4"/>
              </w:rPr>
            </w:r>
          </w:p>
        </w:tc>
        <w:tc>
          <w:tcPr>
            <w:tcW w:w="254" w:type="dxa"/>
            <w:tcBorders/>
            <w:vAlign w:val="center"/>
          </w:tcPr>
          <w:p>
            <w:pPr>
              <w:pStyle w:val="TableHeading"/>
              <w:suppressLineNumbers/>
              <w:bidi w:val="0"/>
              <w:spacing w:before="0" w:after="283"/>
              <w:jc w:val="center"/>
              <w:rPr/>
            </w:pPr>
            <w:r>
              <w:rPr/>
              <w:t xml:space="preserve">5 </w:t>
            </w:r>
          </w:p>
        </w:tc>
        <w:tc>
          <w:tcPr>
            <w:tcW w:w="254" w:type="dxa"/>
            <w:tcBorders/>
            <w:vAlign w:val="center"/>
          </w:tcPr>
          <w:p>
            <w:pPr>
              <w:pStyle w:val="TableHeading"/>
              <w:suppressLineNumbers/>
              <w:bidi w:val="0"/>
              <w:spacing w:before="0" w:after="283"/>
              <w:jc w:val="center"/>
              <w:rPr/>
            </w:pPr>
            <w:r>
              <w:rPr/>
              <w:t xml:space="preserve">6 </w:t>
            </w:r>
          </w:p>
        </w:tc>
        <w:tc>
          <w:tcPr>
            <w:tcW w:w="254" w:type="dxa"/>
            <w:tcBorders/>
            <w:vAlign w:val="center"/>
          </w:tcPr>
          <w:p>
            <w:pPr>
              <w:pStyle w:val="TableHeading"/>
              <w:suppressLineNumbers/>
              <w:bidi w:val="0"/>
              <w:spacing w:before="0" w:after="283"/>
              <w:jc w:val="center"/>
              <w:rPr/>
            </w:pPr>
            <w:r>
              <w:rPr/>
              <w:t xml:space="preserve">7 </w:t>
            </w:r>
          </w:p>
        </w:tc>
        <w:tc>
          <w:tcPr>
            <w:tcW w:w="254" w:type="dxa"/>
            <w:tcBorders/>
            <w:vAlign w:val="center"/>
          </w:tcPr>
          <w:p>
            <w:pPr>
              <w:pStyle w:val="TableHeading"/>
              <w:suppressLineNumbers/>
              <w:bidi w:val="0"/>
              <w:spacing w:before="0" w:after="283"/>
              <w:jc w:val="center"/>
              <w:rPr/>
            </w:pPr>
            <w:r>
              <w:rPr/>
              <w:t xml:space="preserve">8 </w:t>
            </w:r>
          </w:p>
        </w:tc>
        <w:tc>
          <w:tcPr>
            <w:tcW w:w="254" w:type="dxa"/>
            <w:tcBorders/>
            <w:vAlign w:val="center"/>
          </w:tcPr>
          <w:p>
            <w:pPr>
              <w:pStyle w:val="TableHeading"/>
              <w:suppressLineNumbers/>
              <w:bidi w:val="0"/>
              <w:spacing w:before="0" w:after="283"/>
              <w:jc w:val="center"/>
              <w:rPr/>
            </w:pPr>
            <w:r>
              <w:rPr/>
              <w:t xml:space="preserve">9 </w:t>
            </w:r>
          </w:p>
        </w:tc>
        <w:tc>
          <w:tcPr>
            <w:tcW w:w="374" w:type="dxa"/>
            <w:tcBorders/>
            <w:vAlign w:val="center"/>
          </w:tcPr>
          <w:p>
            <w:pPr>
              <w:pStyle w:val="TableHeading"/>
              <w:suppressLineNumbers/>
              <w:bidi w:val="0"/>
              <w:spacing w:before="0" w:after="283"/>
              <w:jc w:val="center"/>
              <w:rPr/>
            </w:pPr>
            <w:r>
              <w:rPr/>
              <w:t xml:space="preserve">10 </w:t>
            </w:r>
          </w:p>
        </w:tc>
        <w:tc>
          <w:tcPr>
            <w:tcW w:w="374" w:type="dxa"/>
            <w:tcBorders/>
            <w:vAlign w:val="center"/>
          </w:tcPr>
          <w:p>
            <w:pPr>
              <w:pStyle w:val="TableHeading"/>
              <w:suppressLineNumbers/>
              <w:bidi w:val="0"/>
              <w:spacing w:before="0" w:after="283"/>
              <w:jc w:val="center"/>
              <w:rPr/>
            </w:pPr>
            <w:r>
              <w:rPr/>
              <w:t xml:space="preserve">11 </w:t>
            </w:r>
          </w:p>
        </w:tc>
        <w:tc>
          <w:tcPr>
            <w:tcW w:w="254" w:type="dxa"/>
            <w:tcBorders/>
            <w:vAlign w:val="center"/>
          </w:tcPr>
          <w:p>
            <w:pPr>
              <w:pStyle w:val="TableHeading"/>
              <w:bidi w:val="0"/>
              <w:spacing w:before="0" w:after="283"/>
              <w:rPr>
                <w:sz w:val="4"/>
                <w:szCs w:val="4"/>
              </w:rPr>
            </w:pPr>
            <w:r>
              <w:rPr>
                <w:sz w:val="4"/>
                <w:szCs w:val="4"/>
              </w:rPr>
            </w:r>
          </w:p>
        </w:tc>
        <w:tc>
          <w:tcPr>
            <w:tcW w:w="254" w:type="dxa"/>
            <w:tcBorders/>
            <w:vAlign w:val="center"/>
          </w:tcPr>
          <w:p>
            <w:pPr>
              <w:pStyle w:val="TableHeading"/>
              <w:bidi w:val="0"/>
              <w:spacing w:before="0" w:after="283"/>
              <w:rPr>
                <w:sz w:val="4"/>
                <w:szCs w:val="4"/>
              </w:rPr>
            </w:pPr>
            <w:r>
              <w:rPr>
                <w:sz w:val="4"/>
                <w:szCs w:val="4"/>
              </w:rPr>
            </w:r>
          </w:p>
        </w:tc>
        <w:tc>
          <w:tcPr>
            <w:tcW w:w="5643" w:type="dxa"/>
            <w:tcBorders/>
            <w:vAlign w:val="center"/>
          </w:tcPr>
          <w:p>
            <w:pPr>
              <w:pStyle w:val="TableHeading"/>
              <w:bidi w:val="0"/>
              <w:spacing w:before="0" w:after="283"/>
              <w:rPr>
                <w:sz w:val="4"/>
                <w:szCs w:val="4"/>
              </w:rPr>
            </w:pPr>
            <w:r>
              <w:rPr>
                <w:sz w:val="4"/>
                <w:szCs w:val="4"/>
              </w:rPr>
            </w:r>
          </w:p>
        </w:tc>
      </w:tr>
      <w:tr>
        <w:trPr/>
        <w:tc>
          <w:tcPr>
            <w:tcW w:w="1020" w:type="dxa"/>
            <w:tcBorders/>
            <w:vAlign w:val="center"/>
          </w:tcPr>
          <w:p>
            <w:pPr>
              <w:pStyle w:val="TableContents"/>
              <w:bidi w:val="0"/>
              <w:spacing w:before="0" w:after="283"/>
              <w:jc w:val="left"/>
              <w:rPr/>
            </w:pPr>
            <w:r>
              <w:rPr/>
              <w:t xml:space="preserve">Georgia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374" w:type="dxa"/>
            <w:tcBorders/>
            <w:vAlign w:val="center"/>
          </w:tcPr>
          <w:p>
            <w:pPr>
              <w:pStyle w:val="TableContents"/>
              <w:bidi w:val="0"/>
              <w:spacing w:before="0" w:after="283"/>
              <w:jc w:val="left"/>
              <w:rPr/>
            </w:pPr>
            <w:r>
              <w:rPr/>
              <w:t xml:space="preserve">0 </w:t>
            </w:r>
          </w:p>
        </w:tc>
        <w:tc>
          <w:tcPr>
            <w:tcW w:w="37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sz w:val="4"/>
                <w:szCs w:val="4"/>
              </w:rPr>
            </w:pPr>
            <w:r>
              <w:rPr>
                <w:sz w:val="4"/>
                <w:szCs w:val="4"/>
              </w:rPr>
            </w:r>
          </w:p>
        </w:tc>
        <w:tc>
          <w:tcPr>
            <w:tcW w:w="5643" w:type="dxa"/>
            <w:tcBorders/>
            <w:vAlign w:val="center"/>
          </w:tcPr>
          <w:p>
            <w:pPr>
              <w:pStyle w:val="TableContents"/>
              <w:bidi w:val="0"/>
              <w:spacing w:before="0" w:after="283"/>
              <w:jc w:val="left"/>
              <w:rPr>
                <w:sz w:val="4"/>
                <w:szCs w:val="4"/>
              </w:rPr>
            </w:pPr>
            <w:r>
              <w:rPr>
                <w:sz w:val="4"/>
                <w:szCs w:val="4"/>
              </w:rPr>
            </w:r>
          </w:p>
        </w:tc>
      </w:tr>
      <w:tr>
        <w:trPr/>
        <w:tc>
          <w:tcPr>
            <w:tcW w:w="1020" w:type="dxa"/>
            <w:tcBorders/>
            <w:vAlign w:val="center"/>
          </w:tcPr>
          <w:p>
            <w:pPr>
              <w:pStyle w:val="TableContents"/>
              <w:bidi w:val="0"/>
              <w:spacing w:before="0" w:after="283"/>
              <w:jc w:val="left"/>
              <w:rPr/>
            </w:pPr>
            <w:r>
              <w:rPr/>
              <w:t xml:space="preserve">Havaiji ◄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374" w:type="dxa"/>
            <w:tcBorders/>
            <w:vAlign w:val="center"/>
          </w:tcPr>
          <w:p>
            <w:pPr>
              <w:pStyle w:val="TableContents"/>
              <w:bidi w:val="0"/>
              <w:spacing w:before="0" w:after="283"/>
              <w:jc w:val="left"/>
              <w:rPr/>
            </w:pPr>
            <w:r>
              <w:rPr/>
              <w:t xml:space="preserve">0 </w:t>
            </w:r>
          </w:p>
        </w:tc>
        <w:tc>
          <w:tcPr>
            <w:tcW w:w="374" w:type="dxa"/>
            <w:tcBorders/>
            <w:vAlign w:val="center"/>
          </w:tcPr>
          <w:p>
            <w:pPr>
              <w:pStyle w:val="TableContents"/>
              <w:bidi w:val="0"/>
              <w:spacing w:before="0" w:after="283"/>
              <w:jc w:val="left"/>
              <w:rPr>
                <w:sz w:val="4"/>
                <w:szCs w:val="4"/>
              </w:rPr>
            </w:pPr>
            <w:r>
              <w:rPr>
                <w:sz w:val="4"/>
                <w:szCs w:val="4"/>
              </w:rPr>
            </w:r>
          </w:p>
        </w:tc>
        <w:tc>
          <w:tcPr>
            <w:tcW w:w="254" w:type="dxa"/>
            <w:tcBorders/>
            <w:vAlign w:val="center"/>
          </w:tcPr>
          <w:p>
            <w:pPr>
              <w:pStyle w:val="TableContents"/>
              <w:bidi w:val="0"/>
              <w:spacing w:before="0" w:after="283"/>
              <w:jc w:val="left"/>
              <w:rPr>
                <w:sz w:val="4"/>
                <w:szCs w:val="4"/>
              </w:rPr>
            </w:pPr>
            <w:r>
              <w:rPr>
                <w:sz w:val="4"/>
                <w:szCs w:val="4"/>
              </w:rPr>
            </w:r>
          </w:p>
        </w:tc>
        <w:tc>
          <w:tcPr>
            <w:tcW w:w="254" w:type="dxa"/>
            <w:tcBorders/>
            <w:vAlign w:val="center"/>
          </w:tcPr>
          <w:p>
            <w:pPr>
              <w:pStyle w:val="TableContents"/>
              <w:bidi w:val="0"/>
              <w:spacing w:before="0" w:after="283"/>
              <w:jc w:val="left"/>
              <w:rPr/>
            </w:pPr>
            <w:r>
              <w:rPr/>
              <w:t xml:space="preserve">8 </w:t>
            </w:r>
          </w:p>
        </w:tc>
        <w:tc>
          <w:tcPr>
            <w:tcW w:w="5643" w:type="dxa"/>
            <w:tcBorders/>
            <w:vAlign w:val="center"/>
          </w:tcPr>
          <w:p>
            <w:pPr>
              <w:pStyle w:val="TableContents"/>
              <w:bidi w:val="0"/>
              <w:spacing w:before="0" w:after="283"/>
              <w:jc w:val="left"/>
              <w:rPr/>
            </w:pPr>
            <w:r>
              <w:rPr/>
              <w:t xml:space="preserve">0 WP: Sean Yamaguchi (1 -- 0) LP: Traxler (0 -- 1) Kunnianjuoksuja: Ben Yamuchi (0 -- 1): Ben Traxler (0 -- 1): GA: HI: Aukai Kea (1) Boxscore (1) </w:t>
            </w:r>
          </w:p>
        </w:tc>
      </w:tr>
    </w:tbl>
    <w:p>
      <w:pPr>
        <w:pStyle w:val="TextBody"/>
        <w:bidi w:val="0"/>
        <w:spacing w:before="0" w:after="0"/>
        <w:jc w:val="left"/>
        <w:rPr/>
      </w:pPr>
      <w:r>
        <w:rPr/>
        <w:t xml:space="preserve">Peli 14: New York 2, Texas 1 (muokkaa) 19. elokuuta 11:00 EDT Howard J. Lamade Stadium </w:t>
      </w:r>
    </w:p>
    <w:tbl>
      <w:tblPr>
        <w:tblW w:w="10205" w:type="dxa"/>
        <w:jc w:val="left"/>
        <w:tblInd w:w="0" w:type="dxa"/>
        <w:tblLayout w:type="fixed"/>
        <w:tblCellMar>
          <w:top w:w="28" w:type="dxa"/>
          <w:left w:w="28" w:type="dxa"/>
          <w:bottom w:w="28" w:type="dxa"/>
          <w:right w:w="28" w:type="dxa"/>
        </w:tblCellMar>
      </w:tblPr>
      <w:tblGrid>
        <w:gridCol w:w="1322"/>
        <w:gridCol w:w="272"/>
        <w:gridCol w:w="272"/>
        <w:gridCol w:w="272"/>
        <w:gridCol w:w="272"/>
        <w:gridCol w:w="272"/>
        <w:gridCol w:w="332"/>
        <w:gridCol w:w="109"/>
        <w:gridCol w:w="109"/>
        <w:gridCol w:w="6973"/>
      </w:tblGrid>
      <w:tr>
        <w:trPr/>
        <w:tc>
          <w:tcPr>
            <w:tcW w:w="1322" w:type="dxa"/>
            <w:tcBorders/>
            <w:vAlign w:val="center"/>
          </w:tcPr>
          <w:p>
            <w:pPr>
              <w:pStyle w:val="TableHeading"/>
              <w:suppressLineNumbers/>
              <w:bidi w:val="0"/>
              <w:spacing w:before="0" w:after="283"/>
              <w:jc w:val="center"/>
              <w:rPr/>
            </w:pPr>
            <w:r>
              <w:rPr/>
              <w:t xml:space="preserve">Joukkue </w:t>
            </w:r>
          </w:p>
        </w:tc>
        <w:tc>
          <w:tcPr>
            <w:tcW w:w="272" w:type="dxa"/>
            <w:tcBorders/>
            <w:vAlign w:val="center"/>
          </w:tcPr>
          <w:p>
            <w:pPr>
              <w:pStyle w:val="TableHeading"/>
              <w:bidi w:val="0"/>
              <w:spacing w:before="0" w:after="283"/>
              <w:rPr>
                <w:sz w:val="4"/>
                <w:szCs w:val="4"/>
              </w:rPr>
            </w:pPr>
            <w:r>
              <w:rPr>
                <w:sz w:val="4"/>
                <w:szCs w:val="4"/>
              </w:rPr>
            </w:r>
          </w:p>
        </w:tc>
        <w:tc>
          <w:tcPr>
            <w:tcW w:w="272" w:type="dxa"/>
            <w:tcBorders/>
            <w:vAlign w:val="center"/>
          </w:tcPr>
          <w:p>
            <w:pPr>
              <w:pStyle w:val="TableHeading"/>
              <w:bidi w:val="0"/>
              <w:spacing w:before="0" w:after="283"/>
              <w:rPr>
                <w:sz w:val="4"/>
                <w:szCs w:val="4"/>
              </w:rPr>
            </w:pPr>
            <w:r>
              <w:rPr>
                <w:sz w:val="4"/>
                <w:szCs w:val="4"/>
              </w:rPr>
            </w:r>
          </w:p>
        </w:tc>
        <w:tc>
          <w:tcPr>
            <w:tcW w:w="272" w:type="dxa"/>
            <w:tcBorders/>
            <w:vAlign w:val="center"/>
          </w:tcPr>
          <w:p>
            <w:pPr>
              <w:pStyle w:val="TableHeading"/>
              <w:bidi w:val="0"/>
              <w:spacing w:before="0" w:after="283"/>
              <w:rPr>
                <w:sz w:val="4"/>
                <w:szCs w:val="4"/>
              </w:rPr>
            </w:pPr>
            <w:r>
              <w:rPr>
                <w:sz w:val="4"/>
                <w:szCs w:val="4"/>
              </w:rPr>
            </w:r>
          </w:p>
        </w:tc>
        <w:tc>
          <w:tcPr>
            <w:tcW w:w="272" w:type="dxa"/>
            <w:tcBorders/>
            <w:vAlign w:val="center"/>
          </w:tcPr>
          <w:p>
            <w:pPr>
              <w:pStyle w:val="TableHeading"/>
              <w:bidi w:val="0"/>
              <w:spacing w:before="0" w:after="283"/>
              <w:rPr>
                <w:sz w:val="4"/>
                <w:szCs w:val="4"/>
              </w:rPr>
            </w:pPr>
            <w:r>
              <w:rPr>
                <w:sz w:val="4"/>
                <w:szCs w:val="4"/>
              </w:rPr>
            </w:r>
          </w:p>
        </w:tc>
        <w:tc>
          <w:tcPr>
            <w:tcW w:w="272" w:type="dxa"/>
            <w:tcBorders/>
            <w:vAlign w:val="center"/>
          </w:tcPr>
          <w:p>
            <w:pPr>
              <w:pStyle w:val="TableHeading"/>
              <w:suppressLineNumbers/>
              <w:bidi w:val="0"/>
              <w:spacing w:before="0" w:after="283"/>
              <w:jc w:val="center"/>
              <w:rPr/>
            </w:pPr>
            <w:r>
              <w:rPr/>
              <w:t xml:space="preserve">5 </w:t>
            </w:r>
          </w:p>
        </w:tc>
        <w:tc>
          <w:tcPr>
            <w:tcW w:w="332" w:type="dxa"/>
            <w:tcBorders/>
            <w:vAlign w:val="center"/>
          </w:tcPr>
          <w:p>
            <w:pPr>
              <w:pStyle w:val="TableHeading"/>
              <w:suppressLineNumbers/>
              <w:bidi w:val="0"/>
              <w:spacing w:before="0" w:after="283"/>
              <w:jc w:val="center"/>
              <w:rPr/>
            </w:pPr>
            <w:r>
              <w:rPr/>
              <w:t xml:space="preserve">6 </w:t>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6973" w:type="dxa"/>
            <w:tcBorders/>
            <w:vAlign w:val="center"/>
          </w:tcPr>
          <w:p>
            <w:pPr>
              <w:pStyle w:val="TableHeading"/>
              <w:bidi w:val="0"/>
              <w:spacing w:before="0" w:after="283"/>
              <w:rPr>
                <w:sz w:val="4"/>
                <w:szCs w:val="4"/>
              </w:rPr>
            </w:pPr>
            <w:r>
              <w:rPr>
                <w:sz w:val="4"/>
                <w:szCs w:val="4"/>
              </w:rPr>
            </w:r>
          </w:p>
        </w:tc>
      </w:tr>
      <w:tr>
        <w:trPr/>
        <w:tc>
          <w:tcPr>
            <w:tcW w:w="1322" w:type="dxa"/>
            <w:tcBorders/>
            <w:vAlign w:val="center"/>
          </w:tcPr>
          <w:p>
            <w:pPr>
              <w:pStyle w:val="TableContents"/>
              <w:bidi w:val="0"/>
              <w:spacing w:before="0" w:after="283"/>
              <w:jc w:val="left"/>
              <w:rPr/>
            </w:pPr>
            <w:r>
              <w:rPr/>
              <w:t xml:space="preserve">Texas </w:t>
            </w:r>
          </w:p>
        </w:tc>
        <w:tc>
          <w:tcPr>
            <w:tcW w:w="272" w:type="dxa"/>
            <w:tcBorders/>
            <w:vAlign w:val="center"/>
          </w:tcPr>
          <w:p>
            <w:pPr>
              <w:pStyle w:val="TableContents"/>
              <w:bidi w:val="0"/>
              <w:spacing w:before="0" w:after="283"/>
              <w:jc w:val="left"/>
              <w:rPr/>
            </w:pPr>
            <w:r>
              <w:rPr/>
              <w:t xml:space="preserve">0 </w:t>
            </w:r>
          </w:p>
        </w:tc>
        <w:tc>
          <w:tcPr>
            <w:tcW w:w="272" w:type="dxa"/>
            <w:tcBorders/>
            <w:vAlign w:val="center"/>
          </w:tcPr>
          <w:p>
            <w:pPr>
              <w:pStyle w:val="TableContents"/>
              <w:bidi w:val="0"/>
              <w:spacing w:before="0" w:after="283"/>
              <w:jc w:val="left"/>
              <w:rPr/>
            </w:pPr>
            <w:r>
              <w:rPr/>
              <w:t xml:space="preserve">0 </w:t>
            </w:r>
          </w:p>
        </w:tc>
        <w:tc>
          <w:tcPr>
            <w:tcW w:w="272" w:type="dxa"/>
            <w:tcBorders/>
            <w:vAlign w:val="center"/>
          </w:tcPr>
          <w:p>
            <w:pPr>
              <w:pStyle w:val="TableContents"/>
              <w:bidi w:val="0"/>
              <w:spacing w:before="0" w:after="283"/>
              <w:jc w:val="left"/>
              <w:rPr/>
            </w:pPr>
            <w:r>
              <w:rPr/>
              <w:t xml:space="preserve">0 </w:t>
            </w:r>
          </w:p>
        </w:tc>
        <w:tc>
          <w:tcPr>
            <w:tcW w:w="272" w:type="dxa"/>
            <w:tcBorders/>
            <w:vAlign w:val="center"/>
          </w:tcPr>
          <w:p>
            <w:pPr>
              <w:pStyle w:val="TableContents"/>
              <w:bidi w:val="0"/>
              <w:spacing w:before="0" w:after="283"/>
              <w:jc w:val="left"/>
              <w:rPr>
                <w:sz w:val="4"/>
                <w:szCs w:val="4"/>
              </w:rPr>
            </w:pPr>
            <w:r>
              <w:rPr>
                <w:sz w:val="4"/>
                <w:szCs w:val="4"/>
              </w:rPr>
            </w:r>
          </w:p>
        </w:tc>
        <w:tc>
          <w:tcPr>
            <w:tcW w:w="272" w:type="dxa"/>
            <w:tcBorders/>
            <w:vAlign w:val="center"/>
          </w:tcPr>
          <w:p>
            <w:pPr>
              <w:pStyle w:val="TableContents"/>
              <w:bidi w:val="0"/>
              <w:spacing w:before="0" w:after="283"/>
              <w:jc w:val="left"/>
              <w:rPr/>
            </w:pPr>
            <w:r>
              <w:rPr/>
              <w:t xml:space="preserve">0 </w:t>
            </w:r>
          </w:p>
        </w:tc>
        <w:tc>
          <w:tcPr>
            <w:tcW w:w="332"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6973" w:type="dxa"/>
            <w:tcBorders/>
            <w:vAlign w:val="center"/>
          </w:tcPr>
          <w:p>
            <w:pPr>
              <w:pStyle w:val="TableContents"/>
              <w:bidi w:val="0"/>
              <w:spacing w:before="0" w:after="283"/>
              <w:jc w:val="left"/>
              <w:rPr/>
            </w:pPr>
            <w:r>
              <w:rPr/>
              <w:t xml:space="preserve">0 </w:t>
            </w:r>
          </w:p>
        </w:tc>
      </w:tr>
      <w:tr>
        <w:trPr/>
        <w:tc>
          <w:tcPr>
            <w:tcW w:w="1322" w:type="dxa"/>
            <w:tcBorders/>
            <w:vAlign w:val="center"/>
          </w:tcPr>
          <w:p>
            <w:pPr>
              <w:pStyle w:val="TableContents"/>
              <w:bidi w:val="0"/>
              <w:spacing w:before="0" w:after="283"/>
              <w:jc w:val="left"/>
              <w:rPr/>
            </w:pPr>
            <w:r>
              <w:rPr/>
              <w:t xml:space="preserve">New York ◄ </w:t>
            </w:r>
          </w:p>
        </w:tc>
        <w:tc>
          <w:tcPr>
            <w:tcW w:w="272" w:type="dxa"/>
            <w:tcBorders/>
            <w:vAlign w:val="center"/>
          </w:tcPr>
          <w:p>
            <w:pPr>
              <w:pStyle w:val="TableContents"/>
              <w:bidi w:val="0"/>
              <w:spacing w:before="0" w:after="283"/>
              <w:jc w:val="left"/>
              <w:rPr/>
            </w:pPr>
            <w:r>
              <w:rPr/>
              <w:t xml:space="preserve">0 </w:t>
            </w:r>
          </w:p>
        </w:tc>
        <w:tc>
          <w:tcPr>
            <w:tcW w:w="272" w:type="dxa"/>
            <w:tcBorders/>
            <w:vAlign w:val="center"/>
          </w:tcPr>
          <w:p>
            <w:pPr>
              <w:pStyle w:val="TableContents"/>
              <w:bidi w:val="0"/>
              <w:spacing w:before="0" w:after="283"/>
              <w:jc w:val="left"/>
              <w:rPr/>
            </w:pPr>
            <w:r>
              <w:rPr/>
              <w:t xml:space="preserve">0 </w:t>
            </w:r>
          </w:p>
        </w:tc>
        <w:tc>
          <w:tcPr>
            <w:tcW w:w="272" w:type="dxa"/>
            <w:tcBorders/>
            <w:vAlign w:val="center"/>
          </w:tcPr>
          <w:p>
            <w:pPr>
              <w:pStyle w:val="TableContents"/>
              <w:bidi w:val="0"/>
              <w:spacing w:before="0" w:after="283"/>
              <w:jc w:val="left"/>
              <w:rPr>
                <w:sz w:val="4"/>
                <w:szCs w:val="4"/>
              </w:rPr>
            </w:pPr>
            <w:r>
              <w:rPr>
                <w:sz w:val="4"/>
                <w:szCs w:val="4"/>
              </w:rPr>
            </w:r>
          </w:p>
        </w:tc>
        <w:tc>
          <w:tcPr>
            <w:tcW w:w="272" w:type="dxa"/>
            <w:tcBorders/>
            <w:vAlign w:val="center"/>
          </w:tcPr>
          <w:p>
            <w:pPr>
              <w:pStyle w:val="TableContents"/>
              <w:bidi w:val="0"/>
              <w:spacing w:before="0" w:after="283"/>
              <w:jc w:val="left"/>
              <w:rPr/>
            </w:pPr>
            <w:r>
              <w:rPr/>
              <w:t xml:space="preserve">0 </w:t>
            </w:r>
          </w:p>
        </w:tc>
        <w:tc>
          <w:tcPr>
            <w:tcW w:w="272" w:type="dxa"/>
            <w:tcBorders/>
            <w:vAlign w:val="center"/>
          </w:tcPr>
          <w:p>
            <w:pPr>
              <w:pStyle w:val="TableContents"/>
              <w:bidi w:val="0"/>
              <w:spacing w:before="0" w:after="283"/>
              <w:jc w:val="left"/>
              <w:rPr/>
            </w:pPr>
            <w:r>
              <w:rPr/>
              <w:t xml:space="preserve">0 </w:t>
            </w:r>
          </w:p>
        </w:tc>
        <w:tc>
          <w:tcPr>
            <w:tcW w:w="332" w:type="dxa"/>
            <w:tcBorders/>
            <w:vAlign w:val="center"/>
          </w:tcPr>
          <w:p>
            <w:pPr>
              <w:pStyle w:val="TableContents"/>
              <w:bidi w:val="0"/>
              <w:spacing w:before="0" w:after="283"/>
              <w:jc w:val="left"/>
              <w:rPr/>
            </w:pPr>
            <w:r>
              <w:rPr/>
              <w:t xml:space="preserve">X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6973" w:type="dxa"/>
            <w:tcBorders/>
            <w:vAlign w:val="center"/>
          </w:tcPr>
          <w:p>
            <w:pPr>
              <w:pStyle w:val="TableContents"/>
              <w:bidi w:val="0"/>
              <w:spacing w:before="0" w:after="283"/>
              <w:jc w:val="left"/>
              <w:rPr/>
            </w:pPr>
            <w:r>
              <w:rPr/>
              <w:t xml:space="preserve">0 WP: Gregory Bruno (2 -- 0) LP: Selvaggi (0 -- 1) Sv: Chris Bedford (1) Pisteet </w:t>
            </w:r>
          </w:p>
        </w:tc>
      </w:tr>
    </w:tbl>
    <w:p>
      <w:pPr>
        <w:pStyle w:val="TextBody"/>
        <w:bidi w:val="0"/>
        <w:spacing w:before="0" w:after="0"/>
        <w:jc w:val="left"/>
        <w:rPr/>
      </w:pPr>
      <w:r>
        <w:rPr/>
        <w:t xml:space="preserve">Peli 16: Havaiji 8, Michigan 3 (edit) 19. elokuuta 2: 00 pm EDT Howard J. Lamade Stadium </w:t>
      </w:r>
    </w:p>
    <w:tbl>
      <w:tblPr>
        <w:tblW w:w="4930" w:type="dxa"/>
        <w:jc w:val="left"/>
        <w:tblInd w:w="0" w:type="dxa"/>
        <w:tblLayout w:type="fixed"/>
        <w:tblCellMar>
          <w:top w:w="28" w:type="dxa"/>
          <w:left w:w="28" w:type="dxa"/>
          <w:bottom w:w="28" w:type="dxa"/>
          <w:right w:w="28" w:type="dxa"/>
        </w:tblCellMar>
      </w:tblPr>
      <w:tblGrid>
        <w:gridCol w:w="1171"/>
        <w:gridCol w:w="286"/>
        <w:gridCol w:w="286"/>
        <w:gridCol w:w="286"/>
        <w:gridCol w:w="286"/>
        <w:gridCol w:w="286"/>
        <w:gridCol w:w="346"/>
        <w:gridCol w:w="286"/>
        <w:gridCol w:w="286"/>
        <w:gridCol w:w="1411"/>
      </w:tblGrid>
      <w:tr>
        <w:trPr/>
        <w:tc>
          <w:tcPr>
            <w:tcW w:w="1171"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34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1411" w:type="dxa"/>
            <w:tcBorders/>
            <w:vAlign w:val="center"/>
          </w:tcPr>
          <w:p>
            <w:pPr>
              <w:pStyle w:val="TableHeading"/>
              <w:bidi w:val="0"/>
              <w:spacing w:before="0" w:after="283"/>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Michigan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Havaiji ◄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X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5 </w:t>
            </w:r>
          </w:p>
        </w:tc>
        <w:tc>
          <w:tcPr>
            <w:tcW w:w="1411" w:type="dxa"/>
            <w:tcBorders/>
            <w:vAlign w:val="center"/>
          </w:tcPr>
          <w:p>
            <w:pPr>
              <w:pStyle w:val="TableContents"/>
              <w:bidi w:val="0"/>
              <w:spacing w:before="0" w:after="283"/>
              <w:jc w:val="left"/>
              <w:rPr>
                <w:sz w:val="4"/>
                <w:szCs w:val="4"/>
              </w:rPr>
            </w:pPr>
            <w:r>
              <w:rPr>
                <w:sz w:val="4"/>
                <w:szCs w:val="4"/>
              </w:rPr>
              <w:t xml:space="preserve">WP: Ka'olu Holt (1 -- 0) LP: Ryan Knaebel (0 -- 1) Boxscore </w:t>
            </w:r>
          </w:p>
        </w:tc>
      </w:tr>
    </w:tbl>
    <w:p>
      <w:pPr>
        <w:pStyle w:val="TextBody"/>
        <w:bidi w:val="0"/>
        <w:spacing w:before="0" w:after="0"/>
        <w:jc w:val="left"/>
        <w:rPr/>
      </w:pPr>
      <w:r>
        <w:rPr/>
        <w:t xml:space="preserve">Peli 24: Havaiji 10, New York 0 (muokkaa) 22. elokuuta 19:30 EDT Howard J. Lamade Stadium </w:t>
      </w:r>
    </w:p>
    <w:tbl>
      <w:tblPr>
        <w:tblW w:w="10205" w:type="dxa"/>
        <w:jc w:val="left"/>
        <w:tblInd w:w="0" w:type="dxa"/>
        <w:tblLayout w:type="fixed"/>
        <w:tblCellMar>
          <w:top w:w="28" w:type="dxa"/>
          <w:left w:w="28" w:type="dxa"/>
          <w:bottom w:w="28" w:type="dxa"/>
          <w:right w:w="28" w:type="dxa"/>
        </w:tblCellMar>
      </w:tblPr>
      <w:tblGrid>
        <w:gridCol w:w="978"/>
        <w:gridCol w:w="251"/>
        <w:gridCol w:w="251"/>
        <w:gridCol w:w="251"/>
        <w:gridCol w:w="251"/>
        <w:gridCol w:w="251"/>
        <w:gridCol w:w="264"/>
        <w:gridCol w:w="371"/>
        <w:gridCol w:w="251"/>
        <w:gridCol w:w="7086"/>
      </w:tblGrid>
      <w:tr>
        <w:trPr/>
        <w:tc>
          <w:tcPr>
            <w:tcW w:w="978" w:type="dxa"/>
            <w:tcBorders/>
            <w:vAlign w:val="center"/>
          </w:tcPr>
          <w:p>
            <w:pPr>
              <w:pStyle w:val="TableHeading"/>
              <w:suppressLineNumbers/>
              <w:bidi w:val="0"/>
              <w:spacing w:before="0" w:after="283"/>
              <w:jc w:val="center"/>
              <w:rPr/>
            </w:pPr>
            <w:r>
              <w:rPr/>
              <w:t xml:space="preserve">Joukkue </w:t>
            </w:r>
          </w:p>
        </w:tc>
        <w:tc>
          <w:tcPr>
            <w:tcW w:w="251" w:type="dxa"/>
            <w:tcBorders/>
            <w:vAlign w:val="center"/>
          </w:tcPr>
          <w:p>
            <w:pPr>
              <w:pStyle w:val="TableHeading"/>
              <w:bidi w:val="0"/>
              <w:spacing w:before="0" w:after="283"/>
              <w:rPr>
                <w:sz w:val="4"/>
                <w:szCs w:val="4"/>
              </w:rPr>
            </w:pPr>
            <w:r>
              <w:rPr>
                <w:sz w:val="4"/>
                <w:szCs w:val="4"/>
              </w:rPr>
            </w:r>
          </w:p>
        </w:tc>
        <w:tc>
          <w:tcPr>
            <w:tcW w:w="251" w:type="dxa"/>
            <w:tcBorders/>
            <w:vAlign w:val="center"/>
          </w:tcPr>
          <w:p>
            <w:pPr>
              <w:pStyle w:val="TableHeading"/>
              <w:bidi w:val="0"/>
              <w:spacing w:before="0" w:after="283"/>
              <w:rPr>
                <w:sz w:val="4"/>
                <w:szCs w:val="4"/>
              </w:rPr>
            </w:pPr>
            <w:r>
              <w:rPr>
                <w:sz w:val="4"/>
                <w:szCs w:val="4"/>
              </w:rPr>
            </w:r>
          </w:p>
        </w:tc>
        <w:tc>
          <w:tcPr>
            <w:tcW w:w="251" w:type="dxa"/>
            <w:tcBorders/>
            <w:vAlign w:val="center"/>
          </w:tcPr>
          <w:p>
            <w:pPr>
              <w:pStyle w:val="TableHeading"/>
              <w:bidi w:val="0"/>
              <w:spacing w:before="0" w:after="283"/>
              <w:rPr>
                <w:sz w:val="4"/>
                <w:szCs w:val="4"/>
              </w:rPr>
            </w:pPr>
            <w:r>
              <w:rPr>
                <w:sz w:val="4"/>
                <w:szCs w:val="4"/>
              </w:rPr>
            </w:r>
          </w:p>
        </w:tc>
        <w:tc>
          <w:tcPr>
            <w:tcW w:w="251" w:type="dxa"/>
            <w:tcBorders/>
            <w:vAlign w:val="center"/>
          </w:tcPr>
          <w:p>
            <w:pPr>
              <w:pStyle w:val="TableHeading"/>
              <w:bidi w:val="0"/>
              <w:spacing w:before="0" w:after="283"/>
              <w:rPr>
                <w:sz w:val="4"/>
                <w:szCs w:val="4"/>
              </w:rPr>
            </w:pPr>
            <w:r>
              <w:rPr>
                <w:sz w:val="4"/>
                <w:szCs w:val="4"/>
              </w:rPr>
            </w:r>
          </w:p>
        </w:tc>
        <w:tc>
          <w:tcPr>
            <w:tcW w:w="251" w:type="dxa"/>
            <w:tcBorders/>
            <w:vAlign w:val="center"/>
          </w:tcPr>
          <w:p>
            <w:pPr>
              <w:pStyle w:val="TableHeading"/>
              <w:suppressLineNumbers/>
              <w:bidi w:val="0"/>
              <w:spacing w:before="0" w:after="283"/>
              <w:jc w:val="center"/>
              <w:rPr/>
            </w:pPr>
            <w:r>
              <w:rPr/>
              <w:t xml:space="preserve">5 </w:t>
            </w:r>
          </w:p>
        </w:tc>
        <w:tc>
          <w:tcPr>
            <w:tcW w:w="264" w:type="dxa"/>
            <w:tcBorders/>
            <w:vAlign w:val="center"/>
          </w:tcPr>
          <w:p>
            <w:pPr>
              <w:pStyle w:val="TableHeading"/>
              <w:suppressLineNumbers/>
              <w:bidi w:val="0"/>
              <w:spacing w:before="0" w:after="283"/>
              <w:jc w:val="center"/>
              <w:rPr/>
            </w:pPr>
            <w:r>
              <w:rPr/>
              <w:t xml:space="preserve">6 </w:t>
            </w:r>
          </w:p>
        </w:tc>
        <w:tc>
          <w:tcPr>
            <w:tcW w:w="371" w:type="dxa"/>
            <w:tcBorders/>
            <w:vAlign w:val="center"/>
          </w:tcPr>
          <w:p>
            <w:pPr>
              <w:pStyle w:val="TableHeading"/>
              <w:bidi w:val="0"/>
              <w:spacing w:before="0" w:after="283"/>
              <w:rPr>
                <w:sz w:val="4"/>
                <w:szCs w:val="4"/>
              </w:rPr>
            </w:pPr>
            <w:r>
              <w:rPr>
                <w:sz w:val="4"/>
                <w:szCs w:val="4"/>
              </w:rPr>
            </w:r>
          </w:p>
        </w:tc>
        <w:tc>
          <w:tcPr>
            <w:tcW w:w="251" w:type="dxa"/>
            <w:tcBorders/>
            <w:vAlign w:val="center"/>
          </w:tcPr>
          <w:p>
            <w:pPr>
              <w:pStyle w:val="TableHeading"/>
              <w:bidi w:val="0"/>
              <w:spacing w:before="0" w:after="283"/>
              <w:rPr>
                <w:sz w:val="4"/>
                <w:szCs w:val="4"/>
              </w:rPr>
            </w:pPr>
            <w:r>
              <w:rPr>
                <w:sz w:val="4"/>
                <w:szCs w:val="4"/>
              </w:rPr>
            </w:r>
          </w:p>
        </w:tc>
        <w:tc>
          <w:tcPr>
            <w:tcW w:w="7086" w:type="dxa"/>
            <w:tcBorders/>
            <w:vAlign w:val="center"/>
          </w:tcPr>
          <w:p>
            <w:pPr>
              <w:pStyle w:val="TableHeading"/>
              <w:bidi w:val="0"/>
              <w:spacing w:before="0" w:after="283"/>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New York </w:t>
            </w:r>
          </w:p>
        </w:tc>
        <w:tc>
          <w:tcPr>
            <w:tcW w:w="251" w:type="dxa"/>
            <w:tcBorders/>
            <w:vAlign w:val="center"/>
          </w:tcPr>
          <w:p>
            <w:pPr>
              <w:pStyle w:val="TableContents"/>
              <w:bidi w:val="0"/>
              <w:spacing w:before="0" w:after="283"/>
              <w:jc w:val="left"/>
              <w:rPr/>
            </w:pPr>
            <w:r>
              <w:rPr/>
              <w:t xml:space="preserve">0 </w:t>
            </w:r>
          </w:p>
        </w:tc>
        <w:tc>
          <w:tcPr>
            <w:tcW w:w="251" w:type="dxa"/>
            <w:tcBorders/>
            <w:vAlign w:val="center"/>
          </w:tcPr>
          <w:p>
            <w:pPr>
              <w:pStyle w:val="TableContents"/>
              <w:bidi w:val="0"/>
              <w:spacing w:before="0" w:after="283"/>
              <w:jc w:val="left"/>
              <w:rPr/>
            </w:pPr>
            <w:r>
              <w:rPr/>
              <w:t xml:space="preserve">0 </w:t>
            </w:r>
          </w:p>
        </w:tc>
        <w:tc>
          <w:tcPr>
            <w:tcW w:w="251" w:type="dxa"/>
            <w:tcBorders/>
            <w:vAlign w:val="center"/>
          </w:tcPr>
          <w:p>
            <w:pPr>
              <w:pStyle w:val="TableContents"/>
              <w:bidi w:val="0"/>
              <w:spacing w:before="0" w:after="283"/>
              <w:jc w:val="left"/>
              <w:rPr/>
            </w:pPr>
            <w:r>
              <w:rPr/>
              <w:t xml:space="preserve">0 </w:t>
            </w:r>
          </w:p>
        </w:tc>
        <w:tc>
          <w:tcPr>
            <w:tcW w:w="251" w:type="dxa"/>
            <w:tcBorders/>
            <w:vAlign w:val="center"/>
          </w:tcPr>
          <w:p>
            <w:pPr>
              <w:pStyle w:val="TableContents"/>
              <w:bidi w:val="0"/>
              <w:spacing w:before="0" w:after="283"/>
              <w:jc w:val="left"/>
              <w:rPr/>
            </w:pPr>
            <w:r>
              <w:rPr/>
              <w:t xml:space="preserve">0 </w:t>
            </w:r>
          </w:p>
        </w:tc>
        <w:tc>
          <w:tcPr>
            <w:tcW w:w="251" w:type="dxa"/>
            <w:tcBorders/>
            <w:vAlign w:val="center"/>
          </w:tcPr>
          <w:p>
            <w:pPr>
              <w:pStyle w:val="TableContents"/>
              <w:bidi w:val="0"/>
              <w:spacing w:before="0" w:after="283"/>
              <w:jc w:val="left"/>
              <w:rPr/>
            </w:pPr>
            <w:r>
              <w:rPr/>
              <w:t xml:space="preserve">0 </w:t>
            </w:r>
          </w:p>
        </w:tc>
        <w:tc>
          <w:tcPr>
            <w:tcW w:w="264" w:type="dxa"/>
            <w:tcBorders/>
            <w:vAlign w:val="center"/>
          </w:tcPr>
          <w:p>
            <w:pPr>
              <w:pStyle w:val="TableContents"/>
              <w:bidi w:val="0"/>
              <w:spacing w:before="0" w:after="283"/>
              <w:jc w:val="left"/>
              <w:rPr/>
            </w:pPr>
            <w:r>
              <w:rPr/>
              <w:t xml:space="preserve">-- </w:t>
            </w:r>
          </w:p>
        </w:tc>
        <w:tc>
          <w:tcPr>
            <w:tcW w:w="371" w:type="dxa"/>
            <w:tcBorders/>
            <w:vAlign w:val="center"/>
          </w:tcPr>
          <w:p>
            <w:pPr>
              <w:pStyle w:val="TableContents"/>
              <w:bidi w:val="0"/>
              <w:spacing w:before="0" w:after="283"/>
              <w:jc w:val="left"/>
              <w:rPr/>
            </w:pPr>
            <w:r>
              <w:rPr/>
              <w:t xml:space="preserve">0 </w:t>
            </w:r>
          </w:p>
        </w:tc>
        <w:tc>
          <w:tcPr>
            <w:tcW w:w="251" w:type="dxa"/>
            <w:tcBorders/>
            <w:vAlign w:val="center"/>
          </w:tcPr>
          <w:p>
            <w:pPr>
              <w:pStyle w:val="TableContents"/>
              <w:bidi w:val="0"/>
              <w:spacing w:before="0" w:after="283"/>
              <w:jc w:val="left"/>
              <w:rPr>
                <w:sz w:val="4"/>
                <w:szCs w:val="4"/>
              </w:rPr>
            </w:pPr>
            <w:r>
              <w:rPr>
                <w:sz w:val="4"/>
                <w:szCs w:val="4"/>
              </w:rPr>
            </w:r>
          </w:p>
        </w:tc>
        <w:tc>
          <w:tcPr>
            <w:tcW w:w="7086" w:type="dxa"/>
            <w:tcBorders/>
            <w:vAlign w:val="center"/>
          </w:tcPr>
          <w:p>
            <w:pPr>
              <w:pStyle w:val="TableContents"/>
              <w:bidi w:val="0"/>
              <w:spacing w:before="0" w:after="283"/>
              <w:jc w:val="left"/>
              <w:rPr>
                <w:sz w:val="4"/>
                <w:szCs w:val="4"/>
              </w:rPr>
            </w:pPr>
            <w:r>
              <w:rPr>
                <w:sz w:val="4"/>
                <w:szCs w:val="4"/>
              </w:rPr>
            </w:r>
          </w:p>
        </w:tc>
      </w:tr>
      <w:tr>
        <w:trPr/>
        <w:tc>
          <w:tcPr>
            <w:tcW w:w="978" w:type="dxa"/>
            <w:tcBorders/>
            <w:vAlign w:val="center"/>
          </w:tcPr>
          <w:p>
            <w:pPr>
              <w:pStyle w:val="TableContents"/>
              <w:bidi w:val="0"/>
              <w:spacing w:before="0" w:after="283"/>
              <w:jc w:val="left"/>
              <w:rPr/>
            </w:pPr>
            <w:r>
              <w:rPr/>
              <w:t xml:space="preserve">Havaiji ◄ </w:t>
            </w:r>
          </w:p>
        </w:tc>
        <w:tc>
          <w:tcPr>
            <w:tcW w:w="251" w:type="dxa"/>
            <w:tcBorders/>
            <w:vAlign w:val="center"/>
          </w:tcPr>
          <w:p>
            <w:pPr>
              <w:pStyle w:val="TableContents"/>
              <w:bidi w:val="0"/>
              <w:spacing w:before="0" w:after="283"/>
              <w:jc w:val="left"/>
              <w:rPr>
                <w:sz w:val="4"/>
                <w:szCs w:val="4"/>
              </w:rPr>
            </w:pPr>
            <w:r>
              <w:rPr>
                <w:sz w:val="4"/>
                <w:szCs w:val="4"/>
              </w:rPr>
            </w:r>
          </w:p>
        </w:tc>
        <w:tc>
          <w:tcPr>
            <w:tcW w:w="251" w:type="dxa"/>
            <w:tcBorders/>
            <w:vAlign w:val="center"/>
          </w:tcPr>
          <w:p>
            <w:pPr>
              <w:pStyle w:val="TableContents"/>
              <w:bidi w:val="0"/>
              <w:spacing w:before="0" w:after="283"/>
              <w:jc w:val="left"/>
              <w:rPr/>
            </w:pPr>
            <w:r>
              <w:rPr/>
              <w:t xml:space="preserve">5 </w:t>
            </w:r>
          </w:p>
        </w:tc>
        <w:tc>
          <w:tcPr>
            <w:tcW w:w="251" w:type="dxa"/>
            <w:tcBorders/>
            <w:vAlign w:val="center"/>
          </w:tcPr>
          <w:p>
            <w:pPr>
              <w:pStyle w:val="TableContents"/>
              <w:bidi w:val="0"/>
              <w:spacing w:before="0" w:after="283"/>
              <w:jc w:val="left"/>
              <w:rPr>
                <w:sz w:val="4"/>
                <w:szCs w:val="4"/>
              </w:rPr>
            </w:pPr>
            <w:r>
              <w:rPr>
                <w:sz w:val="4"/>
                <w:szCs w:val="4"/>
              </w:rPr>
            </w:r>
          </w:p>
        </w:tc>
        <w:tc>
          <w:tcPr>
            <w:tcW w:w="251" w:type="dxa"/>
            <w:tcBorders/>
            <w:vAlign w:val="center"/>
          </w:tcPr>
          <w:p>
            <w:pPr>
              <w:pStyle w:val="TableContents"/>
              <w:bidi w:val="0"/>
              <w:spacing w:before="0" w:after="283"/>
              <w:jc w:val="left"/>
              <w:rPr/>
            </w:pPr>
            <w:r>
              <w:rPr/>
              <w:t xml:space="preserve">0 </w:t>
            </w:r>
          </w:p>
        </w:tc>
        <w:tc>
          <w:tcPr>
            <w:tcW w:w="251" w:type="dxa"/>
            <w:tcBorders/>
            <w:vAlign w:val="center"/>
          </w:tcPr>
          <w:p>
            <w:pPr>
              <w:pStyle w:val="TableContents"/>
              <w:bidi w:val="0"/>
              <w:spacing w:before="0" w:after="283"/>
              <w:jc w:val="left"/>
              <w:rPr>
                <w:sz w:val="4"/>
                <w:szCs w:val="4"/>
              </w:rPr>
            </w:pPr>
            <w:r>
              <w:rPr>
                <w:sz w:val="4"/>
                <w:szCs w:val="4"/>
              </w:rPr>
            </w:r>
          </w:p>
        </w:tc>
        <w:tc>
          <w:tcPr>
            <w:tcW w:w="264" w:type="dxa"/>
            <w:tcBorders/>
            <w:vAlign w:val="center"/>
          </w:tcPr>
          <w:p>
            <w:pPr>
              <w:pStyle w:val="TableContents"/>
              <w:bidi w:val="0"/>
              <w:spacing w:before="0" w:after="283"/>
              <w:jc w:val="left"/>
              <w:rPr/>
            </w:pPr>
            <w:r>
              <w:rPr/>
              <w:t xml:space="preserve">-- </w:t>
            </w:r>
          </w:p>
        </w:tc>
        <w:tc>
          <w:tcPr>
            <w:tcW w:w="371" w:type="dxa"/>
            <w:tcBorders/>
            <w:vAlign w:val="center"/>
          </w:tcPr>
          <w:p>
            <w:pPr>
              <w:pStyle w:val="TableContents"/>
              <w:bidi w:val="0"/>
              <w:spacing w:before="0" w:after="283"/>
              <w:jc w:val="left"/>
              <w:rPr/>
            </w:pPr>
            <w:r>
              <w:rPr/>
              <w:t xml:space="preserve">10 </w:t>
            </w:r>
          </w:p>
        </w:tc>
        <w:tc>
          <w:tcPr>
            <w:tcW w:w="251" w:type="dxa"/>
            <w:tcBorders/>
            <w:vAlign w:val="center"/>
          </w:tcPr>
          <w:p>
            <w:pPr>
              <w:pStyle w:val="TableContents"/>
              <w:bidi w:val="0"/>
              <w:spacing w:before="0" w:after="283"/>
              <w:jc w:val="left"/>
              <w:rPr/>
            </w:pPr>
            <w:r>
              <w:rPr/>
              <w:t xml:space="preserve">7 </w:t>
            </w:r>
          </w:p>
        </w:tc>
        <w:tc>
          <w:tcPr>
            <w:tcW w:w="7086" w:type="dxa"/>
            <w:tcBorders/>
            <w:vAlign w:val="center"/>
          </w:tcPr>
          <w:p>
            <w:pPr>
              <w:pStyle w:val="TableContents"/>
              <w:bidi w:val="0"/>
              <w:spacing w:before="0" w:after="283"/>
              <w:jc w:val="left"/>
              <w:rPr/>
            </w:pPr>
            <w:r>
              <w:rPr/>
              <w:t xml:space="preserve">0 WP: Aukai Kea (1 -- 0) LP: Kunnari: Chris Bedford (0 -- 1) Kunnari juoksuja: Keuka Kea (0 -- 1) Kunnari: Chris Bedford (0 -- 1) NY: HI: Sean Yamaguchi (1) Huom: Mercy Rule: Pelin päättyminen ennenaikaisesti armoa koskevan säännön vuoksi. Boxscore </w:t>
            </w:r>
          </w:p>
        </w:tc>
      </w:tr>
    </w:tbl>
    <w:p>
      <w:pPr>
        <w:pStyle w:val="TextBody"/>
        <w:bidi w:val="0"/>
        <w:spacing w:before="0" w:after="0"/>
        <w:jc w:val="left"/>
        <w:rPr/>
      </w:pPr>
      <w:r>
        <w:rPr/>
        <w:t xml:space="preserve">Häviäjän lohko (muokkaa) Peli 10: Iowa 9, Rhode Island 5 (muokkaa) 18. elokuuta 15:00 EDT Howard J. Lamade Stadium (EDT) </w:t>
      </w:r>
    </w:p>
    <w:tbl>
      <w:tblPr>
        <w:tblW w:w="5815" w:type="dxa"/>
        <w:jc w:val="left"/>
        <w:tblInd w:w="0" w:type="dxa"/>
        <w:tblLayout w:type="fixed"/>
        <w:tblCellMar>
          <w:top w:w="28" w:type="dxa"/>
          <w:left w:w="28" w:type="dxa"/>
          <w:bottom w:w="28" w:type="dxa"/>
          <w:right w:w="28" w:type="dxa"/>
        </w:tblCellMar>
      </w:tblPr>
      <w:tblGrid>
        <w:gridCol w:w="1441"/>
        <w:gridCol w:w="286"/>
        <w:gridCol w:w="286"/>
        <w:gridCol w:w="286"/>
        <w:gridCol w:w="286"/>
        <w:gridCol w:w="286"/>
        <w:gridCol w:w="286"/>
        <w:gridCol w:w="286"/>
        <w:gridCol w:w="286"/>
        <w:gridCol w:w="2086"/>
      </w:tblGrid>
      <w:tr>
        <w:trPr/>
        <w:tc>
          <w:tcPr>
            <w:tcW w:w="1441"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086" w:type="dxa"/>
            <w:tcBorders/>
            <w:vAlign w:val="center"/>
          </w:tcPr>
          <w:p>
            <w:pPr>
              <w:pStyle w:val="TableHeading"/>
              <w:bidi w:val="0"/>
              <w:spacing w:before="0" w:after="283"/>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Iowa ◄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8 </w:t>
            </w:r>
          </w:p>
        </w:tc>
        <w:tc>
          <w:tcPr>
            <w:tcW w:w="2086"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Rhode Island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6 </w:t>
            </w:r>
          </w:p>
        </w:tc>
        <w:tc>
          <w:tcPr>
            <w:tcW w:w="2086" w:type="dxa"/>
            <w:tcBorders/>
            <w:vAlign w:val="center"/>
          </w:tcPr>
          <w:p>
            <w:pPr>
              <w:pStyle w:val="TableContents"/>
              <w:bidi w:val="0"/>
              <w:spacing w:before="0" w:after="283"/>
              <w:jc w:val="left"/>
              <w:rPr>
                <w:sz w:val="4"/>
                <w:szCs w:val="4"/>
              </w:rPr>
            </w:pPr>
            <w:r>
              <w:rPr>
                <w:sz w:val="4"/>
                <w:szCs w:val="4"/>
              </w:rPr>
              <w:t xml:space="preserve">WP: Blake Larson (1 -- 0) LP: Lama (0 -- 1) Huom: Rhode Island on pudonnut. Boxscore </w:t>
            </w:r>
          </w:p>
        </w:tc>
      </w:tr>
    </w:tbl>
    <w:p>
      <w:pPr>
        <w:pStyle w:val="TextBody"/>
        <w:bidi w:val="0"/>
        <w:spacing w:before="0" w:after="0"/>
        <w:jc w:val="left"/>
        <w:rPr/>
      </w:pPr>
      <w:r>
        <w:rPr/>
        <w:t xml:space="preserve">Peli 12: Georgia 3, Idaho 0 (muokkaa) 18. elokuuta 8:00 pm EDT Howard J. Lamade Stadium (stadion) </w:t>
      </w:r>
    </w:p>
    <w:tbl>
      <w:tblPr>
        <w:tblW w:w="5560" w:type="dxa"/>
        <w:jc w:val="left"/>
        <w:tblInd w:w="0" w:type="dxa"/>
        <w:tblLayout w:type="fixed"/>
        <w:tblCellMar>
          <w:top w:w="28" w:type="dxa"/>
          <w:left w:w="28" w:type="dxa"/>
          <w:bottom w:w="28" w:type="dxa"/>
          <w:right w:w="28" w:type="dxa"/>
        </w:tblCellMar>
      </w:tblPr>
      <w:tblGrid>
        <w:gridCol w:w="1246"/>
        <w:gridCol w:w="286"/>
        <w:gridCol w:w="286"/>
        <w:gridCol w:w="286"/>
        <w:gridCol w:w="286"/>
        <w:gridCol w:w="286"/>
        <w:gridCol w:w="286"/>
        <w:gridCol w:w="286"/>
        <w:gridCol w:w="406"/>
        <w:gridCol w:w="1906"/>
      </w:tblGrid>
      <w:tr>
        <w:trPr/>
        <w:tc>
          <w:tcPr>
            <w:tcW w:w="1246"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1906" w:type="dxa"/>
            <w:tcBorders/>
            <w:vAlign w:val="center"/>
          </w:tcPr>
          <w:p>
            <w:pPr>
              <w:pStyle w:val="TableHeading"/>
              <w:bidi w:val="0"/>
              <w:spacing w:before="0" w:after="283"/>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Georgia ◄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w:t>
            </w:r>
          </w:p>
        </w:tc>
        <w:tc>
          <w:tcPr>
            <w:tcW w:w="1906" w:type="dxa"/>
            <w:tcBorders/>
            <w:vAlign w:val="center"/>
          </w:tcPr>
          <w:p>
            <w:pPr>
              <w:pStyle w:val="TableContents"/>
              <w:bidi w:val="0"/>
              <w:spacing w:before="0" w:after="283"/>
              <w:jc w:val="left"/>
              <w:rPr/>
            </w:pPr>
            <w:r>
              <w:rPr/>
              <w:t xml:space="preserve">0 </w:t>
            </w:r>
          </w:p>
        </w:tc>
      </w:tr>
      <w:tr>
        <w:trPr/>
        <w:tc>
          <w:tcPr>
            <w:tcW w:w="1246" w:type="dxa"/>
            <w:tcBorders/>
            <w:vAlign w:val="center"/>
          </w:tcPr>
          <w:p>
            <w:pPr>
              <w:pStyle w:val="TableContents"/>
              <w:bidi w:val="0"/>
              <w:spacing w:before="0" w:after="283"/>
              <w:jc w:val="left"/>
              <w:rPr/>
            </w:pPr>
            <w:r>
              <w:rPr/>
              <w:t xml:space="preserve">Idaho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sz w:val="4"/>
                <w:szCs w:val="4"/>
              </w:rPr>
            </w:pPr>
            <w:r>
              <w:rPr>
                <w:sz w:val="4"/>
                <w:szCs w:val="4"/>
              </w:rPr>
              <w:t xml:space="preserve">WP: Tai Peete (1 -- 0) LP: Newby (0 -- 2) Huom: Idaho on pudonnut. Boxscore </w:t>
            </w:r>
          </w:p>
        </w:tc>
      </w:tr>
    </w:tbl>
    <w:p>
      <w:pPr>
        <w:pStyle w:val="TextBody"/>
        <w:bidi w:val="0"/>
        <w:spacing w:before="0" w:after="0"/>
        <w:jc w:val="left"/>
        <w:rPr/>
      </w:pPr>
      <w:r>
        <w:rPr/>
        <w:t xml:space="preserve">Peli 18: Michigan 5, Iowa 4 (muokkaa) 20. elokuuta 3: 00 pm EDT Howard J. Lamade Stadium (stadion) </w:t>
      </w:r>
    </w:p>
    <w:tbl>
      <w:tblPr>
        <w:tblW w:w="5650" w:type="dxa"/>
        <w:jc w:val="left"/>
        <w:tblInd w:w="0" w:type="dxa"/>
        <w:tblLayout w:type="fixed"/>
        <w:tblCellMar>
          <w:top w:w="28" w:type="dxa"/>
          <w:left w:w="28" w:type="dxa"/>
          <w:bottom w:w="28" w:type="dxa"/>
          <w:right w:w="28" w:type="dxa"/>
        </w:tblCellMar>
      </w:tblPr>
      <w:tblGrid>
        <w:gridCol w:w="1381"/>
        <w:gridCol w:w="286"/>
        <w:gridCol w:w="286"/>
        <w:gridCol w:w="286"/>
        <w:gridCol w:w="286"/>
        <w:gridCol w:w="286"/>
        <w:gridCol w:w="286"/>
        <w:gridCol w:w="286"/>
        <w:gridCol w:w="286"/>
        <w:gridCol w:w="1981"/>
      </w:tblGrid>
      <w:tr>
        <w:trPr/>
        <w:tc>
          <w:tcPr>
            <w:tcW w:w="1381"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1981" w:type="dxa"/>
            <w:tcBorders/>
            <w:vAlign w:val="center"/>
          </w:tcPr>
          <w:p>
            <w:pPr>
              <w:pStyle w:val="TableHeading"/>
              <w:bidi w:val="0"/>
              <w:spacing w:before="0" w:after="283"/>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Iowa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19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Michigan ◄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7 </w:t>
            </w:r>
          </w:p>
        </w:tc>
        <w:tc>
          <w:tcPr>
            <w:tcW w:w="1981" w:type="dxa"/>
            <w:tcBorders/>
            <w:vAlign w:val="center"/>
          </w:tcPr>
          <w:p>
            <w:pPr>
              <w:pStyle w:val="TableContents"/>
              <w:bidi w:val="0"/>
              <w:spacing w:before="0" w:after="283"/>
              <w:jc w:val="left"/>
              <w:rPr>
                <w:sz w:val="4"/>
                <w:szCs w:val="4"/>
              </w:rPr>
            </w:pPr>
            <w:r>
              <w:rPr>
                <w:sz w:val="4"/>
                <w:szCs w:val="4"/>
              </w:rPr>
              <w:t xml:space="preserve">WP: Preston Barr (2 -- 0) LP: Barr (0 -- 1) Huomautuksia: Connor Duong (0 -- 1) Huom: Iowa on pudonnut. Boxscore </w:t>
            </w:r>
          </w:p>
        </w:tc>
      </w:tr>
    </w:tbl>
    <w:p>
      <w:pPr>
        <w:pStyle w:val="TextBody"/>
        <w:bidi w:val="0"/>
        <w:spacing w:before="0" w:after="0"/>
        <w:jc w:val="left"/>
        <w:rPr/>
      </w:pPr>
      <w:r>
        <w:rPr/>
        <w:t xml:space="preserve">Peli 20: Georgia 7, Texas 6 (muokkaa) 20. elokuuta 20:00 20:00 EDT Howard J. Lamade Stadium </w:t>
      </w:r>
    </w:p>
    <w:tbl>
      <w:tblPr>
        <w:tblW w:w="7588" w:type="dxa"/>
        <w:jc w:val="left"/>
        <w:tblInd w:w="0" w:type="dxa"/>
        <w:tblLayout w:type="fixed"/>
        <w:tblCellMar>
          <w:top w:w="28" w:type="dxa"/>
          <w:left w:w="28" w:type="dxa"/>
          <w:bottom w:w="28" w:type="dxa"/>
          <w:right w:w="28" w:type="dxa"/>
        </w:tblCellMar>
      </w:tblPr>
      <w:tblGrid>
        <w:gridCol w:w="1246"/>
        <w:gridCol w:w="286"/>
        <w:gridCol w:w="286"/>
        <w:gridCol w:w="286"/>
        <w:gridCol w:w="286"/>
        <w:gridCol w:w="286"/>
        <w:gridCol w:w="286"/>
        <w:gridCol w:w="286"/>
        <w:gridCol w:w="286"/>
        <w:gridCol w:w="286"/>
        <w:gridCol w:w="286"/>
        <w:gridCol w:w="406"/>
        <w:gridCol w:w="3076"/>
      </w:tblGrid>
      <w:tr>
        <w:trPr/>
        <w:tc>
          <w:tcPr>
            <w:tcW w:w="1246"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286" w:type="dxa"/>
            <w:tcBorders/>
            <w:vAlign w:val="center"/>
          </w:tcPr>
          <w:p>
            <w:pPr>
              <w:pStyle w:val="TableHeading"/>
              <w:suppressLineNumbers/>
              <w:bidi w:val="0"/>
              <w:spacing w:before="0" w:after="283"/>
              <w:jc w:val="center"/>
              <w:rPr/>
            </w:pPr>
            <w:r>
              <w:rPr/>
              <w:t xml:space="preserve">8 </w:t>
            </w:r>
          </w:p>
        </w:tc>
        <w:tc>
          <w:tcPr>
            <w:tcW w:w="286" w:type="dxa"/>
            <w:tcBorders/>
            <w:vAlign w:val="center"/>
          </w:tcPr>
          <w:p>
            <w:pPr>
              <w:pStyle w:val="TableHeading"/>
              <w:suppressLineNumbers/>
              <w:bidi w:val="0"/>
              <w:spacing w:before="0" w:after="283"/>
              <w:jc w:val="center"/>
              <w:rPr/>
            </w:pPr>
            <w:r>
              <w:rPr/>
              <w:t xml:space="preserve">9 </w:t>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3076" w:type="dxa"/>
            <w:tcBorders/>
            <w:vAlign w:val="center"/>
          </w:tcPr>
          <w:p>
            <w:pPr>
              <w:pStyle w:val="TableHeading"/>
              <w:bidi w:val="0"/>
              <w:spacing w:before="0" w:after="283"/>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Texas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9 </w:t>
            </w:r>
          </w:p>
        </w:tc>
        <w:tc>
          <w:tcPr>
            <w:tcW w:w="3076"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Georgia ◄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10 </w:t>
            </w:r>
          </w:p>
        </w:tc>
        <w:tc>
          <w:tcPr>
            <w:tcW w:w="3076" w:type="dxa"/>
            <w:tcBorders/>
            <w:vAlign w:val="center"/>
          </w:tcPr>
          <w:p>
            <w:pPr>
              <w:pStyle w:val="TableContents"/>
              <w:bidi w:val="0"/>
              <w:spacing w:before="0" w:after="283"/>
              <w:jc w:val="left"/>
              <w:rPr>
                <w:sz w:val="4"/>
                <w:szCs w:val="4"/>
              </w:rPr>
            </w:pPr>
            <w:r>
              <w:rPr>
                <w:sz w:val="4"/>
                <w:szCs w:val="4"/>
              </w:rPr>
              <w:t xml:space="preserve">WP: Ben Traxler (1 -- 1) LP: Kunnianhimoiset juoksut: Richie Klosek (0 -- 1): TX: Ryan Selvaggi (1) GA: Ryan Selvaggi (1) GA: Ryan Selvaggi (1) GA: Kenty (1) Huom: Texas on pudonnut. Boxscore </w:t>
            </w:r>
          </w:p>
        </w:tc>
      </w:tr>
    </w:tbl>
    <w:p>
      <w:pPr>
        <w:pStyle w:val="TextBody"/>
        <w:bidi w:val="0"/>
        <w:spacing w:before="0" w:after="0"/>
        <w:jc w:val="left"/>
        <w:rPr/>
      </w:pPr>
      <w:r>
        <w:rPr/>
        <w:t xml:space="preserve">Peli 22: Georgia 4, Michigan 3 (edit) 22. elokuuta 3:00 pm EDT Howard J. Lamade Stadium (stadion) </w:t>
      </w:r>
    </w:p>
    <w:tbl>
      <w:tblPr>
        <w:tblW w:w="10205" w:type="dxa"/>
        <w:jc w:val="left"/>
        <w:tblInd w:w="0" w:type="dxa"/>
        <w:tblLayout w:type="fixed"/>
        <w:tblCellMar>
          <w:top w:w="28" w:type="dxa"/>
          <w:left w:w="28" w:type="dxa"/>
          <w:bottom w:w="28" w:type="dxa"/>
          <w:right w:w="28" w:type="dxa"/>
        </w:tblCellMar>
      </w:tblPr>
      <w:tblGrid>
        <w:gridCol w:w="1118"/>
        <w:gridCol w:w="252"/>
        <w:gridCol w:w="109"/>
        <w:gridCol w:w="252"/>
        <w:gridCol w:w="252"/>
        <w:gridCol w:w="252"/>
        <w:gridCol w:w="312"/>
        <w:gridCol w:w="109"/>
        <w:gridCol w:w="252"/>
        <w:gridCol w:w="7297"/>
      </w:tblGrid>
      <w:tr>
        <w:trPr/>
        <w:tc>
          <w:tcPr>
            <w:tcW w:w="1118" w:type="dxa"/>
            <w:tcBorders/>
            <w:vAlign w:val="center"/>
          </w:tcPr>
          <w:p>
            <w:pPr>
              <w:pStyle w:val="TableHeading"/>
              <w:suppressLineNumbers/>
              <w:bidi w:val="0"/>
              <w:spacing w:before="0" w:after="283"/>
              <w:jc w:val="center"/>
              <w:rPr/>
            </w:pPr>
            <w:r>
              <w:rPr/>
              <w:t xml:space="preserve">Joukkue </w:t>
            </w:r>
          </w:p>
        </w:tc>
        <w:tc>
          <w:tcPr>
            <w:tcW w:w="252"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52" w:type="dxa"/>
            <w:tcBorders/>
            <w:vAlign w:val="center"/>
          </w:tcPr>
          <w:p>
            <w:pPr>
              <w:pStyle w:val="TableHeading"/>
              <w:bidi w:val="0"/>
              <w:spacing w:before="0" w:after="283"/>
              <w:rPr>
                <w:sz w:val="4"/>
                <w:szCs w:val="4"/>
              </w:rPr>
            </w:pPr>
            <w:r>
              <w:rPr>
                <w:sz w:val="4"/>
                <w:szCs w:val="4"/>
              </w:rPr>
            </w:r>
          </w:p>
        </w:tc>
        <w:tc>
          <w:tcPr>
            <w:tcW w:w="252" w:type="dxa"/>
            <w:tcBorders/>
            <w:vAlign w:val="center"/>
          </w:tcPr>
          <w:p>
            <w:pPr>
              <w:pStyle w:val="TableHeading"/>
              <w:bidi w:val="0"/>
              <w:spacing w:before="0" w:after="283"/>
              <w:rPr>
                <w:sz w:val="4"/>
                <w:szCs w:val="4"/>
              </w:rPr>
            </w:pPr>
            <w:r>
              <w:rPr>
                <w:sz w:val="4"/>
                <w:szCs w:val="4"/>
              </w:rPr>
            </w:r>
          </w:p>
        </w:tc>
        <w:tc>
          <w:tcPr>
            <w:tcW w:w="252" w:type="dxa"/>
            <w:tcBorders/>
            <w:vAlign w:val="center"/>
          </w:tcPr>
          <w:p>
            <w:pPr>
              <w:pStyle w:val="TableHeading"/>
              <w:suppressLineNumbers/>
              <w:bidi w:val="0"/>
              <w:spacing w:before="0" w:after="283"/>
              <w:jc w:val="center"/>
              <w:rPr/>
            </w:pPr>
            <w:r>
              <w:rPr/>
              <w:t xml:space="preserve">5 </w:t>
            </w:r>
          </w:p>
        </w:tc>
        <w:tc>
          <w:tcPr>
            <w:tcW w:w="312" w:type="dxa"/>
            <w:tcBorders/>
            <w:vAlign w:val="center"/>
          </w:tcPr>
          <w:p>
            <w:pPr>
              <w:pStyle w:val="TableHeading"/>
              <w:suppressLineNumbers/>
              <w:bidi w:val="0"/>
              <w:spacing w:before="0" w:after="283"/>
              <w:jc w:val="center"/>
              <w:rPr/>
            </w:pPr>
            <w:r>
              <w:rPr/>
              <w:t xml:space="preserve">6 </w:t>
            </w:r>
          </w:p>
        </w:tc>
        <w:tc>
          <w:tcPr>
            <w:tcW w:w="109" w:type="dxa"/>
            <w:tcBorders/>
            <w:vAlign w:val="center"/>
          </w:tcPr>
          <w:p>
            <w:pPr>
              <w:pStyle w:val="TableHeading"/>
              <w:bidi w:val="0"/>
              <w:spacing w:before="0" w:after="283"/>
              <w:rPr>
                <w:sz w:val="4"/>
                <w:szCs w:val="4"/>
              </w:rPr>
            </w:pPr>
            <w:r>
              <w:rPr>
                <w:sz w:val="4"/>
                <w:szCs w:val="4"/>
              </w:rPr>
            </w:r>
          </w:p>
        </w:tc>
        <w:tc>
          <w:tcPr>
            <w:tcW w:w="252" w:type="dxa"/>
            <w:tcBorders/>
            <w:vAlign w:val="center"/>
          </w:tcPr>
          <w:p>
            <w:pPr>
              <w:pStyle w:val="TableHeading"/>
              <w:bidi w:val="0"/>
              <w:spacing w:before="0" w:after="283"/>
              <w:rPr>
                <w:sz w:val="4"/>
                <w:szCs w:val="4"/>
              </w:rPr>
            </w:pPr>
            <w:r>
              <w:rPr>
                <w:sz w:val="4"/>
                <w:szCs w:val="4"/>
              </w:rPr>
            </w:r>
          </w:p>
        </w:tc>
        <w:tc>
          <w:tcPr>
            <w:tcW w:w="7297" w:type="dxa"/>
            <w:tcBorders/>
            <w:vAlign w:val="center"/>
          </w:tcPr>
          <w:p>
            <w:pPr>
              <w:pStyle w:val="TableHeading"/>
              <w:bidi w:val="0"/>
              <w:spacing w:before="0" w:after="283"/>
              <w:rPr>
                <w:sz w:val="4"/>
                <w:szCs w:val="4"/>
              </w:rPr>
            </w:pPr>
            <w:r>
              <w:rPr>
                <w:sz w:val="4"/>
                <w:szCs w:val="4"/>
              </w:rPr>
            </w:r>
          </w:p>
        </w:tc>
      </w:tr>
      <w:tr>
        <w:trPr/>
        <w:tc>
          <w:tcPr>
            <w:tcW w:w="1118" w:type="dxa"/>
            <w:tcBorders/>
            <w:vAlign w:val="center"/>
          </w:tcPr>
          <w:p>
            <w:pPr>
              <w:pStyle w:val="TableContents"/>
              <w:bidi w:val="0"/>
              <w:spacing w:before="0" w:after="283"/>
              <w:jc w:val="left"/>
              <w:rPr/>
            </w:pPr>
            <w:r>
              <w:rPr/>
              <w:t xml:space="preserve">Michigan </w:t>
            </w:r>
          </w:p>
        </w:tc>
        <w:tc>
          <w:tcPr>
            <w:tcW w:w="252"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252" w:type="dxa"/>
            <w:tcBorders/>
            <w:vAlign w:val="center"/>
          </w:tcPr>
          <w:p>
            <w:pPr>
              <w:pStyle w:val="TableContents"/>
              <w:bidi w:val="0"/>
              <w:spacing w:before="0" w:after="283"/>
              <w:jc w:val="left"/>
              <w:rPr>
                <w:sz w:val="4"/>
                <w:szCs w:val="4"/>
              </w:rPr>
            </w:pPr>
            <w:r>
              <w:rPr>
                <w:sz w:val="4"/>
                <w:szCs w:val="4"/>
              </w:rPr>
            </w:r>
          </w:p>
        </w:tc>
        <w:tc>
          <w:tcPr>
            <w:tcW w:w="252" w:type="dxa"/>
            <w:tcBorders/>
            <w:vAlign w:val="center"/>
          </w:tcPr>
          <w:p>
            <w:pPr>
              <w:pStyle w:val="TableContents"/>
              <w:bidi w:val="0"/>
              <w:spacing w:before="0" w:after="283"/>
              <w:jc w:val="left"/>
              <w:rPr/>
            </w:pPr>
            <w:r>
              <w:rPr/>
              <w:t xml:space="preserve">0 </w:t>
            </w:r>
          </w:p>
        </w:tc>
        <w:tc>
          <w:tcPr>
            <w:tcW w:w="252" w:type="dxa"/>
            <w:tcBorders/>
            <w:vAlign w:val="center"/>
          </w:tcPr>
          <w:p>
            <w:pPr>
              <w:pStyle w:val="TableContents"/>
              <w:bidi w:val="0"/>
              <w:spacing w:before="0" w:after="283"/>
              <w:jc w:val="left"/>
              <w:rPr/>
            </w:pPr>
            <w:r>
              <w:rPr/>
              <w:t xml:space="preserve">0 </w:t>
            </w:r>
          </w:p>
        </w:tc>
        <w:tc>
          <w:tcPr>
            <w:tcW w:w="312"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252" w:type="dxa"/>
            <w:tcBorders/>
            <w:vAlign w:val="center"/>
          </w:tcPr>
          <w:p>
            <w:pPr>
              <w:pStyle w:val="TableContents"/>
              <w:bidi w:val="0"/>
              <w:spacing w:before="0" w:after="283"/>
              <w:jc w:val="left"/>
              <w:rPr>
                <w:sz w:val="4"/>
                <w:szCs w:val="4"/>
              </w:rPr>
            </w:pPr>
            <w:r>
              <w:rPr>
                <w:sz w:val="4"/>
                <w:szCs w:val="4"/>
              </w:rPr>
            </w:r>
          </w:p>
        </w:tc>
        <w:tc>
          <w:tcPr>
            <w:tcW w:w="7297" w:type="dxa"/>
            <w:tcBorders/>
            <w:vAlign w:val="center"/>
          </w:tcPr>
          <w:p>
            <w:pPr>
              <w:pStyle w:val="TableContents"/>
              <w:bidi w:val="0"/>
              <w:spacing w:before="0" w:after="283"/>
              <w:jc w:val="left"/>
              <w:rPr>
                <w:sz w:val="4"/>
                <w:szCs w:val="4"/>
              </w:rPr>
            </w:pPr>
            <w:r>
              <w:rPr>
                <w:sz w:val="4"/>
                <w:szCs w:val="4"/>
              </w:rPr>
            </w:r>
          </w:p>
        </w:tc>
      </w:tr>
      <w:tr>
        <w:trPr/>
        <w:tc>
          <w:tcPr>
            <w:tcW w:w="1118" w:type="dxa"/>
            <w:tcBorders/>
            <w:vAlign w:val="center"/>
          </w:tcPr>
          <w:p>
            <w:pPr>
              <w:pStyle w:val="TableContents"/>
              <w:bidi w:val="0"/>
              <w:spacing w:before="0" w:after="283"/>
              <w:jc w:val="left"/>
              <w:rPr/>
            </w:pPr>
            <w:r>
              <w:rPr/>
              <w:t xml:space="preserve">Georgia ◄ </w:t>
            </w:r>
          </w:p>
        </w:tc>
        <w:tc>
          <w:tcPr>
            <w:tcW w:w="252"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2" w:type="dxa"/>
            <w:tcBorders/>
            <w:vAlign w:val="center"/>
          </w:tcPr>
          <w:p>
            <w:pPr>
              <w:pStyle w:val="TableContents"/>
              <w:bidi w:val="0"/>
              <w:spacing w:before="0" w:after="283"/>
              <w:jc w:val="left"/>
              <w:rPr/>
            </w:pPr>
            <w:r>
              <w:rPr/>
              <w:t xml:space="preserve">0 </w:t>
            </w:r>
          </w:p>
        </w:tc>
        <w:tc>
          <w:tcPr>
            <w:tcW w:w="252" w:type="dxa"/>
            <w:tcBorders/>
            <w:vAlign w:val="center"/>
          </w:tcPr>
          <w:p>
            <w:pPr>
              <w:pStyle w:val="TableContents"/>
              <w:bidi w:val="0"/>
              <w:spacing w:before="0" w:after="283"/>
              <w:jc w:val="left"/>
              <w:rPr/>
            </w:pPr>
            <w:r>
              <w:rPr/>
              <w:t xml:space="preserve">0 </w:t>
            </w:r>
          </w:p>
        </w:tc>
        <w:tc>
          <w:tcPr>
            <w:tcW w:w="252" w:type="dxa"/>
            <w:tcBorders/>
            <w:vAlign w:val="center"/>
          </w:tcPr>
          <w:p>
            <w:pPr>
              <w:pStyle w:val="TableContents"/>
              <w:bidi w:val="0"/>
              <w:spacing w:before="0" w:after="283"/>
              <w:jc w:val="left"/>
              <w:rPr/>
            </w:pPr>
            <w:r>
              <w:rPr/>
              <w:t xml:space="preserve">0 </w:t>
            </w:r>
          </w:p>
        </w:tc>
        <w:tc>
          <w:tcPr>
            <w:tcW w:w="312" w:type="dxa"/>
            <w:tcBorders/>
            <w:vAlign w:val="center"/>
          </w:tcPr>
          <w:p>
            <w:pPr>
              <w:pStyle w:val="TableContents"/>
              <w:bidi w:val="0"/>
              <w:spacing w:before="0" w:after="283"/>
              <w:jc w:val="left"/>
              <w:rPr/>
            </w:pPr>
            <w:r>
              <w:rPr/>
              <w:t xml:space="preserve">X </w:t>
            </w:r>
          </w:p>
        </w:tc>
        <w:tc>
          <w:tcPr>
            <w:tcW w:w="109" w:type="dxa"/>
            <w:tcBorders/>
            <w:vAlign w:val="center"/>
          </w:tcPr>
          <w:p>
            <w:pPr>
              <w:pStyle w:val="TableContents"/>
              <w:bidi w:val="0"/>
              <w:spacing w:before="0" w:after="283"/>
              <w:jc w:val="left"/>
              <w:rPr>
                <w:sz w:val="4"/>
                <w:szCs w:val="4"/>
              </w:rPr>
            </w:pPr>
            <w:r>
              <w:rPr>
                <w:sz w:val="4"/>
                <w:szCs w:val="4"/>
              </w:rPr>
            </w:r>
          </w:p>
        </w:tc>
        <w:tc>
          <w:tcPr>
            <w:tcW w:w="252" w:type="dxa"/>
            <w:tcBorders/>
            <w:vAlign w:val="center"/>
          </w:tcPr>
          <w:p>
            <w:pPr>
              <w:pStyle w:val="TableContents"/>
              <w:bidi w:val="0"/>
              <w:spacing w:before="0" w:after="283"/>
              <w:jc w:val="left"/>
              <w:rPr/>
            </w:pPr>
            <w:r>
              <w:rPr/>
              <w:t xml:space="preserve">6 </w:t>
            </w:r>
          </w:p>
        </w:tc>
        <w:tc>
          <w:tcPr>
            <w:tcW w:w="7297" w:type="dxa"/>
            <w:tcBorders/>
            <w:vAlign w:val="center"/>
          </w:tcPr>
          <w:p>
            <w:pPr>
              <w:pStyle w:val="TableContents"/>
              <w:bidi w:val="0"/>
              <w:spacing w:before="0" w:after="283"/>
              <w:jc w:val="left"/>
              <w:rPr/>
            </w:pPr>
            <w:r>
              <w:rPr/>
              <w:t xml:space="preserve">0 WP: Jansen Kenty (1 -- 0) LP: Brennan Hill (0 -- 1) Kunnianjuoksuja: Brennan Kenty (0 -- 1): MI: Jarren Purify (1), Oliver Service (1) GA: Ei yhtään Huom: Michigan on pudonnut. Boxscore </w:t>
            </w:r>
          </w:p>
        </w:tc>
      </w:tr>
    </w:tbl>
    <w:p>
      <w:pPr>
        <w:pStyle w:val="TextBody"/>
        <w:bidi w:val="0"/>
        <w:spacing w:before="0" w:after="0"/>
        <w:jc w:val="left"/>
        <w:rPr/>
      </w:pPr>
      <w:r>
        <w:rPr/>
        <w:t xml:space="preserve">Peli 26: </w:t>
      </w:r>
      <w:r>
        <w:rPr/>
        <w:t xml:space="preserve">23. elokuuta klo 19:00 EDT Howard J. Lamade Stadium (stadion) </w:t>
      </w:r>
    </w:p>
    <w:tbl>
      <w:tblPr>
        <w:tblW w:w="10205" w:type="dxa"/>
        <w:jc w:val="left"/>
        <w:tblInd w:w="0" w:type="dxa"/>
        <w:tblLayout w:type="fixed"/>
        <w:tblCellMar>
          <w:top w:w="28" w:type="dxa"/>
          <w:left w:w="28" w:type="dxa"/>
          <w:bottom w:w="28" w:type="dxa"/>
          <w:right w:w="28" w:type="dxa"/>
        </w:tblCellMar>
      </w:tblPr>
      <w:tblGrid>
        <w:gridCol w:w="1102"/>
        <w:gridCol w:w="109"/>
        <w:gridCol w:w="262"/>
        <w:gridCol w:w="262"/>
        <w:gridCol w:w="262"/>
        <w:gridCol w:w="262"/>
        <w:gridCol w:w="322"/>
        <w:gridCol w:w="262"/>
        <w:gridCol w:w="262"/>
        <w:gridCol w:w="7100"/>
      </w:tblGrid>
      <w:tr>
        <w:trPr/>
        <w:tc>
          <w:tcPr>
            <w:tcW w:w="1102" w:type="dxa"/>
            <w:tcBorders/>
            <w:vAlign w:val="center"/>
          </w:tcPr>
          <w:p>
            <w:pPr>
              <w:pStyle w:val="TableHeading"/>
              <w:suppressLineNumbers/>
              <w:bidi w:val="0"/>
              <w:spacing w:before="0" w:after="283"/>
              <w:jc w:val="center"/>
              <w:rPr/>
            </w:pPr>
            <w:r>
              <w:rPr/>
              <w:t xml:space="preserve">Joukkue </w:t>
            </w:r>
          </w:p>
        </w:tc>
        <w:tc>
          <w:tcPr>
            <w:tcW w:w="109" w:type="dxa"/>
            <w:tcBorders/>
            <w:vAlign w:val="center"/>
          </w:tcPr>
          <w:p>
            <w:pPr>
              <w:pStyle w:val="TableHeading"/>
              <w:bidi w:val="0"/>
              <w:spacing w:before="0" w:after="283"/>
              <w:rPr>
                <w:sz w:val="4"/>
                <w:szCs w:val="4"/>
              </w:rPr>
            </w:pPr>
            <w:r>
              <w:rPr>
                <w:sz w:val="4"/>
                <w:szCs w:val="4"/>
              </w:rPr>
            </w:r>
          </w:p>
        </w:tc>
        <w:tc>
          <w:tcPr>
            <w:tcW w:w="262" w:type="dxa"/>
            <w:tcBorders/>
            <w:vAlign w:val="center"/>
          </w:tcPr>
          <w:p>
            <w:pPr>
              <w:pStyle w:val="TableHeading"/>
              <w:bidi w:val="0"/>
              <w:spacing w:before="0" w:after="283"/>
              <w:rPr>
                <w:sz w:val="4"/>
                <w:szCs w:val="4"/>
              </w:rPr>
            </w:pPr>
            <w:r>
              <w:rPr>
                <w:sz w:val="4"/>
                <w:szCs w:val="4"/>
              </w:rPr>
            </w:r>
          </w:p>
        </w:tc>
        <w:tc>
          <w:tcPr>
            <w:tcW w:w="262" w:type="dxa"/>
            <w:tcBorders/>
            <w:vAlign w:val="center"/>
          </w:tcPr>
          <w:p>
            <w:pPr>
              <w:pStyle w:val="TableHeading"/>
              <w:bidi w:val="0"/>
              <w:spacing w:before="0" w:after="283"/>
              <w:rPr>
                <w:sz w:val="4"/>
                <w:szCs w:val="4"/>
              </w:rPr>
            </w:pPr>
            <w:r>
              <w:rPr>
                <w:sz w:val="4"/>
                <w:szCs w:val="4"/>
              </w:rPr>
            </w:r>
          </w:p>
        </w:tc>
        <w:tc>
          <w:tcPr>
            <w:tcW w:w="262" w:type="dxa"/>
            <w:tcBorders/>
            <w:vAlign w:val="center"/>
          </w:tcPr>
          <w:p>
            <w:pPr>
              <w:pStyle w:val="TableHeading"/>
              <w:bidi w:val="0"/>
              <w:spacing w:before="0" w:after="283"/>
              <w:rPr>
                <w:sz w:val="4"/>
                <w:szCs w:val="4"/>
              </w:rPr>
            </w:pPr>
            <w:r>
              <w:rPr>
                <w:sz w:val="4"/>
                <w:szCs w:val="4"/>
              </w:rPr>
            </w:r>
          </w:p>
        </w:tc>
        <w:tc>
          <w:tcPr>
            <w:tcW w:w="262" w:type="dxa"/>
            <w:tcBorders/>
            <w:vAlign w:val="center"/>
          </w:tcPr>
          <w:p>
            <w:pPr>
              <w:pStyle w:val="TableHeading"/>
              <w:suppressLineNumbers/>
              <w:bidi w:val="0"/>
              <w:spacing w:before="0" w:after="283"/>
              <w:jc w:val="center"/>
              <w:rPr/>
            </w:pPr>
            <w:r>
              <w:rPr/>
              <w:t xml:space="preserve">5 </w:t>
            </w:r>
          </w:p>
        </w:tc>
        <w:tc>
          <w:tcPr>
            <w:tcW w:w="322" w:type="dxa"/>
            <w:tcBorders/>
            <w:vAlign w:val="center"/>
          </w:tcPr>
          <w:p>
            <w:pPr>
              <w:pStyle w:val="TableHeading"/>
              <w:suppressLineNumbers/>
              <w:bidi w:val="0"/>
              <w:spacing w:before="0" w:after="283"/>
              <w:jc w:val="center"/>
              <w:rPr/>
            </w:pPr>
            <w:r>
              <w:rPr/>
              <w:t xml:space="preserve">6 </w:t>
            </w:r>
          </w:p>
        </w:tc>
        <w:tc>
          <w:tcPr>
            <w:tcW w:w="262" w:type="dxa"/>
            <w:tcBorders/>
            <w:vAlign w:val="center"/>
          </w:tcPr>
          <w:p>
            <w:pPr>
              <w:pStyle w:val="TableHeading"/>
              <w:bidi w:val="0"/>
              <w:spacing w:before="0" w:after="283"/>
              <w:rPr>
                <w:sz w:val="4"/>
                <w:szCs w:val="4"/>
              </w:rPr>
            </w:pPr>
            <w:r>
              <w:rPr>
                <w:sz w:val="4"/>
                <w:szCs w:val="4"/>
              </w:rPr>
            </w:r>
          </w:p>
        </w:tc>
        <w:tc>
          <w:tcPr>
            <w:tcW w:w="262" w:type="dxa"/>
            <w:tcBorders/>
            <w:vAlign w:val="center"/>
          </w:tcPr>
          <w:p>
            <w:pPr>
              <w:pStyle w:val="TableHeading"/>
              <w:bidi w:val="0"/>
              <w:spacing w:before="0" w:after="283"/>
              <w:rPr>
                <w:sz w:val="4"/>
                <w:szCs w:val="4"/>
              </w:rPr>
            </w:pPr>
            <w:r>
              <w:rPr>
                <w:sz w:val="4"/>
                <w:szCs w:val="4"/>
              </w:rPr>
            </w:r>
          </w:p>
        </w:tc>
        <w:tc>
          <w:tcPr>
            <w:tcW w:w="7100" w:type="dxa"/>
            <w:tcBorders/>
            <w:vAlign w:val="center"/>
          </w:tcPr>
          <w:p>
            <w:pPr>
              <w:pStyle w:val="TableHeading"/>
              <w:bidi w:val="0"/>
              <w:spacing w:before="0" w:after="283"/>
              <w:rPr>
                <w:sz w:val="4"/>
                <w:szCs w:val="4"/>
              </w:rPr>
            </w:pPr>
            <w:r>
              <w:rPr>
                <w:sz w:val="4"/>
                <w:szCs w:val="4"/>
              </w:rPr>
            </w:r>
          </w:p>
        </w:tc>
      </w:tr>
      <w:tr>
        <w:trPr/>
        <w:tc>
          <w:tcPr>
            <w:tcW w:w="1102" w:type="dxa"/>
            <w:tcBorders/>
            <w:vAlign w:val="center"/>
          </w:tcPr>
          <w:p>
            <w:pPr>
              <w:pStyle w:val="TableContents"/>
              <w:bidi w:val="0"/>
              <w:spacing w:before="0" w:after="283"/>
              <w:jc w:val="left"/>
              <w:rPr/>
            </w:pPr>
            <w:r>
              <w:rPr/>
              <w:t xml:space="preserve">New York </w:t>
            </w:r>
          </w:p>
        </w:tc>
        <w:tc>
          <w:tcPr>
            <w:tcW w:w="109"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pPr>
            <w:r>
              <w:rPr/>
              <w:t xml:space="preserve">0 </w:t>
            </w:r>
          </w:p>
        </w:tc>
        <w:tc>
          <w:tcPr>
            <w:tcW w:w="262" w:type="dxa"/>
            <w:tcBorders/>
            <w:vAlign w:val="center"/>
          </w:tcPr>
          <w:p>
            <w:pPr>
              <w:pStyle w:val="TableContents"/>
              <w:bidi w:val="0"/>
              <w:spacing w:before="0" w:after="283"/>
              <w:jc w:val="left"/>
              <w:rPr/>
            </w:pPr>
            <w:r>
              <w:rPr/>
              <w:t xml:space="preserve">0 </w:t>
            </w:r>
          </w:p>
        </w:tc>
        <w:tc>
          <w:tcPr>
            <w:tcW w:w="262" w:type="dxa"/>
            <w:tcBorders/>
            <w:vAlign w:val="center"/>
          </w:tcPr>
          <w:p>
            <w:pPr>
              <w:pStyle w:val="TableContents"/>
              <w:bidi w:val="0"/>
              <w:spacing w:before="0" w:after="283"/>
              <w:jc w:val="left"/>
              <w:rPr/>
            </w:pPr>
            <w:r>
              <w:rPr/>
              <w:t xml:space="preserve">0 </w:t>
            </w:r>
          </w:p>
        </w:tc>
        <w:tc>
          <w:tcPr>
            <w:tcW w:w="262" w:type="dxa"/>
            <w:tcBorders/>
            <w:vAlign w:val="center"/>
          </w:tcPr>
          <w:p>
            <w:pPr>
              <w:pStyle w:val="TableContents"/>
              <w:bidi w:val="0"/>
              <w:spacing w:before="0" w:after="283"/>
              <w:jc w:val="left"/>
              <w:rPr/>
            </w:pPr>
            <w:r>
              <w:rPr/>
              <w:t xml:space="preserve">0 </w:t>
            </w:r>
          </w:p>
        </w:tc>
        <w:tc>
          <w:tcPr>
            <w:tcW w:w="322" w:type="dxa"/>
            <w:tcBorders/>
            <w:vAlign w:val="center"/>
          </w:tcPr>
          <w:p>
            <w:pPr>
              <w:pStyle w:val="TableContents"/>
              <w:bidi w:val="0"/>
              <w:spacing w:before="0" w:after="283"/>
              <w:jc w:val="left"/>
              <w:rPr/>
            </w:pPr>
            <w:r>
              <w:rPr/>
              <w:t xml:space="preserve">0 </w:t>
            </w:r>
          </w:p>
        </w:tc>
        <w:tc>
          <w:tcPr>
            <w:tcW w:w="262"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pPr>
            <w:r>
              <w:rPr/>
              <w:t xml:space="preserve">7 </w:t>
            </w:r>
          </w:p>
        </w:tc>
        <w:tc>
          <w:tcPr>
            <w:tcW w:w="7100" w:type="dxa"/>
            <w:tcBorders/>
            <w:vAlign w:val="center"/>
          </w:tcPr>
          <w:p>
            <w:pPr>
              <w:pStyle w:val="TableContents"/>
              <w:bidi w:val="0"/>
              <w:spacing w:before="0" w:after="283"/>
              <w:jc w:val="left"/>
              <w:rPr>
                <w:sz w:val="4"/>
                <w:szCs w:val="4"/>
              </w:rPr>
            </w:pPr>
            <w:r>
              <w:rPr>
                <w:sz w:val="4"/>
                <w:szCs w:val="4"/>
              </w:rPr>
            </w:r>
          </w:p>
        </w:tc>
      </w:tr>
      <w:tr>
        <w:trPr/>
        <w:tc>
          <w:tcPr>
            <w:tcW w:w="1102" w:type="dxa"/>
            <w:tcBorders/>
            <w:vAlign w:val="center"/>
          </w:tcPr>
          <w:p>
            <w:pPr>
              <w:pStyle w:val="TableContents"/>
              <w:bidi w:val="0"/>
              <w:spacing w:before="0" w:after="283"/>
              <w:jc w:val="left"/>
              <w:rPr/>
            </w:pPr>
            <w:r>
              <w:rPr/>
              <w:t xml:space="preserve">Georgia ◄ </w:t>
            </w:r>
          </w:p>
        </w:tc>
        <w:tc>
          <w:tcPr>
            <w:tcW w:w="109"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pPr>
            <w:r>
              <w:rPr/>
              <w:t xml:space="preserve">0 </w:t>
            </w:r>
          </w:p>
        </w:tc>
        <w:tc>
          <w:tcPr>
            <w:tcW w:w="322" w:type="dxa"/>
            <w:tcBorders/>
            <w:vAlign w:val="center"/>
          </w:tcPr>
          <w:p>
            <w:pPr>
              <w:pStyle w:val="TableContents"/>
              <w:bidi w:val="0"/>
              <w:spacing w:before="0" w:after="283"/>
              <w:jc w:val="left"/>
              <w:rPr/>
            </w:pPr>
            <w:r>
              <w:rPr/>
              <w:t xml:space="preserve">X </w:t>
            </w:r>
          </w:p>
        </w:tc>
        <w:tc>
          <w:tcPr>
            <w:tcW w:w="262" w:type="dxa"/>
            <w:tcBorders/>
            <w:vAlign w:val="center"/>
          </w:tcPr>
          <w:p>
            <w:pPr>
              <w:pStyle w:val="TableContents"/>
              <w:bidi w:val="0"/>
              <w:spacing w:before="0" w:after="283"/>
              <w:jc w:val="left"/>
              <w:rPr/>
            </w:pPr>
            <w:r>
              <w:rPr/>
              <w:t xml:space="preserve">7 </w:t>
            </w:r>
          </w:p>
        </w:tc>
        <w:tc>
          <w:tcPr>
            <w:tcW w:w="262" w:type="dxa"/>
            <w:tcBorders/>
            <w:vAlign w:val="center"/>
          </w:tcPr>
          <w:p>
            <w:pPr>
              <w:pStyle w:val="TableContents"/>
              <w:bidi w:val="0"/>
              <w:spacing w:before="0" w:after="283"/>
              <w:jc w:val="left"/>
              <w:rPr/>
            </w:pPr>
            <w:r>
              <w:rPr/>
              <w:t xml:space="preserve">8 </w:t>
            </w:r>
          </w:p>
        </w:tc>
        <w:tc>
          <w:tcPr>
            <w:tcW w:w="7100" w:type="dxa"/>
            <w:tcBorders/>
            <w:vAlign w:val="center"/>
          </w:tcPr>
          <w:p>
            <w:pPr>
              <w:pStyle w:val="TableContents"/>
              <w:bidi w:val="0"/>
              <w:spacing w:before="0" w:after="283"/>
              <w:jc w:val="left"/>
              <w:rPr/>
            </w:pPr>
            <w:r>
              <w:rPr/>
              <w:t xml:space="preserve">0 WP: Tai Peete (2 -- 0) LP: Mendez (0 -- 1) Sv: Ben Traxler (1) Huom: New York on pudonnut. Boxscore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New Yorkin ja Georgian pikkuliigan ottelun...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Voittajan lohko (muokkaa) Peli 1: Etelä-Korea 4, Puerto Rico 2 (muokkaa) 16. elokuuta 1: 00 pm EDT Volunteer Stadium </w:t>
      </w:r>
    </w:p>
    <w:tbl>
      <w:tblPr>
        <w:tblW w:w="6646" w:type="dxa"/>
        <w:jc w:val="left"/>
        <w:tblInd w:w="0" w:type="dxa"/>
        <w:tblLayout w:type="fixed"/>
        <w:tblCellMar>
          <w:top w:w="28" w:type="dxa"/>
          <w:left w:w="28" w:type="dxa"/>
          <w:bottom w:w="28" w:type="dxa"/>
          <w:right w:w="28" w:type="dxa"/>
        </w:tblCellMar>
      </w:tblPr>
      <w:tblGrid>
        <w:gridCol w:w="1681"/>
        <w:gridCol w:w="286"/>
        <w:gridCol w:w="286"/>
        <w:gridCol w:w="286"/>
        <w:gridCol w:w="286"/>
        <w:gridCol w:w="286"/>
        <w:gridCol w:w="286"/>
        <w:gridCol w:w="286"/>
        <w:gridCol w:w="286"/>
        <w:gridCol w:w="286"/>
        <w:gridCol w:w="109"/>
        <w:gridCol w:w="286"/>
        <w:gridCol w:w="1996"/>
      </w:tblGrid>
      <w:tr>
        <w:trPr/>
        <w:tc>
          <w:tcPr>
            <w:tcW w:w="1681"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286" w:type="dxa"/>
            <w:tcBorders/>
            <w:vAlign w:val="center"/>
          </w:tcPr>
          <w:p>
            <w:pPr>
              <w:pStyle w:val="TableHeading"/>
              <w:suppressLineNumbers/>
              <w:bidi w:val="0"/>
              <w:spacing w:before="0" w:after="283"/>
              <w:jc w:val="center"/>
              <w:rPr/>
            </w:pPr>
            <w:r>
              <w:rPr/>
              <w:t xml:space="preserve">8 </w:t>
            </w:r>
          </w:p>
        </w:tc>
        <w:tc>
          <w:tcPr>
            <w:tcW w:w="286" w:type="dxa"/>
            <w:tcBorders/>
            <w:vAlign w:val="center"/>
          </w:tcPr>
          <w:p>
            <w:pPr>
              <w:pStyle w:val="TableHeading"/>
              <w:suppressLineNumbers/>
              <w:bidi w:val="0"/>
              <w:spacing w:before="0" w:after="283"/>
              <w:jc w:val="center"/>
              <w:rPr/>
            </w:pPr>
            <w:r>
              <w:rPr/>
              <w:t xml:space="preserve">9 </w:t>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1996" w:type="dxa"/>
            <w:tcBorders/>
            <w:vAlign w:val="center"/>
          </w:tcPr>
          <w:p>
            <w:pPr>
              <w:pStyle w:val="TableHeading"/>
              <w:bidi w:val="0"/>
              <w:spacing w:before="0" w:after="283"/>
              <w:rPr>
                <w:sz w:val="4"/>
                <w:szCs w:val="4"/>
              </w:rPr>
            </w:pPr>
            <w:r>
              <w:rPr>
                <w:sz w:val="4"/>
                <w:szCs w:val="4"/>
              </w:rPr>
            </w:r>
          </w:p>
        </w:tc>
      </w:tr>
      <w:tr>
        <w:trPr/>
        <w:tc>
          <w:tcPr>
            <w:tcW w:w="1681" w:type="dxa"/>
            <w:tcBorders/>
            <w:vAlign w:val="center"/>
          </w:tcPr>
          <w:p>
            <w:pPr>
              <w:pStyle w:val="TableContents"/>
              <w:bidi w:val="0"/>
              <w:spacing w:before="0" w:after="283"/>
              <w:jc w:val="left"/>
              <w:rPr/>
            </w:pPr>
            <w:r>
              <w:rPr/>
              <w:t xml:space="preserve">Etelä-Korea ◄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1996" w:type="dxa"/>
            <w:tcBorders/>
            <w:vAlign w:val="center"/>
          </w:tcPr>
          <w:p>
            <w:pPr>
              <w:pStyle w:val="TableContents"/>
              <w:bidi w:val="0"/>
              <w:spacing w:before="0" w:after="283"/>
              <w:jc w:val="left"/>
              <w:rPr/>
            </w:pPr>
            <w:r>
              <w:rPr/>
              <w:t xml:space="preserve">0 </w:t>
            </w:r>
          </w:p>
        </w:tc>
      </w:tr>
      <w:tr>
        <w:trPr/>
        <w:tc>
          <w:tcPr>
            <w:tcW w:w="1681" w:type="dxa"/>
            <w:tcBorders/>
            <w:vAlign w:val="center"/>
          </w:tcPr>
          <w:p>
            <w:pPr>
              <w:pStyle w:val="TableContents"/>
              <w:bidi w:val="0"/>
              <w:spacing w:before="0" w:after="283"/>
              <w:jc w:val="left"/>
              <w:rPr/>
            </w:pPr>
            <w:r>
              <w:rPr/>
              <w:t xml:space="preserve">Puerto Rico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sz w:val="4"/>
                <w:szCs w:val="4"/>
              </w:rPr>
            </w:pPr>
            <w:r>
              <w:rPr>
                <w:sz w:val="4"/>
                <w:szCs w:val="4"/>
              </w:rPr>
              <w:t xml:space="preserve">WP: Ji-Hyung Choi (1 -- 0) LP: Cartagena (0 -- 1) Sv: Jun-Woo Lim (1) Pisteet </w:t>
            </w:r>
          </w:p>
        </w:tc>
      </w:tr>
    </w:tbl>
    <w:p>
      <w:pPr>
        <w:pStyle w:val="TextBody"/>
        <w:bidi w:val="0"/>
        <w:spacing w:before="0" w:after="0"/>
        <w:jc w:val="left"/>
        <w:rPr/>
      </w:pPr>
      <w:r>
        <w:rPr/>
        <w:t xml:space="preserve">Peli 3: Meksiko 3, Australia 2 (muokkaa) 16. elokuuta 17:00 EDT Volunteer Stadium (vapaaehtoisstadion) </w:t>
      </w:r>
    </w:p>
    <w:tbl>
      <w:tblPr>
        <w:tblW w:w="5446" w:type="dxa"/>
        <w:jc w:val="left"/>
        <w:tblInd w:w="0" w:type="dxa"/>
        <w:tblLayout w:type="fixed"/>
        <w:tblCellMar>
          <w:top w:w="28" w:type="dxa"/>
          <w:left w:w="28" w:type="dxa"/>
          <w:bottom w:w="28" w:type="dxa"/>
          <w:right w:w="28" w:type="dxa"/>
        </w:tblCellMar>
      </w:tblPr>
      <w:tblGrid>
        <w:gridCol w:w="1201"/>
        <w:gridCol w:w="109"/>
        <w:gridCol w:w="286"/>
        <w:gridCol w:w="286"/>
        <w:gridCol w:w="286"/>
        <w:gridCol w:w="286"/>
        <w:gridCol w:w="286"/>
        <w:gridCol w:w="109"/>
        <w:gridCol w:w="286"/>
        <w:gridCol w:w="2311"/>
      </w:tblGrid>
      <w:tr>
        <w:trPr/>
        <w:tc>
          <w:tcPr>
            <w:tcW w:w="1201" w:type="dxa"/>
            <w:tcBorders/>
            <w:vAlign w:val="center"/>
          </w:tcPr>
          <w:p>
            <w:pPr>
              <w:pStyle w:val="TableHeading"/>
              <w:suppressLineNumbers/>
              <w:bidi w:val="0"/>
              <w:spacing w:before="0" w:after="283"/>
              <w:jc w:val="center"/>
              <w:rPr/>
            </w:pPr>
            <w:r>
              <w:rPr/>
              <w:t xml:space="preserve">Joukkue </w:t>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311" w:type="dxa"/>
            <w:tcBorders/>
            <w:vAlign w:val="center"/>
          </w:tcPr>
          <w:p>
            <w:pPr>
              <w:pStyle w:val="TableHeading"/>
              <w:bidi w:val="0"/>
              <w:spacing w:before="0" w:after="283"/>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Australia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31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Meksiko ◄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2311" w:type="dxa"/>
            <w:tcBorders/>
            <w:vAlign w:val="center"/>
          </w:tcPr>
          <w:p>
            <w:pPr>
              <w:pStyle w:val="TableContents"/>
              <w:bidi w:val="0"/>
              <w:spacing w:before="0" w:after="283"/>
              <w:jc w:val="left"/>
              <w:rPr>
                <w:sz w:val="4"/>
                <w:szCs w:val="4"/>
              </w:rPr>
            </w:pPr>
            <w:r>
              <w:rPr>
                <w:sz w:val="4"/>
                <w:szCs w:val="4"/>
              </w:rPr>
              <w:t xml:space="preserve">WP: Alberto Gomez (1 -- 0) LP: Jake Calver (0 -- 1) Kunnianjuoksuja: Gomez (0 -- 1): MEX: Ei yhtään Boxscore </w:t>
            </w:r>
          </w:p>
        </w:tc>
      </w:tr>
    </w:tbl>
    <w:p>
      <w:pPr>
        <w:pStyle w:val="TextBody"/>
        <w:bidi w:val="0"/>
        <w:spacing w:before="0" w:after="0"/>
        <w:jc w:val="left"/>
        <w:rPr/>
      </w:pPr>
      <w:r>
        <w:rPr/>
        <w:t xml:space="preserve">Peli 5: Japani 11, Espanja 1 (muokkaa) 17. elokuuta 2: 00 pm EDT Volunteer Stadium </w:t>
      </w:r>
    </w:p>
    <w:tbl>
      <w:tblPr>
        <w:tblW w:w="10205" w:type="dxa"/>
        <w:jc w:val="left"/>
        <w:tblInd w:w="0" w:type="dxa"/>
        <w:tblLayout w:type="fixed"/>
        <w:tblCellMar>
          <w:top w:w="28" w:type="dxa"/>
          <w:left w:w="28" w:type="dxa"/>
          <w:bottom w:w="28" w:type="dxa"/>
          <w:right w:w="28" w:type="dxa"/>
        </w:tblCellMar>
      </w:tblPr>
      <w:tblGrid>
        <w:gridCol w:w="902"/>
        <w:gridCol w:w="263"/>
        <w:gridCol w:w="263"/>
        <w:gridCol w:w="263"/>
        <w:gridCol w:w="263"/>
        <w:gridCol w:w="263"/>
        <w:gridCol w:w="282"/>
        <w:gridCol w:w="383"/>
        <w:gridCol w:w="383"/>
        <w:gridCol w:w="6940"/>
      </w:tblGrid>
      <w:tr>
        <w:trPr/>
        <w:tc>
          <w:tcPr>
            <w:tcW w:w="902" w:type="dxa"/>
            <w:tcBorders/>
            <w:vAlign w:val="center"/>
          </w:tcPr>
          <w:p>
            <w:pPr>
              <w:pStyle w:val="TableHeading"/>
              <w:suppressLineNumbers/>
              <w:bidi w:val="0"/>
              <w:spacing w:before="0" w:after="283"/>
              <w:jc w:val="center"/>
              <w:rPr/>
            </w:pPr>
            <w:r>
              <w:rPr/>
              <w:t xml:space="preserve">Joukkue </w:t>
            </w:r>
          </w:p>
        </w:tc>
        <w:tc>
          <w:tcPr>
            <w:tcW w:w="263" w:type="dxa"/>
            <w:tcBorders/>
            <w:vAlign w:val="center"/>
          </w:tcPr>
          <w:p>
            <w:pPr>
              <w:pStyle w:val="TableHeading"/>
              <w:bidi w:val="0"/>
              <w:spacing w:before="0" w:after="283"/>
              <w:rPr>
                <w:sz w:val="4"/>
                <w:szCs w:val="4"/>
              </w:rPr>
            </w:pPr>
            <w:r>
              <w:rPr>
                <w:sz w:val="4"/>
                <w:szCs w:val="4"/>
              </w:rPr>
            </w:r>
          </w:p>
        </w:tc>
        <w:tc>
          <w:tcPr>
            <w:tcW w:w="263" w:type="dxa"/>
            <w:tcBorders/>
            <w:vAlign w:val="center"/>
          </w:tcPr>
          <w:p>
            <w:pPr>
              <w:pStyle w:val="TableHeading"/>
              <w:bidi w:val="0"/>
              <w:spacing w:before="0" w:after="283"/>
              <w:rPr>
                <w:sz w:val="4"/>
                <w:szCs w:val="4"/>
              </w:rPr>
            </w:pPr>
            <w:r>
              <w:rPr>
                <w:sz w:val="4"/>
                <w:szCs w:val="4"/>
              </w:rPr>
            </w:r>
          </w:p>
        </w:tc>
        <w:tc>
          <w:tcPr>
            <w:tcW w:w="263" w:type="dxa"/>
            <w:tcBorders/>
            <w:vAlign w:val="center"/>
          </w:tcPr>
          <w:p>
            <w:pPr>
              <w:pStyle w:val="TableHeading"/>
              <w:bidi w:val="0"/>
              <w:spacing w:before="0" w:after="283"/>
              <w:rPr>
                <w:sz w:val="4"/>
                <w:szCs w:val="4"/>
              </w:rPr>
            </w:pPr>
            <w:r>
              <w:rPr>
                <w:sz w:val="4"/>
                <w:szCs w:val="4"/>
              </w:rPr>
            </w:r>
          </w:p>
        </w:tc>
        <w:tc>
          <w:tcPr>
            <w:tcW w:w="263" w:type="dxa"/>
            <w:tcBorders/>
            <w:vAlign w:val="center"/>
          </w:tcPr>
          <w:p>
            <w:pPr>
              <w:pStyle w:val="TableHeading"/>
              <w:bidi w:val="0"/>
              <w:spacing w:before="0" w:after="283"/>
              <w:rPr>
                <w:sz w:val="4"/>
                <w:szCs w:val="4"/>
              </w:rPr>
            </w:pPr>
            <w:r>
              <w:rPr>
                <w:sz w:val="4"/>
                <w:szCs w:val="4"/>
              </w:rPr>
            </w:r>
          </w:p>
        </w:tc>
        <w:tc>
          <w:tcPr>
            <w:tcW w:w="263" w:type="dxa"/>
            <w:tcBorders/>
            <w:vAlign w:val="center"/>
          </w:tcPr>
          <w:p>
            <w:pPr>
              <w:pStyle w:val="TableHeading"/>
              <w:suppressLineNumbers/>
              <w:bidi w:val="0"/>
              <w:spacing w:before="0" w:after="283"/>
              <w:jc w:val="center"/>
              <w:rPr/>
            </w:pPr>
            <w:r>
              <w:rPr/>
              <w:t xml:space="preserve">5 </w:t>
            </w:r>
          </w:p>
        </w:tc>
        <w:tc>
          <w:tcPr>
            <w:tcW w:w="282" w:type="dxa"/>
            <w:tcBorders/>
            <w:vAlign w:val="center"/>
          </w:tcPr>
          <w:p>
            <w:pPr>
              <w:pStyle w:val="TableHeading"/>
              <w:suppressLineNumbers/>
              <w:bidi w:val="0"/>
              <w:spacing w:before="0" w:after="283"/>
              <w:jc w:val="center"/>
              <w:rPr/>
            </w:pPr>
            <w:r>
              <w:rPr/>
              <w:t xml:space="preserve">6 </w:t>
            </w:r>
          </w:p>
        </w:tc>
        <w:tc>
          <w:tcPr>
            <w:tcW w:w="383" w:type="dxa"/>
            <w:tcBorders/>
            <w:vAlign w:val="center"/>
          </w:tcPr>
          <w:p>
            <w:pPr>
              <w:pStyle w:val="TableHeading"/>
              <w:bidi w:val="0"/>
              <w:spacing w:before="0" w:after="283"/>
              <w:rPr>
                <w:sz w:val="4"/>
                <w:szCs w:val="4"/>
              </w:rPr>
            </w:pPr>
            <w:r>
              <w:rPr>
                <w:sz w:val="4"/>
                <w:szCs w:val="4"/>
              </w:rPr>
            </w:r>
          </w:p>
        </w:tc>
        <w:tc>
          <w:tcPr>
            <w:tcW w:w="383" w:type="dxa"/>
            <w:tcBorders/>
            <w:vAlign w:val="center"/>
          </w:tcPr>
          <w:p>
            <w:pPr>
              <w:pStyle w:val="TableHeading"/>
              <w:bidi w:val="0"/>
              <w:spacing w:before="0" w:after="283"/>
              <w:rPr>
                <w:sz w:val="4"/>
                <w:szCs w:val="4"/>
              </w:rPr>
            </w:pPr>
            <w:r>
              <w:rPr>
                <w:sz w:val="4"/>
                <w:szCs w:val="4"/>
              </w:rPr>
            </w:r>
          </w:p>
        </w:tc>
        <w:tc>
          <w:tcPr>
            <w:tcW w:w="6940" w:type="dxa"/>
            <w:tcBorders/>
            <w:vAlign w:val="center"/>
          </w:tcPr>
          <w:p>
            <w:pPr>
              <w:pStyle w:val="TableHeading"/>
              <w:bidi w:val="0"/>
              <w:spacing w:before="0" w:after="283"/>
              <w:rPr>
                <w:sz w:val="4"/>
                <w:szCs w:val="4"/>
              </w:rPr>
            </w:pPr>
            <w:r>
              <w:rPr>
                <w:sz w:val="4"/>
                <w:szCs w:val="4"/>
              </w:rPr>
            </w:r>
          </w:p>
        </w:tc>
      </w:tr>
      <w:tr>
        <w:trPr/>
        <w:tc>
          <w:tcPr>
            <w:tcW w:w="902" w:type="dxa"/>
            <w:tcBorders/>
            <w:vAlign w:val="center"/>
          </w:tcPr>
          <w:p>
            <w:pPr>
              <w:pStyle w:val="TableContents"/>
              <w:bidi w:val="0"/>
              <w:spacing w:before="0" w:after="283"/>
              <w:jc w:val="left"/>
              <w:rPr/>
            </w:pPr>
            <w:r>
              <w:rPr/>
              <w:t xml:space="preserve">Espanja </w:t>
            </w:r>
          </w:p>
        </w:tc>
        <w:tc>
          <w:tcPr>
            <w:tcW w:w="263"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pPr>
            <w:r>
              <w:rPr/>
              <w:t xml:space="preserve">0 </w:t>
            </w:r>
          </w:p>
        </w:tc>
        <w:tc>
          <w:tcPr>
            <w:tcW w:w="263" w:type="dxa"/>
            <w:tcBorders/>
            <w:vAlign w:val="center"/>
          </w:tcPr>
          <w:p>
            <w:pPr>
              <w:pStyle w:val="TableContents"/>
              <w:bidi w:val="0"/>
              <w:spacing w:before="0" w:after="283"/>
              <w:jc w:val="left"/>
              <w:rPr/>
            </w:pPr>
            <w:r>
              <w:rPr/>
              <w:t xml:space="preserve">0 </w:t>
            </w:r>
          </w:p>
        </w:tc>
        <w:tc>
          <w:tcPr>
            <w:tcW w:w="263" w:type="dxa"/>
            <w:tcBorders/>
            <w:vAlign w:val="center"/>
          </w:tcPr>
          <w:p>
            <w:pPr>
              <w:pStyle w:val="TableContents"/>
              <w:bidi w:val="0"/>
              <w:spacing w:before="0" w:after="283"/>
              <w:jc w:val="left"/>
              <w:rPr/>
            </w:pPr>
            <w:r>
              <w:rPr/>
              <w:t xml:space="preserve">0 </w:t>
            </w:r>
          </w:p>
        </w:tc>
        <w:tc>
          <w:tcPr>
            <w:tcW w:w="263" w:type="dxa"/>
            <w:tcBorders/>
            <w:vAlign w:val="center"/>
          </w:tcPr>
          <w:p>
            <w:pPr>
              <w:pStyle w:val="TableContents"/>
              <w:bidi w:val="0"/>
              <w:spacing w:before="0" w:after="283"/>
              <w:jc w:val="left"/>
              <w:rPr/>
            </w:pPr>
            <w:r>
              <w:rPr/>
              <w:t xml:space="preserve">0 </w:t>
            </w:r>
          </w:p>
        </w:tc>
        <w:tc>
          <w:tcPr>
            <w:tcW w:w="282" w:type="dxa"/>
            <w:tcBorders/>
            <w:vAlign w:val="center"/>
          </w:tcPr>
          <w:p>
            <w:pPr>
              <w:pStyle w:val="TableContents"/>
              <w:bidi w:val="0"/>
              <w:spacing w:before="0" w:after="283"/>
              <w:jc w:val="left"/>
              <w:rPr/>
            </w:pPr>
            <w:r>
              <w:rPr/>
              <w:t xml:space="preserve">-- </w:t>
            </w:r>
          </w:p>
        </w:tc>
        <w:tc>
          <w:tcPr>
            <w:tcW w:w="38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5 </w:t>
            </w:r>
          </w:p>
        </w:tc>
        <w:tc>
          <w:tcPr>
            <w:tcW w:w="6940" w:type="dxa"/>
            <w:tcBorders/>
            <w:vAlign w:val="center"/>
          </w:tcPr>
          <w:p>
            <w:pPr>
              <w:pStyle w:val="TableContents"/>
              <w:bidi w:val="0"/>
              <w:spacing w:before="0" w:after="283"/>
              <w:jc w:val="left"/>
              <w:rPr>
                <w:sz w:val="4"/>
                <w:szCs w:val="4"/>
              </w:rPr>
            </w:pPr>
            <w:r>
              <w:rPr>
                <w:sz w:val="4"/>
                <w:szCs w:val="4"/>
              </w:rPr>
            </w:r>
          </w:p>
        </w:tc>
      </w:tr>
      <w:tr>
        <w:trPr/>
        <w:tc>
          <w:tcPr>
            <w:tcW w:w="902" w:type="dxa"/>
            <w:tcBorders/>
            <w:vAlign w:val="center"/>
          </w:tcPr>
          <w:p>
            <w:pPr>
              <w:pStyle w:val="TableContents"/>
              <w:bidi w:val="0"/>
              <w:spacing w:before="0" w:after="283"/>
              <w:jc w:val="left"/>
              <w:rPr/>
            </w:pPr>
            <w:r>
              <w:rPr/>
              <w:t xml:space="preserve">Japani ◄ </w:t>
            </w:r>
          </w:p>
        </w:tc>
        <w:tc>
          <w:tcPr>
            <w:tcW w:w="263" w:type="dxa"/>
            <w:tcBorders/>
            <w:vAlign w:val="center"/>
          </w:tcPr>
          <w:p>
            <w:pPr>
              <w:pStyle w:val="TableContents"/>
              <w:bidi w:val="0"/>
              <w:spacing w:before="0" w:after="283"/>
              <w:jc w:val="left"/>
              <w:rPr/>
            </w:pPr>
            <w:r>
              <w:rPr/>
              <w:t xml:space="preserve">0 </w:t>
            </w:r>
          </w:p>
        </w:tc>
        <w:tc>
          <w:tcPr>
            <w:tcW w:w="263"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pPr>
            <w:r>
              <w:rPr/>
              <w:t xml:space="preserve">0 </w:t>
            </w:r>
          </w:p>
        </w:tc>
        <w:tc>
          <w:tcPr>
            <w:tcW w:w="263" w:type="dxa"/>
            <w:tcBorders/>
            <w:vAlign w:val="center"/>
          </w:tcPr>
          <w:p>
            <w:pPr>
              <w:pStyle w:val="TableContents"/>
              <w:bidi w:val="0"/>
              <w:spacing w:before="0" w:after="283"/>
              <w:jc w:val="left"/>
              <w:rPr>
                <w:sz w:val="4"/>
                <w:szCs w:val="4"/>
              </w:rPr>
            </w:pPr>
            <w:r>
              <w:rPr>
                <w:sz w:val="4"/>
                <w:szCs w:val="4"/>
              </w:rPr>
            </w:r>
          </w:p>
        </w:tc>
        <w:tc>
          <w:tcPr>
            <w:tcW w:w="263" w:type="dxa"/>
            <w:tcBorders/>
            <w:vAlign w:val="center"/>
          </w:tcPr>
          <w:p>
            <w:pPr>
              <w:pStyle w:val="TableContents"/>
              <w:bidi w:val="0"/>
              <w:spacing w:before="0" w:after="283"/>
              <w:jc w:val="left"/>
              <w:rPr/>
            </w:pPr>
            <w:r>
              <w:rPr/>
              <w:t xml:space="preserve">8 </w:t>
            </w:r>
          </w:p>
        </w:tc>
        <w:tc>
          <w:tcPr>
            <w:tcW w:w="282" w:type="dxa"/>
            <w:tcBorders/>
            <w:vAlign w:val="center"/>
          </w:tcPr>
          <w:p>
            <w:pPr>
              <w:pStyle w:val="TableContents"/>
              <w:bidi w:val="0"/>
              <w:spacing w:before="0" w:after="283"/>
              <w:jc w:val="left"/>
              <w:rPr/>
            </w:pPr>
            <w:r>
              <w:rPr/>
              <w:t xml:space="preserve">-- </w:t>
            </w:r>
          </w:p>
        </w:tc>
        <w:tc>
          <w:tcPr>
            <w:tcW w:w="383" w:type="dxa"/>
            <w:tcBorders/>
            <w:vAlign w:val="center"/>
          </w:tcPr>
          <w:p>
            <w:pPr>
              <w:pStyle w:val="TableContents"/>
              <w:bidi w:val="0"/>
              <w:spacing w:before="0" w:after="283"/>
              <w:jc w:val="left"/>
              <w:rPr/>
            </w:pPr>
            <w:r>
              <w:rPr/>
              <w:t xml:space="preserve">11 </w:t>
            </w:r>
          </w:p>
        </w:tc>
        <w:tc>
          <w:tcPr>
            <w:tcW w:w="383" w:type="dxa"/>
            <w:tcBorders/>
            <w:vAlign w:val="center"/>
          </w:tcPr>
          <w:p>
            <w:pPr>
              <w:pStyle w:val="TableContents"/>
              <w:bidi w:val="0"/>
              <w:spacing w:before="0" w:after="283"/>
              <w:jc w:val="left"/>
              <w:rPr/>
            </w:pPr>
            <w:r>
              <w:rPr/>
              <w:t xml:space="preserve">14 </w:t>
            </w:r>
          </w:p>
        </w:tc>
        <w:tc>
          <w:tcPr>
            <w:tcW w:w="6940" w:type="dxa"/>
            <w:tcBorders/>
            <w:vAlign w:val="center"/>
          </w:tcPr>
          <w:p>
            <w:pPr>
              <w:pStyle w:val="TableContents"/>
              <w:bidi w:val="0"/>
              <w:spacing w:before="0" w:after="283"/>
              <w:jc w:val="left"/>
              <w:rPr/>
            </w:pPr>
            <w:r>
              <w:rPr/>
              <w:t xml:space="preserve">0 WP: Shisei Fujimoto (1 -- 0) LP: Salazar (0 -- 1) Huomautuksia: Fuji Fujizoto (0 -- 1): Juan Salazar (0 -- 1) Huom: Mercy Rule. Boxscore </w:t>
            </w:r>
          </w:p>
        </w:tc>
      </w:tr>
    </w:tbl>
    <w:p>
      <w:pPr>
        <w:pStyle w:val="TextBody"/>
        <w:bidi w:val="0"/>
        <w:spacing w:before="0" w:after="0"/>
        <w:jc w:val="left"/>
        <w:rPr/>
      </w:pPr>
      <w:r>
        <w:rPr/>
        <w:t xml:space="preserve">Peli 7: 17. elokuuta klo 19:10 EDT Volunteer Stadium (stadion) </w:t>
      </w:r>
    </w:p>
    <w:tbl>
      <w:tblPr>
        <w:tblW w:w="5698" w:type="dxa"/>
        <w:jc w:val="left"/>
        <w:tblInd w:w="0" w:type="dxa"/>
        <w:tblLayout w:type="fixed"/>
        <w:tblCellMar>
          <w:top w:w="28" w:type="dxa"/>
          <w:left w:w="28" w:type="dxa"/>
          <w:bottom w:w="28" w:type="dxa"/>
          <w:right w:w="28" w:type="dxa"/>
        </w:tblCellMar>
      </w:tblPr>
      <w:tblGrid>
        <w:gridCol w:w="1231"/>
        <w:gridCol w:w="109"/>
        <w:gridCol w:w="286"/>
        <w:gridCol w:w="286"/>
        <w:gridCol w:w="286"/>
        <w:gridCol w:w="286"/>
        <w:gridCol w:w="286"/>
        <w:gridCol w:w="286"/>
        <w:gridCol w:w="286"/>
        <w:gridCol w:w="2356"/>
      </w:tblGrid>
      <w:tr>
        <w:trPr/>
        <w:tc>
          <w:tcPr>
            <w:tcW w:w="1231" w:type="dxa"/>
            <w:tcBorders/>
            <w:vAlign w:val="center"/>
          </w:tcPr>
          <w:p>
            <w:pPr>
              <w:pStyle w:val="TableHeading"/>
              <w:suppressLineNumbers/>
              <w:bidi w:val="0"/>
              <w:spacing w:before="0" w:after="283"/>
              <w:jc w:val="center"/>
              <w:rPr/>
            </w:pPr>
            <w:r>
              <w:rPr/>
              <w:t xml:space="preserve">Joukkue </w:t>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356" w:type="dxa"/>
            <w:tcBorders/>
            <w:vAlign w:val="center"/>
          </w:tcPr>
          <w:p>
            <w:pPr>
              <w:pStyle w:val="TableHeading"/>
              <w:bidi w:val="0"/>
              <w:spacing w:before="0" w:after="283"/>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Panama ◄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9 </w:t>
            </w:r>
          </w:p>
        </w:tc>
        <w:tc>
          <w:tcPr>
            <w:tcW w:w="2356" w:type="dxa"/>
            <w:tcBorders/>
            <w:vAlign w:val="center"/>
          </w:tcPr>
          <w:p>
            <w:pPr>
              <w:pStyle w:val="TableContents"/>
              <w:bidi w:val="0"/>
              <w:spacing w:before="0" w:after="283"/>
              <w:jc w:val="left"/>
              <w:rPr/>
            </w:pPr>
            <w:r>
              <w:rPr/>
              <w:t xml:space="preserve">0 </w:t>
            </w:r>
          </w:p>
        </w:tc>
      </w:tr>
      <w:tr>
        <w:trPr/>
        <w:tc>
          <w:tcPr>
            <w:tcW w:w="1231" w:type="dxa"/>
            <w:tcBorders/>
            <w:vAlign w:val="center"/>
          </w:tcPr>
          <w:p>
            <w:pPr>
              <w:pStyle w:val="TableContents"/>
              <w:bidi w:val="0"/>
              <w:spacing w:before="0" w:after="283"/>
              <w:jc w:val="left"/>
              <w:rPr/>
            </w:pPr>
            <w:r>
              <w:rPr/>
              <w:t xml:space="preserve">Kanada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356" w:type="dxa"/>
            <w:tcBorders/>
            <w:vAlign w:val="center"/>
          </w:tcPr>
          <w:p>
            <w:pPr>
              <w:pStyle w:val="TableContents"/>
              <w:bidi w:val="0"/>
              <w:spacing w:before="0" w:after="283"/>
              <w:jc w:val="left"/>
              <w:rPr>
                <w:sz w:val="4"/>
                <w:szCs w:val="4"/>
              </w:rPr>
            </w:pPr>
            <w:r>
              <w:rPr>
                <w:sz w:val="4"/>
                <w:szCs w:val="4"/>
              </w:rPr>
              <w:t xml:space="preserve">WP: Brian Villarreal (1 -- 0) LP: Ian Huang (0 -- 1) Kunnianjuoksuja: Ian Villarrallari (0 -- 1): Ian Huang (0 -- 1) PAN: Adan Sanchez (1) CAN: Ei yhtään Boxscore </w:t>
            </w:r>
          </w:p>
        </w:tc>
      </w:tr>
    </w:tbl>
    <w:p>
      <w:pPr>
        <w:pStyle w:val="TextBody"/>
        <w:bidi w:val="0"/>
        <w:spacing w:before="0" w:after="0"/>
        <w:jc w:val="left"/>
        <w:rPr/>
      </w:pPr>
      <w:r>
        <w:rPr/>
        <w:t xml:space="preserve">Peli 13: Etelä-Korea 5, Meksiko 1 (edit) 19. elokuuta 9:00 EDT Volunteer Stadium (EDT) </w:t>
      </w:r>
    </w:p>
    <w:tbl>
      <w:tblPr>
        <w:tblW w:w="6343" w:type="dxa"/>
        <w:jc w:val="left"/>
        <w:tblInd w:w="0" w:type="dxa"/>
        <w:tblLayout w:type="fixed"/>
        <w:tblCellMar>
          <w:top w:w="28" w:type="dxa"/>
          <w:left w:w="28" w:type="dxa"/>
          <w:bottom w:w="28" w:type="dxa"/>
          <w:right w:w="28" w:type="dxa"/>
        </w:tblCellMar>
      </w:tblPr>
      <w:tblGrid>
        <w:gridCol w:w="1681"/>
        <w:gridCol w:w="286"/>
        <w:gridCol w:w="286"/>
        <w:gridCol w:w="286"/>
        <w:gridCol w:w="109"/>
        <w:gridCol w:w="286"/>
        <w:gridCol w:w="286"/>
        <w:gridCol w:w="286"/>
        <w:gridCol w:w="286"/>
        <w:gridCol w:w="2551"/>
      </w:tblGrid>
      <w:tr>
        <w:trPr/>
        <w:tc>
          <w:tcPr>
            <w:tcW w:w="1681"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551" w:type="dxa"/>
            <w:tcBorders/>
            <w:vAlign w:val="center"/>
          </w:tcPr>
          <w:p>
            <w:pPr>
              <w:pStyle w:val="TableHeading"/>
              <w:bidi w:val="0"/>
              <w:spacing w:before="0" w:after="283"/>
              <w:rPr>
                <w:sz w:val="4"/>
                <w:szCs w:val="4"/>
              </w:rPr>
            </w:pPr>
            <w:r>
              <w:rPr>
                <w:sz w:val="4"/>
                <w:szCs w:val="4"/>
              </w:rPr>
            </w:r>
          </w:p>
        </w:tc>
      </w:tr>
      <w:tr>
        <w:trPr/>
        <w:tc>
          <w:tcPr>
            <w:tcW w:w="1681" w:type="dxa"/>
            <w:tcBorders/>
            <w:vAlign w:val="center"/>
          </w:tcPr>
          <w:p>
            <w:pPr>
              <w:pStyle w:val="TableContents"/>
              <w:bidi w:val="0"/>
              <w:spacing w:before="0" w:after="283"/>
              <w:jc w:val="left"/>
              <w:rPr/>
            </w:pPr>
            <w:r>
              <w:rPr/>
              <w:t xml:space="preserve">Etelä-Korea ◄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5 </w:t>
            </w:r>
          </w:p>
        </w:tc>
        <w:tc>
          <w:tcPr>
            <w:tcW w:w="2551" w:type="dxa"/>
            <w:tcBorders/>
            <w:vAlign w:val="center"/>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Contents"/>
              <w:bidi w:val="0"/>
              <w:spacing w:before="0" w:after="283"/>
              <w:jc w:val="left"/>
              <w:rPr/>
            </w:pPr>
            <w:r>
              <w:rPr/>
              <w:t xml:space="preserve">Meksiko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551" w:type="dxa"/>
            <w:tcBorders/>
            <w:vAlign w:val="center"/>
          </w:tcPr>
          <w:p>
            <w:pPr>
              <w:pStyle w:val="TableContents"/>
              <w:bidi w:val="0"/>
              <w:spacing w:before="0" w:after="283"/>
              <w:jc w:val="left"/>
              <w:rPr>
                <w:sz w:val="4"/>
                <w:szCs w:val="4"/>
              </w:rPr>
            </w:pPr>
            <w:r>
              <w:rPr>
                <w:sz w:val="4"/>
                <w:szCs w:val="4"/>
              </w:rPr>
              <w:t xml:space="preserve">WP: Shoo-Hoo Choi (1 -- 0) LP: Alberto Gomez (1 -- 1) Kunnianjuoksuja: Hoo Choo Hoo (1 -- 1): Alberto Gomez (1 -- 1): KOR: Ji-Hyung Choi (1) MEX: Ei yhtään Boxscore </w:t>
            </w:r>
          </w:p>
        </w:tc>
      </w:tr>
    </w:tbl>
    <w:p>
      <w:pPr>
        <w:pStyle w:val="TextBody"/>
        <w:bidi w:val="0"/>
        <w:spacing w:before="0" w:after="0"/>
        <w:jc w:val="left"/>
        <w:rPr/>
      </w:pPr>
      <w:r>
        <w:rPr/>
        <w:t xml:space="preserve">Peli 15: Japani 4, Panama 2 (muokkaa) 19. elokuuta 1: 00 pm EDT Volunteer Stadium (vapaaehtoisstadion) </w:t>
      </w:r>
    </w:p>
    <w:tbl>
      <w:tblPr>
        <w:tblW w:w="10205" w:type="dxa"/>
        <w:jc w:val="left"/>
        <w:tblInd w:w="0" w:type="dxa"/>
        <w:tblLayout w:type="fixed"/>
        <w:tblCellMar>
          <w:top w:w="28" w:type="dxa"/>
          <w:left w:w="28" w:type="dxa"/>
          <w:bottom w:w="28" w:type="dxa"/>
          <w:right w:w="28" w:type="dxa"/>
        </w:tblCellMar>
      </w:tblPr>
      <w:tblGrid>
        <w:gridCol w:w="962"/>
        <w:gridCol w:w="262"/>
        <w:gridCol w:w="262"/>
        <w:gridCol w:w="262"/>
        <w:gridCol w:w="262"/>
        <w:gridCol w:w="262"/>
        <w:gridCol w:w="322"/>
        <w:gridCol w:w="109"/>
        <w:gridCol w:w="109"/>
        <w:gridCol w:w="7393"/>
      </w:tblGrid>
      <w:tr>
        <w:trPr/>
        <w:tc>
          <w:tcPr>
            <w:tcW w:w="962" w:type="dxa"/>
            <w:tcBorders/>
            <w:vAlign w:val="center"/>
          </w:tcPr>
          <w:p>
            <w:pPr>
              <w:pStyle w:val="TableHeading"/>
              <w:suppressLineNumbers/>
              <w:bidi w:val="0"/>
              <w:spacing w:before="0" w:after="283"/>
              <w:jc w:val="center"/>
              <w:rPr/>
            </w:pPr>
            <w:r>
              <w:rPr/>
              <w:t xml:space="preserve">Joukkue </w:t>
            </w:r>
          </w:p>
        </w:tc>
        <w:tc>
          <w:tcPr>
            <w:tcW w:w="262" w:type="dxa"/>
            <w:tcBorders/>
            <w:vAlign w:val="center"/>
          </w:tcPr>
          <w:p>
            <w:pPr>
              <w:pStyle w:val="TableHeading"/>
              <w:bidi w:val="0"/>
              <w:spacing w:before="0" w:after="283"/>
              <w:rPr>
                <w:sz w:val="4"/>
                <w:szCs w:val="4"/>
              </w:rPr>
            </w:pPr>
            <w:r>
              <w:rPr>
                <w:sz w:val="4"/>
                <w:szCs w:val="4"/>
              </w:rPr>
            </w:r>
          </w:p>
        </w:tc>
        <w:tc>
          <w:tcPr>
            <w:tcW w:w="262" w:type="dxa"/>
            <w:tcBorders/>
            <w:vAlign w:val="center"/>
          </w:tcPr>
          <w:p>
            <w:pPr>
              <w:pStyle w:val="TableHeading"/>
              <w:bidi w:val="0"/>
              <w:spacing w:before="0" w:after="283"/>
              <w:rPr>
                <w:sz w:val="4"/>
                <w:szCs w:val="4"/>
              </w:rPr>
            </w:pPr>
            <w:r>
              <w:rPr>
                <w:sz w:val="4"/>
                <w:szCs w:val="4"/>
              </w:rPr>
            </w:r>
          </w:p>
        </w:tc>
        <w:tc>
          <w:tcPr>
            <w:tcW w:w="262" w:type="dxa"/>
            <w:tcBorders/>
            <w:vAlign w:val="center"/>
          </w:tcPr>
          <w:p>
            <w:pPr>
              <w:pStyle w:val="TableHeading"/>
              <w:bidi w:val="0"/>
              <w:spacing w:before="0" w:after="283"/>
              <w:rPr>
                <w:sz w:val="4"/>
                <w:szCs w:val="4"/>
              </w:rPr>
            </w:pPr>
            <w:r>
              <w:rPr>
                <w:sz w:val="4"/>
                <w:szCs w:val="4"/>
              </w:rPr>
            </w:r>
          </w:p>
        </w:tc>
        <w:tc>
          <w:tcPr>
            <w:tcW w:w="262" w:type="dxa"/>
            <w:tcBorders/>
            <w:vAlign w:val="center"/>
          </w:tcPr>
          <w:p>
            <w:pPr>
              <w:pStyle w:val="TableHeading"/>
              <w:bidi w:val="0"/>
              <w:spacing w:before="0" w:after="283"/>
              <w:rPr>
                <w:sz w:val="4"/>
                <w:szCs w:val="4"/>
              </w:rPr>
            </w:pPr>
            <w:r>
              <w:rPr>
                <w:sz w:val="4"/>
                <w:szCs w:val="4"/>
              </w:rPr>
            </w:r>
          </w:p>
        </w:tc>
        <w:tc>
          <w:tcPr>
            <w:tcW w:w="262" w:type="dxa"/>
            <w:tcBorders/>
            <w:vAlign w:val="center"/>
          </w:tcPr>
          <w:p>
            <w:pPr>
              <w:pStyle w:val="TableHeading"/>
              <w:suppressLineNumbers/>
              <w:bidi w:val="0"/>
              <w:spacing w:before="0" w:after="283"/>
              <w:jc w:val="center"/>
              <w:rPr/>
            </w:pPr>
            <w:r>
              <w:rPr/>
              <w:t xml:space="preserve">5 </w:t>
            </w:r>
          </w:p>
        </w:tc>
        <w:tc>
          <w:tcPr>
            <w:tcW w:w="322" w:type="dxa"/>
            <w:tcBorders/>
            <w:vAlign w:val="center"/>
          </w:tcPr>
          <w:p>
            <w:pPr>
              <w:pStyle w:val="TableHeading"/>
              <w:suppressLineNumbers/>
              <w:bidi w:val="0"/>
              <w:spacing w:before="0" w:after="283"/>
              <w:jc w:val="center"/>
              <w:rPr/>
            </w:pPr>
            <w:r>
              <w:rPr/>
              <w:t xml:space="preserve">6 </w:t>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7393" w:type="dxa"/>
            <w:tcBorders/>
            <w:vAlign w:val="center"/>
          </w:tcPr>
          <w:p>
            <w:pPr>
              <w:pStyle w:val="TableHeading"/>
              <w:bidi w:val="0"/>
              <w:spacing w:before="0" w:after="283"/>
              <w:rPr>
                <w:sz w:val="4"/>
                <w:szCs w:val="4"/>
              </w:rPr>
            </w:pPr>
            <w:r>
              <w:rPr>
                <w:sz w:val="4"/>
                <w:szCs w:val="4"/>
              </w:rPr>
            </w:r>
          </w:p>
        </w:tc>
      </w:tr>
      <w:tr>
        <w:trPr/>
        <w:tc>
          <w:tcPr>
            <w:tcW w:w="962" w:type="dxa"/>
            <w:tcBorders/>
            <w:vAlign w:val="center"/>
          </w:tcPr>
          <w:p>
            <w:pPr>
              <w:pStyle w:val="TableContents"/>
              <w:bidi w:val="0"/>
              <w:spacing w:before="0" w:after="283"/>
              <w:jc w:val="left"/>
              <w:rPr/>
            </w:pPr>
            <w:r>
              <w:rPr/>
              <w:t xml:space="preserve">Panama </w:t>
            </w:r>
          </w:p>
        </w:tc>
        <w:tc>
          <w:tcPr>
            <w:tcW w:w="262" w:type="dxa"/>
            <w:tcBorders/>
            <w:vAlign w:val="center"/>
          </w:tcPr>
          <w:p>
            <w:pPr>
              <w:pStyle w:val="TableContents"/>
              <w:bidi w:val="0"/>
              <w:spacing w:before="0" w:after="283"/>
              <w:jc w:val="left"/>
              <w:rPr/>
            </w:pPr>
            <w:r>
              <w:rPr/>
              <w:t xml:space="preserve">0 </w:t>
            </w:r>
          </w:p>
        </w:tc>
        <w:tc>
          <w:tcPr>
            <w:tcW w:w="262" w:type="dxa"/>
            <w:tcBorders/>
            <w:vAlign w:val="center"/>
          </w:tcPr>
          <w:p>
            <w:pPr>
              <w:pStyle w:val="TableContents"/>
              <w:bidi w:val="0"/>
              <w:spacing w:before="0" w:after="283"/>
              <w:jc w:val="left"/>
              <w:rPr/>
            </w:pPr>
            <w:r>
              <w:rPr/>
              <w:t xml:space="preserve">0 </w:t>
            </w:r>
          </w:p>
        </w:tc>
        <w:tc>
          <w:tcPr>
            <w:tcW w:w="262" w:type="dxa"/>
            <w:tcBorders/>
            <w:vAlign w:val="center"/>
          </w:tcPr>
          <w:p>
            <w:pPr>
              <w:pStyle w:val="TableContents"/>
              <w:bidi w:val="0"/>
              <w:spacing w:before="0" w:after="283"/>
              <w:jc w:val="left"/>
              <w:rPr/>
            </w:pPr>
            <w:r>
              <w:rPr/>
              <w:t xml:space="preserve">0 </w:t>
            </w:r>
          </w:p>
        </w:tc>
        <w:tc>
          <w:tcPr>
            <w:tcW w:w="262"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pPr>
            <w:r>
              <w:rPr/>
              <w:t xml:space="preserve">0 </w:t>
            </w:r>
          </w:p>
        </w:tc>
        <w:tc>
          <w:tcPr>
            <w:tcW w:w="322"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393" w:type="dxa"/>
            <w:tcBorders/>
            <w:vAlign w:val="center"/>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Contents"/>
              <w:bidi w:val="0"/>
              <w:spacing w:before="0" w:after="283"/>
              <w:jc w:val="left"/>
              <w:rPr/>
            </w:pPr>
            <w:r>
              <w:rPr/>
              <w:t xml:space="preserve">Japani ◄ </w:t>
            </w:r>
          </w:p>
        </w:tc>
        <w:tc>
          <w:tcPr>
            <w:tcW w:w="262"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sz w:val="4"/>
                <w:szCs w:val="4"/>
              </w:rPr>
            </w:pPr>
            <w:r>
              <w:rPr>
                <w:sz w:val="4"/>
                <w:szCs w:val="4"/>
              </w:rPr>
            </w:r>
          </w:p>
        </w:tc>
        <w:tc>
          <w:tcPr>
            <w:tcW w:w="262" w:type="dxa"/>
            <w:tcBorders/>
            <w:vAlign w:val="center"/>
          </w:tcPr>
          <w:p>
            <w:pPr>
              <w:pStyle w:val="TableContents"/>
              <w:bidi w:val="0"/>
              <w:spacing w:before="0" w:after="283"/>
              <w:jc w:val="left"/>
              <w:rPr/>
            </w:pPr>
            <w:r>
              <w:rPr/>
              <w:t xml:space="preserve">0 </w:t>
            </w:r>
          </w:p>
        </w:tc>
        <w:tc>
          <w:tcPr>
            <w:tcW w:w="262" w:type="dxa"/>
            <w:tcBorders/>
            <w:vAlign w:val="center"/>
          </w:tcPr>
          <w:p>
            <w:pPr>
              <w:pStyle w:val="TableContents"/>
              <w:bidi w:val="0"/>
              <w:spacing w:before="0" w:after="283"/>
              <w:jc w:val="left"/>
              <w:rPr/>
            </w:pPr>
            <w:r>
              <w:rPr/>
              <w:t xml:space="preserve">0 </w:t>
            </w:r>
          </w:p>
        </w:tc>
        <w:tc>
          <w:tcPr>
            <w:tcW w:w="262" w:type="dxa"/>
            <w:tcBorders/>
            <w:vAlign w:val="center"/>
          </w:tcPr>
          <w:p>
            <w:pPr>
              <w:pStyle w:val="TableContents"/>
              <w:bidi w:val="0"/>
              <w:spacing w:before="0" w:after="283"/>
              <w:jc w:val="left"/>
              <w:rPr>
                <w:sz w:val="4"/>
                <w:szCs w:val="4"/>
              </w:rPr>
            </w:pPr>
            <w:r>
              <w:rPr>
                <w:sz w:val="4"/>
                <w:szCs w:val="4"/>
              </w:rPr>
            </w:r>
          </w:p>
        </w:tc>
        <w:tc>
          <w:tcPr>
            <w:tcW w:w="322" w:type="dxa"/>
            <w:tcBorders/>
            <w:vAlign w:val="center"/>
          </w:tcPr>
          <w:p>
            <w:pPr>
              <w:pStyle w:val="TableContents"/>
              <w:bidi w:val="0"/>
              <w:spacing w:before="0" w:after="283"/>
              <w:jc w:val="left"/>
              <w:rPr/>
            </w:pPr>
            <w:r>
              <w:rPr/>
              <w:t xml:space="preserve">X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393" w:type="dxa"/>
            <w:tcBorders/>
            <w:vAlign w:val="center"/>
          </w:tcPr>
          <w:p>
            <w:pPr>
              <w:pStyle w:val="TableContents"/>
              <w:bidi w:val="0"/>
              <w:spacing w:before="0" w:after="283"/>
              <w:jc w:val="left"/>
              <w:rPr/>
            </w:pPr>
            <w:r>
              <w:rPr/>
              <w:t xml:space="preserve">0 WP: Shinji Furusawa (1 -- 0) LP: Furusawa: Adan Sanchez (0 -- 1) Kunnianjuoksuja: F: PAN: Ei yhtään JPN: J PAN: Shisei Fujimoto (1). </w:t>
            </w:r>
          </w:p>
        </w:tc>
      </w:tr>
    </w:tbl>
    <w:p>
      <w:pPr>
        <w:pStyle w:val="TextBody"/>
        <w:bidi w:val="0"/>
        <w:spacing w:before="0" w:after="0"/>
        <w:jc w:val="left"/>
        <w:rPr/>
      </w:pPr>
      <w:r>
        <w:rPr/>
        <w:t xml:space="preserve">Peli 23: Etelä-Korea 10, Japani 0 (edit) 22. elokuuta 19:30 EDT Volunteer Stadium (EDT) </w:t>
      </w:r>
    </w:p>
    <w:tbl>
      <w:tblPr>
        <w:tblW w:w="10205" w:type="dxa"/>
        <w:jc w:val="left"/>
        <w:tblInd w:w="0" w:type="dxa"/>
        <w:tblLayout w:type="fixed"/>
        <w:tblCellMar>
          <w:top w:w="28" w:type="dxa"/>
          <w:left w:w="28" w:type="dxa"/>
          <w:bottom w:w="28" w:type="dxa"/>
          <w:right w:w="28" w:type="dxa"/>
        </w:tblCellMar>
      </w:tblPr>
      <w:tblGrid>
        <w:gridCol w:w="1088"/>
        <w:gridCol w:w="249"/>
        <w:gridCol w:w="249"/>
        <w:gridCol w:w="249"/>
        <w:gridCol w:w="249"/>
        <w:gridCol w:w="261"/>
        <w:gridCol w:w="261"/>
        <w:gridCol w:w="369"/>
        <w:gridCol w:w="369"/>
        <w:gridCol w:w="6861"/>
      </w:tblGrid>
      <w:tr>
        <w:trPr/>
        <w:tc>
          <w:tcPr>
            <w:tcW w:w="1088" w:type="dxa"/>
            <w:tcBorders/>
            <w:vAlign w:val="center"/>
          </w:tcPr>
          <w:p>
            <w:pPr>
              <w:pStyle w:val="TableHeading"/>
              <w:suppressLineNumbers/>
              <w:bidi w:val="0"/>
              <w:spacing w:before="0" w:after="283"/>
              <w:jc w:val="center"/>
              <w:rPr/>
            </w:pPr>
            <w:r>
              <w:rPr/>
              <w:t xml:space="preserve">Joukkue </w:t>
            </w:r>
          </w:p>
        </w:tc>
        <w:tc>
          <w:tcPr>
            <w:tcW w:w="249" w:type="dxa"/>
            <w:tcBorders/>
            <w:vAlign w:val="center"/>
          </w:tcPr>
          <w:p>
            <w:pPr>
              <w:pStyle w:val="TableHeading"/>
              <w:bidi w:val="0"/>
              <w:spacing w:before="0" w:after="283"/>
              <w:rPr>
                <w:sz w:val="4"/>
                <w:szCs w:val="4"/>
              </w:rPr>
            </w:pPr>
            <w:r>
              <w:rPr>
                <w:sz w:val="4"/>
                <w:szCs w:val="4"/>
              </w:rPr>
            </w:r>
          </w:p>
        </w:tc>
        <w:tc>
          <w:tcPr>
            <w:tcW w:w="249" w:type="dxa"/>
            <w:tcBorders/>
            <w:vAlign w:val="center"/>
          </w:tcPr>
          <w:p>
            <w:pPr>
              <w:pStyle w:val="TableHeading"/>
              <w:bidi w:val="0"/>
              <w:spacing w:before="0" w:after="283"/>
              <w:rPr>
                <w:sz w:val="4"/>
                <w:szCs w:val="4"/>
              </w:rPr>
            </w:pPr>
            <w:r>
              <w:rPr>
                <w:sz w:val="4"/>
                <w:szCs w:val="4"/>
              </w:rPr>
            </w:r>
          </w:p>
        </w:tc>
        <w:tc>
          <w:tcPr>
            <w:tcW w:w="249" w:type="dxa"/>
            <w:tcBorders/>
            <w:vAlign w:val="center"/>
          </w:tcPr>
          <w:p>
            <w:pPr>
              <w:pStyle w:val="TableHeading"/>
              <w:bidi w:val="0"/>
              <w:spacing w:before="0" w:after="283"/>
              <w:rPr>
                <w:sz w:val="4"/>
                <w:szCs w:val="4"/>
              </w:rPr>
            </w:pPr>
            <w:r>
              <w:rPr>
                <w:sz w:val="4"/>
                <w:szCs w:val="4"/>
              </w:rPr>
            </w:r>
          </w:p>
        </w:tc>
        <w:tc>
          <w:tcPr>
            <w:tcW w:w="249" w:type="dxa"/>
            <w:tcBorders/>
            <w:vAlign w:val="center"/>
          </w:tcPr>
          <w:p>
            <w:pPr>
              <w:pStyle w:val="TableHeading"/>
              <w:bidi w:val="0"/>
              <w:spacing w:before="0" w:after="283"/>
              <w:rPr>
                <w:sz w:val="4"/>
                <w:szCs w:val="4"/>
              </w:rPr>
            </w:pPr>
            <w:r>
              <w:rPr>
                <w:sz w:val="4"/>
                <w:szCs w:val="4"/>
              </w:rPr>
            </w:r>
          </w:p>
        </w:tc>
        <w:tc>
          <w:tcPr>
            <w:tcW w:w="261" w:type="dxa"/>
            <w:tcBorders/>
            <w:vAlign w:val="center"/>
          </w:tcPr>
          <w:p>
            <w:pPr>
              <w:pStyle w:val="TableHeading"/>
              <w:suppressLineNumbers/>
              <w:bidi w:val="0"/>
              <w:spacing w:before="0" w:after="283"/>
              <w:jc w:val="center"/>
              <w:rPr/>
            </w:pPr>
            <w:r>
              <w:rPr/>
              <w:t xml:space="preserve">5 </w:t>
            </w:r>
          </w:p>
        </w:tc>
        <w:tc>
          <w:tcPr>
            <w:tcW w:w="261" w:type="dxa"/>
            <w:tcBorders/>
            <w:vAlign w:val="center"/>
          </w:tcPr>
          <w:p>
            <w:pPr>
              <w:pStyle w:val="TableHeading"/>
              <w:suppressLineNumbers/>
              <w:bidi w:val="0"/>
              <w:spacing w:before="0" w:after="283"/>
              <w:jc w:val="center"/>
              <w:rPr/>
            </w:pPr>
            <w:r>
              <w:rPr/>
              <w:t xml:space="preserve">6 </w:t>
            </w:r>
          </w:p>
        </w:tc>
        <w:tc>
          <w:tcPr>
            <w:tcW w:w="369" w:type="dxa"/>
            <w:tcBorders/>
            <w:vAlign w:val="center"/>
          </w:tcPr>
          <w:p>
            <w:pPr>
              <w:pStyle w:val="TableHeading"/>
              <w:bidi w:val="0"/>
              <w:spacing w:before="0" w:after="283"/>
              <w:rPr>
                <w:sz w:val="4"/>
                <w:szCs w:val="4"/>
              </w:rPr>
            </w:pPr>
            <w:r>
              <w:rPr>
                <w:sz w:val="4"/>
                <w:szCs w:val="4"/>
              </w:rPr>
            </w:r>
          </w:p>
        </w:tc>
        <w:tc>
          <w:tcPr>
            <w:tcW w:w="369" w:type="dxa"/>
            <w:tcBorders/>
            <w:vAlign w:val="center"/>
          </w:tcPr>
          <w:p>
            <w:pPr>
              <w:pStyle w:val="TableHeading"/>
              <w:bidi w:val="0"/>
              <w:spacing w:before="0" w:after="283"/>
              <w:rPr>
                <w:sz w:val="4"/>
                <w:szCs w:val="4"/>
              </w:rPr>
            </w:pPr>
            <w:r>
              <w:rPr>
                <w:sz w:val="4"/>
                <w:szCs w:val="4"/>
              </w:rPr>
            </w:r>
          </w:p>
        </w:tc>
        <w:tc>
          <w:tcPr>
            <w:tcW w:w="6861" w:type="dxa"/>
            <w:tcBorders/>
            <w:vAlign w:val="center"/>
          </w:tcPr>
          <w:p>
            <w:pPr>
              <w:pStyle w:val="TableHeading"/>
              <w:bidi w:val="0"/>
              <w:spacing w:before="0" w:after="283"/>
              <w:rPr>
                <w:sz w:val="4"/>
                <w:szCs w:val="4"/>
              </w:rPr>
            </w:pPr>
            <w:r>
              <w:rPr>
                <w:sz w:val="4"/>
                <w:szCs w:val="4"/>
              </w:rPr>
            </w:r>
          </w:p>
        </w:tc>
      </w:tr>
      <w:tr>
        <w:trPr/>
        <w:tc>
          <w:tcPr>
            <w:tcW w:w="1088" w:type="dxa"/>
            <w:tcBorders/>
            <w:vAlign w:val="center"/>
          </w:tcPr>
          <w:p>
            <w:pPr>
              <w:pStyle w:val="TableContents"/>
              <w:bidi w:val="0"/>
              <w:spacing w:before="0" w:after="283"/>
              <w:jc w:val="left"/>
              <w:rPr/>
            </w:pPr>
            <w:r>
              <w:rPr/>
              <w:t xml:space="preserve">Japani </w:t>
            </w:r>
          </w:p>
        </w:tc>
        <w:tc>
          <w:tcPr>
            <w:tcW w:w="249" w:type="dxa"/>
            <w:tcBorders/>
            <w:vAlign w:val="center"/>
          </w:tcPr>
          <w:p>
            <w:pPr>
              <w:pStyle w:val="TableContents"/>
              <w:bidi w:val="0"/>
              <w:spacing w:before="0" w:after="283"/>
              <w:jc w:val="left"/>
              <w:rPr/>
            </w:pPr>
            <w:r>
              <w:rPr/>
              <w:t xml:space="preserve">0 </w:t>
            </w:r>
          </w:p>
        </w:tc>
        <w:tc>
          <w:tcPr>
            <w:tcW w:w="249" w:type="dxa"/>
            <w:tcBorders/>
            <w:vAlign w:val="center"/>
          </w:tcPr>
          <w:p>
            <w:pPr>
              <w:pStyle w:val="TableContents"/>
              <w:bidi w:val="0"/>
              <w:spacing w:before="0" w:after="283"/>
              <w:jc w:val="left"/>
              <w:rPr/>
            </w:pPr>
            <w:r>
              <w:rPr/>
              <w:t xml:space="preserve">0 </w:t>
            </w:r>
          </w:p>
        </w:tc>
        <w:tc>
          <w:tcPr>
            <w:tcW w:w="249" w:type="dxa"/>
            <w:tcBorders/>
            <w:vAlign w:val="center"/>
          </w:tcPr>
          <w:p>
            <w:pPr>
              <w:pStyle w:val="TableContents"/>
              <w:bidi w:val="0"/>
              <w:spacing w:before="0" w:after="283"/>
              <w:jc w:val="left"/>
              <w:rPr/>
            </w:pPr>
            <w:r>
              <w:rPr/>
              <w:t xml:space="preserve">0 </w:t>
            </w:r>
          </w:p>
        </w:tc>
        <w:tc>
          <w:tcPr>
            <w:tcW w:w="249" w:type="dxa"/>
            <w:tcBorders/>
            <w:vAlign w:val="center"/>
          </w:tcPr>
          <w:p>
            <w:pPr>
              <w:pStyle w:val="TableContents"/>
              <w:bidi w:val="0"/>
              <w:spacing w:before="0" w:after="283"/>
              <w:jc w:val="left"/>
              <w:rPr/>
            </w:pPr>
            <w:r>
              <w:rPr/>
              <w:t xml:space="preserve">0 </w:t>
            </w:r>
          </w:p>
        </w:tc>
        <w:tc>
          <w:tcPr>
            <w:tcW w:w="261" w:type="dxa"/>
            <w:tcBorders/>
            <w:vAlign w:val="center"/>
          </w:tcPr>
          <w:p>
            <w:pPr>
              <w:pStyle w:val="TableContents"/>
              <w:bidi w:val="0"/>
              <w:spacing w:before="0" w:after="283"/>
              <w:jc w:val="left"/>
              <w:rPr/>
            </w:pPr>
            <w:r>
              <w:rPr/>
              <w:t xml:space="preserve">-- </w:t>
            </w:r>
          </w:p>
        </w:tc>
        <w:tc>
          <w:tcPr>
            <w:tcW w:w="261" w:type="dxa"/>
            <w:tcBorders/>
            <w:vAlign w:val="center"/>
          </w:tcPr>
          <w:p>
            <w:pPr>
              <w:pStyle w:val="TableContents"/>
              <w:bidi w:val="0"/>
              <w:spacing w:before="0" w:after="283"/>
              <w:jc w:val="left"/>
              <w:rPr/>
            </w:pPr>
            <w:r>
              <w:rPr/>
              <w:t xml:space="preserve">-- </w:t>
            </w:r>
          </w:p>
        </w:tc>
        <w:tc>
          <w:tcPr>
            <w:tcW w:w="369" w:type="dxa"/>
            <w:tcBorders/>
            <w:vAlign w:val="center"/>
          </w:tcPr>
          <w:p>
            <w:pPr>
              <w:pStyle w:val="TableContents"/>
              <w:bidi w:val="0"/>
              <w:spacing w:before="0" w:after="283"/>
              <w:jc w:val="left"/>
              <w:rPr/>
            </w:pPr>
            <w:r>
              <w:rPr/>
              <w:t xml:space="preserve">0 </w:t>
            </w:r>
          </w:p>
        </w:tc>
        <w:tc>
          <w:tcPr>
            <w:tcW w:w="369" w:type="dxa"/>
            <w:tcBorders/>
            <w:vAlign w:val="center"/>
          </w:tcPr>
          <w:p>
            <w:pPr>
              <w:pStyle w:val="TableContents"/>
              <w:bidi w:val="0"/>
              <w:spacing w:before="0" w:after="283"/>
              <w:jc w:val="left"/>
              <w:rPr>
                <w:sz w:val="4"/>
                <w:szCs w:val="4"/>
              </w:rPr>
            </w:pPr>
            <w:r>
              <w:rPr>
                <w:sz w:val="4"/>
                <w:szCs w:val="4"/>
              </w:rPr>
            </w:r>
          </w:p>
        </w:tc>
        <w:tc>
          <w:tcPr>
            <w:tcW w:w="6861" w:type="dxa"/>
            <w:tcBorders/>
            <w:vAlign w:val="center"/>
          </w:tcPr>
          <w:p>
            <w:pPr>
              <w:pStyle w:val="TableContents"/>
              <w:bidi w:val="0"/>
              <w:spacing w:before="0" w:after="283"/>
              <w:jc w:val="left"/>
              <w:rPr/>
            </w:pPr>
            <w:r>
              <w:rPr/>
              <w:t xml:space="preserve">0 </w:t>
            </w:r>
          </w:p>
        </w:tc>
      </w:tr>
      <w:tr>
        <w:trPr/>
        <w:tc>
          <w:tcPr>
            <w:tcW w:w="1088" w:type="dxa"/>
            <w:tcBorders/>
            <w:vAlign w:val="center"/>
          </w:tcPr>
          <w:p>
            <w:pPr>
              <w:pStyle w:val="TableContents"/>
              <w:bidi w:val="0"/>
              <w:spacing w:before="0" w:after="283"/>
              <w:jc w:val="left"/>
              <w:rPr/>
            </w:pPr>
            <w:r>
              <w:rPr/>
              <w:t xml:space="preserve">Etelä-Korea ◄ </w:t>
            </w:r>
          </w:p>
        </w:tc>
        <w:tc>
          <w:tcPr>
            <w:tcW w:w="249" w:type="dxa"/>
            <w:tcBorders/>
            <w:vAlign w:val="center"/>
          </w:tcPr>
          <w:p>
            <w:pPr>
              <w:pStyle w:val="TableContents"/>
              <w:bidi w:val="0"/>
              <w:spacing w:before="0" w:after="283"/>
              <w:jc w:val="left"/>
              <w:rPr>
                <w:sz w:val="4"/>
                <w:szCs w:val="4"/>
              </w:rPr>
            </w:pPr>
            <w:r>
              <w:rPr>
                <w:sz w:val="4"/>
                <w:szCs w:val="4"/>
              </w:rPr>
            </w:r>
          </w:p>
        </w:tc>
        <w:tc>
          <w:tcPr>
            <w:tcW w:w="249" w:type="dxa"/>
            <w:tcBorders/>
            <w:vAlign w:val="center"/>
          </w:tcPr>
          <w:p>
            <w:pPr>
              <w:pStyle w:val="TableContents"/>
              <w:bidi w:val="0"/>
              <w:spacing w:before="0" w:after="283"/>
              <w:jc w:val="left"/>
              <w:rPr>
                <w:sz w:val="4"/>
                <w:szCs w:val="4"/>
              </w:rPr>
            </w:pPr>
            <w:r>
              <w:rPr>
                <w:sz w:val="4"/>
                <w:szCs w:val="4"/>
              </w:rPr>
            </w:r>
          </w:p>
        </w:tc>
        <w:tc>
          <w:tcPr>
            <w:tcW w:w="249" w:type="dxa"/>
            <w:tcBorders/>
            <w:vAlign w:val="center"/>
          </w:tcPr>
          <w:p>
            <w:pPr>
              <w:pStyle w:val="TableContents"/>
              <w:bidi w:val="0"/>
              <w:spacing w:before="0" w:after="283"/>
              <w:jc w:val="left"/>
              <w:rPr/>
            </w:pPr>
            <w:r>
              <w:rPr/>
              <w:t xml:space="preserve">0 </w:t>
            </w:r>
          </w:p>
        </w:tc>
        <w:tc>
          <w:tcPr>
            <w:tcW w:w="249" w:type="dxa"/>
            <w:tcBorders/>
            <w:vAlign w:val="center"/>
          </w:tcPr>
          <w:p>
            <w:pPr>
              <w:pStyle w:val="TableContents"/>
              <w:bidi w:val="0"/>
              <w:spacing w:before="0" w:after="283"/>
              <w:jc w:val="left"/>
              <w:rPr>
                <w:sz w:val="4"/>
                <w:szCs w:val="4"/>
              </w:rPr>
            </w:pPr>
            <w:r>
              <w:rPr>
                <w:sz w:val="4"/>
                <w:szCs w:val="4"/>
              </w:rPr>
            </w:r>
          </w:p>
        </w:tc>
        <w:tc>
          <w:tcPr>
            <w:tcW w:w="261" w:type="dxa"/>
            <w:tcBorders/>
            <w:vAlign w:val="center"/>
          </w:tcPr>
          <w:p>
            <w:pPr>
              <w:pStyle w:val="TableContents"/>
              <w:bidi w:val="0"/>
              <w:spacing w:before="0" w:after="283"/>
              <w:jc w:val="left"/>
              <w:rPr/>
            </w:pPr>
            <w:r>
              <w:rPr/>
              <w:t xml:space="preserve">-- </w:t>
            </w:r>
          </w:p>
        </w:tc>
        <w:tc>
          <w:tcPr>
            <w:tcW w:w="261" w:type="dxa"/>
            <w:tcBorders/>
            <w:vAlign w:val="center"/>
          </w:tcPr>
          <w:p>
            <w:pPr>
              <w:pStyle w:val="TableContents"/>
              <w:bidi w:val="0"/>
              <w:spacing w:before="0" w:after="283"/>
              <w:jc w:val="left"/>
              <w:rPr/>
            </w:pPr>
            <w:r>
              <w:rPr/>
              <w:t xml:space="preserve">-- </w:t>
            </w:r>
          </w:p>
        </w:tc>
        <w:tc>
          <w:tcPr>
            <w:tcW w:w="369" w:type="dxa"/>
            <w:tcBorders/>
            <w:vAlign w:val="center"/>
          </w:tcPr>
          <w:p>
            <w:pPr>
              <w:pStyle w:val="TableContents"/>
              <w:bidi w:val="0"/>
              <w:spacing w:before="0" w:after="283"/>
              <w:jc w:val="left"/>
              <w:rPr/>
            </w:pPr>
            <w:r>
              <w:rPr/>
              <w:t xml:space="preserve">10 </w:t>
            </w:r>
          </w:p>
        </w:tc>
        <w:tc>
          <w:tcPr>
            <w:tcW w:w="369" w:type="dxa"/>
            <w:tcBorders/>
            <w:vAlign w:val="center"/>
          </w:tcPr>
          <w:p>
            <w:pPr>
              <w:pStyle w:val="TableContents"/>
              <w:bidi w:val="0"/>
              <w:spacing w:before="0" w:after="283"/>
              <w:jc w:val="left"/>
              <w:rPr/>
            </w:pPr>
            <w:r>
              <w:rPr/>
              <w:t xml:space="preserve">11 </w:t>
            </w:r>
          </w:p>
        </w:tc>
        <w:tc>
          <w:tcPr>
            <w:tcW w:w="6861" w:type="dxa"/>
            <w:tcBorders/>
            <w:vAlign w:val="center"/>
          </w:tcPr>
          <w:p>
            <w:pPr>
              <w:pStyle w:val="TableContents"/>
              <w:bidi w:val="0"/>
              <w:spacing w:before="0" w:after="283"/>
              <w:jc w:val="left"/>
              <w:rPr/>
            </w:pPr>
            <w:r>
              <w:rPr/>
              <w:t xml:space="preserve">0 WP: Yeong-Hyeon Kim (1 -- 0) LP: Fujimoto (1 -- 1) Kunnianjuoksuja: Hyeongye Honyeong Yeong Honye (1 -- 1): Shisei Fujimoto (1 -- 1) Kunnianjuoksuja: Hyeongye Honyeong Yeong (1 -- 1): JPN: Choi (2) Huom: Mercy Rule: Päättyi ennenaikaisesti armoa koskevan säännön vuoksi. Boxscore </w:t>
            </w:r>
          </w:p>
        </w:tc>
      </w:tr>
    </w:tbl>
    <w:p>
      <w:pPr>
        <w:pStyle w:val="TextBody"/>
        <w:bidi w:val="0"/>
        <w:spacing w:before="0" w:after="0"/>
        <w:jc w:val="left"/>
        <w:rPr/>
      </w:pPr>
      <w:r>
        <w:rPr/>
        <w:t xml:space="preserve">Häviäjän lohko (muokkaa) Peli 9: Puerto Rico 6, Australia 0 (muokkaa) 18. elokuuta 2: 30 pm EDT Volunteer Stadium (muokkaa) </w:t>
      </w:r>
    </w:p>
    <w:tbl>
      <w:tblPr>
        <w:tblW w:w="7330" w:type="dxa"/>
        <w:jc w:val="left"/>
        <w:tblInd w:w="0" w:type="dxa"/>
        <w:tblLayout w:type="fixed"/>
        <w:tblCellMar>
          <w:top w:w="28" w:type="dxa"/>
          <w:left w:w="28" w:type="dxa"/>
          <w:bottom w:w="28" w:type="dxa"/>
          <w:right w:w="28" w:type="dxa"/>
        </w:tblCellMar>
      </w:tblPr>
      <w:tblGrid>
        <w:gridCol w:w="1606"/>
        <w:gridCol w:w="286"/>
        <w:gridCol w:w="286"/>
        <w:gridCol w:w="286"/>
        <w:gridCol w:w="286"/>
        <w:gridCol w:w="286"/>
        <w:gridCol w:w="286"/>
        <w:gridCol w:w="286"/>
        <w:gridCol w:w="286"/>
        <w:gridCol w:w="3436"/>
      </w:tblGrid>
      <w:tr>
        <w:trPr/>
        <w:tc>
          <w:tcPr>
            <w:tcW w:w="1606"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3436" w:type="dxa"/>
            <w:tcBorders/>
            <w:vAlign w:val="center"/>
          </w:tcPr>
          <w:p>
            <w:pPr>
              <w:pStyle w:val="TableHeading"/>
              <w:bidi w:val="0"/>
              <w:spacing w:before="0" w:after="283"/>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Puerto Rico ◄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7 </w:t>
            </w:r>
          </w:p>
        </w:tc>
        <w:tc>
          <w:tcPr>
            <w:tcW w:w="3436"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Australia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3436" w:type="dxa"/>
            <w:tcBorders/>
            <w:vAlign w:val="center"/>
          </w:tcPr>
          <w:p>
            <w:pPr>
              <w:pStyle w:val="TableContents"/>
              <w:bidi w:val="0"/>
              <w:spacing w:before="0" w:after="283"/>
              <w:jc w:val="left"/>
              <w:rPr>
                <w:sz w:val="4"/>
                <w:szCs w:val="4"/>
              </w:rPr>
            </w:pPr>
            <w:r>
              <w:rPr>
                <w:sz w:val="4"/>
                <w:szCs w:val="4"/>
              </w:rPr>
              <w:t xml:space="preserve">WP: Yadiel Delgado (1 -- 0) LP: White (0 -- 1) Sv: Luis Diaz (1) Koti juoksuja: PUR: Eric Rodriguez (1) AUS: Ei yhtään Huom: Australia on pudonnut. Boxscore </w:t>
            </w:r>
          </w:p>
        </w:tc>
      </w:tr>
    </w:tbl>
    <w:p>
      <w:pPr>
        <w:pStyle w:val="TextBody"/>
        <w:bidi w:val="0"/>
        <w:spacing w:before="0" w:after="0"/>
        <w:jc w:val="left"/>
        <w:rPr/>
      </w:pPr>
      <w:r>
        <w:rPr/>
        <w:t xml:space="preserve">Ottelu 11: </w:t>
      </w:r>
      <w:r>
        <w:rPr>
          <w:color w:val="A9A9A9"/>
        </w:rPr>
        <w:t xml:space="preserve">Kanada </w:t>
      </w:r>
      <w:r>
        <w:rPr/>
        <w:t xml:space="preserve">2, Espanja 1 (edit) 18. elokuuta 18:00 18:00 EDT Volunteer Stadium (vapaaehtoisten stadion) </w:t>
      </w:r>
    </w:p>
    <w:tbl>
      <w:tblPr>
        <w:tblW w:w="7457" w:type="dxa"/>
        <w:jc w:val="left"/>
        <w:tblInd w:w="0" w:type="dxa"/>
        <w:tblLayout w:type="fixed"/>
        <w:tblCellMar>
          <w:top w:w="28" w:type="dxa"/>
          <w:left w:w="28" w:type="dxa"/>
          <w:bottom w:w="28" w:type="dxa"/>
          <w:right w:w="28" w:type="dxa"/>
        </w:tblCellMar>
      </w:tblPr>
      <w:tblGrid>
        <w:gridCol w:w="1201"/>
        <w:gridCol w:w="286"/>
        <w:gridCol w:w="286"/>
        <w:gridCol w:w="286"/>
        <w:gridCol w:w="286"/>
        <w:gridCol w:w="286"/>
        <w:gridCol w:w="286"/>
        <w:gridCol w:w="286"/>
        <w:gridCol w:w="286"/>
        <w:gridCol w:w="286"/>
        <w:gridCol w:w="406"/>
        <w:gridCol w:w="109"/>
        <w:gridCol w:w="286"/>
        <w:gridCol w:w="2881"/>
      </w:tblGrid>
      <w:tr>
        <w:trPr/>
        <w:tc>
          <w:tcPr>
            <w:tcW w:w="1201"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286" w:type="dxa"/>
            <w:tcBorders/>
            <w:vAlign w:val="center"/>
          </w:tcPr>
          <w:p>
            <w:pPr>
              <w:pStyle w:val="TableHeading"/>
              <w:suppressLineNumbers/>
              <w:bidi w:val="0"/>
              <w:spacing w:before="0" w:after="283"/>
              <w:jc w:val="center"/>
              <w:rPr/>
            </w:pPr>
            <w:r>
              <w:rPr/>
              <w:t xml:space="preserve">8 </w:t>
            </w:r>
          </w:p>
        </w:tc>
        <w:tc>
          <w:tcPr>
            <w:tcW w:w="286" w:type="dxa"/>
            <w:tcBorders/>
            <w:vAlign w:val="center"/>
          </w:tcPr>
          <w:p>
            <w:pPr>
              <w:pStyle w:val="TableHeading"/>
              <w:suppressLineNumbers/>
              <w:bidi w:val="0"/>
              <w:spacing w:before="0" w:after="283"/>
              <w:jc w:val="center"/>
              <w:rPr/>
            </w:pPr>
            <w:r>
              <w:rPr/>
              <w:t xml:space="preserve">9 </w:t>
            </w:r>
          </w:p>
        </w:tc>
        <w:tc>
          <w:tcPr>
            <w:tcW w:w="406" w:type="dxa"/>
            <w:tcBorders/>
            <w:vAlign w:val="center"/>
          </w:tcPr>
          <w:p>
            <w:pPr>
              <w:pStyle w:val="TableHeading"/>
              <w:suppressLineNumbers/>
              <w:bidi w:val="0"/>
              <w:spacing w:before="0" w:after="283"/>
              <w:jc w:val="center"/>
              <w:rPr/>
            </w:pPr>
            <w:r>
              <w:rPr/>
              <w:t xml:space="preserve">10 </w:t>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81" w:type="dxa"/>
            <w:tcBorders/>
            <w:vAlign w:val="center"/>
          </w:tcPr>
          <w:p>
            <w:pPr>
              <w:pStyle w:val="TableHeading"/>
              <w:bidi w:val="0"/>
              <w:spacing w:before="0" w:after="283"/>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Espanja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8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Kanada ◄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9 </w:t>
            </w:r>
          </w:p>
        </w:tc>
        <w:tc>
          <w:tcPr>
            <w:tcW w:w="2881" w:type="dxa"/>
            <w:tcBorders/>
            <w:vAlign w:val="center"/>
          </w:tcPr>
          <w:p>
            <w:pPr>
              <w:pStyle w:val="TableContents"/>
              <w:bidi w:val="0"/>
              <w:spacing w:before="0" w:after="283"/>
              <w:jc w:val="left"/>
              <w:rPr>
                <w:sz w:val="4"/>
                <w:szCs w:val="4"/>
              </w:rPr>
            </w:pPr>
            <w:r>
              <w:rPr>
                <w:sz w:val="4"/>
                <w:szCs w:val="4"/>
              </w:rPr>
              <w:t xml:space="preserve">WP: Cole Balkovec (1 -- 0) LP: Toni Cortes (0 -- 1) Kunnianjuoksuja: Balkcek (0 -- 1): ESP: Lucas Iriarte (1) CAN: Ei yhtään Huom: Espanja on pudonnut. Boxscore </w:t>
            </w:r>
          </w:p>
        </w:tc>
      </w:tr>
    </w:tbl>
    <w:p>
      <w:pPr>
        <w:pStyle w:val="TextBody"/>
        <w:bidi w:val="0"/>
        <w:spacing w:before="0" w:after="0"/>
        <w:jc w:val="left"/>
        <w:rPr/>
      </w:pPr>
      <w:r>
        <w:rPr/>
        <w:t xml:space="preserve">Peli 17: Puerto Rico 3, Panama 1 (muokkaa) 20. elokuuta 1: 00 pm EDT Volunteer Stadium (vapaaehtoisstadion) </w:t>
      </w:r>
    </w:p>
    <w:tbl>
      <w:tblPr>
        <w:tblW w:w="6106" w:type="dxa"/>
        <w:jc w:val="left"/>
        <w:tblInd w:w="0" w:type="dxa"/>
        <w:tblLayout w:type="fixed"/>
        <w:tblCellMar>
          <w:top w:w="28" w:type="dxa"/>
          <w:left w:w="28" w:type="dxa"/>
          <w:bottom w:w="28" w:type="dxa"/>
          <w:right w:w="28" w:type="dxa"/>
        </w:tblCellMar>
      </w:tblPr>
      <w:tblGrid>
        <w:gridCol w:w="1606"/>
        <w:gridCol w:w="286"/>
        <w:gridCol w:w="286"/>
        <w:gridCol w:w="286"/>
        <w:gridCol w:w="286"/>
        <w:gridCol w:w="286"/>
        <w:gridCol w:w="346"/>
        <w:gridCol w:w="109"/>
        <w:gridCol w:w="109"/>
        <w:gridCol w:w="2506"/>
      </w:tblGrid>
      <w:tr>
        <w:trPr/>
        <w:tc>
          <w:tcPr>
            <w:tcW w:w="1606"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346" w:type="dxa"/>
            <w:tcBorders/>
            <w:vAlign w:val="center"/>
          </w:tcPr>
          <w:p>
            <w:pPr>
              <w:pStyle w:val="TableHeading"/>
              <w:suppressLineNumbers/>
              <w:bidi w:val="0"/>
              <w:spacing w:before="0" w:after="283"/>
              <w:jc w:val="center"/>
              <w:rPr/>
            </w:pPr>
            <w:r>
              <w:rPr/>
              <w:t xml:space="preserve">6 </w:t>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506" w:type="dxa"/>
            <w:tcBorders/>
            <w:vAlign w:val="center"/>
          </w:tcPr>
          <w:p>
            <w:pPr>
              <w:pStyle w:val="TableHeading"/>
              <w:bidi w:val="0"/>
              <w:spacing w:before="0" w:after="283"/>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Panama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0 </w:t>
            </w:r>
          </w:p>
        </w:tc>
      </w:tr>
      <w:tr>
        <w:trPr/>
        <w:tc>
          <w:tcPr>
            <w:tcW w:w="1606" w:type="dxa"/>
            <w:tcBorders/>
            <w:vAlign w:val="center"/>
          </w:tcPr>
          <w:p>
            <w:pPr>
              <w:pStyle w:val="TableContents"/>
              <w:bidi w:val="0"/>
              <w:spacing w:before="0" w:after="283"/>
              <w:jc w:val="left"/>
              <w:rPr/>
            </w:pPr>
            <w:r>
              <w:rPr/>
              <w:t xml:space="preserve">Puerto Rico ◄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X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sz w:val="4"/>
                <w:szCs w:val="4"/>
              </w:rPr>
            </w:pPr>
            <w:r>
              <w:rPr>
                <w:sz w:val="4"/>
                <w:szCs w:val="4"/>
              </w:rPr>
              <w:t xml:space="preserve">WP: Roberto Joubert (1 -- 0) LP: Arod McKenzie (0 -- 1) Sv: John Lopez (1) Huom: Panama on pudonnut. Boxscore </w:t>
            </w:r>
          </w:p>
        </w:tc>
      </w:tr>
    </w:tbl>
    <w:p>
      <w:pPr>
        <w:pStyle w:val="TextBody"/>
        <w:bidi w:val="0"/>
        <w:spacing w:before="0" w:after="0"/>
        <w:jc w:val="left"/>
        <w:rPr/>
      </w:pPr>
      <w:r>
        <w:rPr/>
        <w:t xml:space="preserve">Peli 19: </w:t>
      </w:r>
      <w:r>
        <w:rPr>
          <w:color w:val="DCDCDC"/>
        </w:rPr>
        <w:t xml:space="preserve">Kanada </w:t>
      </w:r>
      <w:r>
        <w:rPr/>
        <w:t xml:space="preserve">6, Meksiko 4 (edit) 20. elokuuta klo 18:00 EDT Volunteer Stadium (EDT) </w:t>
      </w:r>
    </w:p>
    <w:tbl>
      <w:tblPr>
        <w:tblW w:w="10205" w:type="dxa"/>
        <w:jc w:val="left"/>
        <w:tblInd w:w="0" w:type="dxa"/>
        <w:tblLayout w:type="fixed"/>
        <w:tblCellMar>
          <w:top w:w="28" w:type="dxa"/>
          <w:left w:w="28" w:type="dxa"/>
          <w:bottom w:w="28" w:type="dxa"/>
          <w:right w:w="28" w:type="dxa"/>
        </w:tblCellMar>
      </w:tblPr>
      <w:tblGrid>
        <w:gridCol w:w="992"/>
        <w:gridCol w:w="251"/>
        <w:gridCol w:w="109"/>
        <w:gridCol w:w="109"/>
        <w:gridCol w:w="251"/>
        <w:gridCol w:w="251"/>
        <w:gridCol w:w="251"/>
        <w:gridCol w:w="251"/>
        <w:gridCol w:w="371"/>
        <w:gridCol w:w="7369"/>
      </w:tblGrid>
      <w:tr>
        <w:trPr/>
        <w:tc>
          <w:tcPr>
            <w:tcW w:w="992" w:type="dxa"/>
            <w:tcBorders/>
            <w:vAlign w:val="center"/>
          </w:tcPr>
          <w:p>
            <w:pPr>
              <w:pStyle w:val="TableHeading"/>
              <w:suppressLineNumbers/>
              <w:bidi w:val="0"/>
              <w:spacing w:before="0" w:after="283"/>
              <w:jc w:val="center"/>
              <w:rPr/>
            </w:pPr>
            <w:r>
              <w:rPr/>
              <w:t xml:space="preserve">Joukkue </w:t>
            </w:r>
          </w:p>
        </w:tc>
        <w:tc>
          <w:tcPr>
            <w:tcW w:w="25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51" w:type="dxa"/>
            <w:tcBorders/>
            <w:vAlign w:val="center"/>
          </w:tcPr>
          <w:p>
            <w:pPr>
              <w:pStyle w:val="TableHeading"/>
              <w:bidi w:val="0"/>
              <w:spacing w:before="0" w:after="283"/>
              <w:rPr>
                <w:sz w:val="4"/>
                <w:szCs w:val="4"/>
              </w:rPr>
            </w:pPr>
            <w:r>
              <w:rPr>
                <w:sz w:val="4"/>
                <w:szCs w:val="4"/>
              </w:rPr>
            </w:r>
          </w:p>
        </w:tc>
        <w:tc>
          <w:tcPr>
            <w:tcW w:w="251" w:type="dxa"/>
            <w:tcBorders/>
            <w:vAlign w:val="center"/>
          </w:tcPr>
          <w:p>
            <w:pPr>
              <w:pStyle w:val="TableHeading"/>
              <w:suppressLineNumbers/>
              <w:bidi w:val="0"/>
              <w:spacing w:before="0" w:after="283"/>
              <w:jc w:val="center"/>
              <w:rPr/>
            </w:pPr>
            <w:r>
              <w:rPr/>
              <w:t xml:space="preserve">5 </w:t>
            </w:r>
          </w:p>
        </w:tc>
        <w:tc>
          <w:tcPr>
            <w:tcW w:w="251" w:type="dxa"/>
            <w:tcBorders/>
            <w:vAlign w:val="center"/>
          </w:tcPr>
          <w:p>
            <w:pPr>
              <w:pStyle w:val="TableHeading"/>
              <w:suppressLineNumbers/>
              <w:bidi w:val="0"/>
              <w:spacing w:before="0" w:after="283"/>
              <w:jc w:val="center"/>
              <w:rPr/>
            </w:pPr>
            <w:r>
              <w:rPr/>
              <w:t xml:space="preserve">6 </w:t>
            </w:r>
          </w:p>
        </w:tc>
        <w:tc>
          <w:tcPr>
            <w:tcW w:w="251" w:type="dxa"/>
            <w:tcBorders/>
            <w:vAlign w:val="center"/>
          </w:tcPr>
          <w:p>
            <w:pPr>
              <w:pStyle w:val="TableHeading"/>
              <w:bidi w:val="0"/>
              <w:spacing w:before="0" w:after="283"/>
              <w:rPr>
                <w:sz w:val="4"/>
                <w:szCs w:val="4"/>
              </w:rPr>
            </w:pPr>
            <w:r>
              <w:rPr>
                <w:sz w:val="4"/>
                <w:szCs w:val="4"/>
              </w:rPr>
            </w:r>
          </w:p>
        </w:tc>
        <w:tc>
          <w:tcPr>
            <w:tcW w:w="371" w:type="dxa"/>
            <w:tcBorders/>
            <w:vAlign w:val="center"/>
          </w:tcPr>
          <w:p>
            <w:pPr>
              <w:pStyle w:val="TableHeading"/>
              <w:bidi w:val="0"/>
              <w:spacing w:before="0" w:after="283"/>
              <w:rPr>
                <w:sz w:val="4"/>
                <w:szCs w:val="4"/>
              </w:rPr>
            </w:pPr>
            <w:r>
              <w:rPr>
                <w:sz w:val="4"/>
                <w:szCs w:val="4"/>
              </w:rPr>
            </w:r>
          </w:p>
        </w:tc>
        <w:tc>
          <w:tcPr>
            <w:tcW w:w="7369" w:type="dxa"/>
            <w:tcBorders/>
            <w:vAlign w:val="center"/>
          </w:tcPr>
          <w:p>
            <w:pPr>
              <w:pStyle w:val="TableHeading"/>
              <w:bidi w:val="0"/>
              <w:spacing w:before="0" w:after="283"/>
              <w:rPr>
                <w:sz w:val="4"/>
                <w:szCs w:val="4"/>
              </w:rPr>
            </w:pPr>
            <w:r>
              <w:rPr>
                <w:sz w:val="4"/>
                <w:szCs w:val="4"/>
              </w:rPr>
            </w:r>
          </w:p>
        </w:tc>
      </w:tr>
      <w:tr>
        <w:trPr/>
        <w:tc>
          <w:tcPr>
            <w:tcW w:w="992" w:type="dxa"/>
            <w:tcBorders/>
            <w:vAlign w:val="center"/>
          </w:tcPr>
          <w:p>
            <w:pPr>
              <w:pStyle w:val="TableContents"/>
              <w:bidi w:val="0"/>
              <w:spacing w:before="0" w:after="283"/>
              <w:jc w:val="left"/>
              <w:rPr/>
            </w:pPr>
            <w:r>
              <w:rPr/>
              <w:t xml:space="preserve">Kanada ◄ </w:t>
            </w:r>
          </w:p>
        </w:tc>
        <w:tc>
          <w:tcPr>
            <w:tcW w:w="2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1" w:type="dxa"/>
            <w:tcBorders/>
            <w:vAlign w:val="center"/>
          </w:tcPr>
          <w:p>
            <w:pPr>
              <w:pStyle w:val="TableContents"/>
              <w:bidi w:val="0"/>
              <w:spacing w:before="0" w:after="283"/>
              <w:jc w:val="left"/>
              <w:rPr/>
            </w:pPr>
            <w:r>
              <w:rPr/>
              <w:t xml:space="preserve">0 </w:t>
            </w:r>
          </w:p>
        </w:tc>
        <w:tc>
          <w:tcPr>
            <w:tcW w:w="251" w:type="dxa"/>
            <w:tcBorders/>
            <w:vAlign w:val="center"/>
          </w:tcPr>
          <w:p>
            <w:pPr>
              <w:pStyle w:val="TableContents"/>
              <w:bidi w:val="0"/>
              <w:spacing w:before="0" w:after="283"/>
              <w:jc w:val="left"/>
              <w:rPr/>
            </w:pPr>
            <w:r>
              <w:rPr/>
              <w:t xml:space="preserve">0 </w:t>
            </w:r>
          </w:p>
        </w:tc>
        <w:tc>
          <w:tcPr>
            <w:tcW w:w="251" w:type="dxa"/>
            <w:tcBorders/>
            <w:vAlign w:val="center"/>
          </w:tcPr>
          <w:p>
            <w:pPr>
              <w:pStyle w:val="TableContents"/>
              <w:bidi w:val="0"/>
              <w:spacing w:before="0" w:after="283"/>
              <w:jc w:val="left"/>
              <w:rPr/>
            </w:pPr>
            <w:r>
              <w:rPr/>
              <w:t xml:space="preserve">0 </w:t>
            </w:r>
          </w:p>
        </w:tc>
        <w:tc>
          <w:tcPr>
            <w:tcW w:w="251" w:type="dxa"/>
            <w:tcBorders/>
            <w:vAlign w:val="center"/>
          </w:tcPr>
          <w:p>
            <w:pPr>
              <w:pStyle w:val="TableContents"/>
              <w:bidi w:val="0"/>
              <w:spacing w:before="0" w:after="283"/>
              <w:jc w:val="left"/>
              <w:rPr/>
            </w:pPr>
            <w:r>
              <w:rPr/>
              <w:t xml:space="preserve">6 </w:t>
            </w:r>
          </w:p>
        </w:tc>
        <w:tc>
          <w:tcPr>
            <w:tcW w:w="371" w:type="dxa"/>
            <w:tcBorders/>
            <w:vAlign w:val="center"/>
          </w:tcPr>
          <w:p>
            <w:pPr>
              <w:pStyle w:val="TableContents"/>
              <w:bidi w:val="0"/>
              <w:spacing w:before="0" w:after="283"/>
              <w:jc w:val="left"/>
              <w:rPr/>
            </w:pPr>
            <w:r>
              <w:rPr/>
              <w:t xml:space="preserve">10 </w:t>
            </w:r>
          </w:p>
        </w:tc>
        <w:tc>
          <w:tcPr>
            <w:tcW w:w="7369" w:type="dxa"/>
            <w:tcBorders/>
            <w:vAlign w:val="center"/>
          </w:tcPr>
          <w:p>
            <w:pPr>
              <w:pStyle w:val="TableContents"/>
              <w:bidi w:val="0"/>
              <w:spacing w:before="0" w:after="283"/>
              <w:jc w:val="left"/>
              <w:rPr>
                <w:sz w:val="4"/>
                <w:szCs w:val="4"/>
              </w:rPr>
            </w:pPr>
            <w:r>
              <w:rPr>
                <w:sz w:val="4"/>
                <w:szCs w:val="4"/>
              </w:rPr>
            </w:r>
          </w:p>
        </w:tc>
      </w:tr>
      <w:tr>
        <w:trPr/>
        <w:tc>
          <w:tcPr>
            <w:tcW w:w="992" w:type="dxa"/>
            <w:tcBorders/>
            <w:vAlign w:val="center"/>
          </w:tcPr>
          <w:p>
            <w:pPr>
              <w:pStyle w:val="TableContents"/>
              <w:bidi w:val="0"/>
              <w:spacing w:before="0" w:after="283"/>
              <w:jc w:val="left"/>
              <w:rPr/>
            </w:pPr>
            <w:r>
              <w:rPr/>
              <w:t xml:space="preserve">Meksiko </w:t>
            </w:r>
          </w:p>
        </w:tc>
        <w:tc>
          <w:tcPr>
            <w:tcW w:w="251"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1" w:type="dxa"/>
            <w:tcBorders/>
            <w:vAlign w:val="center"/>
          </w:tcPr>
          <w:p>
            <w:pPr>
              <w:pStyle w:val="TableContents"/>
              <w:bidi w:val="0"/>
              <w:spacing w:before="0" w:after="283"/>
              <w:jc w:val="left"/>
              <w:rPr/>
            </w:pPr>
            <w:r>
              <w:rPr/>
              <w:t xml:space="preserve">0 </w:t>
            </w:r>
          </w:p>
        </w:tc>
        <w:tc>
          <w:tcPr>
            <w:tcW w:w="251" w:type="dxa"/>
            <w:tcBorders/>
            <w:vAlign w:val="center"/>
          </w:tcPr>
          <w:p>
            <w:pPr>
              <w:pStyle w:val="TableContents"/>
              <w:bidi w:val="0"/>
              <w:spacing w:before="0" w:after="283"/>
              <w:jc w:val="left"/>
              <w:rPr/>
            </w:pPr>
            <w:r>
              <w:rPr/>
              <w:t xml:space="preserve">0 </w:t>
            </w:r>
          </w:p>
        </w:tc>
        <w:tc>
          <w:tcPr>
            <w:tcW w:w="251" w:type="dxa"/>
            <w:tcBorders/>
            <w:vAlign w:val="center"/>
          </w:tcPr>
          <w:p>
            <w:pPr>
              <w:pStyle w:val="TableContents"/>
              <w:bidi w:val="0"/>
              <w:spacing w:before="0" w:after="283"/>
              <w:jc w:val="left"/>
              <w:rPr/>
            </w:pPr>
            <w:r>
              <w:rPr/>
              <w:t xml:space="preserve">0 </w:t>
            </w:r>
          </w:p>
        </w:tc>
        <w:tc>
          <w:tcPr>
            <w:tcW w:w="251" w:type="dxa"/>
            <w:tcBorders/>
            <w:vAlign w:val="center"/>
          </w:tcPr>
          <w:p>
            <w:pPr>
              <w:pStyle w:val="TableContents"/>
              <w:bidi w:val="0"/>
              <w:spacing w:before="0" w:after="283"/>
              <w:jc w:val="left"/>
              <w:rPr>
                <w:sz w:val="4"/>
                <w:szCs w:val="4"/>
              </w:rPr>
            </w:pPr>
            <w:r>
              <w:rPr>
                <w:sz w:val="4"/>
                <w:szCs w:val="4"/>
              </w:rPr>
            </w:r>
          </w:p>
        </w:tc>
        <w:tc>
          <w:tcPr>
            <w:tcW w:w="371" w:type="dxa"/>
            <w:tcBorders/>
            <w:vAlign w:val="center"/>
          </w:tcPr>
          <w:p>
            <w:pPr>
              <w:pStyle w:val="TableContents"/>
              <w:bidi w:val="0"/>
              <w:spacing w:before="0" w:after="283"/>
              <w:jc w:val="left"/>
              <w:rPr/>
            </w:pPr>
            <w:r>
              <w:rPr/>
              <w:t xml:space="preserve">5 </w:t>
            </w:r>
          </w:p>
        </w:tc>
        <w:tc>
          <w:tcPr>
            <w:tcW w:w="7369" w:type="dxa"/>
            <w:tcBorders/>
            <w:vAlign w:val="center"/>
          </w:tcPr>
          <w:p>
            <w:pPr>
              <w:pStyle w:val="TableContents"/>
              <w:bidi w:val="0"/>
              <w:spacing w:before="0" w:after="283"/>
              <w:jc w:val="left"/>
              <w:rPr/>
            </w:pPr>
            <w:r>
              <w:rPr/>
              <w:t xml:space="preserve">0 WP: Ian Huang (1 -- 1) LP: Martinez (0 -- 1) Sv: Nate Colina (1) Koti juoksuja: MEX: Fernando Lopez (1) Huom: Meksiko on pudonnut. Boxscore </w:t>
            </w:r>
          </w:p>
        </w:tc>
      </w:tr>
    </w:tbl>
    <w:p>
      <w:pPr>
        <w:pStyle w:val="TextBody"/>
        <w:bidi w:val="0"/>
        <w:spacing w:before="0" w:after="0"/>
        <w:jc w:val="left"/>
        <w:rPr/>
      </w:pPr>
      <w:r>
        <w:rPr/>
        <w:t xml:space="preserve">Peli 21: Puerto Rico 9, Kanada 4 (muokkaa) 22. elokuuta 3: 00 pm EDT Volunteer Stadium (vapaaehtoisstadion) </w:t>
      </w:r>
    </w:p>
    <w:tbl>
      <w:tblPr>
        <w:tblW w:w="6631" w:type="dxa"/>
        <w:jc w:val="left"/>
        <w:tblInd w:w="0" w:type="dxa"/>
        <w:tblLayout w:type="fixed"/>
        <w:tblCellMar>
          <w:top w:w="28" w:type="dxa"/>
          <w:left w:w="28" w:type="dxa"/>
          <w:bottom w:w="28" w:type="dxa"/>
          <w:right w:w="28" w:type="dxa"/>
        </w:tblCellMar>
      </w:tblPr>
      <w:tblGrid>
        <w:gridCol w:w="1606"/>
        <w:gridCol w:w="109"/>
        <w:gridCol w:w="286"/>
        <w:gridCol w:w="109"/>
        <w:gridCol w:w="286"/>
        <w:gridCol w:w="286"/>
        <w:gridCol w:w="286"/>
        <w:gridCol w:w="286"/>
        <w:gridCol w:w="286"/>
        <w:gridCol w:w="3091"/>
      </w:tblGrid>
      <w:tr>
        <w:trPr/>
        <w:tc>
          <w:tcPr>
            <w:tcW w:w="1606" w:type="dxa"/>
            <w:tcBorders/>
            <w:vAlign w:val="center"/>
          </w:tcPr>
          <w:p>
            <w:pPr>
              <w:pStyle w:val="TableHeading"/>
              <w:suppressLineNumbers/>
              <w:bidi w:val="0"/>
              <w:spacing w:before="0" w:after="283"/>
              <w:jc w:val="center"/>
              <w:rPr/>
            </w:pPr>
            <w:r>
              <w:rPr/>
              <w:t xml:space="preserve">Joukkue </w:t>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3091" w:type="dxa"/>
            <w:tcBorders/>
            <w:vAlign w:val="center"/>
          </w:tcPr>
          <w:p>
            <w:pPr>
              <w:pStyle w:val="TableHeading"/>
              <w:bidi w:val="0"/>
              <w:spacing w:before="0" w:after="283"/>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Puerto Rico ◄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9 </w:t>
            </w:r>
          </w:p>
        </w:tc>
        <w:tc>
          <w:tcPr>
            <w:tcW w:w="3091"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Kanada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3091" w:type="dxa"/>
            <w:tcBorders/>
            <w:vAlign w:val="center"/>
          </w:tcPr>
          <w:p>
            <w:pPr>
              <w:pStyle w:val="TableContents"/>
              <w:bidi w:val="0"/>
              <w:spacing w:before="0" w:after="283"/>
              <w:jc w:val="left"/>
              <w:rPr>
                <w:sz w:val="4"/>
                <w:szCs w:val="4"/>
              </w:rPr>
            </w:pPr>
            <w:r>
              <w:rPr>
                <w:sz w:val="4"/>
                <w:szCs w:val="4"/>
              </w:rPr>
              <w:t xml:space="preserve">WP: Eric Rodriguez (1 -- 0) LP: Rodriguez: Jordan Jaramillo (0 -- 1) Kunnianjuoksuja: Jordan Jaramillo (0 -- 1) Kunnianjuoksuja: Rodriguez (0 -- 1): PUR: Carlos De Jesus 2 (2) CAN: Ei yhtään Huom: Kanada on pudonnut. Boxscore </w:t>
            </w:r>
          </w:p>
        </w:tc>
      </w:tr>
    </w:tbl>
    <w:p>
      <w:pPr>
        <w:pStyle w:val="TextBody"/>
        <w:bidi w:val="0"/>
        <w:spacing w:before="0" w:after="0"/>
        <w:jc w:val="left"/>
        <w:rPr/>
      </w:pPr>
      <w:r>
        <w:rPr/>
        <w:t xml:space="preserve">Peli 25: </w:t>
      </w:r>
      <w:r>
        <w:rPr/>
        <w:t xml:space="preserve">J. Lamade Stadium - Howard J. Lamade Stadium (EDT) </w:t>
      </w:r>
    </w:p>
    <w:tbl>
      <w:tblPr>
        <w:tblW w:w="6028" w:type="dxa"/>
        <w:jc w:val="left"/>
        <w:tblInd w:w="0" w:type="dxa"/>
        <w:tblLayout w:type="fixed"/>
        <w:tblCellMar>
          <w:top w:w="28" w:type="dxa"/>
          <w:left w:w="28" w:type="dxa"/>
          <w:bottom w:w="28" w:type="dxa"/>
          <w:right w:w="28" w:type="dxa"/>
        </w:tblCellMar>
      </w:tblPr>
      <w:tblGrid>
        <w:gridCol w:w="1306"/>
        <w:gridCol w:w="286"/>
        <w:gridCol w:w="286"/>
        <w:gridCol w:w="286"/>
        <w:gridCol w:w="286"/>
        <w:gridCol w:w="286"/>
        <w:gridCol w:w="286"/>
        <w:gridCol w:w="286"/>
        <w:gridCol w:w="109"/>
        <w:gridCol w:w="2611"/>
      </w:tblGrid>
      <w:tr>
        <w:trPr/>
        <w:tc>
          <w:tcPr>
            <w:tcW w:w="1306"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611" w:type="dxa"/>
            <w:tcBorders/>
            <w:vAlign w:val="center"/>
          </w:tcPr>
          <w:p>
            <w:pPr>
              <w:pStyle w:val="TableHeading"/>
              <w:bidi w:val="0"/>
              <w:spacing w:before="0" w:after="283"/>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Japani ◄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611" w:type="dxa"/>
            <w:tcBorders/>
            <w:vAlign w:val="center"/>
          </w:tcPr>
          <w:p>
            <w:pPr>
              <w:pStyle w:val="TableContents"/>
              <w:bidi w:val="0"/>
              <w:spacing w:before="0" w:after="283"/>
              <w:jc w:val="left"/>
              <w:rPr/>
            </w:pPr>
            <w:r>
              <w:rPr/>
              <w:t xml:space="preserve">0 </w:t>
            </w:r>
          </w:p>
        </w:tc>
      </w:tr>
      <w:tr>
        <w:trPr/>
        <w:tc>
          <w:tcPr>
            <w:tcW w:w="1306" w:type="dxa"/>
            <w:tcBorders/>
            <w:vAlign w:val="center"/>
          </w:tcPr>
          <w:p>
            <w:pPr>
              <w:pStyle w:val="TableContents"/>
              <w:bidi w:val="0"/>
              <w:spacing w:before="0" w:after="283"/>
              <w:jc w:val="left"/>
              <w:rPr/>
            </w:pPr>
            <w:r>
              <w:rPr/>
              <w:t xml:space="preserve">Puerto Rico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2611" w:type="dxa"/>
            <w:tcBorders/>
            <w:vAlign w:val="center"/>
          </w:tcPr>
          <w:p>
            <w:pPr>
              <w:pStyle w:val="TableContents"/>
              <w:bidi w:val="0"/>
              <w:spacing w:before="0" w:after="283"/>
              <w:jc w:val="left"/>
              <w:rPr>
                <w:sz w:val="4"/>
                <w:szCs w:val="4"/>
              </w:rPr>
            </w:pPr>
            <w:r>
              <w:rPr>
                <w:sz w:val="4"/>
                <w:szCs w:val="4"/>
              </w:rPr>
              <w:t xml:space="preserve">WP: Masato Igarashi (1 -- 0) LP: Igarashiaka (0 -- 1): John Lopez (0 -- 1) Sv: Shisei Fujimoto (1) Huom: Puerto Rico on pudonnut. Boxscore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Kanadan ja Meksikon välisen Little League World Series -ottelun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Espanjan ja Kanadan välisen pikkuliigan ottelun?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Kanadan ja Meksikon pikkuliigan maailmanmestaruussarjan ottelun?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japanin ja puerto ricon välisen pikkuliigan ottelun?</w:t>
      </w:r>
    </w:p>
    <w:p>
      <w:pPr>
        <w:pStyle w:val="TextBody"/>
        <w:bidi w:val="0"/>
        <w:jc w:val="left"/>
        <w:rPr>
          <w:b/>
          <w:shd w:val="clear" w:fill="FFFF00"/>
        </w:rPr>
      </w:pPr>
      <w:r>
        <w:rPr>
          <w:b/>
          <w:shd w:val="clear" w:fill="FFFF00"/>
        </w:rPr>
        <w:t xml:space="preserve">Teksti numero 2</w:t>
      </w:r>
    </w:p>
    <w:p>
      <w:pPr>
        <w:pStyle w:val="Heading3"/>
        <w:numPr>
          <w:ilvl w:val="0"/>
          <w:numId w:val="0"/>
        </w:numPr>
        <w:bidi w:val="0"/>
        <w:spacing w:before="140" w:after="120"/>
        <w:jc w:val="left"/>
        <w:rPr/>
      </w:pPr>
      <w:r>
        <w:rPr/>
        <w:t xml:space="preserve">Kolmannen sijan peli: </w:t>
      </w:r>
      <w:r>
        <w:rPr>
          <w:color w:val="A9A9A9"/>
        </w:rPr>
        <w:t xml:space="preserve">Japani </w:t>
      </w:r>
      <w:r>
        <w:rPr/>
        <w:t xml:space="preserve">8, Georgia 2 (muokkaa) </w:t>
      </w:r>
    </w:p>
    <w:p>
      <w:pPr>
        <w:pStyle w:val="TextBody"/>
        <w:bidi w:val="0"/>
        <w:spacing w:before="0" w:after="0"/>
        <w:jc w:val="left"/>
        <w:rPr/>
      </w:pPr>
      <w:r>
        <w:rPr/>
        <w:t xml:space="preserve">26. elokuuta 10:00 am EDT Howard J. Lamade Stadium (Howard J. Lamade Stadium) </w:t>
      </w:r>
    </w:p>
    <w:tbl>
      <w:tblPr>
        <w:tblW w:w="5770" w:type="dxa"/>
        <w:jc w:val="left"/>
        <w:tblInd w:w="0" w:type="dxa"/>
        <w:tblLayout w:type="fixed"/>
        <w:tblCellMar>
          <w:top w:w="28" w:type="dxa"/>
          <w:left w:w="28" w:type="dxa"/>
          <w:bottom w:w="28" w:type="dxa"/>
          <w:right w:w="28" w:type="dxa"/>
        </w:tblCellMar>
      </w:tblPr>
      <w:tblGrid>
        <w:gridCol w:w="1021"/>
        <w:gridCol w:w="286"/>
        <w:gridCol w:w="286"/>
        <w:gridCol w:w="286"/>
        <w:gridCol w:w="286"/>
        <w:gridCol w:w="286"/>
        <w:gridCol w:w="346"/>
        <w:gridCol w:w="286"/>
        <w:gridCol w:w="286"/>
        <w:gridCol w:w="2401"/>
      </w:tblGrid>
      <w:tr>
        <w:trPr/>
        <w:tc>
          <w:tcPr>
            <w:tcW w:w="1021"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34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Heading"/>
              <w:bidi w:val="0"/>
              <w:spacing w:before="0" w:after="283"/>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Georgia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2401" w:type="dxa"/>
            <w:tcBorders/>
            <w:vAlign w:val="center"/>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Contents"/>
              <w:bidi w:val="0"/>
              <w:spacing w:before="0" w:after="283"/>
              <w:jc w:val="left"/>
              <w:rPr/>
            </w:pPr>
            <w:r>
              <w:rPr/>
              <w:t xml:space="preserve">Japani ◄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X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9 </w:t>
            </w:r>
          </w:p>
        </w:tc>
        <w:tc>
          <w:tcPr>
            <w:tcW w:w="2401" w:type="dxa"/>
            <w:tcBorders/>
            <w:vAlign w:val="center"/>
          </w:tcPr>
          <w:p>
            <w:pPr>
              <w:pStyle w:val="TableContents"/>
              <w:bidi w:val="0"/>
              <w:spacing w:before="0" w:after="283"/>
              <w:jc w:val="left"/>
              <w:rPr>
                <w:sz w:val="4"/>
                <w:szCs w:val="4"/>
              </w:rPr>
            </w:pPr>
            <w:r>
              <w:rPr>
                <w:sz w:val="4"/>
                <w:szCs w:val="4"/>
              </w:rPr>
              <w:t xml:space="preserve">WP: Masato Igarashi (2 -- 0) LP: Chase Fralick (0 -- 1) Kunnianjuoksuja: Igarashi Igarashi (0 -- 1): GA: JPN: JPN: Masato Igarashi (1) Boxscore </w:t>
            </w:r>
          </w:p>
        </w:tc>
      </w:tr>
    </w:tbl>
    <w:p>
      <w:pPr>
        <w:pStyle w:val="Heading3"/>
        <w:numPr>
          <w:ilvl w:val="0"/>
          <w:numId w:val="0"/>
        </w:numPr>
        <w:bidi w:val="0"/>
        <w:spacing w:before="140" w:after="120"/>
        <w:jc w:val="left"/>
        <w:rPr/>
      </w:pPr>
      <w:r>
        <w:rPr/>
        <w:t xml:space="preserve">Maailmanmestaruusottelu: Havaiji 3, Etelä-Korea 0 (muokkaa). </w:t>
      </w:r>
    </w:p>
    <w:p>
      <w:pPr>
        <w:pStyle w:val="TextBody"/>
        <w:bidi w:val="0"/>
        <w:spacing w:before="0" w:after="0"/>
        <w:jc w:val="left"/>
        <w:rPr/>
      </w:pPr>
      <w:r>
        <w:rPr/>
        <w:t xml:space="preserve">26. elokuuta 3: 00 pm EDT Howard J. Lamade Stadium (stadion) </w:t>
      </w:r>
    </w:p>
    <w:tbl>
      <w:tblPr>
        <w:tblW w:w="10205" w:type="dxa"/>
        <w:jc w:val="left"/>
        <w:tblInd w:w="0" w:type="dxa"/>
        <w:tblLayout w:type="fixed"/>
        <w:tblCellMar>
          <w:top w:w="28" w:type="dxa"/>
          <w:left w:w="28" w:type="dxa"/>
          <w:bottom w:w="28" w:type="dxa"/>
          <w:right w:w="28" w:type="dxa"/>
        </w:tblCellMar>
      </w:tblPr>
      <w:tblGrid>
        <w:gridCol w:w="1141"/>
        <w:gridCol w:w="260"/>
        <w:gridCol w:w="260"/>
        <w:gridCol w:w="260"/>
        <w:gridCol w:w="260"/>
        <w:gridCol w:w="260"/>
        <w:gridCol w:w="320"/>
        <w:gridCol w:w="260"/>
        <w:gridCol w:w="260"/>
        <w:gridCol w:w="6924"/>
      </w:tblGrid>
      <w:tr>
        <w:trPr/>
        <w:tc>
          <w:tcPr>
            <w:tcW w:w="1141" w:type="dxa"/>
            <w:tcBorders/>
            <w:vAlign w:val="center"/>
          </w:tcPr>
          <w:p>
            <w:pPr>
              <w:pStyle w:val="TableHeading"/>
              <w:suppressLineNumbers/>
              <w:bidi w:val="0"/>
              <w:spacing w:before="0" w:after="283"/>
              <w:jc w:val="center"/>
              <w:rPr/>
            </w:pPr>
            <w:r>
              <w:rPr/>
              <w:t xml:space="preserve">Joukkue </w:t>
            </w:r>
          </w:p>
        </w:tc>
        <w:tc>
          <w:tcPr>
            <w:tcW w:w="260" w:type="dxa"/>
            <w:tcBorders/>
            <w:vAlign w:val="center"/>
          </w:tcPr>
          <w:p>
            <w:pPr>
              <w:pStyle w:val="TableHeading"/>
              <w:bidi w:val="0"/>
              <w:spacing w:before="0" w:after="283"/>
              <w:rPr>
                <w:sz w:val="4"/>
                <w:szCs w:val="4"/>
              </w:rPr>
            </w:pPr>
            <w:r>
              <w:rPr>
                <w:sz w:val="4"/>
                <w:szCs w:val="4"/>
              </w:rPr>
            </w:r>
          </w:p>
        </w:tc>
        <w:tc>
          <w:tcPr>
            <w:tcW w:w="260" w:type="dxa"/>
            <w:tcBorders/>
            <w:vAlign w:val="center"/>
          </w:tcPr>
          <w:p>
            <w:pPr>
              <w:pStyle w:val="TableHeading"/>
              <w:bidi w:val="0"/>
              <w:spacing w:before="0" w:after="283"/>
              <w:rPr>
                <w:sz w:val="4"/>
                <w:szCs w:val="4"/>
              </w:rPr>
            </w:pPr>
            <w:r>
              <w:rPr>
                <w:sz w:val="4"/>
                <w:szCs w:val="4"/>
              </w:rPr>
            </w:r>
          </w:p>
        </w:tc>
        <w:tc>
          <w:tcPr>
            <w:tcW w:w="260" w:type="dxa"/>
            <w:tcBorders/>
            <w:vAlign w:val="center"/>
          </w:tcPr>
          <w:p>
            <w:pPr>
              <w:pStyle w:val="TableHeading"/>
              <w:bidi w:val="0"/>
              <w:spacing w:before="0" w:after="283"/>
              <w:rPr>
                <w:sz w:val="4"/>
                <w:szCs w:val="4"/>
              </w:rPr>
            </w:pPr>
            <w:r>
              <w:rPr>
                <w:sz w:val="4"/>
                <w:szCs w:val="4"/>
              </w:rPr>
            </w:r>
          </w:p>
        </w:tc>
        <w:tc>
          <w:tcPr>
            <w:tcW w:w="260" w:type="dxa"/>
            <w:tcBorders/>
            <w:vAlign w:val="center"/>
          </w:tcPr>
          <w:p>
            <w:pPr>
              <w:pStyle w:val="TableHeading"/>
              <w:bidi w:val="0"/>
              <w:spacing w:before="0" w:after="283"/>
              <w:rPr>
                <w:sz w:val="4"/>
                <w:szCs w:val="4"/>
              </w:rPr>
            </w:pPr>
            <w:r>
              <w:rPr>
                <w:sz w:val="4"/>
                <w:szCs w:val="4"/>
              </w:rPr>
            </w:r>
          </w:p>
        </w:tc>
        <w:tc>
          <w:tcPr>
            <w:tcW w:w="260" w:type="dxa"/>
            <w:tcBorders/>
            <w:vAlign w:val="center"/>
          </w:tcPr>
          <w:p>
            <w:pPr>
              <w:pStyle w:val="TableHeading"/>
              <w:suppressLineNumbers/>
              <w:bidi w:val="0"/>
              <w:spacing w:before="0" w:after="283"/>
              <w:jc w:val="center"/>
              <w:rPr/>
            </w:pPr>
            <w:r>
              <w:rPr/>
              <w:t xml:space="preserve">5 </w:t>
            </w:r>
          </w:p>
        </w:tc>
        <w:tc>
          <w:tcPr>
            <w:tcW w:w="320" w:type="dxa"/>
            <w:tcBorders/>
            <w:vAlign w:val="center"/>
          </w:tcPr>
          <w:p>
            <w:pPr>
              <w:pStyle w:val="TableHeading"/>
              <w:suppressLineNumbers/>
              <w:bidi w:val="0"/>
              <w:spacing w:before="0" w:after="283"/>
              <w:jc w:val="center"/>
              <w:rPr/>
            </w:pPr>
            <w:r>
              <w:rPr/>
              <w:t xml:space="preserve">6 </w:t>
            </w:r>
          </w:p>
        </w:tc>
        <w:tc>
          <w:tcPr>
            <w:tcW w:w="260" w:type="dxa"/>
            <w:tcBorders/>
            <w:vAlign w:val="center"/>
          </w:tcPr>
          <w:p>
            <w:pPr>
              <w:pStyle w:val="TableHeading"/>
              <w:bidi w:val="0"/>
              <w:spacing w:before="0" w:after="283"/>
              <w:rPr>
                <w:sz w:val="4"/>
                <w:szCs w:val="4"/>
              </w:rPr>
            </w:pPr>
            <w:r>
              <w:rPr>
                <w:sz w:val="4"/>
                <w:szCs w:val="4"/>
              </w:rPr>
            </w:r>
          </w:p>
        </w:tc>
        <w:tc>
          <w:tcPr>
            <w:tcW w:w="260" w:type="dxa"/>
            <w:tcBorders/>
            <w:vAlign w:val="center"/>
          </w:tcPr>
          <w:p>
            <w:pPr>
              <w:pStyle w:val="TableHeading"/>
              <w:bidi w:val="0"/>
              <w:spacing w:before="0" w:after="283"/>
              <w:rPr>
                <w:sz w:val="4"/>
                <w:szCs w:val="4"/>
              </w:rPr>
            </w:pPr>
            <w:r>
              <w:rPr>
                <w:sz w:val="4"/>
                <w:szCs w:val="4"/>
              </w:rPr>
            </w:r>
          </w:p>
        </w:tc>
        <w:tc>
          <w:tcPr>
            <w:tcW w:w="6924" w:type="dxa"/>
            <w:tcBorders/>
            <w:vAlign w:val="center"/>
          </w:tcPr>
          <w:p>
            <w:pPr>
              <w:pStyle w:val="TableHeading"/>
              <w:bidi w:val="0"/>
              <w:spacing w:before="0" w:after="283"/>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Etelä-Korea </w:t>
            </w:r>
          </w:p>
        </w:tc>
        <w:tc>
          <w:tcPr>
            <w:tcW w:w="260" w:type="dxa"/>
            <w:tcBorders/>
            <w:vAlign w:val="center"/>
          </w:tcPr>
          <w:p>
            <w:pPr>
              <w:pStyle w:val="TableContents"/>
              <w:bidi w:val="0"/>
              <w:spacing w:before="0" w:after="283"/>
              <w:jc w:val="left"/>
              <w:rPr/>
            </w:pPr>
            <w:r>
              <w:rPr/>
              <w:t xml:space="preserve">0 </w:t>
            </w:r>
          </w:p>
        </w:tc>
        <w:tc>
          <w:tcPr>
            <w:tcW w:w="260" w:type="dxa"/>
            <w:tcBorders/>
            <w:vAlign w:val="center"/>
          </w:tcPr>
          <w:p>
            <w:pPr>
              <w:pStyle w:val="TableContents"/>
              <w:bidi w:val="0"/>
              <w:spacing w:before="0" w:after="283"/>
              <w:jc w:val="left"/>
              <w:rPr/>
            </w:pPr>
            <w:r>
              <w:rPr/>
              <w:t xml:space="preserve">0 </w:t>
            </w:r>
          </w:p>
        </w:tc>
        <w:tc>
          <w:tcPr>
            <w:tcW w:w="260" w:type="dxa"/>
            <w:tcBorders/>
            <w:vAlign w:val="center"/>
          </w:tcPr>
          <w:p>
            <w:pPr>
              <w:pStyle w:val="TableContents"/>
              <w:bidi w:val="0"/>
              <w:spacing w:before="0" w:after="283"/>
              <w:jc w:val="left"/>
              <w:rPr/>
            </w:pPr>
            <w:r>
              <w:rPr/>
              <w:t xml:space="preserve">0 </w:t>
            </w:r>
          </w:p>
        </w:tc>
        <w:tc>
          <w:tcPr>
            <w:tcW w:w="260" w:type="dxa"/>
            <w:tcBorders/>
            <w:vAlign w:val="center"/>
          </w:tcPr>
          <w:p>
            <w:pPr>
              <w:pStyle w:val="TableContents"/>
              <w:bidi w:val="0"/>
              <w:spacing w:before="0" w:after="283"/>
              <w:jc w:val="left"/>
              <w:rPr/>
            </w:pPr>
            <w:r>
              <w:rPr/>
              <w:t xml:space="preserve">0 </w:t>
            </w:r>
          </w:p>
        </w:tc>
        <w:tc>
          <w:tcPr>
            <w:tcW w:w="260" w:type="dxa"/>
            <w:tcBorders/>
            <w:vAlign w:val="center"/>
          </w:tcPr>
          <w:p>
            <w:pPr>
              <w:pStyle w:val="TableContents"/>
              <w:bidi w:val="0"/>
              <w:spacing w:before="0" w:after="283"/>
              <w:jc w:val="left"/>
              <w:rPr/>
            </w:pPr>
            <w:r>
              <w:rPr/>
              <w:t xml:space="preserve">0 </w:t>
            </w:r>
          </w:p>
        </w:tc>
        <w:tc>
          <w:tcPr>
            <w:tcW w:w="320" w:type="dxa"/>
            <w:tcBorders/>
            <w:vAlign w:val="center"/>
          </w:tcPr>
          <w:p>
            <w:pPr>
              <w:pStyle w:val="TableContents"/>
              <w:bidi w:val="0"/>
              <w:spacing w:before="0" w:after="283"/>
              <w:jc w:val="left"/>
              <w:rPr/>
            </w:pPr>
            <w:r>
              <w:rPr/>
              <w:t xml:space="preserve">0 </w:t>
            </w:r>
          </w:p>
        </w:tc>
        <w:tc>
          <w:tcPr>
            <w:tcW w:w="260" w:type="dxa"/>
            <w:tcBorders/>
            <w:vAlign w:val="center"/>
          </w:tcPr>
          <w:p>
            <w:pPr>
              <w:pStyle w:val="TableContents"/>
              <w:bidi w:val="0"/>
              <w:spacing w:before="0" w:after="283"/>
              <w:jc w:val="left"/>
              <w:rPr/>
            </w:pPr>
            <w:r>
              <w:rPr/>
              <w:t xml:space="preserve">0 </w:t>
            </w:r>
          </w:p>
        </w:tc>
        <w:tc>
          <w:tcPr>
            <w:tcW w:w="260" w:type="dxa"/>
            <w:tcBorders/>
            <w:vAlign w:val="center"/>
          </w:tcPr>
          <w:p>
            <w:pPr>
              <w:pStyle w:val="TableContents"/>
              <w:bidi w:val="0"/>
              <w:spacing w:before="0" w:after="283"/>
              <w:jc w:val="left"/>
              <w:rPr>
                <w:sz w:val="4"/>
                <w:szCs w:val="4"/>
              </w:rPr>
            </w:pPr>
            <w:r>
              <w:rPr>
                <w:sz w:val="4"/>
                <w:szCs w:val="4"/>
              </w:rPr>
            </w:r>
          </w:p>
        </w:tc>
        <w:tc>
          <w:tcPr>
            <w:tcW w:w="6924" w:type="dxa"/>
            <w:tcBorders/>
            <w:vAlign w:val="center"/>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Havaiji ◄ </w:t>
            </w:r>
          </w:p>
        </w:tc>
        <w:tc>
          <w:tcPr>
            <w:tcW w:w="26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26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0 </w:t>
            </w:r>
          </w:p>
        </w:tc>
        <w:tc>
          <w:tcPr>
            <w:tcW w:w="260" w:type="dxa"/>
            <w:tcBorders/>
            <w:vAlign w:val="center"/>
          </w:tcPr>
          <w:p>
            <w:pPr>
              <w:pStyle w:val="TableContents"/>
              <w:bidi w:val="0"/>
              <w:spacing w:before="0" w:after="283"/>
              <w:jc w:val="left"/>
              <w:rPr/>
            </w:pPr>
            <w:r>
              <w:rPr/>
              <w:t xml:space="preserve">0 </w:t>
            </w:r>
          </w:p>
        </w:tc>
        <w:tc>
          <w:tcPr>
            <w:tcW w:w="320" w:type="dxa"/>
            <w:tcBorders/>
            <w:vAlign w:val="center"/>
          </w:tcPr>
          <w:p>
            <w:pPr>
              <w:pStyle w:val="TableContents"/>
              <w:bidi w:val="0"/>
              <w:spacing w:before="0" w:after="283"/>
              <w:jc w:val="left"/>
              <w:rPr/>
            </w:pPr>
            <w:r>
              <w:rPr/>
              <w:t xml:space="preserve">X </w:t>
            </w:r>
          </w:p>
        </w:tc>
        <w:tc>
          <w:tcPr>
            <w:tcW w:w="260"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7 </w:t>
            </w:r>
          </w:p>
        </w:tc>
        <w:tc>
          <w:tcPr>
            <w:tcW w:w="6924" w:type="dxa"/>
            <w:tcBorders/>
            <w:vAlign w:val="center"/>
          </w:tcPr>
          <w:p>
            <w:pPr>
              <w:pStyle w:val="TableContents"/>
              <w:bidi w:val="0"/>
              <w:spacing w:before="0" w:after="283"/>
              <w:jc w:val="left"/>
              <w:rPr/>
            </w:pPr>
            <w:r>
              <w:rPr/>
              <w:t xml:space="preserve">0 WP: Ka'olu Holt (2 -- 0) LP: Kim (1 -- 1) Kunnianjuoksuja: Holt Holol Holt (1 -- 1): Yeong-Hyeon Kim (1 -- 1): KOR: Ei yhtään HI: Mana Lau Kong (1) Boxscore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Georgian ja Japanin välillä Little League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ottelun japanin ja georgian välillä?</w:t>
      </w:r>
    </w:p>
    <w:p>
      <w:pPr>
        <w:pStyle w:val="TextBody"/>
        <w:bidi w:val="0"/>
        <w:jc w:val="left"/>
        <w:rPr>
          <w:b/>
          <w:u w:val="single"/>
          <w:shd w:val="clear" w:fill="FFFF00"/>
        </w:rPr>
      </w:pPr>
      <w:r>
        <w:rPr>
          <w:b/>
          <w:u w:val="single"/>
          <w:shd w:val="clear" w:fill="FFFF00"/>
        </w:rPr>
        <w:t xml:space="preserve">Asiakirjan numero 3202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Steiner Streetin puistoa vastapäätä sijaitseva viktoriaaninen talorivi, joka tunnetaan nimellä "Maalatut naiset", näkyy usein kaupungin keskustan panoraamakuvien etualalla. Alamo Squarella tai sen ympäristössä on kuvattu useita elokuvia, televisio-ohjelmia ja mainoksia. Puisto on vahvasti esillä vuoden 1978 kauhuelokuvassa Ruumiin sieppaajien hyökkäys ja romanttisessa komediassa Viiden vuoden kihlaus. Amerikkalaisen komediasarjan Full House (1987-1995) alkujaksossa nähdään </w:t>
      </w:r>
      <w:r>
        <w:rPr>
          <w:color w:val="A9A9A9"/>
        </w:rPr>
        <w:t xml:space="preserve">Alamo Square Parkissa</w:t>
      </w:r>
      <w:r>
        <w:rPr/>
        <w:t xml:space="preserve"> temmeltäminen</w:t>
      </w:r>
      <w:r>
        <w:rPr/>
        <w:t xml:space="preserve">, ja taustalla on kuuluisa Victorians-rivi.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Full Housen talot</w:t>
      </w:r>
    </w:p>
    <w:p>
      <w:pPr>
        <w:pStyle w:val="TextBody"/>
        <w:bidi w:val="0"/>
        <w:jc w:val="left"/>
        <w:rPr>
          <w:b/>
          <w:u w:val="single"/>
          <w:shd w:val="clear" w:fill="FFFF00"/>
        </w:rPr>
      </w:pPr>
      <w:r>
        <w:rPr>
          <w:b/>
          <w:u w:val="single"/>
          <w:shd w:val="clear" w:fill="FFFF00"/>
        </w:rPr>
        <w:t xml:space="preserve">Asiakirjan numero 3203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Air Jordan on Niken valmistama koripallojalkineiden ja urheiluvaatteiden tuotemerkki. Se luotiin entiselle koripalloilijalle Michael Jordanille. Alkuperäiset Air Jordan I -lenkkarit, jotka valmistettiin Jordanille vuonna 1984, julkaistiin yleisölle vuonna </w:t>
      </w:r>
      <w:r>
        <w:rPr>
          <w:color w:val="A9A9A9"/>
        </w:rPr>
        <w:t xml:space="preserve">1985</w:t>
      </w:r>
      <w:r>
        <w:rPr/>
        <w:t xml:space="preserve">. Kengät suunnittelivat Nikelle Peter Moore, Tinker Hatfield ja Bruce Kilgore. Tähän päivään mennessä Nike omistaa kaikki Jordanin toiminnot.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air jordans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1989 </w:t>
      </w:r>
      <w:r>
        <w:rPr/>
        <w:t xml:space="preserve">Nike julkaisi Air Jordan IV:n yleisölle. Se oli Tinker Hatfieldin suunnittelema ensimmäinen Air Jordan, joka julkaistiin maailmanmarkkinoilla. Siinä oli neljä värivaihtoehtoa: Valkoinen / musta-sementinharmaa, musta/sementinharmaa, valkoinen/tulipunainen-musta ja luonnonvalkoinen/sotilassininen.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Jordan Bred 4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Air Jordan XIII julkaistiin alun perin vuosina </w:t>
      </w:r>
      <w:r>
        <w:rPr/>
        <w:t xml:space="preserve">1997-1998. Se on retro-ed vuosina 2004, 2005, 2008, 2010 -- 2017.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air jordan 13 tuli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Air Jordan XII julkaistiin alun perin vuosina </w:t>
      </w:r>
      <w:r>
        <w:rPr/>
        <w:t xml:space="preserve">1996-1997. Se on retromalli vuosina 2003, 2004, 2008, 2009, 2011 - 2013 ja 2015 - 2017.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Jordan 12 ilmestyi?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Michael Jordanin siluetti toimi inspiraationa ``Jumpman'' -logon luomisessa. </w:t>
      </w:r>
    </w:p>
    <w:tbl>
      <w:tblPr>
        <w:tblW w:w="6257" w:type="dxa"/>
        <w:jc w:val="left"/>
        <w:tblInd w:w="0" w:type="dxa"/>
        <w:tblLayout w:type="fixed"/>
        <w:tblCellMar>
          <w:top w:w="28" w:type="dxa"/>
          <w:left w:w="28" w:type="dxa"/>
          <w:bottom w:w="28" w:type="dxa"/>
          <w:right w:w="28" w:type="dxa"/>
        </w:tblCellMar>
      </w:tblPr>
      <w:tblGrid>
        <w:gridCol w:w="1501"/>
        <w:gridCol w:w="4756"/>
      </w:tblGrid>
      <w:tr>
        <w:trPr/>
        <w:tc>
          <w:tcPr>
            <w:tcW w:w="1501" w:type="dxa"/>
            <w:tcBorders/>
            <w:vAlign w:val="center"/>
          </w:tcPr>
          <w:p>
            <w:pPr>
              <w:pStyle w:val="TableHeading"/>
              <w:suppressLineNumbers/>
              <w:bidi w:val="0"/>
              <w:spacing w:before="0" w:after="283"/>
              <w:jc w:val="center"/>
              <w:rPr/>
            </w:pPr>
            <w:r>
              <w:rPr/>
              <w:t xml:space="preserve">Tuotetyyppi </w:t>
            </w:r>
          </w:p>
        </w:tc>
        <w:tc>
          <w:tcPr>
            <w:tcW w:w="4756" w:type="dxa"/>
            <w:tcBorders/>
            <w:vAlign w:val="center"/>
          </w:tcPr>
          <w:p>
            <w:pPr>
              <w:pStyle w:val="TableContents"/>
              <w:bidi w:val="0"/>
              <w:spacing w:before="0" w:after="283"/>
              <w:jc w:val="left"/>
              <w:rPr/>
            </w:pPr>
            <w:r>
              <w:rPr/>
              <w:t xml:space="preserve">Jalkineet, vaatteet </w:t>
            </w:r>
          </w:p>
        </w:tc>
      </w:tr>
      <w:tr>
        <w:trPr/>
        <w:tc>
          <w:tcPr>
            <w:tcW w:w="1501" w:type="dxa"/>
            <w:tcBorders/>
            <w:vAlign w:val="center"/>
          </w:tcPr>
          <w:p>
            <w:pPr>
              <w:pStyle w:val="TableHeading"/>
              <w:suppressLineNumbers/>
              <w:bidi w:val="0"/>
              <w:spacing w:before="0" w:after="283"/>
              <w:jc w:val="center"/>
              <w:rPr/>
            </w:pPr>
            <w:r>
              <w:rPr/>
              <w:t xml:space="preserve">Maa </w:t>
            </w:r>
          </w:p>
        </w:tc>
        <w:tc>
          <w:tcPr>
            <w:tcW w:w="4756" w:type="dxa"/>
            <w:tcBorders/>
            <w:vAlign w:val="center"/>
          </w:tcPr>
          <w:p>
            <w:pPr>
              <w:pStyle w:val="TableContents"/>
              <w:bidi w:val="0"/>
              <w:spacing w:before="0" w:after="283"/>
              <w:jc w:val="left"/>
              <w:rPr/>
            </w:pPr>
            <w:r>
              <w:rPr/>
              <w:t xml:space="preserve">Yhdysvallat </w:t>
            </w:r>
          </w:p>
        </w:tc>
      </w:tr>
      <w:tr>
        <w:trPr/>
        <w:tc>
          <w:tcPr>
            <w:tcW w:w="1501" w:type="dxa"/>
            <w:tcBorders/>
            <w:vAlign w:val="center"/>
          </w:tcPr>
          <w:p>
            <w:pPr>
              <w:pStyle w:val="TableHeading"/>
              <w:suppressLineNumbers/>
              <w:bidi w:val="0"/>
              <w:spacing w:before="0" w:after="283"/>
              <w:jc w:val="center"/>
              <w:rPr/>
            </w:pPr>
            <w:r>
              <w:rPr/>
              <w:t xml:space="preserve">Käyttöönotettu </w:t>
            </w:r>
          </w:p>
        </w:tc>
        <w:tc>
          <w:tcPr>
            <w:tcW w:w="4756" w:type="dxa"/>
            <w:tcBorders/>
            <w:vAlign w:val="center"/>
          </w:tcPr>
          <w:p>
            <w:pPr>
              <w:pStyle w:val="TableContents"/>
              <w:bidi w:val="0"/>
              <w:spacing w:before="0" w:after="283"/>
              <w:jc w:val="left"/>
              <w:rPr/>
            </w:pPr>
            <w:r>
              <w:rPr>
                <w:color w:val="A9A9A9"/>
              </w:rPr>
              <w:t xml:space="preserve">17. marraskuuta 1984</w:t>
            </w:r>
            <w:r>
              <w:rPr/>
              <w:t xml:space="preserve">; 33 vuotta sitten (1984-11-17) </w:t>
            </w:r>
          </w:p>
        </w:tc>
      </w:tr>
      <w:tr>
        <w:trPr/>
        <w:tc>
          <w:tcPr>
            <w:tcW w:w="1501" w:type="dxa"/>
            <w:tcBorders/>
            <w:vAlign w:val="center"/>
          </w:tcPr>
          <w:p>
            <w:pPr>
              <w:pStyle w:val="TableHeading"/>
              <w:suppressLineNumbers/>
              <w:bidi w:val="0"/>
              <w:spacing w:before="0" w:after="283"/>
              <w:jc w:val="center"/>
              <w:rPr/>
            </w:pPr>
            <w:r>
              <w:rPr/>
              <w:t xml:space="preserve">Markkinat </w:t>
            </w:r>
          </w:p>
        </w:tc>
        <w:tc>
          <w:tcPr>
            <w:tcW w:w="4756" w:type="dxa"/>
            <w:tcBorders/>
            <w:vAlign w:val="center"/>
          </w:tcPr>
          <w:p>
            <w:pPr>
              <w:pStyle w:val="TableContents"/>
              <w:bidi w:val="0"/>
              <w:spacing w:before="0" w:after="283"/>
              <w:jc w:val="left"/>
              <w:rPr/>
            </w:pPr>
            <w:r>
              <w:rPr/>
              <w:t xml:space="preserve">Maailmanlaajuinen </w:t>
            </w:r>
          </w:p>
        </w:tc>
      </w:tr>
      <w:tr>
        <w:trPr/>
        <w:tc>
          <w:tcPr>
            <w:tcW w:w="1501" w:type="dxa"/>
            <w:tcBorders/>
            <w:vAlign w:val="center"/>
          </w:tcPr>
          <w:p>
            <w:pPr>
              <w:pStyle w:val="TableHeading"/>
              <w:suppressLineNumbers/>
              <w:bidi w:val="0"/>
              <w:spacing w:before="0" w:after="283"/>
              <w:jc w:val="center"/>
              <w:rPr/>
            </w:pPr>
            <w:r>
              <w:rPr/>
              <w:t xml:space="preserve">Verkkosivusto </w:t>
            </w:r>
          </w:p>
        </w:tc>
        <w:tc>
          <w:tcPr>
            <w:tcW w:w="4756" w:type="dxa"/>
            <w:tcBorders/>
            <w:vAlign w:val="center"/>
          </w:tcPr>
          <w:p>
            <w:pPr>
              <w:pStyle w:val="TableContents"/>
              <w:bidi w:val="0"/>
              <w:spacing w:before="0" w:after="283"/>
              <w:jc w:val="left"/>
              <w:rPr/>
            </w:pPr>
            <w:r>
              <w:rPr/>
              <w:t xml:space="preserve">Air Jordan Niken myymälässä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Jordan julkaisi ensimmäisen kenkänsä?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air jordan 12 tuli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Air </w:t>
      </w:r>
      <w:r>
        <w:rPr/>
        <w:t xml:space="preserve">Jordan IV julkaistiin uudelleen vuonna 1999 ja retroed vuonna </w:t>
      </w:r>
      <w:r>
        <w:rPr>
          <w:color w:val="DCDCDC"/>
        </w:rPr>
        <w:t xml:space="preserve">2000</w:t>
      </w:r>
      <w:r>
        <w:rPr/>
        <w:t xml:space="preserve">, </w:t>
      </w:r>
      <w:r>
        <w:rPr>
          <w:color w:val="2F4F4F"/>
        </w:rPr>
        <w:t xml:space="preserve">2004</w:t>
      </w:r>
      <w:r>
        <w:rPr/>
        <w:t xml:space="preserve">, </w:t>
      </w:r>
      <w:r>
        <w:rPr>
          <w:color w:val="556B2F"/>
        </w:rPr>
        <w:t xml:space="preserve">2006</w:t>
      </w:r>
      <w:r>
        <w:rPr/>
        <w:t xml:space="preserve">, </w:t>
      </w:r>
      <w:r>
        <w:rPr>
          <w:color w:val="6B8E23"/>
        </w:rPr>
        <w:t xml:space="preserve">2008</w:t>
      </w:r>
      <w:r>
        <w:rPr/>
        <w:t xml:space="preserve">, </w:t>
      </w:r>
      <w:r>
        <w:rPr>
          <w:color w:val="A0522D"/>
        </w:rPr>
        <w:t xml:space="preserve">2010 -- 2013 </w:t>
      </w:r>
      <w:r>
        <w:rPr/>
        <w:t xml:space="preserve">ja </w:t>
      </w:r>
      <w:r>
        <w:rPr>
          <w:color w:val="228B22"/>
        </w:rPr>
        <w:t xml:space="preserve">2015 -- 2017</w:t>
      </w:r>
      <w:r>
        <w:rPr/>
        <w:t xml:space="preserve">. </w:t>
      </w:r>
      <w:r>
        <w:rPr/>
        <w:t xml:space="preserve">Viimeisimmät retroed colorways ovat Retro 4 ``Legend Blue'', ``Oreo'' vuoden 2015 alussa, ja Retro 4 OG ``Cement'', joka julkaistiin </w:t>
      </w:r>
      <w:r>
        <w:rPr>
          <w:color w:val="191970"/>
        </w:rPr>
        <w:t xml:space="preserve">13. helmikuuta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air jordan retro 4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valkoinen retro 4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air jordan 4 retro tuli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Jordan Retro 4s tuli ulos?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Air Jordan 1 valmistettiin ensimmäisen kerran Michael Jordanille vuonna </w:t>
      </w:r>
      <w:r>
        <w:rPr>
          <w:color w:val="A9A9A9"/>
        </w:rPr>
        <w:t xml:space="preserve">1984</w:t>
      </w:r>
      <w:r>
        <w:rPr/>
        <w:t xml:space="preserve">. Sen suunnitteli Peter C. Moore. NBA:n komissaari David Stern kielsi myöhemmin Jordan 1:n prototyypin Nike Air Shipin punaisen ja mustan värimallin, koska siinä oli hyvin vähän valkoista. On yleinen harhaluulo, että Jordan 1 kiellettiin, mutta se oli todellakin Nike Air Ship. Sen jälkeen kun Nike Air Ship kiellettiin, Michael Jordan ja Nike esittivät Jordan 1:n enemmän valkoista sisältävillä värivaihtoehdoilla, kuten ``Chicago''-värivaihtoehdolla ja ``Black Toe''-värivaihtoehdolla. He käyttivät Nike Air Shipin kieltämistä mainoksissa mainosvälineenä vihjaillen, että kengät antoivat Jordan 1:lle epäreilun kilpailuedun ja että kenkien käyttäjillä oli tietty särmikkyys, joka liittyi lainsuojattomaan toimintaan.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mustat ja punaiset jordanit tulivat markkinoille?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Air Jordan on Niken valmistama koripallojalkineiden ja urheiluvaatteiden tuotemerkki. Se luotiin entiselle koripalloilijalle Michael Jordanille. Alkuperäiset Air Jordan I -lenkkarit, jotka valmistettiin Jordanille vuonna 1984, julkaistiin yleisölle vuonna </w:t>
      </w:r>
      <w:r>
        <w:rPr>
          <w:color w:val="A9A9A9"/>
        </w:rPr>
        <w:t xml:space="preserve">1985</w:t>
      </w:r>
      <w:r>
        <w:rPr/>
        <w:t xml:space="preserve">. Kengät suunnittelivat Nikelle Peter Moore, Tinker Hatfield ja Bruce Kilgore.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pari air jordans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Air Jordan ilmestyi?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Air Jordan on Niken valmistama koripallojalkineiden ja urheiluvaatteiden tuotemerkki. Se luotiin entiselle koripalloilijalle Michael Jordanille. Alkuperäiset Air Jordan I -lenkkarit valmistettiin yksinoikeudella Jordanille vuoden 1984 alussa, ja ne julkaistiin yleisölle </w:t>
      </w:r>
      <w:r>
        <w:rPr>
          <w:color w:val="DCDCDC"/>
        </w:rPr>
        <w:t xml:space="preserve">vuoden 1984 </w:t>
      </w:r>
      <w:r>
        <w:rPr>
          <w:color w:val="A9A9A9"/>
        </w:rPr>
        <w:t xml:space="preserve">lopulla</w:t>
      </w:r>
      <w:r>
        <w:rPr/>
        <w:t xml:space="preserve">. Kengät suunnittelivat Niken käyttöön Peter Moore, Tinker Hatfield ja Bruce Kilgore.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Jordanit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ensimmäiset Jordan-kengät tulivat markkinoille?</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Air Jordan I julkaistiin alun perin markkinoilla vuosina </w:t>
      </w:r>
      <w:r>
        <w:rPr/>
        <w:t xml:space="preserve">1985-1986. Sen jälkeen se julkaistiin retro-versiona vuosina 1994, 2001 - 2004 ja 2007 - 2017.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air jordan 1 tuli ulos</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Jordan 6 Rings (aka Jordan Six Rings) on yhdistelmä seitsemästä Air Jordan kengät, että Michael Jordan käytti aikana hänen 6 Championship kaudet. Niihin kuuluvat Air Jordan 6, 7, 8, 11, 12, 13 ja 14. Jordan Brand -yhtiö julkaisi ``6 Rings'' -kengät </w:t>
      </w:r>
      <w:r>
        <w:rPr>
          <w:color w:val="A9A9A9"/>
        </w:rPr>
        <w:t xml:space="preserve">syyskuusta 2008 </w:t>
      </w:r>
      <w:r>
        <w:rPr/>
        <w:t xml:space="preserve">alkaen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Jordan 6 renkaat tulivat ulos?</w:t>
      </w:r>
    </w:p>
    <w:p>
      <w:pPr>
        <w:pStyle w:val="TextBody"/>
        <w:bidi w:val="0"/>
        <w:jc w:val="left"/>
        <w:rPr>
          <w:b/>
          <w:u w:val="single"/>
          <w:shd w:val="clear" w:fill="FFFF00"/>
        </w:rPr>
      </w:pPr>
      <w:r>
        <w:rPr>
          <w:b/>
          <w:u w:val="single"/>
          <w:shd w:val="clear" w:fill="FFFF00"/>
        </w:rPr>
        <w:t xml:space="preserve">Asiakirjan numero 3204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Harry Potterin velhomaailma on teemoitettu alue, joka kattaa kaksi teemapuistoa - </w:t>
      </w:r>
      <w:r>
        <w:rPr>
          <w:color w:val="A9A9A9"/>
        </w:rPr>
        <w:t xml:space="preserve">Islands of Adventure </w:t>
      </w:r>
      <w:r>
        <w:rPr/>
        <w:t xml:space="preserve">ja </w:t>
      </w:r>
      <w:r>
        <w:rPr>
          <w:color w:val="DCDCDC"/>
        </w:rPr>
        <w:t xml:space="preserve">Universal Studios Florida </w:t>
      </w:r>
      <w:r>
        <w:rPr/>
        <w:t xml:space="preserve">- Universal Orlando Resortissa Orlandossa, Floridassa. Alueen teemana on Harry Potter -mediasarja, ja siinä käytetään J.K. Rowlingin elokuvasarjan ja romaanien elementtejä. Nähtävyyden suunnitteli Universal Creative Warner Bros. Entertainmentin yksinoikeuslisenssillä.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puistossa Harry Potter on disney worldissä?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Toisesta vaiheesta ilmoitettiin alun perin 6. joulukuuta 2011, ja se on merkittävä laajennus nykyiseen Harry Potterin velhomaailmaan. Toukokuun 8. päivänä 2013 ilmoitettiin virallisesti, että merkittävä osa toisesta vaiheesta rakennettaisiin viereiseen Universal Studios Florida -teemapuistoon, jossa Tylypahkan pikajunan täysimittainen kopio kuljettaa vieraita näiden kahden alueen välillä. Tämän vaiheen lippulaiva on Harry Potter and the Escape from Gringotts, 3D-pimeä ajelu/simulaattori, joka perustuu kirjoissa ja elokuvasarjassa esiintyvään velhopankkiin Gringotts Bankiin. Vetonaulan muotoilu muistuttaa Transformersia: The Ride- ja Amazing Adventures of Spider-Man -ajeluiden kaltainen, mutta se on rakennettu vuoristoradan varaan. Muiden nähtävyyksien teemana ovat Lontoo ja Diagon Alley. Diagon Alley avattiin virallisesti </w:t>
      </w:r>
      <w:r>
        <w:rPr>
          <w:color w:val="A9A9A9"/>
        </w:rPr>
        <w:t xml:space="preserve">8. heinäkuuta 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Diagon Alley avattiin Universal Orlando -stadionilla?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Harry Potterin velhomaailma Tylypahkan linna, jossa sijaitsee Harry Potter ja Kielletty matka Universal's Islands of Adventure (Seikkailusaaret) </w:t>
      </w:r>
    </w:p>
    <w:tbl>
      <w:tblPr>
        <w:tblW w:w="7862" w:type="dxa"/>
        <w:jc w:val="left"/>
        <w:tblInd w:w="0" w:type="dxa"/>
        <w:tblLayout w:type="fixed"/>
        <w:tblCellMar>
          <w:top w:w="28" w:type="dxa"/>
          <w:left w:w="28" w:type="dxa"/>
          <w:bottom w:w="28" w:type="dxa"/>
          <w:right w:w="28" w:type="dxa"/>
        </w:tblCellMar>
      </w:tblPr>
      <w:tblGrid>
        <w:gridCol w:w="1951"/>
        <w:gridCol w:w="5911"/>
      </w:tblGrid>
      <w:tr>
        <w:trPr/>
        <w:tc>
          <w:tcPr>
            <w:tcW w:w="1951" w:type="dxa"/>
            <w:tcBorders/>
            <w:vAlign w:val="center"/>
          </w:tcPr>
          <w:p>
            <w:pPr>
              <w:pStyle w:val="TableHeading"/>
              <w:suppressLineNumbers/>
              <w:bidi w:val="0"/>
              <w:spacing w:before="0" w:after="283"/>
              <w:jc w:val="center"/>
              <w:rPr/>
            </w:pPr>
            <w:r>
              <w:rPr/>
              <w:t xml:space="preserve">Tila </w:t>
            </w:r>
          </w:p>
        </w:tc>
        <w:tc>
          <w:tcPr>
            <w:tcW w:w="5911" w:type="dxa"/>
            <w:tcBorders/>
            <w:vAlign w:val="center"/>
          </w:tcPr>
          <w:p>
            <w:pPr>
              <w:pStyle w:val="TableContents"/>
              <w:bidi w:val="0"/>
              <w:spacing w:before="0" w:after="283"/>
              <w:jc w:val="left"/>
              <w:rPr/>
            </w:pPr>
            <w:r>
              <w:rPr/>
              <w:t xml:space="preserve">Toiminta </w:t>
            </w:r>
          </w:p>
        </w:tc>
      </w:tr>
      <w:tr>
        <w:trPr/>
        <w:tc>
          <w:tcPr>
            <w:tcW w:w="1951" w:type="dxa"/>
            <w:tcBorders/>
            <w:vAlign w:val="center"/>
          </w:tcPr>
          <w:p>
            <w:pPr>
              <w:pStyle w:val="TableHeading"/>
              <w:suppressLineNumbers/>
              <w:bidi w:val="0"/>
              <w:spacing w:before="0" w:after="283"/>
              <w:jc w:val="center"/>
              <w:rPr/>
            </w:pPr>
            <w:r>
              <w:rPr/>
              <w:t xml:space="preserve">Kustannukset </w:t>
            </w:r>
          </w:p>
        </w:tc>
        <w:tc>
          <w:tcPr>
            <w:tcW w:w="5911" w:type="dxa"/>
            <w:tcBorders/>
            <w:vAlign w:val="center"/>
          </w:tcPr>
          <w:p>
            <w:pPr>
              <w:pStyle w:val="TableContents"/>
              <w:bidi w:val="0"/>
              <w:spacing w:before="0" w:after="283"/>
              <w:jc w:val="left"/>
              <w:rPr/>
            </w:pPr>
            <w:r>
              <w:rPr/>
              <w:t xml:space="preserve">134 miljoonaa Englannin puntaa 200 miljoonaa Yhdysvaltain dollaria </w:t>
            </w:r>
          </w:p>
        </w:tc>
      </w:tr>
      <w:tr>
        <w:trPr/>
        <w:tc>
          <w:tcPr>
            <w:tcW w:w="1951" w:type="dxa"/>
            <w:tcBorders/>
            <w:vAlign w:val="center"/>
          </w:tcPr>
          <w:p>
            <w:pPr>
              <w:pStyle w:val="TableHeading"/>
              <w:suppressLineNumbers/>
              <w:bidi w:val="0"/>
              <w:spacing w:before="0" w:after="283"/>
              <w:jc w:val="center"/>
              <w:rPr/>
            </w:pPr>
            <w:r>
              <w:rPr/>
              <w:t xml:space="preserve">Pehmeä avauspäivä </w:t>
            </w:r>
          </w:p>
        </w:tc>
        <w:tc>
          <w:tcPr>
            <w:tcW w:w="5911" w:type="dxa"/>
            <w:tcBorders/>
            <w:vAlign w:val="center"/>
          </w:tcPr>
          <w:p>
            <w:pPr>
              <w:pStyle w:val="TableContents"/>
              <w:bidi w:val="0"/>
              <w:spacing w:before="0" w:after="283"/>
              <w:jc w:val="left"/>
              <w:rPr/>
            </w:pPr>
            <w:r>
              <w:rPr/>
              <w:t xml:space="preserve">1. kesäkuuta 2010 </w:t>
            </w:r>
          </w:p>
        </w:tc>
      </w:tr>
      <w:tr>
        <w:trPr/>
        <w:tc>
          <w:tcPr>
            <w:tcW w:w="1951" w:type="dxa"/>
            <w:tcBorders/>
            <w:vAlign w:val="center"/>
          </w:tcPr>
          <w:p>
            <w:pPr>
              <w:pStyle w:val="TableHeading"/>
              <w:suppressLineNumbers/>
              <w:bidi w:val="0"/>
              <w:spacing w:before="0" w:after="283"/>
              <w:jc w:val="center"/>
              <w:rPr/>
            </w:pPr>
            <w:r>
              <w:rPr/>
              <w:t xml:space="preserve">Avaamispäivä </w:t>
            </w:r>
          </w:p>
        </w:tc>
        <w:tc>
          <w:tcPr>
            <w:tcW w:w="5911" w:type="dxa"/>
            <w:tcBorders/>
            <w:vAlign w:val="center"/>
          </w:tcPr>
          <w:p>
            <w:pPr>
              <w:pStyle w:val="TableContents"/>
              <w:bidi w:val="0"/>
              <w:spacing w:before="0" w:after="283"/>
              <w:jc w:val="left"/>
              <w:rPr/>
            </w:pPr>
            <w:r>
              <w:rPr>
                <w:color w:val="A9A9A9"/>
              </w:rPr>
              <w:t xml:space="preserve">18. kesäkuuta 2010 </w:t>
            </w:r>
            <w:r>
              <w:rPr/>
              <w:t xml:space="preserve">(2010-06-18) </w:t>
            </w:r>
          </w:p>
        </w:tc>
      </w:tr>
      <w:tr>
        <w:trPr/>
        <w:tc>
          <w:tcPr>
            <w:tcW w:w="1951" w:type="dxa"/>
            <w:tcBorders/>
            <w:vAlign w:val="center"/>
          </w:tcPr>
          <w:p>
            <w:pPr>
              <w:pStyle w:val="TableHeading"/>
              <w:suppressLineNumbers/>
              <w:bidi w:val="0"/>
              <w:spacing w:before="0" w:after="283"/>
              <w:jc w:val="center"/>
              <w:rPr/>
            </w:pPr>
            <w:r>
              <w:rPr/>
              <w:t xml:space="preserve">Korvattu </w:t>
            </w:r>
          </w:p>
        </w:tc>
        <w:tc>
          <w:tcPr>
            <w:tcW w:w="5911" w:type="dxa"/>
            <w:tcBorders/>
            <w:vAlign w:val="center"/>
          </w:tcPr>
          <w:p>
            <w:pPr>
              <w:pStyle w:val="TableContents"/>
              <w:bidi w:val="0"/>
              <w:spacing w:before="0" w:after="283"/>
              <w:jc w:val="left"/>
              <w:rPr/>
            </w:pPr>
            <w:r>
              <w:rPr/>
              <w:t xml:space="preserve">Merlinwood (Kadonnut manner) Universal Studios Florida (Universal Studios Florida) </w:t>
            </w:r>
          </w:p>
        </w:tc>
      </w:tr>
      <w:tr>
        <w:trPr/>
        <w:tc>
          <w:tcPr>
            <w:tcW w:w="1951" w:type="dxa"/>
            <w:tcBorders/>
            <w:vAlign w:val="center"/>
          </w:tcPr>
          <w:p>
            <w:pPr>
              <w:pStyle w:val="TableHeading"/>
              <w:suppressLineNumbers/>
              <w:bidi w:val="0"/>
              <w:spacing w:before="0" w:after="283"/>
              <w:jc w:val="center"/>
              <w:rPr/>
            </w:pPr>
            <w:r>
              <w:rPr/>
              <w:t xml:space="preserve">Tila </w:t>
            </w:r>
          </w:p>
        </w:tc>
        <w:tc>
          <w:tcPr>
            <w:tcW w:w="5911" w:type="dxa"/>
            <w:tcBorders/>
            <w:vAlign w:val="center"/>
          </w:tcPr>
          <w:p>
            <w:pPr>
              <w:pStyle w:val="TableContents"/>
              <w:bidi w:val="0"/>
              <w:spacing w:before="0" w:after="283"/>
              <w:jc w:val="left"/>
              <w:rPr/>
            </w:pPr>
            <w:r>
              <w:rPr/>
              <w:t xml:space="preserve">Toiminta </w:t>
            </w:r>
          </w:p>
        </w:tc>
      </w:tr>
      <w:tr>
        <w:trPr/>
        <w:tc>
          <w:tcPr>
            <w:tcW w:w="1951" w:type="dxa"/>
            <w:tcBorders/>
            <w:vAlign w:val="center"/>
          </w:tcPr>
          <w:p>
            <w:pPr>
              <w:pStyle w:val="TableHeading"/>
              <w:suppressLineNumbers/>
              <w:bidi w:val="0"/>
              <w:spacing w:before="0" w:after="283"/>
              <w:jc w:val="center"/>
              <w:rPr/>
            </w:pPr>
            <w:r>
              <w:rPr/>
              <w:t xml:space="preserve">Kustannukset </w:t>
            </w:r>
          </w:p>
        </w:tc>
        <w:tc>
          <w:tcPr>
            <w:tcW w:w="5911" w:type="dxa"/>
            <w:tcBorders/>
            <w:vAlign w:val="center"/>
          </w:tcPr>
          <w:p>
            <w:pPr>
              <w:pStyle w:val="TableContents"/>
              <w:bidi w:val="0"/>
              <w:spacing w:before="0" w:after="283"/>
              <w:jc w:val="left"/>
              <w:rPr/>
            </w:pPr>
            <w:r>
              <w:rPr/>
              <w:t xml:space="preserve">USD $256 miljoonaa </w:t>
            </w:r>
          </w:p>
        </w:tc>
      </w:tr>
      <w:tr>
        <w:trPr/>
        <w:tc>
          <w:tcPr>
            <w:tcW w:w="1951" w:type="dxa"/>
            <w:tcBorders/>
            <w:vAlign w:val="center"/>
          </w:tcPr>
          <w:p>
            <w:pPr>
              <w:pStyle w:val="TableHeading"/>
              <w:suppressLineNumbers/>
              <w:bidi w:val="0"/>
              <w:spacing w:before="0" w:after="283"/>
              <w:jc w:val="center"/>
              <w:rPr/>
            </w:pPr>
            <w:r>
              <w:rPr/>
              <w:t xml:space="preserve">Pehmeä avauspäivä </w:t>
            </w:r>
          </w:p>
        </w:tc>
        <w:tc>
          <w:tcPr>
            <w:tcW w:w="5911" w:type="dxa"/>
            <w:tcBorders/>
            <w:vAlign w:val="center"/>
          </w:tcPr>
          <w:p>
            <w:pPr>
              <w:pStyle w:val="TableContents"/>
              <w:bidi w:val="0"/>
              <w:spacing w:before="0" w:after="283"/>
              <w:jc w:val="left"/>
              <w:rPr/>
            </w:pPr>
            <w:r>
              <w:rPr>
                <w:color w:val="DCDCDC"/>
              </w:rPr>
              <w:t xml:space="preserve">3. heinäkuuta </w:t>
            </w:r>
            <w:r>
              <w:rPr/>
              <w:t xml:space="preserve">2014 </w:t>
            </w:r>
          </w:p>
        </w:tc>
      </w:tr>
      <w:tr>
        <w:trPr/>
        <w:tc>
          <w:tcPr>
            <w:tcW w:w="1951" w:type="dxa"/>
            <w:tcBorders/>
            <w:vAlign w:val="center"/>
          </w:tcPr>
          <w:p>
            <w:pPr>
              <w:pStyle w:val="TableHeading"/>
              <w:suppressLineNumbers/>
              <w:bidi w:val="0"/>
              <w:spacing w:before="0" w:after="283"/>
              <w:jc w:val="center"/>
              <w:rPr/>
            </w:pPr>
            <w:r>
              <w:rPr/>
              <w:t xml:space="preserve">Avaamispäivä </w:t>
            </w:r>
          </w:p>
        </w:tc>
        <w:tc>
          <w:tcPr>
            <w:tcW w:w="5911" w:type="dxa"/>
            <w:tcBorders/>
            <w:vAlign w:val="center"/>
          </w:tcPr>
          <w:p>
            <w:pPr>
              <w:pStyle w:val="TableContents"/>
              <w:bidi w:val="0"/>
              <w:spacing w:before="0" w:after="283"/>
              <w:jc w:val="left"/>
              <w:rPr/>
            </w:pPr>
            <w:r>
              <w:rPr>
                <w:color w:val="2F4F4F"/>
              </w:rPr>
              <w:t xml:space="preserve">8. heinäkuuta </w:t>
            </w:r>
            <w:r>
              <w:rPr/>
              <w:t xml:space="preserve">2014 </w:t>
            </w:r>
          </w:p>
        </w:tc>
      </w:tr>
      <w:tr>
        <w:trPr/>
        <w:tc>
          <w:tcPr>
            <w:tcW w:w="1951" w:type="dxa"/>
            <w:tcBorders/>
            <w:vAlign w:val="center"/>
          </w:tcPr>
          <w:p>
            <w:pPr>
              <w:pStyle w:val="TableHeading"/>
              <w:suppressLineNumbers/>
              <w:bidi w:val="0"/>
              <w:spacing w:before="0" w:after="283"/>
              <w:jc w:val="center"/>
              <w:rPr/>
            </w:pPr>
            <w:r>
              <w:rPr/>
              <w:t xml:space="preserve">Korvattu </w:t>
            </w:r>
          </w:p>
        </w:tc>
        <w:tc>
          <w:tcPr>
            <w:tcW w:w="5911" w:type="dxa"/>
            <w:tcBorders/>
            <w:vAlign w:val="center"/>
          </w:tcPr>
          <w:p>
            <w:pPr>
              <w:pStyle w:val="TableContents"/>
              <w:bidi w:val="0"/>
              <w:spacing w:before="0" w:after="283"/>
              <w:jc w:val="left"/>
              <w:rPr/>
            </w:pPr>
            <w:r>
              <w:rPr/>
              <w:t xml:space="preserve">Jaws Yleiset tilastot </w:t>
            </w:r>
          </w:p>
        </w:tc>
      </w:tr>
      <w:tr>
        <w:trPr/>
        <w:tc>
          <w:tcPr>
            <w:tcW w:w="1951" w:type="dxa"/>
            <w:tcBorders/>
            <w:vAlign w:val="center"/>
          </w:tcPr>
          <w:p>
            <w:pPr>
              <w:pStyle w:val="TableHeading"/>
              <w:suppressLineNumbers/>
              <w:bidi w:val="0"/>
              <w:spacing w:before="0" w:after="283"/>
              <w:jc w:val="center"/>
              <w:rPr/>
            </w:pPr>
            <w:r>
              <w:rPr/>
              <w:t xml:space="preserve">Nähtävyyden tyyppi </w:t>
            </w:r>
          </w:p>
        </w:tc>
        <w:tc>
          <w:tcPr>
            <w:tcW w:w="5911" w:type="dxa"/>
            <w:tcBorders/>
            <w:vAlign w:val="center"/>
          </w:tcPr>
          <w:p>
            <w:pPr>
              <w:pStyle w:val="TableContents"/>
              <w:bidi w:val="0"/>
              <w:spacing w:before="0" w:after="283"/>
              <w:jc w:val="left"/>
              <w:rPr/>
            </w:pPr>
            <w:r>
              <w:rPr/>
              <w:t xml:space="preserve">Teemavyöhyke </w:t>
            </w:r>
          </w:p>
        </w:tc>
      </w:tr>
      <w:tr>
        <w:trPr/>
        <w:tc>
          <w:tcPr>
            <w:tcW w:w="1951" w:type="dxa"/>
            <w:tcBorders/>
            <w:vAlign w:val="center"/>
          </w:tcPr>
          <w:p>
            <w:pPr>
              <w:pStyle w:val="TableHeading"/>
              <w:suppressLineNumbers/>
              <w:bidi w:val="0"/>
              <w:spacing w:before="0" w:after="283"/>
              <w:jc w:val="center"/>
              <w:rPr/>
            </w:pPr>
            <w:r>
              <w:rPr/>
              <w:t xml:space="preserve">Suunnittelija </w:t>
            </w:r>
          </w:p>
        </w:tc>
        <w:tc>
          <w:tcPr>
            <w:tcW w:w="5911" w:type="dxa"/>
            <w:tcBorders/>
            <w:vAlign w:val="center"/>
          </w:tcPr>
          <w:p>
            <w:pPr>
              <w:pStyle w:val="TableContents"/>
              <w:bidi w:val="0"/>
              <w:spacing w:before="0" w:after="283"/>
              <w:jc w:val="left"/>
              <w:rPr/>
            </w:pPr>
            <w:r>
              <w:rPr/>
              <w:t xml:space="preserve">Universal Creative </w:t>
            </w:r>
          </w:p>
        </w:tc>
      </w:tr>
      <w:tr>
        <w:trPr/>
        <w:tc>
          <w:tcPr>
            <w:tcW w:w="1951" w:type="dxa"/>
            <w:tcBorders/>
            <w:vAlign w:val="center"/>
          </w:tcPr>
          <w:p>
            <w:pPr>
              <w:pStyle w:val="TableHeading"/>
              <w:suppressLineNumbers/>
              <w:bidi w:val="0"/>
              <w:spacing w:before="0" w:after="283"/>
              <w:jc w:val="center"/>
              <w:rPr/>
            </w:pPr>
            <w:r>
              <w:rPr/>
              <w:t xml:space="preserve">Teema </w:t>
            </w:r>
          </w:p>
        </w:tc>
        <w:tc>
          <w:tcPr>
            <w:tcW w:w="5911" w:type="dxa"/>
            <w:tcBorders/>
            <w:vAlign w:val="center"/>
          </w:tcPr>
          <w:p>
            <w:pPr>
              <w:pStyle w:val="TableContents"/>
              <w:bidi w:val="0"/>
              <w:spacing w:before="0" w:after="283"/>
              <w:jc w:val="left"/>
              <w:rPr/>
            </w:pPr>
            <w:r>
              <w:rPr/>
              <w:t xml:space="preserve">Harry Potter </w:t>
            </w:r>
          </w:p>
        </w:tc>
      </w:tr>
      <w:tr>
        <w:trPr/>
        <w:tc>
          <w:tcPr>
            <w:tcW w:w="1951" w:type="dxa"/>
            <w:tcBorders/>
            <w:vAlign w:val="center"/>
          </w:tcPr>
          <w:p>
            <w:pPr>
              <w:pStyle w:val="TableHeading"/>
              <w:suppressLineNumbers/>
              <w:bidi w:val="0"/>
              <w:spacing w:before="0" w:after="283"/>
              <w:jc w:val="center"/>
              <w:rPr/>
            </w:pPr>
            <w:r>
              <w:rPr/>
              <w:t xml:space="preserve">Koko </w:t>
            </w:r>
          </w:p>
        </w:tc>
        <w:tc>
          <w:tcPr>
            <w:tcW w:w="5911" w:type="dxa"/>
            <w:tcBorders/>
            <w:vAlign w:val="center"/>
          </w:tcPr>
          <w:p>
            <w:pPr>
              <w:pStyle w:val="TableContents"/>
              <w:bidi w:val="0"/>
              <w:spacing w:before="0" w:after="283"/>
              <w:jc w:val="left"/>
              <w:rPr/>
            </w:pPr>
            <w:r>
              <w:rPr/>
              <w:t xml:space="preserve">Vaihe 1: 8,1 hehtaaria (20 acres).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Potterin velhomaailma avattiin?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Harry Potter Universal Studiosissa avataan?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Harry Potter World avattiin Orlandossa?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Harry Potter avattiin Universal Orlando -stadionilla?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Harry Potterin velhomaailma avataan?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Harry Potterin velhomaailmassa on </w:t>
      </w:r>
      <w:r>
        <w:rPr>
          <w:color w:val="A9A9A9"/>
        </w:rPr>
        <w:t xml:space="preserve">neljä </w:t>
      </w:r>
      <w:r>
        <w:rPr/>
        <w:t xml:space="preserve">huvipuistoa. Kolme niistä avattiin vuonna 2010 osana ensimmäistä vaihetta. Kakkosvaiheessa avattiin vielä kaksi muuta ajelurataa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Harry Potter -ajelua Universalissa on?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color w:val="A9A9A9"/>
        </w:rPr>
        <w:t xml:space="preserve">Harry Potterin velhomaailma </w:t>
      </w:r>
      <w:r>
        <w:rPr/>
        <w:t xml:space="preserve">Tylypahkan linna, jossa sijaitsee Harry Potter ja Kielletty matka Universal's Islands of Adventure (Seikkailusaaret) </w:t>
      </w:r>
    </w:p>
    <w:tbl>
      <w:tblPr>
        <w:tblW w:w="7862" w:type="dxa"/>
        <w:jc w:val="left"/>
        <w:tblInd w:w="0" w:type="dxa"/>
        <w:tblLayout w:type="fixed"/>
        <w:tblCellMar>
          <w:top w:w="28" w:type="dxa"/>
          <w:left w:w="28" w:type="dxa"/>
          <w:bottom w:w="28" w:type="dxa"/>
          <w:right w:w="28" w:type="dxa"/>
        </w:tblCellMar>
      </w:tblPr>
      <w:tblGrid>
        <w:gridCol w:w="1951"/>
        <w:gridCol w:w="5911"/>
      </w:tblGrid>
      <w:tr>
        <w:trPr/>
        <w:tc>
          <w:tcPr>
            <w:tcW w:w="1951" w:type="dxa"/>
            <w:tcBorders/>
            <w:vAlign w:val="center"/>
          </w:tcPr>
          <w:p>
            <w:pPr>
              <w:pStyle w:val="TableHeading"/>
              <w:suppressLineNumbers/>
              <w:bidi w:val="0"/>
              <w:spacing w:before="0" w:after="283"/>
              <w:jc w:val="center"/>
              <w:rPr/>
            </w:pPr>
            <w:r>
              <w:rPr/>
              <w:t xml:space="preserve">Tila </w:t>
            </w:r>
          </w:p>
        </w:tc>
        <w:tc>
          <w:tcPr>
            <w:tcW w:w="5911" w:type="dxa"/>
            <w:tcBorders/>
            <w:vAlign w:val="center"/>
          </w:tcPr>
          <w:p>
            <w:pPr>
              <w:pStyle w:val="TableContents"/>
              <w:bidi w:val="0"/>
              <w:spacing w:before="0" w:after="283"/>
              <w:jc w:val="left"/>
              <w:rPr/>
            </w:pPr>
            <w:r>
              <w:rPr/>
              <w:t xml:space="preserve">Toiminta </w:t>
            </w:r>
          </w:p>
        </w:tc>
      </w:tr>
      <w:tr>
        <w:trPr/>
        <w:tc>
          <w:tcPr>
            <w:tcW w:w="1951" w:type="dxa"/>
            <w:tcBorders/>
            <w:vAlign w:val="center"/>
          </w:tcPr>
          <w:p>
            <w:pPr>
              <w:pStyle w:val="TableHeading"/>
              <w:suppressLineNumbers/>
              <w:bidi w:val="0"/>
              <w:spacing w:before="0" w:after="283"/>
              <w:jc w:val="center"/>
              <w:rPr/>
            </w:pPr>
            <w:r>
              <w:rPr/>
              <w:t xml:space="preserve">Kustannukset </w:t>
            </w:r>
          </w:p>
        </w:tc>
        <w:tc>
          <w:tcPr>
            <w:tcW w:w="5911" w:type="dxa"/>
            <w:tcBorders/>
            <w:vAlign w:val="center"/>
          </w:tcPr>
          <w:p>
            <w:pPr>
              <w:pStyle w:val="TableContents"/>
              <w:bidi w:val="0"/>
              <w:spacing w:before="0" w:after="283"/>
              <w:jc w:val="left"/>
              <w:rPr/>
            </w:pPr>
            <w:r>
              <w:rPr/>
              <w:t xml:space="preserve">134 miljoonaa Englannin puntaa 200 miljoonaa Yhdysvaltain dollaria </w:t>
            </w:r>
          </w:p>
        </w:tc>
      </w:tr>
      <w:tr>
        <w:trPr/>
        <w:tc>
          <w:tcPr>
            <w:tcW w:w="1951" w:type="dxa"/>
            <w:tcBorders/>
            <w:vAlign w:val="center"/>
          </w:tcPr>
          <w:p>
            <w:pPr>
              <w:pStyle w:val="TableHeading"/>
              <w:suppressLineNumbers/>
              <w:bidi w:val="0"/>
              <w:spacing w:before="0" w:after="283"/>
              <w:jc w:val="center"/>
              <w:rPr/>
            </w:pPr>
            <w:r>
              <w:rPr/>
              <w:t xml:space="preserve">Pehmeä avauspäivä </w:t>
            </w:r>
          </w:p>
        </w:tc>
        <w:tc>
          <w:tcPr>
            <w:tcW w:w="5911" w:type="dxa"/>
            <w:tcBorders/>
            <w:vAlign w:val="center"/>
          </w:tcPr>
          <w:p>
            <w:pPr>
              <w:pStyle w:val="TableContents"/>
              <w:bidi w:val="0"/>
              <w:spacing w:before="0" w:after="283"/>
              <w:jc w:val="left"/>
              <w:rPr/>
            </w:pPr>
            <w:r>
              <w:rPr/>
              <w:t xml:space="preserve">28. toukokuuta 2010 </w:t>
            </w:r>
          </w:p>
        </w:tc>
      </w:tr>
      <w:tr>
        <w:trPr/>
        <w:tc>
          <w:tcPr>
            <w:tcW w:w="1951" w:type="dxa"/>
            <w:tcBorders/>
            <w:vAlign w:val="center"/>
          </w:tcPr>
          <w:p>
            <w:pPr>
              <w:pStyle w:val="TableHeading"/>
              <w:suppressLineNumbers/>
              <w:bidi w:val="0"/>
              <w:spacing w:before="0" w:after="283"/>
              <w:jc w:val="center"/>
              <w:rPr/>
            </w:pPr>
            <w:r>
              <w:rPr/>
              <w:t xml:space="preserve">Avaamispäivä </w:t>
            </w:r>
          </w:p>
        </w:tc>
        <w:tc>
          <w:tcPr>
            <w:tcW w:w="5911" w:type="dxa"/>
            <w:tcBorders/>
            <w:vAlign w:val="center"/>
          </w:tcPr>
          <w:p>
            <w:pPr>
              <w:pStyle w:val="TableContents"/>
              <w:bidi w:val="0"/>
              <w:spacing w:before="0" w:after="283"/>
              <w:jc w:val="left"/>
              <w:rPr/>
            </w:pPr>
            <w:r>
              <w:rPr/>
              <w:t xml:space="preserve">18. kesäkuuta 2010 (2010-06-18) </w:t>
            </w:r>
          </w:p>
        </w:tc>
      </w:tr>
      <w:tr>
        <w:trPr/>
        <w:tc>
          <w:tcPr>
            <w:tcW w:w="1951" w:type="dxa"/>
            <w:tcBorders/>
            <w:vAlign w:val="center"/>
          </w:tcPr>
          <w:p>
            <w:pPr>
              <w:pStyle w:val="TableHeading"/>
              <w:suppressLineNumbers/>
              <w:bidi w:val="0"/>
              <w:spacing w:before="0" w:after="283"/>
              <w:jc w:val="center"/>
              <w:rPr/>
            </w:pPr>
            <w:r>
              <w:rPr/>
              <w:t xml:space="preserve">Korvattu </w:t>
            </w:r>
          </w:p>
        </w:tc>
        <w:tc>
          <w:tcPr>
            <w:tcW w:w="5911" w:type="dxa"/>
            <w:tcBorders/>
            <w:vAlign w:val="center"/>
          </w:tcPr>
          <w:p>
            <w:pPr>
              <w:pStyle w:val="TableContents"/>
              <w:bidi w:val="0"/>
              <w:spacing w:before="0" w:after="283"/>
              <w:jc w:val="left"/>
              <w:rPr/>
            </w:pPr>
            <w:r>
              <w:rPr/>
              <w:t xml:space="preserve">Merlinwood (Kadonnut manner) Universal Studios Florida (Universal Studios Florida) </w:t>
            </w:r>
          </w:p>
        </w:tc>
      </w:tr>
      <w:tr>
        <w:trPr/>
        <w:tc>
          <w:tcPr>
            <w:tcW w:w="1951" w:type="dxa"/>
            <w:tcBorders/>
            <w:vAlign w:val="center"/>
          </w:tcPr>
          <w:p>
            <w:pPr>
              <w:pStyle w:val="TableHeading"/>
              <w:suppressLineNumbers/>
              <w:bidi w:val="0"/>
              <w:spacing w:before="0" w:after="283"/>
              <w:jc w:val="center"/>
              <w:rPr/>
            </w:pPr>
            <w:r>
              <w:rPr/>
              <w:t xml:space="preserve">Tila </w:t>
            </w:r>
          </w:p>
        </w:tc>
        <w:tc>
          <w:tcPr>
            <w:tcW w:w="5911" w:type="dxa"/>
            <w:tcBorders/>
            <w:vAlign w:val="center"/>
          </w:tcPr>
          <w:p>
            <w:pPr>
              <w:pStyle w:val="TableContents"/>
              <w:bidi w:val="0"/>
              <w:spacing w:before="0" w:after="283"/>
              <w:jc w:val="left"/>
              <w:rPr/>
            </w:pPr>
            <w:r>
              <w:rPr/>
              <w:t xml:space="preserve">Toiminta </w:t>
            </w:r>
          </w:p>
        </w:tc>
      </w:tr>
      <w:tr>
        <w:trPr/>
        <w:tc>
          <w:tcPr>
            <w:tcW w:w="1951" w:type="dxa"/>
            <w:tcBorders/>
            <w:vAlign w:val="center"/>
          </w:tcPr>
          <w:p>
            <w:pPr>
              <w:pStyle w:val="TableHeading"/>
              <w:suppressLineNumbers/>
              <w:bidi w:val="0"/>
              <w:spacing w:before="0" w:after="283"/>
              <w:jc w:val="center"/>
              <w:rPr/>
            </w:pPr>
            <w:r>
              <w:rPr/>
              <w:t xml:space="preserve">Kustannukset </w:t>
            </w:r>
          </w:p>
        </w:tc>
        <w:tc>
          <w:tcPr>
            <w:tcW w:w="5911" w:type="dxa"/>
            <w:tcBorders/>
            <w:vAlign w:val="center"/>
          </w:tcPr>
          <w:p>
            <w:pPr>
              <w:pStyle w:val="TableContents"/>
              <w:bidi w:val="0"/>
              <w:spacing w:before="0" w:after="283"/>
              <w:jc w:val="left"/>
              <w:rPr/>
            </w:pPr>
            <w:r>
              <w:rPr/>
              <w:t xml:space="preserve">USD $256 miljoonaa </w:t>
            </w:r>
          </w:p>
        </w:tc>
      </w:tr>
      <w:tr>
        <w:trPr/>
        <w:tc>
          <w:tcPr>
            <w:tcW w:w="1951" w:type="dxa"/>
            <w:tcBorders/>
            <w:vAlign w:val="center"/>
          </w:tcPr>
          <w:p>
            <w:pPr>
              <w:pStyle w:val="TableHeading"/>
              <w:suppressLineNumbers/>
              <w:bidi w:val="0"/>
              <w:spacing w:before="0" w:after="283"/>
              <w:jc w:val="center"/>
              <w:rPr/>
            </w:pPr>
            <w:r>
              <w:rPr/>
              <w:t xml:space="preserve">Pehmeä avauspäivä </w:t>
            </w:r>
          </w:p>
        </w:tc>
        <w:tc>
          <w:tcPr>
            <w:tcW w:w="5911" w:type="dxa"/>
            <w:tcBorders/>
            <w:vAlign w:val="center"/>
          </w:tcPr>
          <w:p>
            <w:pPr>
              <w:pStyle w:val="TableContents"/>
              <w:bidi w:val="0"/>
              <w:spacing w:before="0" w:after="283"/>
              <w:jc w:val="left"/>
              <w:rPr/>
            </w:pPr>
            <w:r>
              <w:rPr/>
              <w:t xml:space="preserve">3. heinäkuuta 2014 </w:t>
            </w:r>
          </w:p>
        </w:tc>
      </w:tr>
      <w:tr>
        <w:trPr/>
        <w:tc>
          <w:tcPr>
            <w:tcW w:w="1951" w:type="dxa"/>
            <w:tcBorders/>
            <w:vAlign w:val="center"/>
          </w:tcPr>
          <w:p>
            <w:pPr>
              <w:pStyle w:val="TableHeading"/>
              <w:suppressLineNumbers/>
              <w:bidi w:val="0"/>
              <w:spacing w:before="0" w:after="283"/>
              <w:jc w:val="center"/>
              <w:rPr/>
            </w:pPr>
            <w:r>
              <w:rPr/>
              <w:t xml:space="preserve">Avaamispäivä </w:t>
            </w:r>
          </w:p>
        </w:tc>
        <w:tc>
          <w:tcPr>
            <w:tcW w:w="5911" w:type="dxa"/>
            <w:tcBorders/>
            <w:vAlign w:val="center"/>
          </w:tcPr>
          <w:p>
            <w:pPr>
              <w:pStyle w:val="TableContents"/>
              <w:bidi w:val="0"/>
              <w:spacing w:before="0" w:after="283"/>
              <w:jc w:val="left"/>
              <w:rPr/>
            </w:pPr>
            <w:r>
              <w:rPr/>
              <w:t xml:space="preserve">8. heinäkuuta 2014 </w:t>
            </w:r>
          </w:p>
        </w:tc>
      </w:tr>
      <w:tr>
        <w:trPr/>
        <w:tc>
          <w:tcPr>
            <w:tcW w:w="1951" w:type="dxa"/>
            <w:tcBorders/>
            <w:vAlign w:val="center"/>
          </w:tcPr>
          <w:p>
            <w:pPr>
              <w:pStyle w:val="TableHeading"/>
              <w:suppressLineNumbers/>
              <w:bidi w:val="0"/>
              <w:spacing w:before="0" w:after="283"/>
              <w:jc w:val="center"/>
              <w:rPr/>
            </w:pPr>
            <w:r>
              <w:rPr/>
              <w:t xml:space="preserve">Korvattu </w:t>
            </w:r>
          </w:p>
        </w:tc>
        <w:tc>
          <w:tcPr>
            <w:tcW w:w="5911" w:type="dxa"/>
            <w:tcBorders/>
            <w:vAlign w:val="center"/>
          </w:tcPr>
          <w:p>
            <w:pPr>
              <w:pStyle w:val="TableContents"/>
              <w:bidi w:val="0"/>
              <w:spacing w:before="0" w:after="283"/>
              <w:jc w:val="left"/>
              <w:rPr/>
            </w:pPr>
            <w:r>
              <w:rPr/>
              <w:t xml:space="preserve">Jaws Yleiset tilastot </w:t>
            </w:r>
          </w:p>
        </w:tc>
      </w:tr>
      <w:tr>
        <w:trPr/>
        <w:tc>
          <w:tcPr>
            <w:tcW w:w="1951" w:type="dxa"/>
            <w:tcBorders/>
            <w:vAlign w:val="center"/>
          </w:tcPr>
          <w:p>
            <w:pPr>
              <w:pStyle w:val="TableHeading"/>
              <w:suppressLineNumbers/>
              <w:bidi w:val="0"/>
              <w:spacing w:before="0" w:after="283"/>
              <w:jc w:val="center"/>
              <w:rPr/>
            </w:pPr>
            <w:r>
              <w:rPr/>
              <w:t xml:space="preserve">Nähtävyyden tyyppi </w:t>
            </w:r>
          </w:p>
        </w:tc>
        <w:tc>
          <w:tcPr>
            <w:tcW w:w="5911" w:type="dxa"/>
            <w:tcBorders/>
            <w:vAlign w:val="center"/>
          </w:tcPr>
          <w:p>
            <w:pPr>
              <w:pStyle w:val="TableContents"/>
              <w:bidi w:val="0"/>
              <w:spacing w:before="0" w:after="283"/>
              <w:jc w:val="left"/>
              <w:rPr/>
            </w:pPr>
            <w:r>
              <w:rPr/>
              <w:t xml:space="preserve">Teemavyöhyke </w:t>
            </w:r>
          </w:p>
        </w:tc>
      </w:tr>
      <w:tr>
        <w:trPr/>
        <w:tc>
          <w:tcPr>
            <w:tcW w:w="1951" w:type="dxa"/>
            <w:tcBorders/>
            <w:vAlign w:val="center"/>
          </w:tcPr>
          <w:p>
            <w:pPr>
              <w:pStyle w:val="TableHeading"/>
              <w:suppressLineNumbers/>
              <w:bidi w:val="0"/>
              <w:spacing w:before="0" w:after="283"/>
              <w:jc w:val="center"/>
              <w:rPr/>
            </w:pPr>
            <w:r>
              <w:rPr/>
              <w:t xml:space="preserve">Suunnittelija </w:t>
            </w:r>
          </w:p>
        </w:tc>
        <w:tc>
          <w:tcPr>
            <w:tcW w:w="5911" w:type="dxa"/>
            <w:tcBorders/>
            <w:vAlign w:val="center"/>
          </w:tcPr>
          <w:p>
            <w:pPr>
              <w:pStyle w:val="TableContents"/>
              <w:bidi w:val="0"/>
              <w:spacing w:before="0" w:after="283"/>
              <w:jc w:val="left"/>
              <w:rPr/>
            </w:pPr>
            <w:r>
              <w:rPr/>
              <w:t xml:space="preserve">Universal Creative </w:t>
            </w:r>
          </w:p>
        </w:tc>
      </w:tr>
      <w:tr>
        <w:trPr/>
        <w:tc>
          <w:tcPr>
            <w:tcW w:w="1951" w:type="dxa"/>
            <w:tcBorders/>
            <w:vAlign w:val="center"/>
          </w:tcPr>
          <w:p>
            <w:pPr>
              <w:pStyle w:val="TableHeading"/>
              <w:suppressLineNumbers/>
              <w:bidi w:val="0"/>
              <w:spacing w:before="0" w:after="283"/>
              <w:jc w:val="center"/>
              <w:rPr/>
            </w:pPr>
            <w:r>
              <w:rPr/>
              <w:t xml:space="preserve">Teema </w:t>
            </w:r>
          </w:p>
        </w:tc>
        <w:tc>
          <w:tcPr>
            <w:tcW w:w="5911" w:type="dxa"/>
            <w:tcBorders/>
            <w:vAlign w:val="center"/>
          </w:tcPr>
          <w:p>
            <w:pPr>
              <w:pStyle w:val="TableContents"/>
              <w:bidi w:val="0"/>
              <w:spacing w:before="0" w:after="283"/>
              <w:jc w:val="left"/>
              <w:rPr/>
            </w:pPr>
            <w:r>
              <w:rPr/>
              <w:t xml:space="preserve">Harry Potter </w:t>
            </w:r>
          </w:p>
        </w:tc>
      </w:tr>
      <w:tr>
        <w:trPr/>
        <w:tc>
          <w:tcPr>
            <w:tcW w:w="1951" w:type="dxa"/>
            <w:tcBorders/>
            <w:vAlign w:val="center"/>
          </w:tcPr>
          <w:p>
            <w:pPr>
              <w:pStyle w:val="TableHeading"/>
              <w:suppressLineNumbers/>
              <w:bidi w:val="0"/>
              <w:spacing w:before="0" w:after="283"/>
              <w:jc w:val="center"/>
              <w:rPr/>
            </w:pPr>
            <w:r>
              <w:rPr/>
              <w:t xml:space="preserve">Koko </w:t>
            </w:r>
          </w:p>
        </w:tc>
        <w:tc>
          <w:tcPr>
            <w:tcW w:w="5911" w:type="dxa"/>
            <w:tcBorders/>
            <w:vAlign w:val="center"/>
          </w:tcPr>
          <w:p>
            <w:pPr>
              <w:pStyle w:val="TableContents"/>
              <w:bidi w:val="0"/>
              <w:spacing w:before="0" w:after="283"/>
              <w:jc w:val="left"/>
              <w:rPr/>
            </w:pPr>
            <w:r>
              <w:rPr/>
              <w:t xml:space="preserve">Vaihe 1: 8,1 hehtaaria (20 acres).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korvasi leuan Universal Studiosin elokuvateatterissa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Harry Potterin velhomaailmassa on </w:t>
      </w:r>
      <w:r>
        <w:rPr>
          <w:color w:val="A9A9A9"/>
        </w:rPr>
        <w:t xml:space="preserve">neljä </w:t>
      </w:r>
      <w:r>
        <w:rPr/>
        <w:t xml:space="preserve">huvipuistoa. Kolme laitteistoa avattiin vuonna 2010 osana ensimmäistä vaihetta, ja kaksi laitteistoa avattiin toisen vaiheen yhteydessä vuonna 2014. Dragon Challenge, yksi ensimmäisen vaiheen laitteista, suljettiin lopullisesti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Harry Potter -ajelua Universal Orlando tarjoaa?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Islands of Adventuren ensimmäinen vaihe julkistettiin virallisesti 31. toukokuuta 2007, ja kahden ja puolen vuoden rakentamisen jälkeen alue avattiin virallisesti yleisölle </w:t>
      </w:r>
      <w:r>
        <w:rPr>
          <w:color w:val="A9A9A9"/>
        </w:rPr>
        <w:t xml:space="preserve">18. kesäkuuta 2010</w:t>
      </w:r>
      <w:r>
        <w:rPr/>
        <w:t xml:space="preserve">. Alueen lippulaiva on Harry Potter and the Forbidden Journey, joka sijaitsee Tylypahkan noitien ja velhojen koulun uudelleenluonnoksessa. Se vie matkustajat matkalle Harry Potterin velhomaailmaan. Harry Potterin velhomaailmaan kuuluu myös perheen vuoristorata Flight of the Hippogriff, ja aiemmin siihen kuului myös Dragon Challenge, kaksi käänteistä vuoristorataa. Alueella on myös Hogsmeaden uudelleenluonnos, jossa on monia romaanien lahjatavarakauppoja ja ravintoloita, kuten Dervish and Banges, Honeydukes, Ollivanders, Zonko's Joke Shop (jossa tosin sijaitsee Honeydukes), Three Broomsticks ja Hog's Head.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avattiin disney worldissä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Harry Potterin velhomaailma on teemoitettu alue, joka kattaa kaksi teemapuistoa - Islands of Adventure ja Universal Studios Florida - </w:t>
      </w:r>
      <w:r>
        <w:rPr>
          <w:color w:val="A9A9A9"/>
        </w:rPr>
        <w:t xml:space="preserve">Universal Orlando Resortissa Orlandossa, Floridassa</w:t>
      </w:r>
      <w:r>
        <w:rPr/>
        <w:t xml:space="preserve">. Alueen teemana on Harry Potter -mediasarja, ja siinä käytetään J.K. Rowlingin elokuvasarjan ja romaanien elementtejä. Harry Potterin velhomaailman suunnitteli Universal Creative Warner Bros. Entertainmentin kanssa tehdystä yksinoikeuslisenssistä.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Harry Potterin velhomaailma orlandossa?</w:t>
      </w:r>
    </w:p>
    <w:p>
      <w:pPr>
        <w:pStyle w:val="TextBody"/>
        <w:bidi w:val="0"/>
        <w:jc w:val="left"/>
        <w:rPr>
          <w:b/>
          <w:u w:val="single"/>
          <w:shd w:val="clear" w:fill="FFFF00"/>
        </w:rPr>
      </w:pPr>
      <w:r>
        <w:rPr>
          <w:b/>
          <w:u w:val="single"/>
          <w:shd w:val="clear" w:fill="FFFF00"/>
        </w:rPr>
        <w:t xml:space="preserve">Asiakirjan numero 3205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Bahá'í-uskonto (persiaksi: بهائی </w:t>
      </w:r>
      <w:r>
        <w:rPr/>
        <w:t xml:space="preserve">Bahā'i) on uskonto, joka opettaa kaikkien uskontojen keskeistä arvoa sekä kaikkien ihmisten ykseyttä ja tasa-arvoa. </w:t>
      </w:r>
      <w:r>
        <w:rPr>
          <w:color w:val="A9A9A9"/>
        </w:rPr>
        <w:t xml:space="preserve">Bahá'u'lláh </w:t>
      </w:r>
      <w:r>
        <w:rPr/>
        <w:t xml:space="preserve">perusti </w:t>
      </w:r>
      <w:r>
        <w:rPr/>
        <w:t xml:space="preserve">sen vuonna 1863, ja se kasvoi aluksi Lähi-idässä, ja nykyään sillä on 5-7 miljoonaa kannattajaa, jotka tunnetaan nimellä bahá'í, ja ne ovat levittäytyneet useimpiin maailman maihin ja alueille, ja suurin keskittymä on Iranissa.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baha'i-uskon perustaja?</w:t>
      </w:r>
    </w:p>
    <w:p>
      <w:pPr>
        <w:pStyle w:val="TextBody"/>
        <w:bidi w:val="0"/>
        <w:jc w:val="left"/>
        <w:rPr>
          <w:b/>
          <w:u w:val="single"/>
          <w:shd w:val="clear" w:fill="FFFF00"/>
        </w:rPr>
      </w:pPr>
      <w:r>
        <w:rPr>
          <w:b/>
          <w:u w:val="single"/>
          <w:shd w:val="clear" w:fill="FFFF00"/>
        </w:rPr>
        <w:t xml:space="preserve">Asiakirjan numero 3206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Neuvostoliiton kommunistisen puolueen ideologia oli valtion tukema </w:t>
      </w:r>
      <w:r>
        <w:rPr>
          <w:color w:val="A9A9A9"/>
        </w:rPr>
        <w:t xml:space="preserve">marxilais-leniniläinen </w:t>
      </w:r>
      <w:r>
        <w:rPr/>
        <w:t xml:space="preserve">ideologia, joka perustui raskaaseen keskussuunnitteluun, keskitettyyn etujoukkojen hallintaan ja pyrkimykseen kehittää sosialismia kansallisella tasolla rinnakkain kapitalististen kansakuntien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ideologiaan neuvostoliiton poliittinen järjestelmä perustui?</w:t>
      </w:r>
    </w:p>
    <w:p>
      <w:pPr>
        <w:pStyle w:val="TextBody"/>
        <w:bidi w:val="0"/>
        <w:jc w:val="left"/>
        <w:rPr>
          <w:b/>
          <w:u w:val="single"/>
          <w:shd w:val="clear" w:fill="FFFF00"/>
        </w:rPr>
      </w:pPr>
      <w:r>
        <w:rPr>
          <w:b/>
          <w:u w:val="single"/>
          <w:shd w:val="clear" w:fill="FFFF00"/>
        </w:rPr>
        <w:t xml:space="preserve">Asiakirjan numero 3207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Oklahoma Cityn pommi-isku oli kotimainen terroristien tekemä kuorma-autopommi-isku Alfred P. Murrahin liittovaltion rakennukseen Oklahoma Cityn keskustassa, Oklahomassa, Yhdysvalloissa </w:t>
      </w:r>
      <w:r>
        <w:rPr>
          <w:color w:val="A9A9A9"/>
        </w:rPr>
        <w:t xml:space="preserve">19. huhtikuuta 1995</w:t>
      </w:r>
      <w:r>
        <w:rPr/>
        <w:t xml:space="preserve">. Timothy McVeighin ja Terry Nicholsin toteuttamassa pommi-iskussa kuoli 168 ihmistä, yli 680 loukkaantui ja kolmasosa rakennuksesta tuhoutui. Räjähdys tuhosi tai vahingoitti 324 muuta rakennusta 16 korttelin säteellä, rikkoi 258 lähistöllä sijaitsevan rakennuksen lasin ja tuhosi tai poltti 86 autoa, ja aiheutti arviolta 652 miljoonan dollarin vahingot. Paikalliset, osavaltiolliset, liittovaltion ja maailmanlaajuiset virastot ryhtyivät pommi-iskun jälkeen laajoihin pelastustoimiin, ja eri puolilta maata saatiin huomattavia lahjoituksia. Liittovaltion hätätilavirasto (FEMA) aktivoi yksitoista kaupunkien etsintä- ja pelastusryhmäänsä, joihin kuului 665 pelastustyöntekijää, jotka avustivat pelastus- ja elvytystoimissa. Oklahoma Cityn pommi-isku oli kuolettavin terrori-isku Yhdysvaltojen maaperällä ennen syyskuun 11. päivän iskuja kuusi vuotta myöhemmin, ja se on edelleen Yhdysvaltojen historian kuolettavin kotimaan terrori-isku.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Oklahoma Cityn pommi-isku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Oklahoma Cityn pommi-isku oli kotimainen terroristien tekemä kuorma-autopommi-isku Alfred P. Murrahin liittovaltion rakennukseen Oklahoma Cityn keskustassa, Oklahomassa, Yhdysvalloissa 19. huhtikuuta </w:t>
      </w:r>
      <w:r>
        <w:rPr>
          <w:color w:val="A9A9A9"/>
        </w:rPr>
        <w:t xml:space="preserve">1995</w:t>
      </w:r>
      <w:r>
        <w:rPr/>
        <w:t xml:space="preserve">. Timothy McVeighin ja Terry Nicholsin tekemä pommi-isku tapahtui kello 9.02 aamulla, ja siinä kuoli ainakin 168 ihmistä, yli 680 loukkaantui ja kolmasosa rakennuksesta tuhoutui. Räjähdys tuhosi tai vahingoitti 324 muuta rakennusta 16 korttelin säteellä, rikkoi 258 lähistöllä sijaitsevan rakennuksen lasin ja tuhosi tai poltti 86 autoa aiheuttaen arviolta 652 miljoonan dollarin vahingot. Paikalliset, osavaltiolliset, liittovaltion ja maailmanlaajuiset virastot ryhtyivät pommi-iskun jälkeen laajoihin pelastustoimiin, ja eri puolilta maata saatiin huomattavia lahjoituksia. Liittovaltion hätätilavirasto (FEMA) aktivoi 11 kaupunkien etsintä- ja pelastusryhmäänsä, joihin kuului 665 pelastustyöntekijää, jotka avustivat pelastus- ja elvytystoimissa. Syyskuun 11. päivän iskuihin vuonna 2001 asti Oklahoma Cityn pommi-isku oli Yhdysvaltain historian kuolettavin terrori-isku, ja se on edelleen maan historian kuolettavin kotimaan terrori-isku.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Oklahoman pommi-isku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Liittovaltion poliisi FBI johti virallista tutkintaa, joka tunnettiin nimellä OKBOMB, ja Weldon L. Kennedy toimi johtavana erikoisagenttina. Kennedy johti 900:aa liittovaltion, osavaltion ja paikallisen lainvalvontaviranomaisen työntekijää, joista 300 oli FBI:n agentteja, 200 poliisia Oklahoma Cityn poliisilaitokselta, 125 Oklahoman kansalliskaartin jäsentä ja 55 poliisia Oklahoman yleisen turvallisuuden ministeriöstä. Rikostyöryhmää pidettiin suurimpana sitten John F. Kennedyn salamurhan tutkinnan. OKBOMB oli Amerikan historian suurin rikostapaus, jossa FBI:n agentit tekivät 28 000 haastattelua, keräsivät 3,5 lyhyttä tonnia (3,2 t) todisteita ja keräsivät lähes miljardi tietoa. Liittovaltion tuomari Richard Paul Matsch määräsi, että oikeudenkäyntipaikka siirretään Oklahoma Citystä </w:t>
      </w:r>
      <w:r>
        <w:rPr>
          <w:color w:val="A9A9A9"/>
        </w:rPr>
        <w:t xml:space="preserve">Denveriin, Coloradoon, </w:t>
      </w:r>
      <w:r>
        <w:rPr/>
        <w:t xml:space="preserve">sillä syytetyt eivät voisi saada oikeudenmukaista oikeudenkäyntiä Oklahomassa. Tutkinta johti McVeighin, Nicholsin ja Fortierin erillisiin oikeudenkäynteihin ja tuomioihin.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Oklahoma Cityn pommi-iskun oikeudenkäynti?</w:t>
      </w:r>
    </w:p>
    <w:p>
      <w:pPr>
        <w:pStyle w:val="TextBody"/>
        <w:bidi w:val="0"/>
        <w:jc w:val="left"/>
        <w:rPr>
          <w:b/>
          <w:u w:val="single"/>
          <w:shd w:val="clear" w:fill="FFFF00"/>
        </w:rPr>
      </w:pPr>
      <w:r>
        <w:rPr>
          <w:b/>
          <w:u w:val="single"/>
          <w:shd w:val="clear" w:fill="FFFF00"/>
        </w:rPr>
        <w:t xml:space="preserve">Asiakirjan numero 3208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Casino Royale on brittiläis-amerikkalainen vakoilukomediaelokuva vuodelta 1967, jonka on alun perin tuottanut Columbia Pictures. Se perustuu löyhästi Ian Flemingin ensimmäiseen James Bond -romaaniin. Elokuvan pääosassa on </w:t>
      </w:r>
      <w:r>
        <w:rPr>
          <w:color w:val="A9A9A9"/>
        </w:rPr>
        <w:t xml:space="preserve">David Niven </w:t>
      </w:r>
      <w:r>
        <w:rPr/>
        <w:t xml:space="preserve">"alkuperäisenä" Bondina, Sir James Bond 007:nä. Hän joutuu eläkkeelle jäädessään tutkimaan kansainvälisten vakoojien kuolemia ja katoamisia ja joutuu pian taistelemaan salaperäistä tohtori Noahia ja SMERSHiä vastaan. Elokuvan iskulause: ``Casino Royale on liikaa ... yhdelle James Bondille!'' viittaa Bondin SMERSH:n harhaanjohtamiseen, jossa kuusi muuta agenttia teeskentelee olevansa ``James Bond'', nimittäin baccarat-mestari Evelyn Tremble (Peter Sellers), miljonäärivakoojatar Vesper Lynd (Ursula Andress), Bondin sihteeri neiti Moneypenny (Barbara Bouchet), Mata Bond (Joanna Pettet), Bondin tyttäret Mata Harin kanssa; ja brittiagentit ``Coop'' (Terence Cooper) ja ``Vartija'' (Daliah Lavi).</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ensimmäistä James Bondia Casino Royale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1964 Feldman oli sijoittanut lähes 550 000 dollaria omia rahojaan Casino Royalen esituotantoon, ja hän päätti yrittää sopimusta Eon Productionsin ja sen jakelijan United Artistsin kanssa. Yhteistuotantoyritys kariutui lopulta, koska Feldman riiteli usein Broccolin ja Saltzmanin kanssa erityisesti voitonjaosta ja siitä, milloin Casino Royale -sovituksen tuotanto aloitettaisiin. Feldman lähestyi </w:t>
      </w:r>
      <w:r>
        <w:rPr>
          <w:color w:val="A9A9A9"/>
        </w:rPr>
        <w:t xml:space="preserve">Sean Connerya </w:t>
      </w:r>
      <w:r>
        <w:rPr/>
        <w:t xml:space="preserve">Bondin rooliin, mutta Conneryn tarjous tehdä elokuva miljoonalla dollarilla hylättiin. Feldman päätti lopulta tarjota hankettaan Columbia Picturesille Ben Hechtin kirjoittaman käsikirjoituksen kautta, ja studio hyväksyi sen. Koska Eonin sarja johti tuolloin vakoojaelokuvien villitykseen, Feldman päätti tehdä elokuvastaan suoranaisen sovituksen sijaan Bond-sarjan parodian.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ei näytellyt James Bond 007:ää alkuperäisessä Casino Royale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Casino Royale on Columbia Picturesin alun perin tuottama vakoilukomediaelokuva vuodelta 1967. Se perustuu löyhästi Ian Flemingin ensimmäiseen James Bond -romaaniin. Elokuvan pääosassa on </w:t>
      </w:r>
      <w:r>
        <w:rPr>
          <w:color w:val="A9A9A9"/>
        </w:rPr>
        <w:t xml:space="preserve">David Niven </w:t>
      </w:r>
      <w:r>
        <w:rPr/>
        <w:t xml:space="preserve">"alkuperäisenä" Bondina, Sir James Bond 007:nä. Pakotettu eläkkeelle jääneenä tutkimaan kansainvälisten vakoojien kuolemia ja katoamisia, hän joutuu pian taistelemaan salaperäistä tohtori Noahia ja SMERSHiä vastaan. Elokuvan iskulause: ``Casino Royale on liikaa ... yhdelle James Bondille!'' viittaa Bondin SMERSH:n harhaanjohtamiseen, jossa kuusi muuta agenttia teeskentelee olevansa ``James Bond'', nimittäin baccarat-mestari Evelyn Tremble (Peter Sellers), miljonäärivakoojatar Vesper Lynd (Ursula Andress), Bondin sihteeri neiti Moneypenny (Barbara Bouchet), Mata Bond (Joanna Pettet), Bondin tyttäret Mata Harin kanssa; ja brittiagentit ``Coop'' (Terence Cooper) ja ``Vartija'' (Daliah Lavi).</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James Bondia ensimmäisessä Casino Royale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James Bondia Casino Royale -elokuvassa 1967?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James Bondia alkuperäisessä Casino Royale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James Bond alkuperäisessä Casino Royale -elokuvassa?</w:t>
      </w:r>
    </w:p>
    <w:p>
      <w:pPr>
        <w:pStyle w:val="TextBody"/>
        <w:bidi w:val="0"/>
        <w:jc w:val="left"/>
        <w:rPr>
          <w:b/>
          <w:u w:val="single"/>
          <w:shd w:val="clear" w:fill="FFFF00"/>
        </w:rPr>
      </w:pPr>
      <w:r>
        <w:rPr>
          <w:b/>
          <w:u w:val="single"/>
          <w:shd w:val="clear" w:fill="FFFF00"/>
        </w:rPr>
        <w:t xml:space="preserve">Asiakirjan numero 3209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Nolan</w:t>
      </w:r>
      <w:r>
        <w:rPr/>
        <w:t xml:space="preserve">, joka tunnetaan myös nimellä Prinssi Hurmaava, on kuvitteellinen hahmo ABC:n televisiosarjassa Olipa kerran. </w:t>
      </w:r>
      <w:r>
        <w:rPr/>
        <w:t xml:space="preserve">Häntä esittää Josh Dallas, joka sattuu olemaan myös naimisissa sarjan toisen tähden </w:t>
      </w:r>
      <w:r>
        <w:rPr>
          <w:color w:val="DCDCDC"/>
        </w:rPr>
        <w:t xml:space="preserve">Ginnifer Goodwinin </w:t>
      </w:r>
      <w:r>
        <w:rPr/>
        <w:t xml:space="preserve">kanssa</w:t>
      </w:r>
      <w:r>
        <w:rPr/>
        <w:t xml:space="preserve">, joka esittää Davidin vaimoa Lumikkia / Mary Margaret Blanchardia.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prinssi viehättävä oikea nimi olipa kerran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hurmaava prinssi elokuvassa Olipa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Davidin vaimoa elokuvassa Olipa kerran -</w:t>
      </w:r>
    </w:p>
    <w:p>
      <w:pPr>
        <w:pStyle w:val="TextBody"/>
        <w:bidi w:val="0"/>
        <w:jc w:val="left"/>
        <w:rPr>
          <w:b/>
          <w:u w:val="single"/>
          <w:shd w:val="clear" w:fill="FFFF00"/>
        </w:rPr>
      </w:pPr>
      <w:r>
        <w:rPr>
          <w:b/>
          <w:u w:val="single"/>
          <w:shd w:val="clear" w:fill="FFFF00"/>
        </w:rPr>
        <w:t xml:space="preserve">Asiakirjan numero 3210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Gadsby </w:t>
      </w:r>
      <w:r>
        <w:rPr/>
        <w:t xml:space="preserve">on Ernest Vincent Wrightin vuonna 1939 ilmestynyt romaani, joka on kirjoitettu lipogrammina, joka ei sisällä sanoja, joissa on E-kirjain. Juoni pyörii kuolevan kuvitteellisen Branton Hillsin kaupungin ympärillä, joka elvytetään päähenkilö John Gadsbyn ja hänen järjestämänsä nuorisoryhmän ponnistelujen tuloksena.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50 000 sanan romaani ilman e-kirjainta</w:t>
      </w:r>
    </w:p>
    <w:p>
      <w:pPr>
        <w:pStyle w:val="TextBody"/>
        <w:bidi w:val="0"/>
        <w:jc w:val="left"/>
        <w:rPr>
          <w:b/>
          <w:u w:val="single"/>
          <w:shd w:val="clear" w:fill="FFFF00"/>
        </w:rPr>
      </w:pPr>
      <w:r>
        <w:rPr>
          <w:b/>
          <w:u w:val="single"/>
          <w:shd w:val="clear" w:fill="FFFF00"/>
        </w:rPr>
        <w:t xml:space="preserve">Asiakirjan numero 3211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Carol Ann Susi </w:t>
      </w:r>
      <w:r>
        <w:rPr/>
        <w:t xml:space="preserve">(2. helmikuuta 1952 - 11. marraskuuta 2014) oli yhdysvaltalainen näyttelijä. Hänet tunnettiin The Big Bang Theory -televisiosarjassa toistuvan näkymättömän hahmon, Howard Wolowitzin äidin rouva Wolowitzin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Howard Motherin ääni Big Bangissa?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Howardin äidin ääntä Big Bangissa...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Howardin äitiä Big Bang Theoryssa...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rouva Wolowitzia Big Bang Theoriassa...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Wolowitzin äitiä Big Bang Theoryssa...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teki rouva Wolowitzin äänen Big Bang Theoriassa?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tekee rouva Wolowitzin äänen Big Bang Theoriassa?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näyttelee Howardin äitiä Big Bang Theoryssa...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esitti rouva Wolowitzia Big Bang Theoriassa...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näyttelee rouva Horowitzia Big Bang Theoryssa.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näyttelee Howard Wolowitzin äitiä ja kuka on Howard Wolowitzin äiti?</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esitti rouva Wolowitzia Big Bang Theoriassa...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tekee rouva Wolowitzin äänen nyt?</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joka näytteli Howardin äitiä Big Bang Theoryssa...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joka näyttelee rouva Wolowitzin ääntä Big Bang Theoryssa.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joka näyttelee Howard Wolowitzin äitiä Big Bang Theoryssa.</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Kuka tekee Howardin äidin äänen Big Bang Theoriassa?</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Kuka tekee Howardin äidin äänen Big Bangissa?</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joka esitti rouva Wolowitzia Big Bang Theoryssa...</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kuka oli rouva Wolowitzin ääni Big Bang Theoryssa?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Carol Ann Susi </w:t>
      </w:r>
      <w:r>
        <w:rPr/>
        <w:t xml:space="preserve">(2. helmikuuta 1952 - 11. marraskuuta 2014) oli yhdysvaltalainen näyttelijä. Hänet tunnettiin The Big Bang Theory -televisiosarjassa toistuvan näkymättömän hahmon rouva Wolowitzin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rouva Wolowitzia Big Bang Theoryssa?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Howardin äidin ääntä Big Bang Theoriassa...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Howardin äidin ääni Big Bang Theoryssa...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Howardin äidin äänen Big Bangissa?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Howardin äitiä Big Bangissa...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näytteli äitiä Big Bang Theoryssa...</w:t>
      </w:r>
    </w:p>
    <w:p>
      <w:pPr>
        <w:pStyle w:val="TextBody"/>
        <w:bidi w:val="0"/>
        <w:jc w:val="left"/>
        <w:rPr>
          <w:b/>
          <w:u w:val="single"/>
          <w:shd w:val="clear" w:fill="FFFF00"/>
        </w:rPr>
      </w:pPr>
      <w:r>
        <w:rPr>
          <w:b/>
          <w:u w:val="single"/>
          <w:shd w:val="clear" w:fill="FFFF00"/>
        </w:rPr>
        <w:t xml:space="preserve">Asiakirjan numero 3212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RAD52 välittää RAD51:n toimintaa </w:t>
      </w:r>
      <w:r>
        <w:rPr>
          <w:color w:val="A9A9A9"/>
        </w:rPr>
        <w:t xml:space="preserve">homologisessa rekombinaatiokorjauksessa </w:t>
      </w:r>
      <w:r>
        <w:rPr/>
        <w:t xml:space="preserve">(</w:t>
      </w:r>
      <w:r>
        <w:rPr>
          <w:color w:val="A9A9A9"/>
        </w:rPr>
        <w:t xml:space="preserve">homologous recombinational repair</w:t>
      </w:r>
      <w:r>
        <w:rPr/>
        <w:t xml:space="preserve">, HRR) sekä hiivassa Saccharomyces cerevisiae -hiivassa että hiirten ja ihmisten nisäkässoluissa. RAD52-proteiinilla on kuitenkin selvästi erilaiset tehtävät hiivan ja ihmisen HRR:ssä. S. cerevisae -bakteerissa Rad52-proteiini helpottaa yksin toimiessaan Rad51-proteiinin latautumista yksisäikeiselle DNA:lle, joka on esipinnoitettu replikaatioproteiini A:lla rekombinaation presynaptisessa 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rad52 osallistuu minkä tyyppiseen dna-vaurioiden korjaukseen.</w:t>
      </w:r>
    </w:p>
    <w:p>
      <w:pPr>
        <w:pStyle w:val="TextBody"/>
        <w:bidi w:val="0"/>
        <w:jc w:val="left"/>
        <w:rPr>
          <w:b/>
          <w:u w:val="single"/>
          <w:shd w:val="clear" w:fill="FFFF00"/>
        </w:rPr>
      </w:pPr>
      <w:r>
        <w:rPr>
          <w:b/>
          <w:u w:val="single"/>
          <w:shd w:val="clear" w:fill="FFFF00"/>
        </w:rPr>
        <w:t xml:space="preserve">Asiakirjan numero 3213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97"/>
        <w:gridCol w:w="973"/>
        <w:gridCol w:w="974"/>
        <w:gridCol w:w="876"/>
        <w:gridCol w:w="1550"/>
        <w:gridCol w:w="921"/>
        <w:gridCol w:w="1453"/>
        <w:gridCol w:w="801"/>
        <w:gridCol w:w="860"/>
      </w:tblGrid>
      <w:tr>
        <w:trPr/>
        <w:tc>
          <w:tcPr>
            <w:tcW w:w="1797" w:type="dxa"/>
            <w:tcBorders/>
            <w:vAlign w:val="center"/>
          </w:tcPr>
          <w:p>
            <w:pPr>
              <w:pStyle w:val="TableHeading"/>
              <w:suppressLineNumbers/>
              <w:bidi w:val="0"/>
              <w:spacing w:before="0" w:after="283"/>
              <w:jc w:val="center"/>
              <w:rPr/>
            </w:pPr>
            <w:r>
              <w:rPr/>
              <w:t xml:space="preserve">Maa / alue </w:t>
            </w:r>
          </w:p>
        </w:tc>
        <w:tc>
          <w:tcPr>
            <w:tcW w:w="973" w:type="dxa"/>
            <w:tcBorders/>
            <w:vAlign w:val="center"/>
          </w:tcPr>
          <w:p>
            <w:pPr>
              <w:pStyle w:val="TableHeading"/>
              <w:suppressLineNumbers/>
              <w:bidi w:val="0"/>
              <w:spacing w:before="0" w:after="283"/>
              <w:jc w:val="center"/>
              <w:rPr/>
            </w:pPr>
            <w:r>
              <w:rPr/>
              <w:t xml:space="preserve">Miesten keskimääräinen pituus </w:t>
            </w:r>
          </w:p>
        </w:tc>
        <w:tc>
          <w:tcPr>
            <w:tcW w:w="974" w:type="dxa"/>
            <w:tcBorders/>
            <w:vAlign w:val="center"/>
          </w:tcPr>
          <w:p>
            <w:pPr>
              <w:pStyle w:val="TableHeading"/>
              <w:suppressLineNumbers/>
              <w:bidi w:val="0"/>
              <w:spacing w:before="0" w:after="283"/>
              <w:jc w:val="center"/>
              <w:rPr/>
            </w:pPr>
            <w:r>
              <w:rPr/>
              <w:t xml:space="preserve">Naisen keskimääräinen pituus </w:t>
            </w:r>
          </w:p>
        </w:tc>
        <w:tc>
          <w:tcPr>
            <w:tcW w:w="876" w:type="dxa"/>
            <w:tcBorders/>
            <w:vAlign w:val="center"/>
          </w:tcPr>
          <w:p>
            <w:pPr>
              <w:pStyle w:val="TableHeading"/>
              <w:suppressLineNumbers/>
              <w:bidi w:val="0"/>
              <w:spacing w:before="0" w:after="283"/>
              <w:jc w:val="center"/>
              <w:rPr/>
            </w:pPr>
            <w:r>
              <w:rPr/>
              <w:t xml:space="preserve">Stature-suhde (mies ja nainen) </w:t>
            </w:r>
          </w:p>
        </w:tc>
        <w:tc>
          <w:tcPr>
            <w:tcW w:w="1550" w:type="dxa"/>
            <w:tcBorders/>
            <w:vAlign w:val="center"/>
          </w:tcPr>
          <w:p>
            <w:pPr>
              <w:pStyle w:val="TableHeading"/>
              <w:suppressLineNumbers/>
              <w:bidi w:val="0"/>
              <w:spacing w:before="0" w:after="283"/>
              <w:jc w:val="center"/>
              <w:rPr/>
            </w:pPr>
            <w:r>
              <w:rPr/>
              <w:t xml:space="preserve">Otoksen perusjoukko / ikäryhmä </w:t>
            </w:r>
          </w:p>
        </w:tc>
        <w:tc>
          <w:tcPr>
            <w:tcW w:w="921" w:type="dxa"/>
            <w:tcBorders/>
            <w:vAlign w:val="center"/>
          </w:tcPr>
          <w:p>
            <w:pPr>
              <w:pStyle w:val="TableHeading"/>
              <w:suppressLineNumbers/>
              <w:bidi w:val="0"/>
              <w:spacing w:before="0" w:after="283"/>
              <w:jc w:val="center"/>
              <w:rPr/>
            </w:pPr>
            <w:r>
              <w:rPr/>
              <w:t xml:space="preserve">Yli 18-vuotiaiden osuus väestöstä </w:t>
            </w:r>
          </w:p>
        </w:tc>
        <w:tc>
          <w:tcPr>
            <w:tcW w:w="1453" w:type="dxa"/>
            <w:tcBorders/>
            <w:vAlign w:val="center"/>
          </w:tcPr>
          <w:p>
            <w:pPr>
              <w:pStyle w:val="TableHeading"/>
              <w:suppressLineNumbers/>
              <w:bidi w:val="0"/>
              <w:spacing w:before="0" w:after="283"/>
              <w:jc w:val="center"/>
              <w:rPr/>
            </w:pPr>
            <w:r>
              <w:rPr/>
              <w:t xml:space="preserve">Menetelmä </w:t>
            </w:r>
          </w:p>
        </w:tc>
        <w:tc>
          <w:tcPr>
            <w:tcW w:w="801" w:type="dxa"/>
            <w:tcBorders/>
            <w:vAlign w:val="center"/>
          </w:tcPr>
          <w:p>
            <w:pPr>
              <w:pStyle w:val="TableHeading"/>
              <w:suppressLineNumbers/>
              <w:bidi w:val="0"/>
              <w:spacing w:before="0" w:after="283"/>
              <w:jc w:val="center"/>
              <w:rPr/>
            </w:pPr>
            <w:r>
              <w:rPr/>
              <w:t xml:space="preserve">Vuosi </w:t>
            </w:r>
          </w:p>
        </w:tc>
        <w:tc>
          <w:tcPr>
            <w:tcW w:w="860" w:type="dxa"/>
            <w:tcBorders/>
            <w:vAlign w:val="center"/>
          </w:tcPr>
          <w:p>
            <w:pPr>
              <w:pStyle w:val="TableHeading"/>
              <w:suppressLineNumbers/>
              <w:bidi w:val="0"/>
              <w:spacing w:before="0" w:after="283"/>
              <w:jc w:val="center"/>
              <w:rPr/>
            </w:pPr>
            <w:r>
              <w:rPr/>
              <w:t xml:space="preserve">Lähde </w:t>
            </w:r>
          </w:p>
        </w:tc>
      </w:tr>
      <w:tr>
        <w:trPr/>
        <w:tc>
          <w:tcPr>
            <w:tcW w:w="1797" w:type="dxa"/>
            <w:tcBorders/>
            <w:vAlign w:val="center"/>
          </w:tcPr>
          <w:p>
            <w:pPr>
              <w:pStyle w:val="TableContents"/>
              <w:bidi w:val="0"/>
              <w:spacing w:before="0" w:after="283"/>
              <w:jc w:val="left"/>
              <w:rPr/>
            </w:pPr>
            <w:r>
              <w:rPr/>
              <w:t xml:space="preserve">Albania </w:t>
            </w:r>
          </w:p>
        </w:tc>
        <w:tc>
          <w:tcPr>
            <w:tcW w:w="973" w:type="dxa"/>
            <w:tcBorders/>
            <w:vAlign w:val="center"/>
          </w:tcPr>
          <w:p>
            <w:pPr>
              <w:pStyle w:val="TableContents"/>
              <w:bidi w:val="0"/>
              <w:spacing w:before="0" w:after="283"/>
              <w:jc w:val="left"/>
              <w:rPr/>
            </w:pPr>
            <w:r>
              <w:rPr/>
              <w:t xml:space="preserve">174,0 cm (5 ft 8 ⁄ in) </w:t>
            </w:r>
          </w:p>
        </w:tc>
        <w:tc>
          <w:tcPr>
            <w:tcW w:w="974" w:type="dxa"/>
            <w:tcBorders/>
            <w:vAlign w:val="center"/>
          </w:tcPr>
          <w:p>
            <w:pPr>
              <w:pStyle w:val="TableContents"/>
              <w:bidi w:val="0"/>
              <w:spacing w:before="0" w:after="283"/>
              <w:jc w:val="left"/>
              <w:rPr/>
            </w:pPr>
            <w:r>
              <w:rPr/>
              <w:t xml:space="preserve">161,8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20 -- 29 (N = m: 649 f: 1 806) </w:t>
            </w:r>
          </w:p>
        </w:tc>
        <w:tc>
          <w:tcPr>
            <w:tcW w:w="921" w:type="dxa"/>
            <w:tcBorders/>
            <w:vAlign w:val="center"/>
          </w:tcPr>
          <w:p>
            <w:pPr>
              <w:pStyle w:val="TableContents"/>
              <w:bidi w:val="0"/>
              <w:spacing w:before="0" w:after="283"/>
              <w:jc w:val="left"/>
              <w:rPr/>
            </w:pPr>
            <w:r>
              <w:rPr/>
              <w:t xml:space="preserve">23.5%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Argentiina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159,6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19 -- 49 </w:t>
            </w:r>
          </w:p>
        </w:tc>
        <w:tc>
          <w:tcPr>
            <w:tcW w:w="921" w:type="dxa"/>
            <w:tcBorders/>
            <w:vAlign w:val="center"/>
          </w:tcPr>
          <w:p>
            <w:pPr>
              <w:pStyle w:val="TableContents"/>
              <w:bidi w:val="0"/>
              <w:spacing w:before="0" w:after="283"/>
              <w:jc w:val="left"/>
              <w:rPr/>
            </w:pPr>
            <w:r>
              <w:rPr/>
              <w:t xml:space="preserve">60.4%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2004 -- 2005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Argentiina </w:t>
            </w:r>
          </w:p>
        </w:tc>
        <w:tc>
          <w:tcPr>
            <w:tcW w:w="973" w:type="dxa"/>
            <w:tcBorders/>
            <w:vAlign w:val="center"/>
          </w:tcPr>
          <w:p>
            <w:pPr>
              <w:pStyle w:val="TableContents"/>
              <w:bidi w:val="0"/>
              <w:spacing w:before="0" w:after="283"/>
              <w:jc w:val="left"/>
              <w:rPr/>
            </w:pPr>
            <w:r>
              <w:rPr/>
              <w:t xml:space="preserve">174,46 cm (5 ft 8 ⁄ in) </w:t>
            </w:r>
          </w:p>
        </w:tc>
        <w:tc>
          <w:tcPr>
            <w:tcW w:w="974" w:type="dxa"/>
            <w:tcBorders/>
            <w:vAlign w:val="center"/>
          </w:tcPr>
          <w:p>
            <w:pPr>
              <w:pStyle w:val="TableContents"/>
              <w:bidi w:val="0"/>
              <w:spacing w:before="0" w:after="283"/>
              <w:jc w:val="left"/>
              <w:rPr/>
            </w:pPr>
            <w:r>
              <w:rPr/>
              <w:t xml:space="preserve">161,01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Terve, 18 (N = m: 90 f: 97, SD = m: 7,43 cm (3 in) f: 6,99 cm (3 in)). </w:t>
            </w:r>
          </w:p>
        </w:tc>
        <w:tc>
          <w:tcPr>
            <w:tcW w:w="921" w:type="dxa"/>
            <w:tcBorders/>
            <w:vAlign w:val="center"/>
          </w:tcPr>
          <w:p>
            <w:pPr>
              <w:pStyle w:val="TableContents"/>
              <w:bidi w:val="0"/>
              <w:spacing w:before="0" w:after="283"/>
              <w:jc w:val="left"/>
              <w:rPr/>
            </w:pPr>
            <w:r>
              <w:rPr/>
              <w:t xml:space="preserve">2.9%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1998 -- 2001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Armenia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158,1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4 218, SD = f: 5,7 cm (2 in)). </w:t>
            </w:r>
          </w:p>
        </w:tc>
        <w:tc>
          <w:tcPr>
            <w:tcW w:w="921" w:type="dxa"/>
            <w:tcBorders/>
            <w:vAlign w:val="center"/>
          </w:tcPr>
          <w:p>
            <w:pPr>
              <w:pStyle w:val="TableContents"/>
              <w:bidi w:val="0"/>
              <w:spacing w:before="0" w:after="283"/>
              <w:jc w:val="left"/>
              <w:rPr/>
            </w:pPr>
            <w:r>
              <w:rPr/>
              <w:t xml:space="preserve">48.6%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Australia </w:t>
            </w:r>
          </w:p>
        </w:tc>
        <w:tc>
          <w:tcPr>
            <w:tcW w:w="973" w:type="dxa"/>
            <w:tcBorders/>
            <w:vAlign w:val="center"/>
          </w:tcPr>
          <w:p>
            <w:pPr>
              <w:pStyle w:val="TableContents"/>
              <w:bidi w:val="0"/>
              <w:spacing w:before="0" w:after="283"/>
              <w:jc w:val="left"/>
              <w:rPr/>
            </w:pPr>
            <w:r>
              <w:rPr/>
              <w:t xml:space="preserve">175,6 cm (5 ft 9 in) </w:t>
            </w:r>
          </w:p>
        </w:tc>
        <w:tc>
          <w:tcPr>
            <w:tcW w:w="974" w:type="dxa"/>
            <w:tcBorders/>
            <w:vAlign w:val="center"/>
          </w:tcPr>
          <w:p>
            <w:pPr>
              <w:pStyle w:val="TableContents"/>
              <w:bidi w:val="0"/>
              <w:spacing w:before="0" w:after="283"/>
              <w:jc w:val="left"/>
              <w:rPr/>
            </w:pPr>
            <w:r>
              <w:rPr/>
              <w:t xml:space="preserve">161,8 cm (5 ft 3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Australia </w:t>
            </w:r>
          </w:p>
        </w:tc>
        <w:tc>
          <w:tcPr>
            <w:tcW w:w="973" w:type="dxa"/>
            <w:tcBorders/>
            <w:vAlign w:val="center"/>
          </w:tcPr>
          <w:p>
            <w:pPr>
              <w:pStyle w:val="TableContents"/>
              <w:bidi w:val="0"/>
              <w:spacing w:before="0" w:after="283"/>
              <w:jc w:val="left"/>
              <w:rPr/>
            </w:pPr>
            <w:r>
              <w:rPr/>
              <w:t xml:space="preserve">177,8 cm (5 ft 10 in) </w:t>
            </w:r>
          </w:p>
        </w:tc>
        <w:tc>
          <w:tcPr>
            <w:tcW w:w="974" w:type="dxa"/>
            <w:tcBorders/>
            <w:vAlign w:val="center"/>
          </w:tcPr>
          <w:p>
            <w:pPr>
              <w:pStyle w:val="TableContents"/>
              <w:bidi w:val="0"/>
              <w:spacing w:before="0" w:after="283"/>
              <w:jc w:val="left"/>
              <w:rPr/>
            </w:pPr>
            <w:r>
              <w:rPr/>
              <w:t xml:space="preserve">163,8 cm (5 ft 4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18 -- 24 </w:t>
            </w:r>
          </w:p>
        </w:tc>
        <w:tc>
          <w:tcPr>
            <w:tcW w:w="921" w:type="dxa"/>
            <w:tcBorders/>
            <w:vAlign w:val="center"/>
          </w:tcPr>
          <w:p>
            <w:pPr>
              <w:pStyle w:val="TableContents"/>
              <w:bidi w:val="0"/>
              <w:spacing w:before="0" w:after="283"/>
              <w:jc w:val="left"/>
              <w:rPr/>
            </w:pPr>
            <w:r>
              <w:rPr/>
              <w:t xml:space="preserve">12.4%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Itävalta </w:t>
            </w:r>
          </w:p>
        </w:tc>
        <w:tc>
          <w:tcPr>
            <w:tcW w:w="973" w:type="dxa"/>
            <w:tcBorders/>
            <w:vAlign w:val="center"/>
          </w:tcPr>
          <w:p>
            <w:pPr>
              <w:pStyle w:val="TableContents"/>
              <w:bidi w:val="0"/>
              <w:spacing w:before="0" w:after="283"/>
              <w:jc w:val="left"/>
              <w:rPr/>
            </w:pPr>
            <w:r>
              <w:rPr/>
              <w:t xml:space="preserve">179 cm (5 ft 10 ⁄ in). </w:t>
            </w:r>
          </w:p>
        </w:tc>
        <w:tc>
          <w:tcPr>
            <w:tcW w:w="974" w:type="dxa"/>
            <w:tcBorders/>
            <w:vAlign w:val="center"/>
          </w:tcPr>
          <w:p>
            <w:pPr>
              <w:pStyle w:val="TableContents"/>
              <w:bidi w:val="0"/>
              <w:spacing w:before="0" w:after="283"/>
              <w:jc w:val="left"/>
              <w:rPr/>
            </w:pPr>
            <w:r>
              <w:rPr/>
              <w:t xml:space="preserve">166 cm (5 ft 5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54.3%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Itävalta </w:t>
            </w:r>
          </w:p>
        </w:tc>
        <w:tc>
          <w:tcPr>
            <w:tcW w:w="973" w:type="dxa"/>
            <w:tcBorders/>
            <w:vAlign w:val="center"/>
          </w:tcPr>
          <w:p>
            <w:pPr>
              <w:pStyle w:val="TableContents"/>
              <w:bidi w:val="0"/>
              <w:spacing w:before="0" w:after="283"/>
              <w:jc w:val="left"/>
              <w:rPr/>
            </w:pPr>
            <w:r>
              <w:rPr/>
              <w:t xml:space="preserve">180 cm (5 ft 11 in) </w:t>
            </w:r>
          </w:p>
        </w:tc>
        <w:tc>
          <w:tcPr>
            <w:tcW w:w="974" w:type="dxa"/>
            <w:tcBorders/>
            <w:vAlign w:val="center"/>
          </w:tcPr>
          <w:p>
            <w:pPr>
              <w:pStyle w:val="TableContents"/>
              <w:bidi w:val="0"/>
              <w:spacing w:before="0" w:after="283"/>
              <w:jc w:val="left"/>
              <w:rPr/>
            </w:pPr>
            <w:r>
              <w:rPr/>
              <w:t xml:space="preserve">167 cm (5 ft 5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7.7%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Itävalta </w:t>
            </w:r>
          </w:p>
        </w:tc>
        <w:tc>
          <w:tcPr>
            <w:tcW w:w="973" w:type="dxa"/>
            <w:tcBorders/>
            <w:vAlign w:val="center"/>
          </w:tcPr>
          <w:p>
            <w:pPr>
              <w:pStyle w:val="TableContents"/>
              <w:bidi w:val="0"/>
              <w:spacing w:before="0" w:after="283"/>
              <w:jc w:val="left"/>
              <w:rPr/>
            </w:pPr>
            <w:r>
              <w:rPr/>
              <w:t xml:space="preserve">178,80 cm (5 ft 10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7.8%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Itävalta </w:t>
            </w:r>
          </w:p>
        </w:tc>
        <w:tc>
          <w:tcPr>
            <w:tcW w:w="973" w:type="dxa"/>
            <w:tcBorders/>
            <w:vAlign w:val="center"/>
          </w:tcPr>
          <w:p>
            <w:pPr>
              <w:pStyle w:val="TableContents"/>
              <w:bidi w:val="0"/>
              <w:spacing w:before="0" w:after="283"/>
              <w:jc w:val="left"/>
              <w:rPr/>
            </w:pPr>
            <w:r>
              <w:rPr/>
              <w:t xml:space="preserve">179,2 cm (5 ft 10 ⁄ in). </w:t>
            </w:r>
          </w:p>
        </w:tc>
        <w:tc>
          <w:tcPr>
            <w:tcW w:w="974" w:type="dxa"/>
            <w:tcBorders/>
            <w:vAlign w:val="center"/>
          </w:tcPr>
          <w:p>
            <w:pPr>
              <w:pStyle w:val="TableContents"/>
              <w:bidi w:val="0"/>
              <w:spacing w:before="0" w:after="283"/>
              <w:jc w:val="left"/>
              <w:rPr/>
            </w:pPr>
            <w:r>
              <w:rPr/>
              <w:t xml:space="preserve">167,6 cm (5 ft 6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21 (N = m: 53 f: 69, SD = m: 6,1 cm (2 ⁄ in) f: 5,6 cm (2 in)).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Azerbaidžan </w:t>
            </w:r>
          </w:p>
        </w:tc>
        <w:tc>
          <w:tcPr>
            <w:tcW w:w="973" w:type="dxa"/>
            <w:tcBorders/>
            <w:vAlign w:val="center"/>
          </w:tcPr>
          <w:p>
            <w:pPr>
              <w:pStyle w:val="TableContents"/>
              <w:bidi w:val="0"/>
              <w:spacing w:before="0" w:after="283"/>
              <w:jc w:val="left"/>
              <w:rPr/>
            </w:pPr>
            <w:r>
              <w:rPr/>
              <w:t xml:space="preserve">171,8 cm (5 ft 7 ⁄ in) </w:t>
            </w:r>
          </w:p>
        </w:tc>
        <w:tc>
          <w:tcPr>
            <w:tcW w:w="974" w:type="dxa"/>
            <w:tcBorders/>
            <w:vAlign w:val="center"/>
          </w:tcPr>
          <w:p>
            <w:pPr>
              <w:pStyle w:val="TableContents"/>
              <w:bidi w:val="0"/>
              <w:spacing w:before="0" w:after="283"/>
              <w:jc w:val="left"/>
              <w:rPr/>
            </w:pPr>
            <w:r>
              <w:rPr/>
              <w:t xml:space="preserve">165,4 cm (5 ft 5 in) </w:t>
            </w:r>
          </w:p>
        </w:tc>
        <w:tc>
          <w:tcPr>
            <w:tcW w:w="876" w:type="dxa"/>
            <w:tcBorders/>
            <w:vAlign w:val="center"/>
          </w:tcPr>
          <w:p>
            <w:pPr>
              <w:pStyle w:val="TableContents"/>
              <w:bidi w:val="0"/>
              <w:spacing w:before="0" w:after="283"/>
              <w:jc w:val="left"/>
              <w:rPr/>
            </w:pPr>
            <w:r>
              <w:rPr/>
              <w:t xml:space="preserve">1.04 </w:t>
            </w:r>
          </w:p>
        </w:tc>
        <w:tc>
          <w:tcPr>
            <w:tcW w:w="1550" w:type="dxa"/>
            <w:tcBorders/>
            <w:vAlign w:val="center"/>
          </w:tcPr>
          <w:p>
            <w:pPr>
              <w:pStyle w:val="TableContents"/>
              <w:bidi w:val="0"/>
              <w:spacing w:before="0" w:after="283"/>
              <w:jc w:val="left"/>
              <w:rPr/>
            </w:pPr>
            <w:r>
              <w:rPr/>
              <w:t xml:space="preserve">16 + </w:t>
            </w:r>
          </w:p>
        </w:tc>
        <w:tc>
          <w:tcPr>
            <w:tcW w:w="921" w:type="dxa"/>
            <w:tcBorders/>
            <w:vAlign w:val="center"/>
          </w:tcPr>
          <w:p>
            <w:pPr>
              <w:pStyle w:val="TableContents"/>
              <w:bidi w:val="0"/>
              <w:spacing w:before="0" w:after="283"/>
              <w:jc w:val="left"/>
              <w:rPr/>
            </w:pPr>
            <w:r>
              <w:rPr/>
              <w:t xml:space="preserve">106.5%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Bahrain </w:t>
            </w:r>
          </w:p>
        </w:tc>
        <w:tc>
          <w:tcPr>
            <w:tcW w:w="973" w:type="dxa"/>
            <w:tcBorders/>
            <w:vAlign w:val="center"/>
          </w:tcPr>
          <w:p>
            <w:pPr>
              <w:pStyle w:val="TableContents"/>
              <w:bidi w:val="0"/>
              <w:spacing w:before="0" w:after="283"/>
              <w:jc w:val="left"/>
              <w:rPr/>
            </w:pPr>
            <w:r>
              <w:rPr/>
              <w:t xml:space="preserve">165,1 cm (5 ft 5 in) </w:t>
            </w:r>
          </w:p>
        </w:tc>
        <w:tc>
          <w:tcPr>
            <w:tcW w:w="974" w:type="dxa"/>
            <w:tcBorders/>
            <w:vAlign w:val="center"/>
          </w:tcPr>
          <w:p>
            <w:pPr>
              <w:pStyle w:val="TableContents"/>
              <w:bidi w:val="0"/>
              <w:spacing w:before="0" w:after="283"/>
              <w:jc w:val="left"/>
              <w:rPr/>
            </w:pPr>
            <w:r>
              <w:rPr/>
              <w:t xml:space="preserve">154,2 cm (5 ft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19 + (N = m: 1 120 f: 1 181, SD = m: 9,0 cm (3 ⁄ in) f: 7,8 cm (3 in)) </w:t>
            </w:r>
          </w:p>
        </w:tc>
        <w:tc>
          <w:tcPr>
            <w:tcW w:w="921" w:type="dxa"/>
            <w:tcBorders/>
            <w:vAlign w:val="center"/>
          </w:tcPr>
          <w:p>
            <w:pPr>
              <w:pStyle w:val="TableContents"/>
              <w:bidi w:val="0"/>
              <w:spacing w:before="0" w:after="283"/>
              <w:jc w:val="left"/>
              <w:rPr/>
            </w:pPr>
            <w:r>
              <w:rPr/>
              <w:t xml:space="preserve">97.7%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Bahrain </w:t>
            </w:r>
          </w:p>
        </w:tc>
        <w:tc>
          <w:tcPr>
            <w:tcW w:w="973" w:type="dxa"/>
            <w:tcBorders/>
            <w:vAlign w:val="center"/>
          </w:tcPr>
          <w:p>
            <w:pPr>
              <w:pStyle w:val="TableContents"/>
              <w:bidi w:val="0"/>
              <w:spacing w:before="0" w:after="283"/>
              <w:jc w:val="left"/>
              <w:rPr/>
            </w:pPr>
            <w:r>
              <w:rPr/>
              <w:t xml:space="preserve">171,0 cm (5 ft 7 ⁄ in) </w:t>
            </w:r>
          </w:p>
        </w:tc>
        <w:tc>
          <w:tcPr>
            <w:tcW w:w="974" w:type="dxa"/>
            <w:tcBorders/>
            <w:vAlign w:val="center"/>
          </w:tcPr>
          <w:p>
            <w:pPr>
              <w:pStyle w:val="TableContents"/>
              <w:bidi w:val="0"/>
              <w:spacing w:before="0" w:after="283"/>
              <w:jc w:val="left"/>
              <w:rPr/>
            </w:pPr>
            <w:r>
              <w:rPr/>
              <w:t xml:space="preserve">156,6 cm (5 ft 1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Bangladesh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150,6 cm (4 ft 11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7 368, SD = f: 5,5 cm (2 in)) </w:t>
            </w:r>
          </w:p>
        </w:tc>
        <w:tc>
          <w:tcPr>
            <w:tcW w:w="921" w:type="dxa"/>
            <w:tcBorders/>
            <w:vAlign w:val="center"/>
          </w:tcPr>
          <w:p>
            <w:pPr>
              <w:pStyle w:val="TableContents"/>
              <w:bidi w:val="0"/>
              <w:spacing w:before="0" w:after="283"/>
              <w:jc w:val="left"/>
              <w:rPr/>
            </w:pPr>
            <w:r>
              <w:rPr/>
              <w:t xml:space="preserve">56.2%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Belgia </w:t>
            </w:r>
          </w:p>
        </w:tc>
        <w:tc>
          <w:tcPr>
            <w:tcW w:w="973" w:type="dxa"/>
            <w:tcBorders/>
            <w:vAlign w:val="center"/>
          </w:tcPr>
          <w:p>
            <w:pPr>
              <w:pStyle w:val="TableContents"/>
              <w:bidi w:val="0"/>
              <w:spacing w:before="0" w:after="283"/>
              <w:jc w:val="left"/>
              <w:rPr/>
            </w:pPr>
            <w:r>
              <w:rPr/>
              <w:t xml:space="preserve">178,70 cm (5 ft 10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8.1%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Belgia </w:t>
            </w:r>
          </w:p>
        </w:tc>
        <w:tc>
          <w:tcPr>
            <w:tcW w:w="973" w:type="dxa"/>
            <w:tcBorders/>
            <w:vAlign w:val="center"/>
          </w:tcPr>
          <w:p>
            <w:pPr>
              <w:pStyle w:val="TableContents"/>
              <w:bidi w:val="0"/>
              <w:spacing w:before="0" w:after="283"/>
              <w:jc w:val="left"/>
              <w:rPr/>
            </w:pPr>
            <w:r>
              <w:rPr/>
              <w:t xml:space="preserve">178,6 cm (5 ft 10 ⁄ in) </w:t>
            </w:r>
          </w:p>
        </w:tc>
        <w:tc>
          <w:tcPr>
            <w:tcW w:w="974" w:type="dxa"/>
            <w:tcBorders/>
            <w:vAlign w:val="center"/>
          </w:tcPr>
          <w:p>
            <w:pPr>
              <w:pStyle w:val="TableContents"/>
              <w:bidi w:val="0"/>
              <w:spacing w:before="0" w:after="283"/>
              <w:jc w:val="left"/>
              <w:rPr/>
            </w:pPr>
            <w:r>
              <w:rPr/>
              <w:t xml:space="preserve">168,1 cm (5 jalkaa 6 tuumaa)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21 (N = m: 20 -- 49 f: 20 -- 49, SD = m: 6.6 cm (2 ⁄ in) f: 5.3 cm (2 in)) </w:t>
            </w:r>
          </w:p>
        </w:tc>
        <w:tc>
          <w:tcPr>
            <w:tcW w:w="921"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Benin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159,3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11,015, SD = f: 6.5 cm (2 ⁄ in)) </w:t>
            </w:r>
          </w:p>
        </w:tc>
        <w:tc>
          <w:tcPr>
            <w:tcW w:w="921" w:type="dxa"/>
            <w:tcBorders/>
            <w:vAlign w:val="center"/>
          </w:tcPr>
          <w:p>
            <w:pPr>
              <w:pStyle w:val="TableContents"/>
              <w:bidi w:val="0"/>
              <w:spacing w:before="0" w:after="283"/>
              <w:jc w:val="left"/>
              <w:rPr/>
            </w:pPr>
            <w:r>
              <w:rPr/>
              <w:t xml:space="preserve">53.5%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Bolivia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151,8 cm (5 ft 0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10 302, SD = f: 5.9 cm (2 ⁄ in)) </w:t>
            </w:r>
          </w:p>
        </w:tc>
        <w:tc>
          <w:tcPr>
            <w:tcW w:w="921" w:type="dxa"/>
            <w:tcBorders/>
            <w:vAlign w:val="center"/>
          </w:tcPr>
          <w:p>
            <w:pPr>
              <w:pStyle w:val="TableContents"/>
              <w:bidi w:val="0"/>
              <w:spacing w:before="0" w:after="283"/>
              <w:jc w:val="left"/>
              <w:rPr/>
            </w:pPr>
            <w:r>
              <w:rPr/>
              <w:t xml:space="preserve">52.6%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Bolivia </w:t>
            </w:r>
          </w:p>
        </w:tc>
        <w:tc>
          <w:tcPr>
            <w:tcW w:w="973" w:type="dxa"/>
            <w:tcBorders/>
            <w:vAlign w:val="center"/>
          </w:tcPr>
          <w:p>
            <w:pPr>
              <w:pStyle w:val="TableContents"/>
              <w:bidi w:val="0"/>
              <w:spacing w:before="0" w:after="283"/>
              <w:jc w:val="left"/>
              <w:rPr/>
            </w:pPr>
            <w:r>
              <w:rPr/>
              <w:t xml:space="preserve">160,0 cm (5 ft 3 in) </w:t>
            </w:r>
          </w:p>
        </w:tc>
        <w:tc>
          <w:tcPr>
            <w:tcW w:w="974" w:type="dxa"/>
            <w:tcBorders/>
            <w:vAlign w:val="center"/>
          </w:tcPr>
          <w:p>
            <w:pPr>
              <w:pStyle w:val="TableContents"/>
              <w:bidi w:val="0"/>
              <w:spacing w:before="0" w:after="283"/>
              <w:jc w:val="left"/>
              <w:rPr/>
            </w:pPr>
            <w:r>
              <w:rPr/>
              <w:t xml:space="preserve">142,2 cm (4 ft 8 in) </w:t>
            </w:r>
          </w:p>
        </w:tc>
        <w:tc>
          <w:tcPr>
            <w:tcW w:w="876" w:type="dxa"/>
            <w:tcBorders/>
            <w:vAlign w:val="center"/>
          </w:tcPr>
          <w:p>
            <w:pPr>
              <w:pStyle w:val="TableContents"/>
              <w:bidi w:val="0"/>
              <w:spacing w:before="0" w:after="283"/>
              <w:jc w:val="left"/>
              <w:rPr/>
            </w:pPr>
            <w:r>
              <w:rPr/>
              <w:t xml:space="preserve">1.13 </w:t>
            </w:r>
          </w:p>
        </w:tc>
        <w:tc>
          <w:tcPr>
            <w:tcW w:w="1550" w:type="dxa"/>
            <w:tcBorders/>
            <w:vAlign w:val="center"/>
          </w:tcPr>
          <w:p>
            <w:pPr>
              <w:pStyle w:val="TableContents"/>
              <w:bidi w:val="0"/>
              <w:spacing w:before="0" w:after="283"/>
              <w:jc w:val="left"/>
              <w:rPr/>
            </w:pPr>
            <w:r>
              <w:rPr/>
              <w:t xml:space="preserve">Aymara, 20 -- 29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1970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Bosnia ja Hertsegovina </w:t>
            </w:r>
          </w:p>
        </w:tc>
        <w:tc>
          <w:tcPr>
            <w:tcW w:w="973" w:type="dxa"/>
            <w:tcBorders/>
            <w:vAlign w:val="center"/>
          </w:tcPr>
          <w:p>
            <w:pPr>
              <w:pStyle w:val="TableContents"/>
              <w:bidi w:val="0"/>
              <w:spacing w:before="0" w:after="283"/>
              <w:jc w:val="left"/>
              <w:rPr/>
            </w:pPr>
            <w:r>
              <w:rPr/>
              <w:t xml:space="preserve">183,9 cm (6 ft ⁄ in) </w:t>
            </w:r>
          </w:p>
        </w:tc>
        <w:tc>
          <w:tcPr>
            <w:tcW w:w="974" w:type="dxa"/>
            <w:tcBorders/>
            <w:vAlign w:val="center"/>
          </w:tcPr>
          <w:p>
            <w:pPr>
              <w:pStyle w:val="TableContents"/>
              <w:bidi w:val="0"/>
              <w:spacing w:before="0" w:after="283"/>
              <w:jc w:val="left"/>
              <w:rPr/>
            </w:pPr>
            <w:r>
              <w:rPr/>
              <w:t xml:space="preserve">171,1 cm (5 ft 7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UBL:n opiskelijat, 19 -- 32 (N = m: 178 f: 34, SD = m: 7.11 cm (3 in) f: 6.56 cm (2 ⁄ in)). </w:t>
            </w:r>
          </w:p>
        </w:tc>
        <w:tc>
          <w:tcPr>
            <w:tcW w:w="921" w:type="dxa"/>
            <w:tcBorders/>
            <w:vAlign w:val="center"/>
          </w:tcPr>
          <w:p>
            <w:pPr>
              <w:pStyle w:val="TableContents"/>
              <w:bidi w:val="0"/>
              <w:spacing w:before="0" w:after="283"/>
              <w:jc w:val="left"/>
              <w:rPr/>
            </w:pPr>
            <w:r>
              <w:rPr/>
              <w:t xml:space="preserve">0.4%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Brasilia </w:t>
            </w:r>
          </w:p>
        </w:tc>
        <w:tc>
          <w:tcPr>
            <w:tcW w:w="973" w:type="dxa"/>
            <w:tcBorders/>
            <w:vAlign w:val="center"/>
          </w:tcPr>
          <w:p>
            <w:pPr>
              <w:pStyle w:val="TableContents"/>
              <w:bidi w:val="0"/>
              <w:spacing w:before="0" w:after="283"/>
              <w:jc w:val="left"/>
              <w:rPr/>
            </w:pPr>
            <w:r>
              <w:rPr/>
              <w:t xml:space="preserve">170,7 cm (5 ft 7 in) </w:t>
            </w:r>
          </w:p>
        </w:tc>
        <w:tc>
          <w:tcPr>
            <w:tcW w:w="974" w:type="dxa"/>
            <w:tcBorders/>
            <w:vAlign w:val="center"/>
          </w:tcPr>
          <w:p>
            <w:pPr>
              <w:pStyle w:val="TableContents"/>
              <w:bidi w:val="0"/>
              <w:spacing w:before="0" w:after="283"/>
              <w:jc w:val="left"/>
              <w:rPr/>
            </w:pPr>
            <w:r>
              <w:rPr/>
              <w:t xml:space="preserve">158,8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(N = m: 62 037 f: 65 696)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Brasilia </w:t>
            </w:r>
          </w:p>
        </w:tc>
        <w:tc>
          <w:tcPr>
            <w:tcW w:w="973" w:type="dxa"/>
            <w:tcBorders/>
            <w:vAlign w:val="center"/>
          </w:tcPr>
          <w:p>
            <w:pPr>
              <w:pStyle w:val="TableContents"/>
              <w:bidi w:val="0"/>
              <w:spacing w:before="0" w:after="283"/>
              <w:jc w:val="left"/>
              <w:rPr/>
            </w:pPr>
            <w:r>
              <w:rPr/>
              <w:t xml:space="preserve">173,0 cm (5 ft 8 in) </w:t>
            </w:r>
          </w:p>
        </w:tc>
        <w:tc>
          <w:tcPr>
            <w:tcW w:w="974" w:type="dxa"/>
            <w:tcBorders/>
            <w:vAlign w:val="center"/>
          </w:tcPr>
          <w:p>
            <w:pPr>
              <w:pStyle w:val="TableContents"/>
              <w:bidi w:val="0"/>
              <w:spacing w:before="0" w:after="283"/>
              <w:jc w:val="left"/>
              <w:rPr/>
            </w:pPr>
            <w:r>
              <w:rPr/>
              <w:t xml:space="preserve">161,1 cm (5 ft 3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(N = m: 8 299 f: 7 938) </w:t>
            </w:r>
          </w:p>
        </w:tc>
        <w:tc>
          <w:tcPr>
            <w:tcW w:w="921" w:type="dxa"/>
            <w:tcBorders/>
            <w:vAlign w:val="center"/>
          </w:tcPr>
          <w:p>
            <w:pPr>
              <w:pStyle w:val="TableContents"/>
              <w:bidi w:val="0"/>
              <w:spacing w:before="0" w:after="283"/>
              <w:jc w:val="left"/>
              <w:rPr/>
            </w:pPr>
            <w:r>
              <w:rPr/>
              <w:t xml:space="preserve">13.0%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Brasilia -- kaupunkialueet </w:t>
            </w:r>
          </w:p>
        </w:tc>
        <w:tc>
          <w:tcPr>
            <w:tcW w:w="973" w:type="dxa"/>
            <w:tcBorders/>
            <w:vAlign w:val="center"/>
          </w:tcPr>
          <w:p>
            <w:pPr>
              <w:pStyle w:val="TableContents"/>
              <w:bidi w:val="0"/>
              <w:spacing w:before="0" w:after="283"/>
              <w:jc w:val="left"/>
              <w:rPr/>
            </w:pPr>
            <w:r>
              <w:rPr/>
              <w:t xml:space="preserve">173,5 cm (5 ft 8 ⁄ in) </w:t>
            </w:r>
          </w:p>
        </w:tc>
        <w:tc>
          <w:tcPr>
            <w:tcW w:w="974" w:type="dxa"/>
            <w:tcBorders/>
            <w:vAlign w:val="center"/>
          </w:tcPr>
          <w:p>
            <w:pPr>
              <w:pStyle w:val="TableContents"/>
              <w:bidi w:val="0"/>
              <w:spacing w:before="0" w:after="283"/>
              <w:jc w:val="left"/>
              <w:rPr/>
            </w:pPr>
            <w:r>
              <w:rPr/>
              <w:t xml:space="preserve">161,6 cm (5 ft 3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(N = m: 6 360 f: 6 305) </w:t>
            </w:r>
          </w:p>
        </w:tc>
        <w:tc>
          <w:tcPr>
            <w:tcW w:w="921" w:type="dxa"/>
            <w:tcBorders/>
            <w:vAlign w:val="center"/>
          </w:tcPr>
          <w:p>
            <w:pPr>
              <w:pStyle w:val="TableContents"/>
              <w:bidi w:val="0"/>
              <w:spacing w:before="0" w:after="283"/>
              <w:jc w:val="left"/>
              <w:rPr/>
            </w:pPr>
            <w:r>
              <w:rPr/>
              <w:t xml:space="preserve">10.9%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Brasilia -- Maaseutu </w:t>
            </w:r>
          </w:p>
        </w:tc>
        <w:tc>
          <w:tcPr>
            <w:tcW w:w="973" w:type="dxa"/>
            <w:tcBorders/>
            <w:vAlign w:val="center"/>
          </w:tcPr>
          <w:p>
            <w:pPr>
              <w:pStyle w:val="TableContents"/>
              <w:bidi w:val="0"/>
              <w:spacing w:before="0" w:after="283"/>
              <w:jc w:val="left"/>
              <w:rPr/>
            </w:pPr>
            <w:r>
              <w:rPr/>
              <w:t xml:space="preserve">170,9 cm (5 ft 7 ⁄ in)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(N = m: 1 939 f: 1 633) </w:t>
            </w:r>
          </w:p>
        </w:tc>
        <w:tc>
          <w:tcPr>
            <w:tcW w:w="921" w:type="dxa"/>
            <w:tcBorders/>
            <w:vAlign w:val="center"/>
          </w:tcPr>
          <w:p>
            <w:pPr>
              <w:pStyle w:val="TableContents"/>
              <w:bidi w:val="0"/>
              <w:spacing w:before="0" w:after="283"/>
              <w:jc w:val="left"/>
              <w:rPr/>
            </w:pPr>
            <w:r>
              <w:rPr/>
              <w:t xml:space="preserve">2.1%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Bulgaria </w:t>
            </w:r>
          </w:p>
        </w:tc>
        <w:tc>
          <w:tcPr>
            <w:tcW w:w="973" w:type="dxa"/>
            <w:tcBorders/>
            <w:vAlign w:val="center"/>
          </w:tcPr>
          <w:p>
            <w:pPr>
              <w:pStyle w:val="TableContents"/>
              <w:bidi w:val="0"/>
              <w:spacing w:before="0" w:after="283"/>
              <w:jc w:val="left"/>
              <w:rPr/>
            </w:pPr>
            <w:r>
              <w:rPr/>
              <w:t xml:space="preserve">175,2 cm (5 ft 9 in) </w:t>
            </w:r>
          </w:p>
        </w:tc>
        <w:tc>
          <w:tcPr>
            <w:tcW w:w="974" w:type="dxa"/>
            <w:tcBorders/>
            <w:vAlign w:val="center"/>
          </w:tcPr>
          <w:p>
            <w:pPr>
              <w:pStyle w:val="TableContents"/>
              <w:bidi w:val="0"/>
              <w:spacing w:before="0" w:after="283"/>
              <w:jc w:val="left"/>
              <w:rPr/>
            </w:pPr>
            <w:r>
              <w:rPr/>
              <w:t xml:space="preserve">163,2 cm (5 ft 4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N / A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N / A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Bulgaria -- Sofia </w:t>
            </w:r>
          </w:p>
        </w:tc>
        <w:tc>
          <w:tcPr>
            <w:tcW w:w="973" w:type="dxa"/>
            <w:tcBorders/>
            <w:vAlign w:val="center"/>
          </w:tcPr>
          <w:p>
            <w:pPr>
              <w:pStyle w:val="TableContents"/>
              <w:bidi w:val="0"/>
              <w:spacing w:before="0" w:after="283"/>
              <w:jc w:val="left"/>
              <w:rPr/>
            </w:pPr>
            <w:r>
              <w:rPr/>
              <w:t xml:space="preserve">178,1 cm (5 ft 10 in) </w:t>
            </w:r>
          </w:p>
        </w:tc>
        <w:tc>
          <w:tcPr>
            <w:tcW w:w="974" w:type="dxa"/>
            <w:tcBorders/>
            <w:vAlign w:val="center"/>
          </w:tcPr>
          <w:p>
            <w:pPr>
              <w:pStyle w:val="TableContents"/>
              <w:bidi w:val="0"/>
              <w:spacing w:before="0" w:after="283"/>
              <w:jc w:val="left"/>
              <w:rPr/>
            </w:pPr>
            <w:r>
              <w:rPr/>
              <w:t xml:space="preserve">164,8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N / A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N / A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Burkina Faso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161,6 cm (5 ft 3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7 337, SD = f: 6,2 cm (2 ⁄ in)) </w:t>
            </w:r>
          </w:p>
        </w:tc>
        <w:tc>
          <w:tcPr>
            <w:tcW w:w="921" w:type="dxa"/>
            <w:tcBorders/>
            <w:vAlign w:val="center"/>
          </w:tcPr>
          <w:p>
            <w:pPr>
              <w:pStyle w:val="TableContents"/>
              <w:bidi w:val="0"/>
              <w:spacing w:before="0" w:after="283"/>
              <w:jc w:val="left"/>
              <w:rPr/>
            </w:pPr>
            <w:r>
              <w:rPr/>
              <w:t xml:space="preserve">55.5%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Kambodža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152,4 cm (5 ft 0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5 081, SD = f: 5,4 cm (2 in)). </w:t>
            </w:r>
          </w:p>
        </w:tc>
        <w:tc>
          <w:tcPr>
            <w:tcW w:w="921" w:type="dxa"/>
            <w:tcBorders/>
            <w:vAlign w:val="center"/>
          </w:tcPr>
          <w:p>
            <w:pPr>
              <w:pStyle w:val="TableContents"/>
              <w:bidi w:val="0"/>
              <w:spacing w:before="0" w:after="283"/>
              <w:jc w:val="left"/>
              <w:rPr/>
            </w:pPr>
            <w:r>
              <w:rPr/>
              <w:t xml:space="preserve">52.2%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Kamerun -- kaupunkialueet </w:t>
            </w:r>
          </w:p>
        </w:tc>
        <w:tc>
          <w:tcPr>
            <w:tcW w:w="973" w:type="dxa"/>
            <w:tcBorders/>
            <w:vAlign w:val="center"/>
          </w:tcPr>
          <w:p>
            <w:pPr>
              <w:pStyle w:val="TableContents"/>
              <w:bidi w:val="0"/>
              <w:spacing w:before="0" w:after="283"/>
              <w:jc w:val="left"/>
              <w:rPr/>
            </w:pPr>
            <w:r>
              <w:rPr/>
              <w:t xml:space="preserve">170,6 cm (5 ft 7 in) </w:t>
            </w:r>
          </w:p>
        </w:tc>
        <w:tc>
          <w:tcPr>
            <w:tcW w:w="974" w:type="dxa"/>
            <w:tcBorders/>
            <w:vAlign w:val="center"/>
          </w:tcPr>
          <w:p>
            <w:pPr>
              <w:pStyle w:val="TableContents"/>
              <w:bidi w:val="0"/>
              <w:spacing w:before="0" w:after="283"/>
              <w:jc w:val="left"/>
              <w:rPr/>
            </w:pPr>
            <w:r>
              <w:rPr/>
              <w:t xml:space="preserve">161,3 cm (5 ft 3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15 + (N = m: 3 746 f: 5 078) </w:t>
            </w:r>
          </w:p>
        </w:tc>
        <w:tc>
          <w:tcPr>
            <w:tcW w:w="921" w:type="dxa"/>
            <w:tcBorders/>
            <w:vAlign w:val="center"/>
          </w:tcPr>
          <w:p>
            <w:pPr>
              <w:pStyle w:val="TableContents"/>
              <w:bidi w:val="0"/>
              <w:spacing w:before="0" w:after="283"/>
              <w:jc w:val="left"/>
              <w:rPr/>
            </w:pPr>
            <w:r>
              <w:rPr/>
              <w:t xml:space="preserve">53.6%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Kamerun -- kaupunkialueet </w:t>
            </w:r>
          </w:p>
        </w:tc>
        <w:tc>
          <w:tcPr>
            <w:tcW w:w="973" w:type="dxa"/>
            <w:tcBorders/>
            <w:vAlign w:val="center"/>
          </w:tcPr>
          <w:p>
            <w:pPr>
              <w:pStyle w:val="TableContents"/>
              <w:bidi w:val="0"/>
              <w:spacing w:before="0" w:after="283"/>
              <w:jc w:val="left"/>
              <w:rPr/>
            </w:pPr>
            <w:r>
              <w:rPr/>
              <w:t xml:space="preserve">172,1 cm (5 ft 8 in) </w:t>
            </w:r>
          </w:p>
        </w:tc>
        <w:tc>
          <w:tcPr>
            <w:tcW w:w="974" w:type="dxa"/>
            <w:tcBorders/>
            <w:vAlign w:val="center"/>
          </w:tcPr>
          <w:p>
            <w:pPr>
              <w:pStyle w:val="TableContents"/>
              <w:bidi w:val="0"/>
              <w:spacing w:before="0" w:after="283"/>
              <w:jc w:val="left"/>
              <w:rPr/>
            </w:pPr>
            <w:r>
              <w:rPr/>
              <w:t xml:space="preserve">162,0 cm (5 ft 4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35-44 (N = m: 558 f: 1 156) </w:t>
            </w:r>
          </w:p>
        </w:tc>
        <w:tc>
          <w:tcPr>
            <w:tcW w:w="921" w:type="dxa"/>
            <w:tcBorders/>
            <w:vAlign w:val="center"/>
          </w:tcPr>
          <w:p>
            <w:pPr>
              <w:pStyle w:val="TableContents"/>
              <w:bidi w:val="0"/>
              <w:spacing w:before="0" w:after="283"/>
              <w:jc w:val="left"/>
              <w:rPr/>
            </w:pPr>
            <w:r>
              <w:rPr/>
              <w:t xml:space="preserve">8.7%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Kanada </w:t>
            </w:r>
          </w:p>
        </w:tc>
        <w:tc>
          <w:tcPr>
            <w:tcW w:w="973" w:type="dxa"/>
            <w:tcBorders/>
            <w:vAlign w:val="center"/>
          </w:tcPr>
          <w:p>
            <w:pPr>
              <w:pStyle w:val="TableContents"/>
              <w:bidi w:val="0"/>
              <w:spacing w:before="0" w:after="283"/>
              <w:jc w:val="left"/>
              <w:rPr/>
            </w:pPr>
            <w:r>
              <w:rPr/>
              <w:t xml:space="preserve">175,1 cm (5 ft 9 in) </w:t>
            </w:r>
          </w:p>
        </w:tc>
        <w:tc>
          <w:tcPr>
            <w:tcW w:w="974" w:type="dxa"/>
            <w:tcBorders/>
            <w:vAlign w:val="center"/>
          </w:tcPr>
          <w:p>
            <w:pPr>
              <w:pStyle w:val="TableContents"/>
              <w:bidi w:val="0"/>
              <w:spacing w:before="0" w:after="283"/>
              <w:jc w:val="left"/>
              <w:rPr/>
            </w:pPr>
            <w:r>
              <w:rPr/>
              <w:t xml:space="preserve">162,3 cm (5 ft 4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18 -- 79 </w:t>
            </w:r>
          </w:p>
        </w:tc>
        <w:tc>
          <w:tcPr>
            <w:tcW w:w="921" w:type="dxa"/>
            <w:tcBorders/>
            <w:vAlign w:val="center"/>
          </w:tcPr>
          <w:p>
            <w:pPr>
              <w:pStyle w:val="TableContents"/>
              <w:bidi w:val="0"/>
              <w:spacing w:before="0" w:after="283"/>
              <w:jc w:val="left"/>
              <w:rPr/>
            </w:pPr>
            <w:r>
              <w:rPr/>
              <w:t xml:space="preserve">94.7%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Kanada </w:t>
            </w:r>
          </w:p>
        </w:tc>
        <w:tc>
          <w:tcPr>
            <w:tcW w:w="973" w:type="dxa"/>
            <w:tcBorders/>
            <w:vAlign w:val="center"/>
          </w:tcPr>
          <w:p>
            <w:pPr>
              <w:pStyle w:val="TableContents"/>
              <w:bidi w:val="0"/>
              <w:spacing w:before="0" w:after="283"/>
              <w:jc w:val="left"/>
              <w:rPr/>
            </w:pPr>
            <w:r>
              <w:rPr/>
              <w:t xml:space="preserve">176,0 cm (5 ft 9 ⁄ in) </w:t>
            </w:r>
          </w:p>
        </w:tc>
        <w:tc>
          <w:tcPr>
            <w:tcW w:w="974" w:type="dxa"/>
            <w:tcBorders/>
            <w:vAlign w:val="center"/>
          </w:tcPr>
          <w:p>
            <w:pPr>
              <w:pStyle w:val="TableContents"/>
              <w:bidi w:val="0"/>
              <w:spacing w:before="0" w:after="283"/>
              <w:jc w:val="left"/>
              <w:rPr/>
            </w:pPr>
            <w:r>
              <w:rPr/>
              <w:t xml:space="preserve">163,3 cm (5 ft 4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25 -- 44 </w:t>
            </w:r>
          </w:p>
        </w:tc>
        <w:tc>
          <w:tcPr>
            <w:tcW w:w="921" w:type="dxa"/>
            <w:tcBorders/>
            <w:vAlign w:val="center"/>
          </w:tcPr>
          <w:p>
            <w:pPr>
              <w:pStyle w:val="TableContents"/>
              <w:bidi w:val="0"/>
              <w:spacing w:before="0" w:after="283"/>
              <w:jc w:val="left"/>
              <w:rPr/>
            </w:pPr>
            <w:r>
              <w:rPr/>
              <w:t xml:space="preserve">36.5%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Keski-Afrikan tasavalta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1 408, SD = f: 6.6 cm (2 ⁄ in)) </w:t>
            </w:r>
          </w:p>
        </w:tc>
        <w:tc>
          <w:tcPr>
            <w:tcW w:w="921" w:type="dxa"/>
            <w:tcBorders/>
            <w:vAlign w:val="center"/>
          </w:tcPr>
          <w:p>
            <w:pPr>
              <w:pStyle w:val="TableContents"/>
              <w:bidi w:val="0"/>
              <w:spacing w:before="0" w:after="283"/>
              <w:jc w:val="left"/>
              <w:rPr/>
            </w:pPr>
            <w:r>
              <w:rPr/>
              <w:t xml:space="preserve">50.0%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Chad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162,6 cm (5 ft 4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2393, SD = f: 6,4 cm (2 ⁄ in)) </w:t>
            </w:r>
          </w:p>
        </w:tc>
        <w:tc>
          <w:tcPr>
            <w:tcW w:w="921" w:type="dxa"/>
            <w:tcBorders/>
            <w:vAlign w:val="center"/>
          </w:tcPr>
          <w:p>
            <w:pPr>
              <w:pStyle w:val="TableContents"/>
              <w:bidi w:val="0"/>
              <w:spacing w:before="0" w:after="283"/>
              <w:jc w:val="left"/>
              <w:rPr/>
            </w:pPr>
            <w:r>
              <w:rPr/>
              <w:t xml:space="preserve">51.9%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Chile </w:t>
            </w:r>
          </w:p>
        </w:tc>
        <w:tc>
          <w:tcPr>
            <w:tcW w:w="973" w:type="dxa"/>
            <w:tcBorders/>
            <w:vAlign w:val="center"/>
          </w:tcPr>
          <w:p>
            <w:pPr>
              <w:pStyle w:val="TableContents"/>
              <w:bidi w:val="0"/>
              <w:spacing w:before="0" w:after="283"/>
              <w:jc w:val="left"/>
              <w:rPr/>
            </w:pPr>
            <w:r>
              <w:rPr/>
              <w:t xml:space="preserve">169,6 cm (5 ft 7 in) </w:t>
            </w:r>
          </w:p>
        </w:tc>
        <w:tc>
          <w:tcPr>
            <w:tcW w:w="974" w:type="dxa"/>
            <w:tcBorders/>
            <w:vAlign w:val="center"/>
          </w:tcPr>
          <w:p>
            <w:pPr>
              <w:pStyle w:val="TableContents"/>
              <w:bidi w:val="0"/>
              <w:spacing w:before="0" w:after="283"/>
              <w:jc w:val="left"/>
              <w:rPr/>
            </w:pPr>
            <w:r>
              <w:rPr/>
              <w:t xml:space="preserve">156,1 cm (5 ft 1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15 + </w:t>
            </w:r>
          </w:p>
        </w:tc>
        <w:tc>
          <w:tcPr>
            <w:tcW w:w="921" w:type="dxa"/>
            <w:tcBorders/>
            <w:vAlign w:val="center"/>
          </w:tcPr>
          <w:p>
            <w:pPr>
              <w:pStyle w:val="TableContents"/>
              <w:bidi w:val="0"/>
              <w:spacing w:before="0" w:after="283"/>
              <w:jc w:val="left"/>
              <w:rPr/>
            </w:pPr>
            <w:r>
              <w:rPr/>
              <w:t xml:space="preserve">107.2%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2009 -- 2010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Chile </w:t>
            </w:r>
          </w:p>
        </w:tc>
        <w:tc>
          <w:tcPr>
            <w:tcW w:w="973" w:type="dxa"/>
            <w:tcBorders/>
            <w:vAlign w:val="center"/>
          </w:tcPr>
          <w:p>
            <w:pPr>
              <w:pStyle w:val="TableContents"/>
              <w:bidi w:val="0"/>
              <w:spacing w:before="0" w:after="283"/>
              <w:jc w:val="left"/>
              <w:rPr/>
            </w:pPr>
            <w:r>
              <w:rPr/>
              <w:t xml:space="preserve">171,2 cm (5 ft 7 ⁄ in) </w:t>
            </w:r>
          </w:p>
        </w:tc>
        <w:tc>
          <w:tcPr>
            <w:tcW w:w="974" w:type="dxa"/>
            <w:tcBorders/>
            <w:vAlign w:val="center"/>
          </w:tcPr>
          <w:p>
            <w:pPr>
              <w:pStyle w:val="TableContents"/>
              <w:bidi w:val="0"/>
              <w:spacing w:before="0" w:after="283"/>
              <w:jc w:val="left"/>
              <w:rPr/>
            </w:pPr>
            <w:r>
              <w:rPr/>
              <w:t xml:space="preserve">157,2 cm (5 ft 2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25 -- 44 </w:t>
            </w:r>
          </w:p>
        </w:tc>
        <w:tc>
          <w:tcPr>
            <w:tcW w:w="921" w:type="dxa"/>
            <w:tcBorders/>
            <w:vAlign w:val="center"/>
          </w:tcPr>
          <w:p>
            <w:pPr>
              <w:pStyle w:val="TableContents"/>
              <w:bidi w:val="0"/>
              <w:spacing w:before="0" w:after="283"/>
              <w:jc w:val="left"/>
              <w:rPr/>
            </w:pPr>
            <w:r>
              <w:rPr/>
              <w:t xml:space="preserve">41.2%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2009 -- 2010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Chile </w:t>
            </w:r>
          </w:p>
        </w:tc>
        <w:tc>
          <w:tcPr>
            <w:tcW w:w="973" w:type="dxa"/>
            <w:tcBorders/>
            <w:vAlign w:val="center"/>
          </w:tcPr>
          <w:p>
            <w:pPr>
              <w:pStyle w:val="TableContents"/>
              <w:bidi w:val="0"/>
              <w:spacing w:before="0" w:after="283"/>
              <w:jc w:val="left"/>
              <w:rPr/>
            </w:pPr>
            <w:r>
              <w:rPr/>
              <w:t xml:space="preserve">171 cm (5 ft 7 ⁄ in) </w:t>
            </w:r>
          </w:p>
        </w:tc>
        <w:tc>
          <w:tcPr>
            <w:tcW w:w="974" w:type="dxa"/>
            <w:tcBorders/>
            <w:vAlign w:val="center"/>
          </w:tcPr>
          <w:p>
            <w:pPr>
              <w:pStyle w:val="TableContents"/>
              <w:bidi w:val="0"/>
              <w:spacing w:before="0" w:after="283"/>
              <w:jc w:val="left"/>
              <w:rPr/>
            </w:pPr>
            <w:r>
              <w:rPr/>
              <w:t xml:space="preserve">159,1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15 -- 24 </w:t>
            </w:r>
          </w:p>
        </w:tc>
        <w:tc>
          <w:tcPr>
            <w:tcW w:w="921" w:type="dxa"/>
            <w:tcBorders/>
            <w:vAlign w:val="center"/>
          </w:tcPr>
          <w:p>
            <w:pPr>
              <w:pStyle w:val="TableContents"/>
              <w:bidi w:val="0"/>
              <w:spacing w:before="0" w:after="283"/>
              <w:jc w:val="left"/>
              <w:rPr/>
            </w:pPr>
            <w:r>
              <w:rPr/>
              <w:t xml:space="preserve">23.7%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2009 -- 2010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w:t>
            </w:r>
          </w:p>
        </w:tc>
        <w:tc>
          <w:tcPr>
            <w:tcW w:w="973" w:type="dxa"/>
            <w:tcBorders/>
            <w:vAlign w:val="center"/>
          </w:tcPr>
          <w:p>
            <w:pPr>
              <w:pStyle w:val="TableContents"/>
              <w:bidi w:val="0"/>
              <w:spacing w:before="0" w:after="283"/>
              <w:jc w:val="left"/>
              <w:rPr/>
            </w:pPr>
            <w:r>
              <w:rPr/>
              <w:t xml:space="preserve">167,1 cm (5 ft 6 in) </w:t>
            </w:r>
          </w:p>
        </w:tc>
        <w:tc>
          <w:tcPr>
            <w:tcW w:w="974" w:type="dxa"/>
            <w:tcBorders/>
            <w:vAlign w:val="center"/>
          </w:tcPr>
          <w:p>
            <w:pPr>
              <w:pStyle w:val="TableContents"/>
              <w:bidi w:val="0"/>
              <w:spacing w:before="0" w:after="283"/>
              <w:jc w:val="left"/>
              <w:rPr/>
            </w:pPr>
            <w:r>
              <w:rPr/>
              <w:t xml:space="preserve">155,8 cm (5 ft 1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Mannermaa </w:t>
            </w:r>
          </w:p>
        </w:tc>
        <w:tc>
          <w:tcPr>
            <w:tcW w:w="973" w:type="dxa"/>
            <w:tcBorders/>
            <w:vAlign w:val="center"/>
          </w:tcPr>
          <w:p>
            <w:pPr>
              <w:pStyle w:val="TableContents"/>
              <w:bidi w:val="0"/>
              <w:spacing w:before="0" w:after="283"/>
              <w:jc w:val="left"/>
              <w:rPr/>
            </w:pPr>
            <w:r>
              <w:rPr/>
              <w:t xml:space="preserve">172,1 cm (5 ft 8 in) </w:t>
            </w:r>
          </w:p>
        </w:tc>
        <w:tc>
          <w:tcPr>
            <w:tcW w:w="974" w:type="dxa"/>
            <w:tcBorders/>
            <w:vAlign w:val="center"/>
          </w:tcPr>
          <w:p>
            <w:pPr>
              <w:pStyle w:val="TableContents"/>
              <w:bidi w:val="0"/>
              <w:spacing w:before="0" w:after="283"/>
              <w:jc w:val="left"/>
              <w:rPr/>
            </w:pPr>
            <w:r>
              <w:rPr/>
              <w:t xml:space="preserve">160,1 cm (5 ft 3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19 </w:t>
            </w:r>
          </w:p>
        </w:tc>
        <w:tc>
          <w:tcPr>
            <w:tcW w:w="921" w:type="dxa"/>
            <w:tcBorders/>
            <w:vAlign w:val="center"/>
          </w:tcPr>
          <w:p>
            <w:pPr>
              <w:pStyle w:val="TableContents"/>
              <w:bidi w:val="0"/>
              <w:spacing w:before="0" w:after="283"/>
              <w:jc w:val="left"/>
              <w:rPr/>
            </w:pPr>
            <w:r>
              <w:rPr/>
              <w:t xml:space="preserve">2.1%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 Kaupunkialueet </w:t>
            </w:r>
          </w:p>
        </w:tc>
        <w:tc>
          <w:tcPr>
            <w:tcW w:w="973" w:type="dxa"/>
            <w:tcBorders/>
            <w:vAlign w:val="center"/>
          </w:tcPr>
          <w:p>
            <w:pPr>
              <w:pStyle w:val="TableContents"/>
              <w:bidi w:val="0"/>
              <w:spacing w:before="0" w:after="283"/>
              <w:jc w:val="left"/>
              <w:rPr/>
            </w:pPr>
            <w:r>
              <w:rPr/>
              <w:t xml:space="preserve">170,2 cm (5 ft 7 in) </w:t>
            </w:r>
          </w:p>
        </w:tc>
        <w:tc>
          <w:tcPr>
            <w:tcW w:w="974" w:type="dxa"/>
            <w:tcBorders/>
            <w:vAlign w:val="center"/>
          </w:tcPr>
          <w:p>
            <w:pPr>
              <w:pStyle w:val="TableContents"/>
              <w:bidi w:val="0"/>
              <w:spacing w:before="0" w:after="283"/>
              <w:jc w:val="left"/>
              <w:rPr/>
            </w:pPr>
            <w:r>
              <w:rPr/>
              <w:t xml:space="preserve">158,6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0.6%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 Maaseutu </w:t>
            </w:r>
          </w:p>
        </w:tc>
        <w:tc>
          <w:tcPr>
            <w:tcW w:w="973" w:type="dxa"/>
            <w:tcBorders/>
            <w:vAlign w:val="center"/>
          </w:tcPr>
          <w:p>
            <w:pPr>
              <w:pStyle w:val="TableContents"/>
              <w:bidi w:val="0"/>
              <w:spacing w:before="0" w:after="283"/>
              <w:jc w:val="left"/>
              <w:rPr/>
            </w:pPr>
            <w:r>
              <w:rPr/>
              <w:t xml:space="preserve">166,3 cm (5 ft 5 ⁄ in) </w:t>
            </w:r>
          </w:p>
        </w:tc>
        <w:tc>
          <w:tcPr>
            <w:tcW w:w="974" w:type="dxa"/>
            <w:tcBorders/>
            <w:vAlign w:val="center"/>
          </w:tcPr>
          <w:p>
            <w:pPr>
              <w:pStyle w:val="TableContents"/>
              <w:bidi w:val="0"/>
              <w:spacing w:before="0" w:after="283"/>
              <w:jc w:val="left"/>
              <w:rPr/>
            </w:pPr>
            <w:r>
              <w:rPr/>
              <w:t xml:space="preserve">157,0 cm (5 ft 2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 Peking </w:t>
            </w:r>
          </w:p>
        </w:tc>
        <w:tc>
          <w:tcPr>
            <w:tcW w:w="973" w:type="dxa"/>
            <w:tcBorders/>
            <w:vAlign w:val="center"/>
          </w:tcPr>
          <w:p>
            <w:pPr>
              <w:pStyle w:val="TableContents"/>
              <w:bidi w:val="0"/>
              <w:spacing w:before="0" w:after="283"/>
              <w:jc w:val="left"/>
              <w:rPr/>
            </w:pPr>
            <w:r>
              <w:rPr/>
              <w:t xml:space="preserve">174,7 cm (5 ft 9 in) </w:t>
            </w:r>
          </w:p>
        </w:tc>
        <w:tc>
          <w:tcPr>
            <w:tcW w:w="974" w:type="dxa"/>
            <w:tcBorders/>
            <w:vAlign w:val="center"/>
          </w:tcPr>
          <w:p>
            <w:pPr>
              <w:pStyle w:val="TableContents"/>
              <w:bidi w:val="0"/>
              <w:spacing w:before="0" w:after="283"/>
              <w:jc w:val="left"/>
              <w:rPr/>
            </w:pPr>
            <w:r>
              <w:rPr/>
              <w:t xml:space="preserve">161,3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21 </w:t>
            </w:r>
          </w:p>
        </w:tc>
        <w:tc>
          <w:tcPr>
            <w:tcW w:w="921" w:type="dxa"/>
            <w:tcBorders/>
            <w:vAlign w:val="center"/>
          </w:tcPr>
          <w:p>
            <w:pPr>
              <w:pStyle w:val="TableContents"/>
              <w:bidi w:val="0"/>
              <w:spacing w:before="0" w:after="283"/>
              <w:jc w:val="left"/>
              <w:rPr/>
            </w:pPr>
            <w:r>
              <w:rPr/>
              <w:t xml:space="preserve">0.2%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 Sichuan </w:t>
            </w:r>
          </w:p>
        </w:tc>
        <w:tc>
          <w:tcPr>
            <w:tcW w:w="973" w:type="dxa"/>
            <w:tcBorders/>
            <w:vAlign w:val="center"/>
          </w:tcPr>
          <w:p>
            <w:pPr>
              <w:pStyle w:val="TableContents"/>
              <w:bidi w:val="0"/>
              <w:spacing w:before="0" w:after="283"/>
              <w:jc w:val="left"/>
              <w:rPr/>
            </w:pPr>
            <w:r>
              <w:rPr/>
              <w:t xml:space="preserve">169,2 cm (5 ft 6 ⁄ in) </w:t>
            </w:r>
          </w:p>
        </w:tc>
        <w:tc>
          <w:tcPr>
            <w:tcW w:w="974" w:type="dxa"/>
            <w:tcBorders/>
            <w:vAlign w:val="center"/>
          </w:tcPr>
          <w:p>
            <w:pPr>
              <w:pStyle w:val="TableContents"/>
              <w:bidi w:val="0"/>
              <w:spacing w:before="0" w:after="283"/>
              <w:jc w:val="left"/>
              <w:rPr/>
            </w:pPr>
            <w:r>
              <w:rPr/>
              <w:t xml:space="preserve">158,2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0.7%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Kolumbia </w:t>
            </w:r>
          </w:p>
        </w:tc>
        <w:tc>
          <w:tcPr>
            <w:tcW w:w="973" w:type="dxa"/>
            <w:tcBorders/>
            <w:vAlign w:val="center"/>
          </w:tcPr>
          <w:p>
            <w:pPr>
              <w:pStyle w:val="TableContents"/>
              <w:bidi w:val="0"/>
              <w:spacing w:before="0" w:after="283"/>
              <w:jc w:val="left"/>
              <w:rPr/>
            </w:pPr>
            <w:r>
              <w:rPr/>
              <w:t xml:space="preserve">170,6 cm (5 ft 7 in) </w:t>
            </w:r>
          </w:p>
        </w:tc>
        <w:tc>
          <w:tcPr>
            <w:tcW w:w="974" w:type="dxa"/>
            <w:tcBorders/>
            <w:vAlign w:val="center"/>
          </w:tcPr>
          <w:p>
            <w:pPr>
              <w:pStyle w:val="TableContents"/>
              <w:bidi w:val="0"/>
              <w:spacing w:before="0" w:after="283"/>
              <w:jc w:val="left"/>
              <w:rPr/>
            </w:pPr>
            <w:r>
              <w:rPr/>
              <w:t xml:space="preserve">158,7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18 -- 22 (N = m: 1,528,875 f: 1,468,110) </w:t>
            </w:r>
          </w:p>
        </w:tc>
        <w:tc>
          <w:tcPr>
            <w:tcW w:w="921" w:type="dxa"/>
            <w:tcBorders/>
            <w:vAlign w:val="center"/>
          </w:tcPr>
          <w:p>
            <w:pPr>
              <w:pStyle w:val="TableContents"/>
              <w:bidi w:val="0"/>
              <w:spacing w:before="0" w:after="283"/>
              <w:jc w:val="left"/>
              <w:rPr/>
            </w:pPr>
            <w:r>
              <w:rPr/>
              <w:t xml:space="preserve">14.1%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Kolumbia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155,0 cm (5 ft 1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22 947, SD = f: 6.2 cm (2 ⁄ in)) </w:t>
            </w:r>
          </w:p>
        </w:tc>
        <w:tc>
          <w:tcPr>
            <w:tcW w:w="921" w:type="dxa"/>
            <w:tcBorders/>
            <w:vAlign w:val="center"/>
          </w:tcPr>
          <w:p>
            <w:pPr>
              <w:pStyle w:val="TableContents"/>
              <w:bidi w:val="0"/>
              <w:spacing w:before="0" w:after="283"/>
              <w:jc w:val="left"/>
              <w:rPr/>
            </w:pPr>
            <w:r>
              <w:rPr/>
              <w:t xml:space="preserve">55.8%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Komorit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154,8 cm (5 ft 1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644, SD = f: 5.8 cm (2 ⁄ in)) </w:t>
            </w:r>
          </w:p>
        </w:tc>
        <w:tc>
          <w:tcPr>
            <w:tcW w:w="921" w:type="dxa"/>
            <w:tcBorders/>
            <w:vAlign w:val="center"/>
          </w:tcPr>
          <w:p>
            <w:pPr>
              <w:pStyle w:val="TableContents"/>
              <w:bidi w:val="0"/>
              <w:spacing w:before="0" w:after="283"/>
              <w:jc w:val="left"/>
              <w:rPr/>
            </w:pPr>
            <w:r>
              <w:rPr/>
              <w:t xml:space="preserve">49.8%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Kongon demokraattinen tasavalta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157,7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2 727, SD = f: 8,0 cm (3 tuumaa)) </w:t>
            </w:r>
          </w:p>
        </w:tc>
        <w:tc>
          <w:tcPr>
            <w:tcW w:w="921" w:type="dxa"/>
            <w:tcBorders/>
            <w:vAlign w:val="center"/>
          </w:tcPr>
          <w:p>
            <w:pPr>
              <w:pStyle w:val="TableContents"/>
              <w:bidi w:val="0"/>
              <w:spacing w:before="0" w:after="283"/>
              <w:jc w:val="left"/>
              <w:rPr/>
            </w:pPr>
            <w:r>
              <w:rPr/>
              <w:t xml:space="preserve">52.7%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Kongon tasavalta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159,0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3 922, SD = f: 8,1 cm (3 in)) </w:t>
            </w:r>
          </w:p>
        </w:tc>
        <w:tc>
          <w:tcPr>
            <w:tcW w:w="921" w:type="dxa"/>
            <w:tcBorders/>
            <w:vAlign w:val="center"/>
          </w:tcPr>
          <w:p>
            <w:pPr>
              <w:pStyle w:val="TableContents"/>
              <w:bidi w:val="0"/>
              <w:spacing w:before="0" w:after="283"/>
              <w:jc w:val="left"/>
              <w:rPr/>
            </w:pPr>
            <w:r>
              <w:rPr/>
              <w:t xml:space="preserve">55.7%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Kroatia </w:t>
            </w:r>
          </w:p>
        </w:tc>
        <w:tc>
          <w:tcPr>
            <w:tcW w:w="973" w:type="dxa"/>
            <w:tcBorders/>
            <w:vAlign w:val="center"/>
          </w:tcPr>
          <w:p>
            <w:pPr>
              <w:pStyle w:val="TableContents"/>
              <w:bidi w:val="0"/>
              <w:spacing w:before="0" w:after="283"/>
              <w:jc w:val="left"/>
              <w:rPr/>
            </w:pPr>
            <w:r>
              <w:rPr/>
              <w:t xml:space="preserve">180,4 cm (5 ft 11 in) </w:t>
            </w:r>
          </w:p>
        </w:tc>
        <w:tc>
          <w:tcPr>
            <w:tcW w:w="974" w:type="dxa"/>
            <w:tcBorders/>
            <w:vAlign w:val="center"/>
          </w:tcPr>
          <w:p>
            <w:pPr>
              <w:pStyle w:val="TableContents"/>
              <w:bidi w:val="0"/>
              <w:spacing w:before="0" w:after="283"/>
              <w:jc w:val="left"/>
              <w:rPr/>
            </w:pPr>
            <w:r>
              <w:rPr/>
              <w:t xml:space="preserve">166,49 cm (5 ft 5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(N = m: 358 f: 360, SD = m: 6,8 cm (2 ⁄ in) f: 6,1 cm (2 ⁄ in))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2006 -- 2008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Kuuba -- kaupunkialueet </w:t>
            </w:r>
          </w:p>
        </w:tc>
        <w:tc>
          <w:tcPr>
            <w:tcW w:w="973" w:type="dxa"/>
            <w:tcBorders/>
            <w:vAlign w:val="center"/>
          </w:tcPr>
          <w:p>
            <w:pPr>
              <w:pStyle w:val="TableContents"/>
              <w:bidi w:val="0"/>
              <w:spacing w:before="0" w:after="283"/>
              <w:jc w:val="left"/>
              <w:rPr/>
            </w:pPr>
            <w:r>
              <w:rPr/>
              <w:t xml:space="preserve">168 cm (5 ft 6 in) </w:t>
            </w:r>
          </w:p>
        </w:tc>
        <w:tc>
          <w:tcPr>
            <w:tcW w:w="974" w:type="dxa"/>
            <w:tcBorders/>
            <w:vAlign w:val="center"/>
          </w:tcPr>
          <w:p>
            <w:pPr>
              <w:pStyle w:val="TableContents"/>
              <w:bidi w:val="0"/>
              <w:spacing w:before="0" w:after="283"/>
              <w:jc w:val="left"/>
              <w:rPr/>
            </w:pPr>
            <w:r>
              <w:rPr/>
              <w:t xml:space="preserve">156 cm (5 ft 1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15 + </w:t>
            </w:r>
          </w:p>
        </w:tc>
        <w:tc>
          <w:tcPr>
            <w:tcW w:w="921" w:type="dxa"/>
            <w:tcBorders/>
            <w:vAlign w:val="center"/>
          </w:tcPr>
          <w:p>
            <w:pPr>
              <w:pStyle w:val="TableContents"/>
              <w:bidi w:val="0"/>
              <w:spacing w:before="0" w:after="283"/>
              <w:jc w:val="left"/>
              <w:rPr/>
            </w:pPr>
            <w:r>
              <w:rPr/>
              <w:t xml:space="preserve">79.2%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Tšekin tasavalta </w:t>
            </w:r>
          </w:p>
        </w:tc>
        <w:tc>
          <w:tcPr>
            <w:tcW w:w="973" w:type="dxa"/>
            <w:tcBorders/>
            <w:vAlign w:val="center"/>
          </w:tcPr>
          <w:p>
            <w:pPr>
              <w:pStyle w:val="TableContents"/>
              <w:bidi w:val="0"/>
              <w:spacing w:before="0" w:after="283"/>
              <w:jc w:val="left"/>
              <w:rPr/>
            </w:pPr>
            <w:r>
              <w:rPr/>
              <w:t xml:space="preserve">180,31 cm (5 ft 11 in) </w:t>
            </w:r>
          </w:p>
        </w:tc>
        <w:tc>
          <w:tcPr>
            <w:tcW w:w="974" w:type="dxa"/>
            <w:tcBorders/>
            <w:vAlign w:val="center"/>
          </w:tcPr>
          <w:p>
            <w:pPr>
              <w:pStyle w:val="TableContents"/>
              <w:bidi w:val="0"/>
              <w:spacing w:before="0" w:after="283"/>
              <w:jc w:val="left"/>
              <w:rPr/>
            </w:pPr>
            <w:r>
              <w:rPr/>
              <w:t xml:space="preserve">167,22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Tanska </w:t>
            </w:r>
          </w:p>
        </w:tc>
        <w:tc>
          <w:tcPr>
            <w:tcW w:w="973" w:type="dxa"/>
            <w:tcBorders/>
            <w:vAlign w:val="center"/>
          </w:tcPr>
          <w:p>
            <w:pPr>
              <w:pStyle w:val="TableContents"/>
              <w:bidi w:val="0"/>
              <w:spacing w:before="0" w:after="283"/>
              <w:jc w:val="left"/>
              <w:rPr/>
            </w:pPr>
            <w:r>
              <w:rPr/>
              <w:t xml:space="preserve">180,4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18 -- 20 (N = m: 38 025) </w:t>
            </w:r>
          </w:p>
        </w:tc>
        <w:tc>
          <w:tcPr>
            <w:tcW w:w="921" w:type="dxa"/>
            <w:tcBorders/>
            <w:vAlign w:val="center"/>
          </w:tcPr>
          <w:p>
            <w:pPr>
              <w:pStyle w:val="TableContents"/>
              <w:bidi w:val="0"/>
              <w:spacing w:before="0" w:after="283"/>
              <w:jc w:val="left"/>
              <w:rPr/>
            </w:pPr>
            <w:r>
              <w:rPr/>
              <w:t xml:space="preserve">5.3%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Tanska </w:t>
            </w:r>
          </w:p>
        </w:tc>
        <w:tc>
          <w:tcPr>
            <w:tcW w:w="973" w:type="dxa"/>
            <w:tcBorders/>
            <w:vAlign w:val="center"/>
          </w:tcPr>
          <w:p>
            <w:pPr>
              <w:pStyle w:val="TableContents"/>
              <w:bidi w:val="0"/>
              <w:spacing w:before="0" w:after="283"/>
              <w:jc w:val="left"/>
              <w:rPr/>
            </w:pPr>
            <w:r>
              <w:rPr/>
              <w:t xml:space="preserve">181,4 cm (5 ft 11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Tanska </w:t>
            </w:r>
          </w:p>
        </w:tc>
        <w:tc>
          <w:tcPr>
            <w:tcW w:w="973" w:type="dxa"/>
            <w:tcBorders/>
            <w:vAlign w:val="center"/>
          </w:tcPr>
          <w:p>
            <w:pPr>
              <w:pStyle w:val="TableContents"/>
              <w:bidi w:val="0"/>
              <w:spacing w:before="0" w:after="283"/>
              <w:jc w:val="left"/>
              <w:rPr/>
            </w:pPr>
            <w:r>
              <w:rPr/>
              <w:t xml:space="preserve">182,6 cm (6 ft 0 in) </w:t>
            </w:r>
          </w:p>
        </w:tc>
        <w:tc>
          <w:tcPr>
            <w:tcW w:w="974" w:type="dxa"/>
            <w:tcBorders/>
            <w:vAlign w:val="center"/>
          </w:tcPr>
          <w:p>
            <w:pPr>
              <w:pStyle w:val="TableContents"/>
              <w:bidi w:val="0"/>
              <w:spacing w:before="0" w:after="283"/>
              <w:jc w:val="left"/>
              <w:rPr/>
            </w:pPr>
            <w:r>
              <w:rPr/>
              <w:t xml:space="preserve">168,7 cm (5 ft 6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23 (N = m: -- 20 f: 20 -- 49, SD = m: NA f: 7,4 cm))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Dinaarian Alpit </w:t>
            </w:r>
          </w:p>
        </w:tc>
        <w:tc>
          <w:tcPr>
            <w:tcW w:w="973" w:type="dxa"/>
            <w:tcBorders/>
            <w:vAlign w:val="center"/>
          </w:tcPr>
          <w:p>
            <w:pPr>
              <w:pStyle w:val="TableContents"/>
              <w:bidi w:val="0"/>
              <w:spacing w:before="0" w:after="283"/>
              <w:jc w:val="left"/>
              <w:rPr/>
            </w:pPr>
            <w:r>
              <w:rPr/>
              <w:t xml:space="preserve">185,6 cm (6 ft 1 in) </w:t>
            </w:r>
          </w:p>
        </w:tc>
        <w:tc>
          <w:tcPr>
            <w:tcW w:w="974" w:type="dxa"/>
            <w:tcBorders/>
            <w:vAlign w:val="center"/>
          </w:tcPr>
          <w:p>
            <w:pPr>
              <w:pStyle w:val="TableContents"/>
              <w:bidi w:val="0"/>
              <w:spacing w:before="0" w:after="283"/>
              <w:jc w:val="left"/>
              <w:rPr/>
            </w:pPr>
            <w:r>
              <w:rPr/>
              <w:t xml:space="preserve">171,8 cm (5 ft 7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Dominikaaninen tasavalta </w:t>
            </w:r>
          </w:p>
        </w:tc>
        <w:tc>
          <w:tcPr>
            <w:tcW w:w="973" w:type="dxa"/>
            <w:tcBorders/>
            <w:vAlign w:val="center"/>
          </w:tcPr>
          <w:p>
            <w:pPr>
              <w:pStyle w:val="TableContents"/>
              <w:bidi w:val="0"/>
              <w:spacing w:before="0" w:after="283"/>
              <w:jc w:val="left"/>
              <w:rPr/>
            </w:pPr>
            <w:r>
              <w:rPr/>
              <w:t xml:space="preserve">172,7 cm (5 ft 8 in) </w:t>
            </w:r>
          </w:p>
        </w:tc>
        <w:tc>
          <w:tcPr>
            <w:tcW w:w="974" w:type="dxa"/>
            <w:tcBorders/>
            <w:vAlign w:val="center"/>
          </w:tcPr>
          <w:p>
            <w:pPr>
              <w:pStyle w:val="TableContents"/>
              <w:bidi w:val="0"/>
              <w:spacing w:before="0" w:after="283"/>
              <w:jc w:val="left"/>
              <w:rPr/>
            </w:pPr>
            <w:r>
              <w:rPr/>
              <w:t xml:space="preserve">159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4 763, SD = f: 6.3 cm (2 ⁄ in)) </w:t>
            </w:r>
          </w:p>
        </w:tc>
        <w:tc>
          <w:tcPr>
            <w:tcW w:w="921" w:type="dxa"/>
            <w:tcBorders/>
            <w:vAlign w:val="center"/>
          </w:tcPr>
          <w:p>
            <w:pPr>
              <w:pStyle w:val="TableContents"/>
              <w:bidi w:val="0"/>
              <w:spacing w:before="0" w:after="283"/>
              <w:jc w:val="left"/>
              <w:rPr/>
            </w:pPr>
            <w:r>
              <w:rPr/>
              <w:t xml:space="preserve">54.8%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El Salvador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160,3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w:t>
            </w:r>
          </w:p>
        </w:tc>
        <w:tc>
          <w:tcPr>
            <w:tcW w:w="921" w:type="dxa"/>
            <w:tcBorders/>
            <w:vAlign w:val="center"/>
          </w:tcPr>
          <w:p>
            <w:pPr>
              <w:pStyle w:val="TableContents"/>
              <w:bidi w:val="0"/>
              <w:spacing w:before="0" w:after="283"/>
              <w:jc w:val="left"/>
              <w:rPr/>
            </w:pPr>
            <w:r>
              <w:rPr/>
              <w:t xml:space="preserve">50.9%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Egypti </w:t>
            </w:r>
          </w:p>
        </w:tc>
        <w:tc>
          <w:tcPr>
            <w:tcW w:w="973" w:type="dxa"/>
            <w:tcBorders/>
            <w:vAlign w:val="center"/>
          </w:tcPr>
          <w:p>
            <w:pPr>
              <w:pStyle w:val="TableContents"/>
              <w:bidi w:val="0"/>
              <w:spacing w:before="0" w:after="283"/>
              <w:jc w:val="left"/>
              <w:rPr/>
            </w:pPr>
            <w:r>
              <w:rPr/>
              <w:t xml:space="preserve">170,3 cm (5 ft 7 in)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(N = m: 845 f: 1 059) </w:t>
            </w:r>
          </w:p>
        </w:tc>
        <w:tc>
          <w:tcPr>
            <w:tcW w:w="921" w:type="dxa"/>
            <w:tcBorders/>
            <w:vAlign w:val="center"/>
          </w:tcPr>
          <w:p>
            <w:pPr>
              <w:pStyle w:val="TableContents"/>
              <w:bidi w:val="0"/>
              <w:spacing w:before="0" w:after="283"/>
              <w:jc w:val="left"/>
              <w:rPr/>
            </w:pPr>
            <w:r>
              <w:rPr/>
              <w:t xml:space="preserve">16.6%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Egypti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159,5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13 813, SD = f: 6.0 cm (2 ⁄ in)). </w:t>
            </w:r>
          </w:p>
        </w:tc>
        <w:tc>
          <w:tcPr>
            <w:tcW w:w="921" w:type="dxa"/>
            <w:tcBorders/>
            <w:vAlign w:val="center"/>
          </w:tcPr>
          <w:p>
            <w:pPr>
              <w:pStyle w:val="TableContents"/>
              <w:bidi w:val="0"/>
              <w:spacing w:before="0" w:after="283"/>
              <w:jc w:val="left"/>
              <w:rPr/>
            </w:pPr>
            <w:r>
              <w:rPr/>
              <w:t xml:space="preserve">53.2%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Viro </w:t>
            </w:r>
          </w:p>
        </w:tc>
        <w:tc>
          <w:tcPr>
            <w:tcW w:w="973" w:type="dxa"/>
            <w:tcBorders/>
            <w:vAlign w:val="center"/>
          </w:tcPr>
          <w:p>
            <w:pPr>
              <w:pStyle w:val="TableContents"/>
              <w:bidi w:val="0"/>
              <w:spacing w:before="0" w:after="283"/>
              <w:jc w:val="left"/>
              <w:rPr/>
            </w:pPr>
            <w:r>
              <w:rPr/>
              <w:t xml:space="preserve">179,1 cm (5 ft 10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2.3%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Etiopia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157,6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3 868, SD = f: 6,6 cm (2 ⁄ in)) </w:t>
            </w:r>
          </w:p>
        </w:tc>
        <w:tc>
          <w:tcPr>
            <w:tcW w:w="921" w:type="dxa"/>
            <w:tcBorders/>
            <w:vAlign w:val="center"/>
          </w:tcPr>
          <w:p>
            <w:pPr>
              <w:pStyle w:val="TableContents"/>
              <w:bidi w:val="0"/>
              <w:spacing w:before="0" w:after="283"/>
              <w:jc w:val="left"/>
              <w:rPr/>
            </w:pPr>
            <w:r>
              <w:rPr/>
              <w:t xml:space="preserve">53.8%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Eurooppa </w:t>
            </w:r>
          </w:p>
        </w:tc>
        <w:tc>
          <w:tcPr>
            <w:tcW w:w="973" w:type="dxa"/>
            <w:tcBorders/>
            <w:vAlign w:val="center"/>
          </w:tcPr>
          <w:p>
            <w:pPr>
              <w:pStyle w:val="TableContents"/>
              <w:bidi w:val="0"/>
              <w:spacing w:before="0" w:after="283"/>
              <w:jc w:val="left"/>
              <w:rPr/>
            </w:pPr>
            <w:r>
              <w:rPr/>
              <w:t xml:space="preserve">177,6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17 -- 29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Mitatut ja itse ilmoitetut </w:t>
            </w:r>
          </w:p>
        </w:tc>
        <w:tc>
          <w:tcPr>
            <w:tcW w:w="801" w:type="dxa"/>
            <w:tcBorders/>
            <w:vAlign w:val="center"/>
          </w:tcPr>
          <w:p>
            <w:pPr>
              <w:pStyle w:val="TableContents"/>
              <w:bidi w:val="0"/>
              <w:spacing w:before="0" w:after="283"/>
              <w:jc w:val="left"/>
              <w:rPr/>
            </w:pPr>
            <w:r>
              <w:rPr/>
              <w:t xml:space="preserve">2001 -- 2012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Suomi </w:t>
            </w:r>
          </w:p>
        </w:tc>
        <w:tc>
          <w:tcPr>
            <w:tcW w:w="973" w:type="dxa"/>
            <w:tcBorders/>
            <w:vAlign w:val="center"/>
          </w:tcPr>
          <w:p>
            <w:pPr>
              <w:pStyle w:val="TableContents"/>
              <w:bidi w:val="0"/>
              <w:spacing w:before="0" w:after="283"/>
              <w:jc w:val="left"/>
              <w:rPr/>
            </w:pPr>
            <w:r>
              <w:rPr/>
              <w:t xml:space="preserve">178,9 cm (5 ft 10 ⁄ in) </w:t>
            </w:r>
          </w:p>
        </w:tc>
        <w:tc>
          <w:tcPr>
            <w:tcW w:w="974" w:type="dxa"/>
            <w:tcBorders/>
            <w:vAlign w:val="center"/>
          </w:tcPr>
          <w:p>
            <w:pPr>
              <w:pStyle w:val="TableContents"/>
              <w:bidi w:val="0"/>
              <w:spacing w:before="0" w:after="283"/>
              <w:jc w:val="left"/>
              <w:rPr/>
            </w:pPr>
            <w:r>
              <w:rPr/>
              <w:t xml:space="preserve">165,3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25 -- 34 (N = m / f: 2,305) </w:t>
            </w:r>
          </w:p>
        </w:tc>
        <w:tc>
          <w:tcPr>
            <w:tcW w:w="921" w:type="dxa"/>
            <w:tcBorders/>
            <w:vAlign w:val="center"/>
          </w:tcPr>
          <w:p>
            <w:pPr>
              <w:pStyle w:val="TableContents"/>
              <w:bidi w:val="0"/>
              <w:spacing w:before="0" w:after="283"/>
              <w:jc w:val="left"/>
              <w:rPr/>
            </w:pPr>
            <w:r>
              <w:rPr/>
              <w:t xml:space="preserve">19.0%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Suomi </w:t>
            </w:r>
          </w:p>
        </w:tc>
        <w:tc>
          <w:tcPr>
            <w:tcW w:w="973" w:type="dxa"/>
            <w:tcBorders/>
            <w:vAlign w:val="center"/>
          </w:tcPr>
          <w:p>
            <w:pPr>
              <w:pStyle w:val="TableContents"/>
              <w:bidi w:val="0"/>
              <w:spacing w:before="0" w:after="283"/>
              <w:jc w:val="left"/>
              <w:rPr/>
            </w:pPr>
            <w:r>
              <w:rPr/>
              <w:t xml:space="preserve">180,7 cm (5 ft 11 in) </w:t>
            </w:r>
          </w:p>
        </w:tc>
        <w:tc>
          <w:tcPr>
            <w:tcW w:w="974" w:type="dxa"/>
            <w:tcBorders/>
            <w:vAlign w:val="center"/>
          </w:tcPr>
          <w:p>
            <w:pPr>
              <w:pStyle w:val="TableContents"/>
              <w:bidi w:val="0"/>
              <w:spacing w:before="0" w:after="283"/>
              <w:jc w:val="left"/>
              <w:rPr/>
            </w:pPr>
            <w:r>
              <w:rPr/>
              <w:t xml:space="preserve">167,2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- 25 (N = m/f: 26,636) </w:t>
            </w:r>
          </w:p>
        </w:tc>
        <w:tc>
          <w:tcPr>
            <w:tcW w:w="921" w:type="dxa"/>
            <w:tcBorders/>
            <w:vAlign w:val="center"/>
          </w:tcPr>
          <w:p>
            <w:pPr>
              <w:pStyle w:val="TableContents"/>
              <w:bidi w:val="0"/>
              <w:spacing w:before="0" w:after="283"/>
              <w:jc w:val="left"/>
              <w:rPr/>
            </w:pPr>
            <w:r>
              <w:rPr/>
              <w:t xml:space="preserve">9.2%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2010 -- 2011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Suomi </w:t>
            </w:r>
          </w:p>
        </w:tc>
        <w:tc>
          <w:tcPr>
            <w:tcW w:w="973" w:type="dxa"/>
            <w:tcBorders/>
            <w:vAlign w:val="center"/>
          </w:tcPr>
          <w:p>
            <w:pPr>
              <w:pStyle w:val="TableContents"/>
              <w:bidi w:val="0"/>
              <w:spacing w:before="0" w:after="283"/>
              <w:jc w:val="left"/>
              <w:rPr/>
            </w:pPr>
            <w:r>
              <w:rPr/>
              <w:t xml:space="preserve">177,9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8.4%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Ranska </w:t>
            </w:r>
          </w:p>
        </w:tc>
        <w:tc>
          <w:tcPr>
            <w:tcW w:w="973" w:type="dxa"/>
            <w:tcBorders/>
            <w:vAlign w:val="center"/>
          </w:tcPr>
          <w:p>
            <w:pPr>
              <w:pStyle w:val="TableContents"/>
              <w:bidi w:val="0"/>
              <w:spacing w:before="0" w:after="283"/>
              <w:jc w:val="left"/>
              <w:rPr/>
            </w:pPr>
            <w:r>
              <w:rPr/>
              <w:t xml:space="preserve">175,6 cm (5 ft 9 in) </w:t>
            </w:r>
          </w:p>
        </w:tc>
        <w:tc>
          <w:tcPr>
            <w:tcW w:w="974" w:type="dxa"/>
            <w:tcBorders/>
            <w:vAlign w:val="center"/>
          </w:tcPr>
          <w:p>
            <w:pPr>
              <w:pStyle w:val="TableContents"/>
              <w:bidi w:val="0"/>
              <w:spacing w:before="0" w:after="283"/>
              <w:jc w:val="left"/>
              <w:rPr/>
            </w:pPr>
            <w:r>
              <w:rPr/>
              <w:t xml:space="preserve">162,5 cm (5 ft 4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18 -- 70 (N = m / f: 11,562) </w:t>
            </w:r>
          </w:p>
        </w:tc>
        <w:tc>
          <w:tcPr>
            <w:tcW w:w="921" w:type="dxa"/>
            <w:tcBorders/>
            <w:vAlign w:val="center"/>
          </w:tcPr>
          <w:p>
            <w:pPr>
              <w:pStyle w:val="TableContents"/>
              <w:bidi w:val="0"/>
              <w:spacing w:before="0" w:after="283"/>
              <w:jc w:val="left"/>
              <w:rPr/>
            </w:pPr>
            <w:r>
              <w:rPr/>
              <w:t xml:space="preserve">85.9%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2003 -- 2004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Ranska </w:t>
            </w:r>
          </w:p>
        </w:tc>
        <w:tc>
          <w:tcPr>
            <w:tcW w:w="973" w:type="dxa"/>
            <w:tcBorders/>
            <w:vAlign w:val="center"/>
          </w:tcPr>
          <w:p>
            <w:pPr>
              <w:pStyle w:val="TableContents"/>
              <w:bidi w:val="0"/>
              <w:spacing w:before="0" w:after="283"/>
              <w:jc w:val="left"/>
              <w:rPr/>
            </w:pPr>
            <w:r>
              <w:rPr/>
              <w:t xml:space="preserve">174,1 cm (5 ft 8 ⁄ in) </w:t>
            </w:r>
          </w:p>
        </w:tc>
        <w:tc>
          <w:tcPr>
            <w:tcW w:w="974" w:type="dxa"/>
            <w:tcBorders/>
            <w:vAlign w:val="center"/>
          </w:tcPr>
          <w:p>
            <w:pPr>
              <w:pStyle w:val="TableContents"/>
              <w:bidi w:val="0"/>
              <w:spacing w:before="0" w:after="283"/>
              <w:jc w:val="left"/>
              <w:rPr/>
            </w:pPr>
            <w:r>
              <w:rPr/>
              <w:t xml:space="preserve">161,9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w:t>
            </w:r>
          </w:p>
        </w:tc>
        <w:tc>
          <w:tcPr>
            <w:tcW w:w="921" w:type="dxa"/>
            <w:tcBorders/>
            <w:vAlign w:val="center"/>
          </w:tcPr>
          <w:p>
            <w:pPr>
              <w:pStyle w:val="TableContents"/>
              <w:bidi w:val="0"/>
              <w:spacing w:before="0" w:after="283"/>
              <w:jc w:val="left"/>
              <w:rPr/>
            </w:pPr>
            <w:r>
              <w:rPr/>
              <w:t xml:space="preserve">96.6%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Ranska </w:t>
            </w:r>
          </w:p>
        </w:tc>
        <w:tc>
          <w:tcPr>
            <w:tcW w:w="973" w:type="dxa"/>
            <w:tcBorders/>
            <w:vAlign w:val="center"/>
          </w:tcPr>
          <w:p>
            <w:pPr>
              <w:pStyle w:val="TableContents"/>
              <w:bidi w:val="0"/>
              <w:spacing w:before="0" w:after="283"/>
              <w:jc w:val="left"/>
              <w:rPr/>
            </w:pPr>
            <w:r>
              <w:rPr/>
              <w:t xml:space="preserve">177,0 cm (5 ft 9 ⁄ in) </w:t>
            </w:r>
          </w:p>
        </w:tc>
        <w:tc>
          <w:tcPr>
            <w:tcW w:w="974" w:type="dxa"/>
            <w:tcBorders/>
            <w:vAlign w:val="center"/>
          </w:tcPr>
          <w:p>
            <w:pPr>
              <w:pStyle w:val="TableContents"/>
              <w:bidi w:val="0"/>
              <w:spacing w:before="0" w:after="283"/>
              <w:jc w:val="left"/>
              <w:rPr/>
            </w:pPr>
            <w:r>
              <w:rPr/>
              <w:t xml:space="preserve">164,6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20 -- 29 </w:t>
            </w:r>
          </w:p>
        </w:tc>
        <w:tc>
          <w:tcPr>
            <w:tcW w:w="921" w:type="dxa"/>
            <w:tcBorders/>
            <w:vAlign w:val="center"/>
          </w:tcPr>
          <w:p>
            <w:pPr>
              <w:pStyle w:val="TableContents"/>
              <w:bidi w:val="0"/>
              <w:spacing w:before="0" w:after="283"/>
              <w:jc w:val="left"/>
              <w:rPr/>
            </w:pPr>
            <w:r>
              <w:rPr/>
              <w:t xml:space="preserve">17.5%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Ranska </w:t>
            </w:r>
          </w:p>
        </w:tc>
        <w:tc>
          <w:tcPr>
            <w:tcW w:w="973" w:type="dxa"/>
            <w:tcBorders/>
            <w:vAlign w:val="center"/>
          </w:tcPr>
          <w:p>
            <w:pPr>
              <w:pStyle w:val="TableContents"/>
              <w:bidi w:val="0"/>
              <w:spacing w:before="0" w:after="283"/>
              <w:jc w:val="left"/>
              <w:rPr/>
            </w:pPr>
            <w:r>
              <w:rPr/>
              <w:t xml:space="preserve">176,2 cm (5 ft 9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8.3%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Gabon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158,4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1576, SD = f: 6,2 cm (2 ⁄ in)) </w:t>
            </w:r>
          </w:p>
        </w:tc>
        <w:tc>
          <w:tcPr>
            <w:tcW w:w="921" w:type="dxa"/>
            <w:tcBorders/>
            <w:vAlign w:val="center"/>
          </w:tcPr>
          <w:p>
            <w:pPr>
              <w:pStyle w:val="TableContents"/>
              <w:bidi w:val="0"/>
              <w:spacing w:before="0" w:after="283"/>
              <w:jc w:val="left"/>
              <w:rPr/>
            </w:pPr>
            <w:r>
              <w:rPr/>
              <w:t xml:space="preserve">52.1%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Gambia -- maaseutu </w:t>
            </w:r>
          </w:p>
        </w:tc>
        <w:tc>
          <w:tcPr>
            <w:tcW w:w="973" w:type="dxa"/>
            <w:tcBorders/>
            <w:vAlign w:val="center"/>
          </w:tcPr>
          <w:p>
            <w:pPr>
              <w:pStyle w:val="TableContents"/>
              <w:bidi w:val="0"/>
              <w:spacing w:before="0" w:after="283"/>
              <w:jc w:val="left"/>
              <w:rPr/>
            </w:pPr>
            <w:r>
              <w:rPr/>
              <w:t xml:space="preserve">168,0 cm (5 ft 6 in) </w:t>
            </w:r>
          </w:p>
        </w:tc>
        <w:tc>
          <w:tcPr>
            <w:tcW w:w="974" w:type="dxa"/>
            <w:tcBorders/>
            <w:vAlign w:val="center"/>
          </w:tcPr>
          <w:p>
            <w:pPr>
              <w:pStyle w:val="TableContents"/>
              <w:bidi w:val="0"/>
              <w:spacing w:before="0" w:after="283"/>
              <w:jc w:val="left"/>
              <w:rPr/>
            </w:pPr>
            <w:r>
              <w:rPr/>
              <w:t xml:space="preserve">157,8 cm (5 ft 2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21 -- 49 (N = m: 9 559 f: 13 160, SD = m: 6,7 cm (2 ⁄ in) f: 5,6 cm (2 in)))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1950 -- 1974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175,4 cm (5 ft 9 in) </w:t>
            </w:r>
          </w:p>
        </w:tc>
        <w:tc>
          <w:tcPr>
            <w:tcW w:w="974" w:type="dxa"/>
            <w:tcBorders/>
            <w:vAlign w:val="center"/>
          </w:tcPr>
          <w:p>
            <w:pPr>
              <w:pStyle w:val="TableContents"/>
              <w:bidi w:val="0"/>
              <w:spacing w:before="0" w:after="283"/>
              <w:jc w:val="left"/>
              <w:rPr/>
            </w:pPr>
            <w:r>
              <w:rPr/>
              <w:t xml:space="preserve">162,8 cm (5 ft 4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18 -- 79 (N = m / f: 19,768) </w:t>
            </w:r>
          </w:p>
        </w:tc>
        <w:tc>
          <w:tcPr>
            <w:tcW w:w="921" w:type="dxa"/>
            <w:tcBorders/>
            <w:vAlign w:val="center"/>
          </w:tcPr>
          <w:p>
            <w:pPr>
              <w:pStyle w:val="TableContents"/>
              <w:bidi w:val="0"/>
              <w:spacing w:before="0" w:after="283"/>
              <w:jc w:val="left"/>
              <w:rPr/>
            </w:pPr>
            <w:r>
              <w:rPr/>
              <w:t xml:space="preserve">94.3%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178,9 cm (5 ft 10 ⁄ in) </w:t>
            </w:r>
          </w:p>
        </w:tc>
        <w:tc>
          <w:tcPr>
            <w:tcW w:w="974" w:type="dxa"/>
            <w:tcBorders/>
            <w:vAlign w:val="center"/>
          </w:tcPr>
          <w:p>
            <w:pPr>
              <w:pStyle w:val="TableContents"/>
              <w:bidi w:val="0"/>
              <w:spacing w:before="0" w:after="283"/>
              <w:jc w:val="left"/>
              <w:rPr/>
            </w:pPr>
            <w:r>
              <w:rPr/>
              <w:t xml:space="preserve">166,1 cm (5 ft 5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18 -- 37 </w:t>
            </w:r>
          </w:p>
        </w:tc>
        <w:tc>
          <w:tcPr>
            <w:tcW w:w="921" w:type="dxa"/>
            <w:tcBorders/>
            <w:vAlign w:val="center"/>
          </w:tcPr>
          <w:p>
            <w:pPr>
              <w:pStyle w:val="TableContents"/>
              <w:bidi w:val="0"/>
              <w:spacing w:before="0" w:after="283"/>
              <w:jc w:val="left"/>
              <w:rPr/>
            </w:pPr>
            <w:r>
              <w:rPr/>
              <w:t xml:space="preserve">29.2%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 Kaupunkialueet </w:t>
            </w:r>
          </w:p>
        </w:tc>
        <w:tc>
          <w:tcPr>
            <w:tcW w:w="973" w:type="dxa"/>
            <w:tcBorders/>
            <w:vAlign w:val="center"/>
          </w:tcPr>
          <w:p>
            <w:pPr>
              <w:pStyle w:val="TableContents"/>
              <w:bidi w:val="0"/>
              <w:spacing w:before="0" w:after="283"/>
              <w:jc w:val="left"/>
              <w:rPr/>
            </w:pPr>
            <w:r>
              <w:rPr/>
              <w:t xml:space="preserve">180,6 cm (5 ft 11 in) </w:t>
            </w:r>
          </w:p>
        </w:tc>
        <w:tc>
          <w:tcPr>
            <w:tcW w:w="974" w:type="dxa"/>
            <w:tcBorders/>
            <w:vAlign w:val="center"/>
          </w:tcPr>
          <w:p>
            <w:pPr>
              <w:pStyle w:val="TableContents"/>
              <w:bidi w:val="0"/>
              <w:spacing w:before="0" w:after="283"/>
              <w:jc w:val="left"/>
              <w:rPr/>
            </w:pPr>
            <w:r>
              <w:rPr/>
              <w:t xml:space="preserve">168,5 cm (5 ft 6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18 -- 37 </w:t>
            </w:r>
          </w:p>
        </w:tc>
        <w:tc>
          <w:tcPr>
            <w:tcW w:w="921" w:type="dxa"/>
            <w:tcBorders/>
            <w:vAlign w:val="center"/>
          </w:tcPr>
          <w:p>
            <w:pPr>
              <w:pStyle w:val="TableContents"/>
              <w:bidi w:val="0"/>
              <w:spacing w:before="0" w:after="283"/>
              <w:jc w:val="left"/>
              <w:rPr/>
            </w:pPr>
            <w:r>
              <w:rPr/>
              <w:t xml:space="preserve">7.1%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180,17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7.2%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178 cm (5 ft 10 in) </w:t>
            </w:r>
          </w:p>
        </w:tc>
        <w:tc>
          <w:tcPr>
            <w:tcW w:w="974" w:type="dxa"/>
            <w:tcBorders/>
            <w:vAlign w:val="center"/>
          </w:tcPr>
          <w:p>
            <w:pPr>
              <w:pStyle w:val="TableContents"/>
              <w:bidi w:val="0"/>
              <w:spacing w:before="0" w:after="283"/>
              <w:jc w:val="left"/>
              <w:rPr/>
            </w:pPr>
            <w:r>
              <w:rPr/>
              <w:t xml:space="preserve">165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(N = m: 25,112 f: 25,560)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181 cm (5 ft 11 ⁄ in) </w:t>
            </w:r>
          </w:p>
        </w:tc>
        <w:tc>
          <w:tcPr>
            <w:tcW w:w="974" w:type="dxa"/>
            <w:tcBorders/>
            <w:vAlign w:val="center"/>
          </w:tcPr>
          <w:p>
            <w:pPr>
              <w:pStyle w:val="TableContents"/>
              <w:bidi w:val="0"/>
              <w:spacing w:before="0" w:after="283"/>
              <w:jc w:val="left"/>
              <w:rPr/>
            </w:pPr>
            <w:r>
              <w:rPr/>
              <w:t xml:space="preserve">168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18 -- 25 (N = m: 2 501 f: 2 227) </w:t>
            </w:r>
          </w:p>
        </w:tc>
        <w:tc>
          <w:tcPr>
            <w:tcW w:w="921" w:type="dxa"/>
            <w:tcBorders/>
            <w:vAlign w:val="center"/>
          </w:tcPr>
          <w:p>
            <w:pPr>
              <w:pStyle w:val="TableContents"/>
              <w:bidi w:val="0"/>
              <w:spacing w:before="0" w:after="283"/>
              <w:jc w:val="left"/>
              <w:rPr/>
            </w:pPr>
            <w:r>
              <w:rPr/>
              <w:t xml:space="preserve">11.3%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Ghana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159,3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2 958, SD = f: 6.7 cm (2 ⁄ in)) </w:t>
            </w:r>
          </w:p>
        </w:tc>
        <w:tc>
          <w:tcPr>
            <w:tcW w:w="921" w:type="dxa"/>
            <w:tcBorders/>
            <w:vAlign w:val="center"/>
          </w:tcPr>
          <w:p>
            <w:pPr>
              <w:pStyle w:val="TableContents"/>
              <w:bidi w:val="0"/>
              <w:spacing w:before="0" w:after="283"/>
              <w:jc w:val="left"/>
              <w:rPr/>
            </w:pPr>
            <w:r>
              <w:rPr/>
              <w:t xml:space="preserve">54.4%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Ghana </w:t>
            </w:r>
          </w:p>
        </w:tc>
        <w:tc>
          <w:tcPr>
            <w:tcW w:w="973" w:type="dxa"/>
            <w:tcBorders/>
            <w:vAlign w:val="center"/>
          </w:tcPr>
          <w:p>
            <w:pPr>
              <w:pStyle w:val="TableContents"/>
              <w:bidi w:val="0"/>
              <w:spacing w:before="0" w:after="283"/>
              <w:jc w:val="left"/>
              <w:rPr/>
            </w:pPr>
            <w:r>
              <w:rPr/>
              <w:t xml:space="preserve">169,5 cm (5 ft 6 ⁄ in) </w:t>
            </w:r>
          </w:p>
        </w:tc>
        <w:tc>
          <w:tcPr>
            <w:tcW w:w="974" w:type="dxa"/>
            <w:tcBorders/>
            <w:vAlign w:val="center"/>
          </w:tcPr>
          <w:p>
            <w:pPr>
              <w:pStyle w:val="TableContents"/>
              <w:bidi w:val="0"/>
              <w:spacing w:before="0" w:after="283"/>
              <w:jc w:val="left"/>
              <w:rPr/>
            </w:pPr>
            <w:r>
              <w:rPr/>
              <w:t xml:space="preserve">158,5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25 -- 29 </w:t>
            </w:r>
          </w:p>
        </w:tc>
        <w:tc>
          <w:tcPr>
            <w:tcW w:w="921" w:type="dxa"/>
            <w:tcBorders/>
            <w:vAlign w:val="center"/>
          </w:tcPr>
          <w:p>
            <w:pPr>
              <w:pStyle w:val="TableContents"/>
              <w:bidi w:val="0"/>
              <w:spacing w:before="0" w:after="283"/>
              <w:jc w:val="left"/>
              <w:rPr/>
            </w:pPr>
            <w:r>
              <w:rPr/>
              <w:t xml:space="preserve">14.7%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1987 -- 1989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165 cm (5 ft 5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18 -- 49 </w:t>
            </w:r>
          </w:p>
        </w:tc>
        <w:tc>
          <w:tcPr>
            <w:tcW w:w="921" w:type="dxa"/>
            <w:tcBorders/>
            <w:vAlign w:val="center"/>
          </w:tcPr>
          <w:p>
            <w:pPr>
              <w:pStyle w:val="TableContents"/>
              <w:bidi w:val="0"/>
              <w:spacing w:before="0" w:after="283"/>
              <w:jc w:val="left"/>
              <w:rPr/>
            </w:pPr>
            <w:r>
              <w:rPr/>
              <w:t xml:space="preserve">56.3%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166 cm (5 jalkaa 5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8.5%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178,06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18 -- 26 (N = m: 3 982, SD = m: 7,05 cm (3 in)) </w:t>
            </w:r>
          </w:p>
        </w:tc>
        <w:tc>
          <w:tcPr>
            <w:tcW w:w="921" w:type="dxa"/>
            <w:tcBorders/>
            <w:vAlign w:val="center"/>
          </w:tcPr>
          <w:p>
            <w:pPr>
              <w:pStyle w:val="TableContents"/>
              <w:bidi w:val="0"/>
              <w:spacing w:before="0" w:after="283"/>
              <w:jc w:val="left"/>
              <w:rPr/>
            </w:pPr>
            <w:r>
              <w:rPr/>
              <w:t xml:space="preserve">13.7%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2006 -- 2007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177,29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9.5%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178,3 cm (5 ft 10 in) </w:t>
            </w:r>
          </w:p>
        </w:tc>
        <w:tc>
          <w:tcPr>
            <w:tcW w:w="974" w:type="dxa"/>
            <w:tcBorders/>
            <w:vAlign w:val="center"/>
          </w:tcPr>
          <w:p>
            <w:pPr>
              <w:pStyle w:val="TableContents"/>
              <w:bidi w:val="0"/>
              <w:spacing w:before="0" w:after="283"/>
              <w:jc w:val="left"/>
              <w:rPr/>
            </w:pPr>
            <w:r>
              <w:rPr/>
              <w:t xml:space="preserve">166,6 cm (5 ft 5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21 (N = m: 20 -- 49 f: 20 -- 49, SD = m: 6.6 cm (2 ⁄ in) f: 5.3 cm (2 in)) </w:t>
            </w:r>
          </w:p>
        </w:tc>
        <w:tc>
          <w:tcPr>
            <w:tcW w:w="921" w:type="dxa"/>
            <w:tcBorders/>
            <w:vAlign w:val="center"/>
          </w:tcPr>
          <w:p>
            <w:pPr>
              <w:pStyle w:val="TableContents"/>
              <w:bidi w:val="0"/>
              <w:spacing w:before="0" w:after="283"/>
              <w:jc w:val="left"/>
              <w:rPr/>
            </w:pPr>
            <w:r>
              <w:rPr/>
              <w:t xml:space="preserve">1.8%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Guatemala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147,3 cm (4 ft 10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1 773, SD = f: 6.3 cm (2 ⁄ in)) </w:t>
            </w:r>
          </w:p>
        </w:tc>
        <w:tc>
          <w:tcPr>
            <w:tcW w:w="921" w:type="dxa"/>
            <w:tcBorders/>
            <w:vAlign w:val="center"/>
          </w:tcPr>
          <w:p>
            <w:pPr>
              <w:pStyle w:val="TableContents"/>
              <w:bidi w:val="0"/>
              <w:spacing w:before="0" w:after="283"/>
              <w:jc w:val="left"/>
              <w:rPr/>
            </w:pPr>
            <w:r>
              <w:rPr/>
              <w:t xml:space="preserve">52.3%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Guinea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158,8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2 563, SD = f: 6,3 cm (2 ⁄ in)) </w:t>
            </w:r>
          </w:p>
        </w:tc>
        <w:tc>
          <w:tcPr>
            <w:tcW w:w="921" w:type="dxa"/>
            <w:tcBorders/>
            <w:vAlign w:val="center"/>
          </w:tcPr>
          <w:p>
            <w:pPr>
              <w:pStyle w:val="TableContents"/>
              <w:bidi w:val="0"/>
              <w:spacing w:before="0" w:after="283"/>
              <w:jc w:val="left"/>
              <w:rPr/>
            </w:pPr>
            <w:r>
              <w:rPr/>
              <w:t xml:space="preserve">52.9%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Haiti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158,6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2 932, SD = f: 6.5 cm (2 ⁄ in)) </w:t>
            </w:r>
          </w:p>
        </w:tc>
        <w:tc>
          <w:tcPr>
            <w:tcW w:w="921" w:type="dxa"/>
            <w:tcBorders/>
            <w:vAlign w:val="center"/>
          </w:tcPr>
          <w:p>
            <w:pPr>
              <w:pStyle w:val="TableContents"/>
              <w:bidi w:val="0"/>
              <w:spacing w:before="0" w:after="283"/>
              <w:jc w:val="left"/>
              <w:rPr/>
            </w:pPr>
            <w:r>
              <w:rPr/>
              <w:t xml:space="preserve">52.8%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Honduras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152,0 cm (5 ft 0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11 219, SD = f: 6.4 cm (2 ⁄ in)) </w:t>
            </w:r>
          </w:p>
        </w:tc>
        <w:tc>
          <w:tcPr>
            <w:tcW w:w="921" w:type="dxa"/>
            <w:tcBorders/>
            <w:vAlign w:val="center"/>
          </w:tcPr>
          <w:p>
            <w:pPr>
              <w:pStyle w:val="TableContents"/>
              <w:bidi w:val="0"/>
              <w:spacing w:before="0" w:after="283"/>
              <w:jc w:val="left"/>
              <w:rPr/>
            </w:pPr>
            <w:r>
              <w:rPr/>
              <w:t xml:space="preserve">53.3%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Hong Kong </w:t>
            </w:r>
          </w:p>
        </w:tc>
        <w:tc>
          <w:tcPr>
            <w:tcW w:w="973" w:type="dxa"/>
            <w:tcBorders/>
            <w:vAlign w:val="center"/>
          </w:tcPr>
          <w:p>
            <w:pPr>
              <w:pStyle w:val="TableContents"/>
              <w:bidi w:val="0"/>
              <w:spacing w:before="0" w:after="283"/>
              <w:jc w:val="left"/>
              <w:rPr/>
            </w:pPr>
            <w:r>
              <w:rPr/>
              <w:t xml:space="preserve">171,7 cm (5 ft 7 ⁄ in) </w:t>
            </w:r>
          </w:p>
        </w:tc>
        <w:tc>
          <w:tcPr>
            <w:tcW w:w="974" w:type="dxa"/>
            <w:tcBorders/>
            <w:vAlign w:val="center"/>
          </w:tcPr>
          <w:p>
            <w:pPr>
              <w:pStyle w:val="TableContents"/>
              <w:bidi w:val="0"/>
              <w:spacing w:before="0" w:after="283"/>
              <w:jc w:val="left"/>
              <w:rPr/>
            </w:pPr>
            <w:r>
              <w:rPr/>
              <w:t xml:space="preserve">158,7 cm (5 ft 2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(N = m: 468 f: 453, SD = m: 5,5 cm (2 in) f: 5,7 cm (2 in)). </w:t>
            </w:r>
          </w:p>
        </w:tc>
        <w:tc>
          <w:tcPr>
            <w:tcW w:w="921" w:type="dxa"/>
            <w:tcBorders/>
            <w:vAlign w:val="center"/>
          </w:tcPr>
          <w:p>
            <w:pPr>
              <w:pStyle w:val="TableContents"/>
              <w:bidi w:val="0"/>
              <w:spacing w:before="0" w:after="283"/>
              <w:jc w:val="left"/>
              <w:rPr/>
            </w:pPr>
            <w:r>
              <w:rPr/>
              <w:t xml:space="preserve">1.4%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Hong Kong </w:t>
            </w:r>
          </w:p>
        </w:tc>
        <w:tc>
          <w:tcPr>
            <w:tcW w:w="973" w:type="dxa"/>
            <w:tcBorders/>
            <w:vAlign w:val="center"/>
          </w:tcPr>
          <w:p>
            <w:pPr>
              <w:pStyle w:val="TableContents"/>
              <w:bidi w:val="0"/>
              <w:spacing w:before="0" w:after="283"/>
              <w:jc w:val="left"/>
              <w:rPr/>
            </w:pPr>
            <w:r>
              <w:rPr/>
              <w:t xml:space="preserve">173,4 cm (5 ft 8 ⁄ in) </w:t>
            </w:r>
          </w:p>
        </w:tc>
        <w:tc>
          <w:tcPr>
            <w:tcW w:w="974" w:type="dxa"/>
            <w:tcBorders/>
            <w:vAlign w:val="center"/>
          </w:tcPr>
          <w:p>
            <w:pPr>
              <w:pStyle w:val="TableContents"/>
              <w:bidi w:val="0"/>
              <w:spacing w:before="0" w:after="283"/>
              <w:jc w:val="left"/>
              <w:rPr/>
            </w:pPr>
            <w:r>
              <w:rPr/>
              <w:t xml:space="preserve">160,1 cm (5 ft 3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Yliopisto-opiskelijat, 19 -- 20 (N = m: 291 f: 200, SD = m: 6.1 cm (2 ⁄ in) f: 5.2 cm (2 in)). </w:t>
            </w:r>
          </w:p>
        </w:tc>
        <w:tc>
          <w:tcPr>
            <w:tcW w:w="921" w:type="dxa"/>
            <w:tcBorders/>
            <w:vAlign w:val="center"/>
          </w:tcPr>
          <w:p>
            <w:pPr>
              <w:pStyle w:val="TableContents"/>
              <w:bidi w:val="0"/>
              <w:spacing w:before="0" w:after="283"/>
              <w:jc w:val="left"/>
              <w:rPr/>
            </w:pPr>
            <w:r>
              <w:rPr/>
              <w:t xml:space="preserve">0.6%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Unkari </w:t>
            </w:r>
          </w:p>
        </w:tc>
        <w:tc>
          <w:tcPr>
            <w:tcW w:w="973" w:type="dxa"/>
            <w:tcBorders/>
            <w:vAlign w:val="center"/>
          </w:tcPr>
          <w:p>
            <w:pPr>
              <w:pStyle w:val="TableContents"/>
              <w:bidi w:val="0"/>
              <w:spacing w:before="0" w:after="283"/>
              <w:jc w:val="left"/>
              <w:rPr/>
            </w:pPr>
            <w:r>
              <w:rPr/>
              <w:t xml:space="preserve">176 cm (5 ft 9 ⁄ in) </w:t>
            </w:r>
          </w:p>
        </w:tc>
        <w:tc>
          <w:tcPr>
            <w:tcW w:w="974" w:type="dxa"/>
            <w:tcBorders/>
            <w:vAlign w:val="center"/>
          </w:tcPr>
          <w:p>
            <w:pPr>
              <w:pStyle w:val="TableContents"/>
              <w:bidi w:val="0"/>
              <w:spacing w:before="0" w:after="283"/>
              <w:jc w:val="left"/>
              <w:rPr/>
            </w:pPr>
            <w:r>
              <w:rPr/>
              <w:t xml:space="preserve">164 cm (5 ft 4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Aikuiset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2000s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Unkari </w:t>
            </w:r>
          </w:p>
        </w:tc>
        <w:tc>
          <w:tcPr>
            <w:tcW w:w="973" w:type="dxa"/>
            <w:tcBorders/>
            <w:vAlign w:val="center"/>
          </w:tcPr>
          <w:p>
            <w:pPr>
              <w:pStyle w:val="TableContents"/>
              <w:bidi w:val="0"/>
              <w:spacing w:before="0" w:after="283"/>
              <w:jc w:val="left"/>
              <w:rPr/>
            </w:pPr>
            <w:r>
              <w:rPr/>
              <w:t xml:space="preserve">177,3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(N = m: 1 080, SD = m: 5,99 cm (2 ⁄ in)) </w:t>
            </w:r>
          </w:p>
        </w:tc>
        <w:tc>
          <w:tcPr>
            <w:tcW w:w="921"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Intia </w:t>
            </w:r>
          </w:p>
        </w:tc>
        <w:tc>
          <w:tcPr>
            <w:tcW w:w="973" w:type="dxa"/>
            <w:tcBorders/>
            <w:vAlign w:val="center"/>
          </w:tcPr>
          <w:p>
            <w:pPr>
              <w:pStyle w:val="TableContents"/>
              <w:bidi w:val="0"/>
              <w:spacing w:before="0" w:after="283"/>
              <w:jc w:val="left"/>
              <w:rPr/>
            </w:pPr>
            <w:r>
              <w:rPr/>
              <w:t xml:space="preserve">164,7 cm (5 ft 5 in) </w:t>
            </w:r>
          </w:p>
        </w:tc>
        <w:tc>
          <w:tcPr>
            <w:tcW w:w="974" w:type="dxa"/>
            <w:tcBorders/>
            <w:vAlign w:val="center"/>
          </w:tcPr>
          <w:p>
            <w:pPr>
              <w:pStyle w:val="TableContents"/>
              <w:bidi w:val="0"/>
              <w:spacing w:before="0" w:after="283"/>
              <w:jc w:val="left"/>
              <w:rPr/>
            </w:pPr>
            <w:r>
              <w:rPr/>
              <w:t xml:space="preserve">151,9 cm (5 ft 0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(N = m: 69,245 f: 118,796) </w:t>
            </w:r>
          </w:p>
        </w:tc>
        <w:tc>
          <w:tcPr>
            <w:tcW w:w="921" w:type="dxa"/>
            <w:tcBorders/>
            <w:vAlign w:val="center"/>
          </w:tcPr>
          <w:p>
            <w:pPr>
              <w:pStyle w:val="TableContents"/>
              <w:bidi w:val="0"/>
              <w:spacing w:before="0" w:after="283"/>
              <w:jc w:val="left"/>
              <w:rPr/>
            </w:pPr>
            <w:r>
              <w:rPr/>
              <w:t xml:space="preserve">69.8%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Islanti </w:t>
            </w:r>
          </w:p>
        </w:tc>
        <w:tc>
          <w:tcPr>
            <w:tcW w:w="973" w:type="dxa"/>
            <w:tcBorders/>
            <w:vAlign w:val="center"/>
          </w:tcPr>
          <w:p>
            <w:pPr>
              <w:pStyle w:val="TableContents"/>
              <w:bidi w:val="0"/>
              <w:spacing w:before="0" w:after="283"/>
              <w:jc w:val="left"/>
              <w:rPr/>
            </w:pPr>
            <w:r>
              <w:rPr/>
              <w:t xml:space="preserve">181 cm (5 ft 11 ⁄ in) </w:t>
            </w:r>
          </w:p>
        </w:tc>
        <w:tc>
          <w:tcPr>
            <w:tcW w:w="974" w:type="dxa"/>
            <w:tcBorders/>
            <w:vAlign w:val="center"/>
          </w:tcPr>
          <w:p>
            <w:pPr>
              <w:pStyle w:val="TableContents"/>
              <w:bidi w:val="0"/>
              <w:spacing w:before="0" w:after="283"/>
              <w:jc w:val="left"/>
              <w:rPr/>
            </w:pPr>
            <w:r>
              <w:rPr/>
              <w:t xml:space="preserve">168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43.6%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Intia -- Maaseutu </w:t>
            </w:r>
          </w:p>
        </w:tc>
        <w:tc>
          <w:tcPr>
            <w:tcW w:w="973" w:type="dxa"/>
            <w:tcBorders/>
            <w:vAlign w:val="center"/>
          </w:tcPr>
          <w:p>
            <w:pPr>
              <w:pStyle w:val="TableContents"/>
              <w:bidi w:val="0"/>
              <w:spacing w:before="0" w:after="283"/>
              <w:jc w:val="left"/>
              <w:rPr/>
            </w:pPr>
            <w:r>
              <w:rPr/>
              <w:t xml:space="preserve">161,2 cm (5 ft 3 ⁄ in) </w:t>
            </w:r>
          </w:p>
        </w:tc>
        <w:tc>
          <w:tcPr>
            <w:tcW w:w="974" w:type="dxa"/>
            <w:tcBorders/>
            <w:vAlign w:val="center"/>
          </w:tcPr>
          <w:p>
            <w:pPr>
              <w:pStyle w:val="TableContents"/>
              <w:bidi w:val="0"/>
              <w:spacing w:before="0" w:after="283"/>
              <w:jc w:val="left"/>
              <w:rPr/>
            </w:pPr>
            <w:r>
              <w:rPr/>
              <w:t xml:space="preserve">152,1 cm (5 ft 0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17 + (SD = m: 7,0 cm (3 in) f: 6,3 cm (2 ⁄ in)) </w:t>
            </w:r>
          </w:p>
        </w:tc>
        <w:tc>
          <w:tcPr>
            <w:tcW w:w="921" w:type="dxa"/>
            <w:tcBorders/>
            <w:vAlign w:val="center"/>
          </w:tcPr>
          <w:p>
            <w:pPr>
              <w:pStyle w:val="TableContents"/>
              <w:bidi w:val="0"/>
              <w:spacing w:before="0" w:after="283"/>
              <w:jc w:val="left"/>
              <w:rPr/>
            </w:pPr>
            <w:r>
              <w:rPr/>
              <w:t xml:space="preserve">72.1%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Intia </w:t>
            </w:r>
          </w:p>
        </w:tc>
        <w:tc>
          <w:tcPr>
            <w:tcW w:w="973" w:type="dxa"/>
            <w:tcBorders/>
            <w:vAlign w:val="center"/>
          </w:tcPr>
          <w:p>
            <w:pPr>
              <w:pStyle w:val="TableContents"/>
              <w:bidi w:val="0"/>
              <w:spacing w:before="0" w:after="283"/>
              <w:jc w:val="left"/>
              <w:rPr/>
            </w:pPr>
            <w:r>
              <w:rPr/>
              <w:t xml:space="preserve">166,3 cm (5 ft 5 ⁄ in) </w:t>
            </w:r>
          </w:p>
        </w:tc>
        <w:tc>
          <w:tcPr>
            <w:tcW w:w="974" w:type="dxa"/>
            <w:tcBorders/>
            <w:vAlign w:val="center"/>
          </w:tcPr>
          <w:p>
            <w:pPr>
              <w:pStyle w:val="TableContents"/>
              <w:bidi w:val="0"/>
              <w:spacing w:before="0" w:after="283"/>
              <w:jc w:val="left"/>
              <w:rPr/>
            </w:pPr>
            <w:r>
              <w:rPr/>
              <w:t xml:space="preserve">152,6 cm (5 ft 0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w:t>
            </w:r>
          </w:p>
        </w:tc>
        <w:tc>
          <w:tcPr>
            <w:tcW w:w="921" w:type="dxa"/>
            <w:tcBorders/>
            <w:vAlign w:val="center"/>
          </w:tcPr>
          <w:p>
            <w:pPr>
              <w:pStyle w:val="TableContents"/>
              <w:bidi w:val="0"/>
              <w:spacing w:before="0" w:after="283"/>
              <w:jc w:val="left"/>
              <w:rPr/>
            </w:pPr>
            <w:r>
              <w:rPr/>
              <w:t xml:space="preserve">3.0% </w:t>
            </w:r>
          </w:p>
        </w:tc>
        <w:tc>
          <w:tcPr>
            <w:tcW w:w="1453" w:type="dxa"/>
            <w:tcBorders/>
            <w:vAlign w:val="center"/>
          </w:tcPr>
          <w:p>
            <w:pPr>
              <w:pStyle w:val="TableContents"/>
              <w:bidi w:val="0"/>
              <w:spacing w:before="0" w:after="283"/>
              <w:jc w:val="left"/>
              <w:rPr/>
            </w:pPr>
            <w:r>
              <w:rPr/>
              <w:t xml:space="preserve">Ennustettu </w:t>
            </w:r>
          </w:p>
        </w:tc>
        <w:tc>
          <w:tcPr>
            <w:tcW w:w="801" w:type="dxa"/>
            <w:tcBorders/>
            <w:vAlign w:val="center"/>
          </w:tcPr>
          <w:p>
            <w:pPr>
              <w:pStyle w:val="TableContents"/>
              <w:bidi w:val="0"/>
              <w:spacing w:before="0" w:after="283"/>
              <w:jc w:val="left"/>
              <w:rPr/>
            </w:pPr>
            <w:r>
              <w:rPr/>
              <w:t xml:space="preserve">2005 -- 2006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Indonesia </w:t>
            </w:r>
          </w:p>
        </w:tc>
        <w:tc>
          <w:tcPr>
            <w:tcW w:w="973" w:type="dxa"/>
            <w:tcBorders/>
            <w:vAlign w:val="center"/>
          </w:tcPr>
          <w:p>
            <w:pPr>
              <w:pStyle w:val="TableContents"/>
              <w:bidi w:val="0"/>
              <w:spacing w:before="0" w:after="283"/>
              <w:jc w:val="left"/>
              <w:rPr/>
            </w:pPr>
            <w:r>
              <w:rPr/>
              <w:t xml:space="preserve">158 cm (5 ft 2 in) </w:t>
            </w:r>
          </w:p>
        </w:tc>
        <w:tc>
          <w:tcPr>
            <w:tcW w:w="974" w:type="dxa"/>
            <w:tcBorders/>
            <w:vAlign w:val="center"/>
          </w:tcPr>
          <w:p>
            <w:pPr>
              <w:pStyle w:val="TableContents"/>
              <w:bidi w:val="0"/>
              <w:spacing w:before="0" w:after="283"/>
              <w:jc w:val="left"/>
              <w:rPr/>
            </w:pPr>
            <w:r>
              <w:rPr/>
              <w:t xml:space="preserve">147 cm (4 ft 10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50 + (N = m: 2,041 f: 2,396, Mediaani = m: 158 cm (5 ft 2 in) f: 147 cm (4 ft 10 in)) </w:t>
            </w:r>
          </w:p>
        </w:tc>
        <w:tc>
          <w:tcPr>
            <w:tcW w:w="921" w:type="dxa"/>
            <w:tcBorders/>
            <w:vAlign w:val="center"/>
          </w:tcPr>
          <w:p>
            <w:pPr>
              <w:pStyle w:val="TableContents"/>
              <w:bidi w:val="0"/>
              <w:spacing w:before="0" w:after="283"/>
              <w:jc w:val="left"/>
              <w:rPr/>
            </w:pPr>
            <w:r>
              <w:rPr/>
              <w:t xml:space="preserve">22.5%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Iran </w:t>
            </w:r>
          </w:p>
        </w:tc>
        <w:tc>
          <w:tcPr>
            <w:tcW w:w="973" w:type="dxa"/>
            <w:tcBorders/>
            <w:vAlign w:val="center"/>
          </w:tcPr>
          <w:p>
            <w:pPr>
              <w:pStyle w:val="TableContents"/>
              <w:bidi w:val="0"/>
              <w:spacing w:before="0" w:after="283"/>
              <w:jc w:val="left"/>
              <w:rPr/>
            </w:pPr>
            <w:r>
              <w:rPr/>
              <w:t xml:space="preserve">170,3 cm (5 ft 7 in) </w:t>
            </w:r>
          </w:p>
        </w:tc>
        <w:tc>
          <w:tcPr>
            <w:tcW w:w="974" w:type="dxa"/>
            <w:tcBorders/>
            <w:vAlign w:val="center"/>
          </w:tcPr>
          <w:p>
            <w:pPr>
              <w:pStyle w:val="TableContents"/>
              <w:bidi w:val="0"/>
              <w:spacing w:before="0" w:after="283"/>
              <w:jc w:val="left"/>
              <w:rPr/>
            </w:pPr>
            <w:r>
              <w:rPr/>
              <w:t xml:space="preserve">157,2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21 + (N = m / f: 89,532, SD = m: 8.05 cm (3 in) f: 7.22 cm (3 in)) </w:t>
            </w:r>
          </w:p>
        </w:tc>
        <w:tc>
          <w:tcPr>
            <w:tcW w:w="921" w:type="dxa"/>
            <w:tcBorders/>
            <w:vAlign w:val="center"/>
          </w:tcPr>
          <w:p>
            <w:pPr>
              <w:pStyle w:val="TableContents"/>
              <w:bidi w:val="0"/>
              <w:spacing w:before="0" w:after="283"/>
              <w:jc w:val="left"/>
              <w:rPr/>
            </w:pPr>
            <w:r>
              <w:rPr/>
              <w:t xml:space="preserve">88.1%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Iran </w:t>
            </w:r>
          </w:p>
        </w:tc>
        <w:tc>
          <w:tcPr>
            <w:tcW w:w="973" w:type="dxa"/>
            <w:tcBorders/>
            <w:vAlign w:val="center"/>
          </w:tcPr>
          <w:p>
            <w:pPr>
              <w:pStyle w:val="TableContents"/>
              <w:bidi w:val="0"/>
              <w:spacing w:before="0" w:after="283"/>
              <w:jc w:val="left"/>
              <w:rPr/>
            </w:pPr>
            <w:r>
              <w:rPr/>
              <w:t xml:space="preserve">173,4 cm (5 ft 8 ⁄ in) </w:t>
            </w:r>
          </w:p>
        </w:tc>
        <w:tc>
          <w:tcPr>
            <w:tcW w:w="974" w:type="dxa"/>
            <w:tcBorders/>
            <w:vAlign w:val="center"/>
          </w:tcPr>
          <w:p>
            <w:pPr>
              <w:pStyle w:val="TableContents"/>
              <w:bidi w:val="0"/>
              <w:spacing w:before="0" w:after="283"/>
              <w:jc w:val="left"/>
              <w:rPr/>
            </w:pPr>
            <w:r>
              <w:rPr/>
              <w:t xml:space="preserve">159,8 cm (5 ft 3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21 -- 25 </w:t>
            </w:r>
          </w:p>
        </w:tc>
        <w:tc>
          <w:tcPr>
            <w:tcW w:w="921" w:type="dxa"/>
            <w:tcBorders/>
            <w:vAlign w:val="center"/>
          </w:tcPr>
          <w:p>
            <w:pPr>
              <w:pStyle w:val="TableContents"/>
              <w:bidi w:val="0"/>
              <w:spacing w:before="0" w:after="283"/>
              <w:jc w:val="left"/>
              <w:rPr/>
            </w:pPr>
            <w:r>
              <w:rPr/>
              <w:t xml:space="preserve">17.9%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Irak -- Bagdad </w:t>
            </w:r>
          </w:p>
        </w:tc>
        <w:tc>
          <w:tcPr>
            <w:tcW w:w="973" w:type="dxa"/>
            <w:tcBorders/>
            <w:vAlign w:val="center"/>
          </w:tcPr>
          <w:p>
            <w:pPr>
              <w:pStyle w:val="TableContents"/>
              <w:bidi w:val="0"/>
              <w:spacing w:before="0" w:after="283"/>
              <w:jc w:val="left"/>
              <w:rPr/>
            </w:pPr>
            <w:r>
              <w:rPr/>
              <w:t xml:space="preserve">165,4 cm (5 ft 5 in) </w:t>
            </w:r>
          </w:p>
        </w:tc>
        <w:tc>
          <w:tcPr>
            <w:tcW w:w="974" w:type="dxa"/>
            <w:tcBorders/>
            <w:vAlign w:val="center"/>
          </w:tcPr>
          <w:p>
            <w:pPr>
              <w:pStyle w:val="TableContents"/>
              <w:bidi w:val="0"/>
              <w:spacing w:before="0" w:after="283"/>
              <w:jc w:val="left"/>
              <w:rPr/>
            </w:pPr>
            <w:r>
              <w:rPr/>
              <w:t xml:space="preserve">155,8 cm (5 ft 1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18 -- 44 (N = m: 700 f: 800, SD = m: 5,6 cm (2 in) f: 16,0 cm (6 ⁄ in)) </w:t>
            </w:r>
          </w:p>
        </w:tc>
        <w:tc>
          <w:tcPr>
            <w:tcW w:w="921" w:type="dxa"/>
            <w:tcBorders/>
            <w:vAlign w:val="center"/>
          </w:tcPr>
          <w:p>
            <w:pPr>
              <w:pStyle w:val="TableContents"/>
              <w:bidi w:val="0"/>
              <w:spacing w:before="0" w:after="283"/>
              <w:jc w:val="left"/>
              <w:rPr/>
            </w:pPr>
            <w:r>
              <w:rPr/>
              <w:t xml:space="preserve">76.3%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1999 -- 2000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Irlanti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163 cm (5 ft 4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61.8%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Irlanti </w:t>
            </w:r>
          </w:p>
        </w:tc>
        <w:tc>
          <w:tcPr>
            <w:tcW w:w="973" w:type="dxa"/>
            <w:tcBorders/>
            <w:vAlign w:val="center"/>
          </w:tcPr>
          <w:p>
            <w:pPr>
              <w:pStyle w:val="TableContents"/>
              <w:bidi w:val="0"/>
              <w:spacing w:before="0" w:after="283"/>
              <w:jc w:val="left"/>
              <w:rPr/>
            </w:pPr>
            <w:r>
              <w:rPr/>
              <w:t xml:space="preserve">179 cm (5 ft 10 ⁄ in). </w:t>
            </w:r>
          </w:p>
        </w:tc>
        <w:tc>
          <w:tcPr>
            <w:tcW w:w="974" w:type="dxa"/>
            <w:tcBorders/>
            <w:vAlign w:val="center"/>
          </w:tcPr>
          <w:p>
            <w:pPr>
              <w:pStyle w:val="TableContents"/>
              <w:bidi w:val="0"/>
              <w:spacing w:before="0" w:after="283"/>
              <w:jc w:val="left"/>
              <w:rPr/>
            </w:pPr>
            <w:r>
              <w:rPr/>
              <w:t xml:space="preserve">163 cm (5 ft 4 in) </w:t>
            </w:r>
          </w:p>
        </w:tc>
        <w:tc>
          <w:tcPr>
            <w:tcW w:w="876" w:type="dxa"/>
            <w:tcBorders/>
            <w:vAlign w:val="center"/>
          </w:tcPr>
          <w:p>
            <w:pPr>
              <w:pStyle w:val="TableContents"/>
              <w:bidi w:val="0"/>
              <w:spacing w:before="0" w:after="283"/>
              <w:jc w:val="left"/>
              <w:rPr/>
            </w:pPr>
            <w:r>
              <w:rPr/>
              <w:t xml:space="preserve">1.10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10.4%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Irlanti </w:t>
            </w:r>
          </w:p>
        </w:tc>
        <w:tc>
          <w:tcPr>
            <w:tcW w:w="973" w:type="dxa"/>
            <w:tcBorders/>
            <w:vAlign w:val="center"/>
          </w:tcPr>
          <w:p>
            <w:pPr>
              <w:pStyle w:val="TableContents"/>
              <w:bidi w:val="0"/>
              <w:spacing w:before="0" w:after="283"/>
              <w:jc w:val="left"/>
              <w:rPr/>
            </w:pPr>
            <w:r>
              <w:rPr/>
              <w:t xml:space="preserve">176,60 cm (5 ft 9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w:t>
            </w:r>
          </w:p>
        </w:tc>
        <w:tc>
          <w:tcPr>
            <w:tcW w:w="921"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Irlanti </w:t>
            </w:r>
          </w:p>
        </w:tc>
        <w:tc>
          <w:tcPr>
            <w:tcW w:w="973" w:type="dxa"/>
            <w:tcBorders/>
            <w:vAlign w:val="center"/>
          </w:tcPr>
          <w:p>
            <w:pPr>
              <w:pStyle w:val="TableContents"/>
              <w:bidi w:val="0"/>
              <w:spacing w:before="0" w:after="283"/>
              <w:jc w:val="left"/>
              <w:rPr/>
            </w:pPr>
            <w:r>
              <w:rPr/>
              <w:t xml:space="preserve">177,5 cm (5 ft 10 in) </w:t>
            </w:r>
          </w:p>
        </w:tc>
        <w:tc>
          <w:tcPr>
            <w:tcW w:w="974" w:type="dxa"/>
            <w:tcBorders/>
            <w:vAlign w:val="center"/>
          </w:tcPr>
          <w:p>
            <w:pPr>
              <w:pStyle w:val="TableContents"/>
              <w:bidi w:val="0"/>
              <w:spacing w:before="0" w:after="283"/>
              <w:jc w:val="left"/>
              <w:rPr/>
            </w:pPr>
            <w:r>
              <w:rPr/>
              <w:t xml:space="preserve">163,5 cm (5 ft 4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21 (N = m: 54 f: 20 -- 49, SD = m: 6.3 cm (2 ⁄ in) f: 7.6 cm (3 in)) </w:t>
            </w:r>
          </w:p>
        </w:tc>
        <w:tc>
          <w:tcPr>
            <w:tcW w:w="921" w:type="dxa"/>
            <w:tcBorders/>
            <w:vAlign w:val="center"/>
          </w:tcPr>
          <w:p>
            <w:pPr>
              <w:pStyle w:val="TableContents"/>
              <w:bidi w:val="0"/>
              <w:spacing w:before="0" w:after="283"/>
              <w:jc w:val="left"/>
              <w:rPr/>
            </w:pPr>
            <w:r>
              <w:rPr/>
              <w:t xml:space="preserve">2.4%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Israel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166 cm (5 jalkaa 5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18 -- 21 </w:t>
            </w:r>
          </w:p>
        </w:tc>
        <w:tc>
          <w:tcPr>
            <w:tcW w:w="921" w:type="dxa"/>
            <w:tcBorders/>
            <w:vAlign w:val="center"/>
          </w:tcPr>
          <w:p>
            <w:pPr>
              <w:pStyle w:val="TableContents"/>
              <w:bidi w:val="0"/>
              <w:spacing w:before="0" w:after="283"/>
              <w:jc w:val="left"/>
              <w:rPr/>
            </w:pPr>
            <w:r>
              <w:rPr/>
              <w:t xml:space="preserve">9.7%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Italia </w:t>
            </w:r>
          </w:p>
        </w:tc>
        <w:tc>
          <w:tcPr>
            <w:tcW w:w="973" w:type="dxa"/>
            <w:tcBorders/>
            <w:vAlign w:val="center"/>
          </w:tcPr>
          <w:p>
            <w:pPr>
              <w:pStyle w:val="TableContents"/>
              <w:bidi w:val="0"/>
              <w:spacing w:before="0" w:after="283"/>
              <w:jc w:val="left"/>
              <w:rPr/>
            </w:pPr>
            <w:r>
              <w:rPr/>
              <w:t xml:space="preserve">176,5 cm (5 ft 9 ⁄ in) </w:t>
            </w:r>
          </w:p>
        </w:tc>
        <w:tc>
          <w:tcPr>
            <w:tcW w:w="974" w:type="dxa"/>
            <w:tcBorders/>
            <w:vAlign w:val="center"/>
          </w:tcPr>
          <w:p>
            <w:pPr>
              <w:pStyle w:val="TableContents"/>
              <w:bidi w:val="0"/>
              <w:spacing w:before="0" w:after="283"/>
              <w:jc w:val="left"/>
              <w:rPr/>
            </w:pPr>
            <w:r>
              <w:rPr/>
              <w:t xml:space="preserve">162,5 cm (5 ft 4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1.4%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1999 -- 2004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Italia </w:t>
            </w:r>
          </w:p>
        </w:tc>
        <w:tc>
          <w:tcPr>
            <w:tcW w:w="973" w:type="dxa"/>
            <w:tcBorders/>
            <w:vAlign w:val="center"/>
          </w:tcPr>
          <w:p>
            <w:pPr>
              <w:pStyle w:val="TableContents"/>
              <w:bidi w:val="0"/>
              <w:spacing w:before="0" w:after="283"/>
              <w:jc w:val="left"/>
              <w:rPr/>
            </w:pPr>
            <w:r>
              <w:rPr/>
              <w:t xml:space="preserve">174,48 cm (5 ft 8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Italia </w:t>
            </w:r>
          </w:p>
        </w:tc>
        <w:tc>
          <w:tcPr>
            <w:tcW w:w="973" w:type="dxa"/>
            <w:tcBorders/>
            <w:vAlign w:val="center"/>
          </w:tcPr>
          <w:p>
            <w:pPr>
              <w:pStyle w:val="TableContents"/>
              <w:bidi w:val="0"/>
              <w:spacing w:before="0" w:after="283"/>
              <w:jc w:val="left"/>
              <w:rPr/>
            </w:pPr>
            <w:r>
              <w:rPr/>
              <w:t xml:space="preserve">177,2 cm (5 ft 10 in) </w:t>
            </w:r>
          </w:p>
        </w:tc>
        <w:tc>
          <w:tcPr>
            <w:tcW w:w="974" w:type="dxa"/>
            <w:tcBorders/>
            <w:vAlign w:val="center"/>
          </w:tcPr>
          <w:p>
            <w:pPr>
              <w:pStyle w:val="TableContents"/>
              <w:bidi w:val="0"/>
              <w:spacing w:before="0" w:after="283"/>
              <w:jc w:val="left"/>
              <w:rPr/>
            </w:pPr>
            <w:r>
              <w:rPr/>
              <w:t xml:space="preserve">167,8 cm (5 ft 6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21 (N = m: 106 f: 92, SD = m: 6,0 cm (2 ⁄ in) f: 6,1 cm (2 ⁄ in)) </w:t>
            </w:r>
          </w:p>
        </w:tc>
        <w:tc>
          <w:tcPr>
            <w:tcW w:w="921" w:type="dxa"/>
            <w:tcBorders/>
            <w:vAlign w:val="center"/>
          </w:tcPr>
          <w:p>
            <w:pPr>
              <w:pStyle w:val="TableContents"/>
              <w:bidi w:val="0"/>
              <w:spacing w:before="0" w:after="283"/>
              <w:jc w:val="left"/>
              <w:rPr/>
            </w:pPr>
            <w:r>
              <w:rPr/>
              <w:t xml:space="preserve">1.4%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Norsunluurannikko </w:t>
            </w:r>
          </w:p>
        </w:tc>
        <w:tc>
          <w:tcPr>
            <w:tcW w:w="973" w:type="dxa"/>
            <w:tcBorders/>
            <w:vAlign w:val="center"/>
          </w:tcPr>
          <w:p>
            <w:pPr>
              <w:pStyle w:val="TableContents"/>
              <w:bidi w:val="0"/>
              <w:spacing w:before="0" w:after="283"/>
              <w:jc w:val="left"/>
              <w:rPr/>
            </w:pPr>
            <w:r>
              <w:rPr/>
              <w:t xml:space="preserve">170,1 cm (5 ft 7 in) </w:t>
            </w:r>
          </w:p>
        </w:tc>
        <w:tc>
          <w:tcPr>
            <w:tcW w:w="974" w:type="dxa"/>
            <w:tcBorders/>
            <w:vAlign w:val="center"/>
          </w:tcPr>
          <w:p>
            <w:pPr>
              <w:pStyle w:val="TableContents"/>
              <w:bidi w:val="0"/>
              <w:spacing w:before="0" w:after="283"/>
              <w:jc w:val="left"/>
              <w:rPr/>
            </w:pPr>
            <w:r>
              <w:rPr/>
              <w:t xml:space="preserve">159,1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25 -- 29 (SD = m: 6.7 cm (2 ⁄ in) f: 5.67 cm (2 in)) </w:t>
            </w:r>
          </w:p>
        </w:tc>
        <w:tc>
          <w:tcPr>
            <w:tcW w:w="921" w:type="dxa"/>
            <w:tcBorders/>
            <w:vAlign w:val="center"/>
          </w:tcPr>
          <w:p>
            <w:pPr>
              <w:pStyle w:val="TableContents"/>
              <w:bidi w:val="0"/>
              <w:spacing w:before="0" w:after="283"/>
              <w:jc w:val="left"/>
              <w:rPr/>
            </w:pPr>
            <w:r>
              <w:rPr/>
              <w:t xml:space="preserve">14.6%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1985 -- 1987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Norsunluurannikko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159,8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1 600, SD = f: 6,2 cm (2 ⁄ in)) </w:t>
            </w:r>
          </w:p>
        </w:tc>
        <w:tc>
          <w:tcPr>
            <w:tcW w:w="921" w:type="dxa"/>
            <w:tcBorders/>
            <w:vAlign w:val="center"/>
          </w:tcPr>
          <w:p>
            <w:pPr>
              <w:pStyle w:val="TableContents"/>
              <w:bidi w:val="0"/>
              <w:spacing w:before="0" w:after="283"/>
              <w:jc w:val="left"/>
              <w:rPr/>
            </w:pPr>
            <w:r>
              <w:rPr/>
              <w:t xml:space="preserve">53.4%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Jamaika </w:t>
            </w:r>
          </w:p>
        </w:tc>
        <w:tc>
          <w:tcPr>
            <w:tcW w:w="973" w:type="dxa"/>
            <w:tcBorders/>
            <w:vAlign w:val="center"/>
          </w:tcPr>
          <w:p>
            <w:pPr>
              <w:pStyle w:val="TableContents"/>
              <w:bidi w:val="0"/>
              <w:spacing w:before="0" w:after="283"/>
              <w:jc w:val="left"/>
              <w:rPr/>
            </w:pPr>
            <w:r>
              <w:rPr/>
              <w:t xml:space="preserve">171,8 cm (5 ft 7 ⁄ in) </w:t>
            </w:r>
          </w:p>
        </w:tc>
        <w:tc>
          <w:tcPr>
            <w:tcW w:w="974" w:type="dxa"/>
            <w:tcBorders/>
            <w:vAlign w:val="center"/>
          </w:tcPr>
          <w:p>
            <w:pPr>
              <w:pStyle w:val="TableContents"/>
              <w:bidi w:val="0"/>
              <w:spacing w:before="0" w:after="283"/>
              <w:jc w:val="left"/>
              <w:rPr/>
            </w:pPr>
            <w:r>
              <w:rPr/>
              <w:t xml:space="preserve">160,8 cm (5 ft 3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25 -- 74 </w:t>
            </w:r>
          </w:p>
        </w:tc>
        <w:tc>
          <w:tcPr>
            <w:tcW w:w="921" w:type="dxa"/>
            <w:tcBorders/>
            <w:vAlign w:val="center"/>
          </w:tcPr>
          <w:p>
            <w:pPr>
              <w:pStyle w:val="TableContents"/>
              <w:bidi w:val="0"/>
              <w:spacing w:before="0" w:after="283"/>
              <w:jc w:val="left"/>
              <w:rPr/>
            </w:pPr>
            <w:r>
              <w:rPr/>
              <w:t xml:space="preserve">71.4%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1994 -- 1996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Japani </w:t>
            </w:r>
          </w:p>
        </w:tc>
        <w:tc>
          <w:tcPr>
            <w:tcW w:w="973" w:type="dxa"/>
            <w:tcBorders/>
            <w:vAlign w:val="center"/>
          </w:tcPr>
          <w:p>
            <w:pPr>
              <w:pStyle w:val="TableContents"/>
              <w:bidi w:val="0"/>
              <w:spacing w:before="0" w:after="283"/>
              <w:jc w:val="left"/>
              <w:rPr/>
            </w:pPr>
            <w:r>
              <w:rPr/>
              <w:t xml:space="preserve">172 cm (5 ft 7 ⁄ in) </w:t>
            </w:r>
          </w:p>
        </w:tc>
        <w:tc>
          <w:tcPr>
            <w:tcW w:w="974" w:type="dxa"/>
            <w:tcBorders/>
            <w:vAlign w:val="center"/>
          </w:tcPr>
          <w:p>
            <w:pPr>
              <w:pStyle w:val="TableContents"/>
              <w:bidi w:val="0"/>
              <w:spacing w:before="0" w:after="283"/>
              <w:jc w:val="left"/>
              <w:rPr/>
            </w:pPr>
            <w:r>
              <w:rPr/>
              <w:t xml:space="preserve">158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47.2%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Japani </w:t>
            </w:r>
          </w:p>
        </w:tc>
        <w:tc>
          <w:tcPr>
            <w:tcW w:w="973" w:type="dxa"/>
            <w:tcBorders/>
            <w:vAlign w:val="center"/>
          </w:tcPr>
          <w:p>
            <w:pPr>
              <w:pStyle w:val="TableContents"/>
              <w:bidi w:val="0"/>
              <w:spacing w:before="0" w:after="283"/>
              <w:jc w:val="left"/>
              <w:rPr/>
            </w:pPr>
            <w:r>
              <w:rPr/>
              <w:t xml:space="preserve">172,0 cm (5 ft 7 ⁄ in) </w:t>
            </w:r>
          </w:p>
        </w:tc>
        <w:tc>
          <w:tcPr>
            <w:tcW w:w="974" w:type="dxa"/>
            <w:tcBorders/>
            <w:vAlign w:val="center"/>
          </w:tcPr>
          <w:p>
            <w:pPr>
              <w:pStyle w:val="TableContents"/>
              <w:bidi w:val="0"/>
              <w:spacing w:before="0" w:after="283"/>
              <w:jc w:val="left"/>
              <w:rPr/>
            </w:pPr>
            <w:r>
              <w:rPr/>
              <w:t xml:space="preserve">158,70 cm (5 ft 2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20 -- 24 (N = m: 1 708 f: 1 559, SD = m: 5,42 cm (2 tuumaa) f: 5,30 cm (2 tuumaa)) </w:t>
            </w:r>
          </w:p>
        </w:tc>
        <w:tc>
          <w:tcPr>
            <w:tcW w:w="921" w:type="dxa"/>
            <w:tcBorders/>
            <w:vAlign w:val="center"/>
          </w:tcPr>
          <w:p>
            <w:pPr>
              <w:pStyle w:val="TableContents"/>
              <w:bidi w:val="0"/>
              <w:spacing w:before="0" w:after="283"/>
              <w:jc w:val="left"/>
              <w:rPr/>
            </w:pPr>
            <w:r>
              <w:rPr/>
              <w:t xml:space="preserve">7.2%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Japani </w:t>
            </w:r>
          </w:p>
        </w:tc>
        <w:tc>
          <w:tcPr>
            <w:tcW w:w="973" w:type="dxa"/>
            <w:tcBorders/>
            <w:vAlign w:val="center"/>
          </w:tcPr>
          <w:p>
            <w:pPr>
              <w:pStyle w:val="TableContents"/>
              <w:bidi w:val="0"/>
              <w:spacing w:before="0" w:after="283"/>
              <w:jc w:val="left"/>
              <w:rPr/>
            </w:pPr>
            <w:r>
              <w:rPr/>
              <w:t xml:space="preserve">170,7 cm (5 ft 7 in) </w:t>
            </w:r>
          </w:p>
        </w:tc>
        <w:tc>
          <w:tcPr>
            <w:tcW w:w="974" w:type="dxa"/>
            <w:tcBorders/>
            <w:vAlign w:val="center"/>
          </w:tcPr>
          <w:p>
            <w:pPr>
              <w:pStyle w:val="TableContents"/>
              <w:bidi w:val="0"/>
              <w:spacing w:before="0" w:after="283"/>
              <w:jc w:val="left"/>
              <w:rPr/>
            </w:pPr>
            <w:r>
              <w:rPr/>
              <w:t xml:space="preserve">158,0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1.2%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Jordan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158,2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4 484, SD = f: 6,6 cm (2 ⁄ in)). </w:t>
            </w:r>
          </w:p>
        </w:tc>
        <w:tc>
          <w:tcPr>
            <w:tcW w:w="921" w:type="dxa"/>
            <w:tcBorders/>
            <w:vAlign w:val="center"/>
          </w:tcPr>
          <w:p>
            <w:pPr>
              <w:pStyle w:val="TableContents"/>
              <w:bidi w:val="0"/>
              <w:spacing w:before="0" w:after="283"/>
              <w:jc w:val="left"/>
              <w:rPr/>
            </w:pPr>
            <w:r>
              <w:rPr/>
              <w:t xml:space="preserve">55.6%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Kazakstan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159,8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1 600, SD = f: 6,3 cm (2 ⁄ in)) </w:t>
            </w:r>
          </w:p>
        </w:tc>
        <w:tc>
          <w:tcPr>
            <w:tcW w:w="921" w:type="dxa"/>
            <w:tcBorders/>
            <w:vAlign w:val="center"/>
          </w:tcPr>
          <w:p>
            <w:pPr>
              <w:pStyle w:val="TableContents"/>
              <w:bidi w:val="0"/>
              <w:spacing w:before="0" w:after="283"/>
              <w:jc w:val="left"/>
              <w:rPr/>
            </w:pPr>
            <w:r>
              <w:rPr/>
              <w:t xml:space="preserve">53.7%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Kenia </w:t>
            </w:r>
          </w:p>
        </w:tc>
        <w:tc>
          <w:tcPr>
            <w:tcW w:w="973" w:type="dxa"/>
            <w:tcBorders/>
            <w:vAlign w:val="center"/>
          </w:tcPr>
          <w:p>
            <w:pPr>
              <w:pStyle w:val="TableContents"/>
              <w:bidi w:val="0"/>
              <w:spacing w:before="0" w:after="283"/>
              <w:jc w:val="left"/>
              <w:rPr/>
            </w:pPr>
            <w:r>
              <w:rPr/>
              <w:t xml:space="preserve">169,6 cm (5 ft 7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1 600, SD = f: 6,3 cm (2 ⁄ in)) </w:t>
            </w:r>
          </w:p>
        </w:tc>
        <w:tc>
          <w:tcPr>
            <w:tcW w:w="921" w:type="dxa"/>
            <w:tcBorders/>
            <w:vAlign w:val="center"/>
          </w:tcPr>
          <w:p>
            <w:pPr>
              <w:pStyle w:val="TableContents"/>
              <w:bidi w:val="0"/>
              <w:spacing w:before="0" w:after="283"/>
              <w:jc w:val="left"/>
              <w:rPr/>
            </w:pPr>
            <w:r>
              <w:rPr/>
              <w:t xml:space="preserve">53.7% </w:t>
            </w:r>
          </w:p>
        </w:tc>
        <w:tc>
          <w:tcPr>
            <w:tcW w:w="1453" w:type="dxa"/>
            <w:tcBorders/>
            <w:vAlign w:val="center"/>
          </w:tcPr>
          <w:p>
            <w:pPr>
              <w:pStyle w:val="TableContents"/>
              <w:bidi w:val="0"/>
              <w:spacing w:before="0" w:after="283"/>
              <w:jc w:val="left"/>
              <w:rPr/>
            </w:pPr>
            <w:r>
              <w:rPr/>
              <w:t xml:space="preserve">Yhteenveto </w:t>
            </w:r>
          </w:p>
        </w:tc>
        <w:tc>
          <w:tcPr>
            <w:tcW w:w="801" w:type="dxa"/>
            <w:tcBorders/>
            <w:vAlign w:val="center"/>
          </w:tcPr>
          <w:p>
            <w:pPr>
              <w:pStyle w:val="TableContents"/>
              <w:bidi w:val="0"/>
              <w:spacing w:before="0" w:after="283"/>
              <w:jc w:val="left"/>
              <w:rPr/>
            </w:pPr>
            <w:r>
              <w:rPr/>
              <w:t xml:space="preserve">2016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158,2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4 856, SD = f: 7,3 cm (3 in)) </w:t>
            </w:r>
          </w:p>
        </w:tc>
        <w:tc>
          <w:tcPr>
            <w:tcW w:w="921" w:type="dxa"/>
            <w:tcBorders/>
            <w:vAlign w:val="center"/>
          </w:tcPr>
          <w:p>
            <w:pPr>
              <w:pStyle w:val="TableContents"/>
              <w:bidi w:val="0"/>
              <w:spacing w:before="0" w:after="283"/>
              <w:jc w:val="left"/>
              <w:rPr/>
            </w:pPr>
            <w:r>
              <w:rPr/>
              <w:t xml:space="preserve">52.5% </w:t>
            </w:r>
          </w:p>
        </w:tc>
        <w:tc>
          <w:tcPr>
            <w:tcW w:w="1453" w:type="dxa"/>
            <w:tcBorders/>
            <w:vAlign w:val="center"/>
          </w:tcPr>
          <w:p>
            <w:pPr>
              <w:pStyle w:val="TableContents"/>
              <w:bidi w:val="0"/>
              <w:spacing w:before="0" w:after="283"/>
              <w:jc w:val="left"/>
              <w:rPr/>
            </w:pPr>
            <w:r>
              <w:rPr/>
              <w:t xml:space="preserve">Tutkimus </w:t>
            </w:r>
          </w:p>
        </w:tc>
        <w:tc>
          <w:tcPr>
            <w:tcW w:w="801" w:type="dxa"/>
            <w:tcBorders/>
            <w:vAlign w:val="center"/>
          </w:tcPr>
          <w:p>
            <w:pPr>
              <w:pStyle w:val="TableContents"/>
              <w:bidi w:val="0"/>
              <w:spacing w:before="0" w:after="283"/>
              <w:jc w:val="left"/>
              <w:rPr/>
            </w:pPr>
            <w:r>
              <w:rPr/>
              <w:t xml:space="preserve">2016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Pohjois-Korea Pohjois-Korea </w:t>
            </w:r>
          </w:p>
        </w:tc>
        <w:tc>
          <w:tcPr>
            <w:tcW w:w="973" w:type="dxa"/>
            <w:tcBorders/>
            <w:vAlign w:val="center"/>
          </w:tcPr>
          <w:p>
            <w:pPr>
              <w:pStyle w:val="TableContents"/>
              <w:bidi w:val="0"/>
              <w:spacing w:before="0" w:after="283"/>
              <w:jc w:val="left"/>
              <w:rPr/>
            </w:pPr>
            <w:r>
              <w:rPr/>
              <w:t xml:space="preserve">165,6 cm (5 ft 5 in) </w:t>
            </w:r>
          </w:p>
        </w:tc>
        <w:tc>
          <w:tcPr>
            <w:tcW w:w="974" w:type="dxa"/>
            <w:tcBorders/>
            <w:vAlign w:val="center"/>
          </w:tcPr>
          <w:p>
            <w:pPr>
              <w:pStyle w:val="TableContents"/>
              <w:bidi w:val="0"/>
              <w:spacing w:before="0" w:after="283"/>
              <w:jc w:val="left"/>
              <w:rPr/>
            </w:pPr>
            <w:r>
              <w:rPr/>
              <w:t xml:space="preserve">154,9 cm (5 ft 1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Loikkarit, 20 -- 39 (N = m / f: 1 075) </w:t>
            </w:r>
          </w:p>
        </w:tc>
        <w:tc>
          <w:tcPr>
            <w:tcW w:w="921" w:type="dxa"/>
            <w:tcBorders/>
            <w:vAlign w:val="center"/>
          </w:tcPr>
          <w:p>
            <w:pPr>
              <w:pStyle w:val="TableContents"/>
              <w:bidi w:val="0"/>
              <w:spacing w:before="0" w:after="283"/>
              <w:jc w:val="left"/>
              <w:rPr/>
            </w:pPr>
            <w:r>
              <w:rPr/>
              <w:t xml:space="preserve">46.4%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Etelä-Korea </w:t>
            </w:r>
          </w:p>
        </w:tc>
        <w:tc>
          <w:tcPr>
            <w:tcW w:w="973" w:type="dxa"/>
            <w:tcBorders/>
            <w:vAlign w:val="center"/>
          </w:tcPr>
          <w:p>
            <w:pPr>
              <w:pStyle w:val="TableContents"/>
              <w:bidi w:val="0"/>
              <w:spacing w:before="0" w:after="283"/>
              <w:jc w:val="left"/>
              <w:rPr/>
            </w:pPr>
            <w:r>
              <w:rPr/>
              <w:t xml:space="preserve">170,7 cm (5 ft 7 in) </w:t>
            </w:r>
          </w:p>
        </w:tc>
        <w:tc>
          <w:tcPr>
            <w:tcW w:w="974" w:type="dxa"/>
            <w:tcBorders/>
            <w:vAlign w:val="center"/>
          </w:tcPr>
          <w:p>
            <w:pPr>
              <w:pStyle w:val="TableContents"/>
              <w:bidi w:val="0"/>
              <w:spacing w:before="0" w:after="283"/>
              <w:jc w:val="left"/>
              <w:rPr/>
            </w:pPr>
            <w:r>
              <w:rPr/>
              <w:t xml:space="preserve">157,4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(N = m: 2 750 f: 2 445, mediaani = m: 170,7 cm (5 ft 7 in) f: 157,4 cm (5 ft 2 in), SD = m: 6,40 cm (2 ⁄ in) f: 5,99 cm (2 ⁄ in)) </w:t>
            </w:r>
          </w:p>
        </w:tc>
        <w:tc>
          <w:tcPr>
            <w:tcW w:w="921" w:type="dxa"/>
            <w:tcBorders/>
            <w:vAlign w:val="center"/>
          </w:tcPr>
          <w:p>
            <w:pPr>
              <w:pStyle w:val="TableContents"/>
              <w:bidi w:val="0"/>
              <w:spacing w:before="0" w:after="283"/>
              <w:jc w:val="left"/>
              <w:rPr/>
            </w:pPr>
            <w:r>
              <w:rPr/>
              <w:t xml:space="preserve">96.5%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Etelä-Korea </w:t>
            </w:r>
          </w:p>
        </w:tc>
        <w:tc>
          <w:tcPr>
            <w:tcW w:w="973" w:type="dxa"/>
            <w:tcBorders/>
            <w:vAlign w:val="center"/>
          </w:tcPr>
          <w:p>
            <w:pPr>
              <w:pStyle w:val="TableContents"/>
              <w:bidi w:val="0"/>
              <w:spacing w:before="0" w:after="283"/>
              <w:jc w:val="left"/>
              <w:rPr/>
            </w:pPr>
            <w:r>
              <w:rPr/>
              <w:t xml:space="preserve">173,5 cm (5 ft 8 ⁄ in) </w:t>
            </w:r>
          </w:p>
        </w:tc>
        <w:tc>
          <w:tcPr>
            <w:tcW w:w="974" w:type="dxa"/>
            <w:tcBorders/>
            <w:vAlign w:val="center"/>
          </w:tcPr>
          <w:p>
            <w:pPr>
              <w:pStyle w:val="TableContents"/>
              <w:bidi w:val="0"/>
              <w:spacing w:before="0" w:after="283"/>
              <w:jc w:val="left"/>
              <w:rPr/>
            </w:pPr>
            <w:r>
              <w:rPr/>
              <w:t xml:space="preserve">160,4 cm (5 ft 3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20 -- 24 (N = m: 378 f: 298, mediaani = m: 174,0 cm (5 ft 8 ⁄ in) f: 160,5 cm (5 ft 3 in), SD = m: 5,16 cm (2 in) f: 5,26 cm (2 in)) </w:t>
            </w:r>
          </w:p>
        </w:tc>
        <w:tc>
          <w:tcPr>
            <w:tcW w:w="921" w:type="dxa"/>
            <w:tcBorders/>
            <w:vAlign w:val="center"/>
          </w:tcPr>
          <w:p>
            <w:pPr>
              <w:pStyle w:val="TableContents"/>
              <w:bidi w:val="0"/>
              <w:spacing w:before="0" w:after="283"/>
              <w:jc w:val="left"/>
              <w:rPr/>
            </w:pPr>
            <w:r>
              <w:rPr/>
              <w:t xml:space="preserve">8.0%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Etelä-Korea </w:t>
            </w:r>
          </w:p>
        </w:tc>
        <w:tc>
          <w:tcPr>
            <w:tcW w:w="973" w:type="dxa"/>
            <w:tcBorders/>
            <w:vAlign w:val="center"/>
          </w:tcPr>
          <w:p>
            <w:pPr>
              <w:pStyle w:val="TableContents"/>
              <w:bidi w:val="0"/>
              <w:spacing w:before="0" w:after="283"/>
              <w:jc w:val="left"/>
              <w:rPr/>
            </w:pPr>
            <w:r>
              <w:rPr/>
              <w:t xml:space="preserve">173,0 cm (5 ft 8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18 -- 19 (N = m: 339,716) </w:t>
            </w:r>
          </w:p>
        </w:tc>
        <w:tc>
          <w:tcPr>
            <w:tcW w:w="921" w:type="dxa"/>
            <w:tcBorders/>
            <w:vAlign w:val="center"/>
          </w:tcPr>
          <w:p>
            <w:pPr>
              <w:pStyle w:val="TableContents"/>
              <w:bidi w:val="0"/>
              <w:spacing w:before="0" w:after="283"/>
              <w:jc w:val="left"/>
              <w:rPr/>
            </w:pPr>
            <w:r>
              <w:rPr/>
              <w:t xml:space="preserve">3.8%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Etelä-Korea -- Soul </w:t>
            </w:r>
          </w:p>
        </w:tc>
        <w:tc>
          <w:tcPr>
            <w:tcW w:w="973" w:type="dxa"/>
            <w:tcBorders/>
            <w:vAlign w:val="center"/>
          </w:tcPr>
          <w:p>
            <w:pPr>
              <w:pStyle w:val="TableContents"/>
              <w:bidi w:val="0"/>
              <w:spacing w:before="0" w:after="283"/>
              <w:jc w:val="left"/>
              <w:rPr/>
            </w:pPr>
            <w:r>
              <w:rPr/>
              <w:t xml:space="preserve">173,3 cm (5 ft 8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18 -- 19 (N = m: 60 039) </w:t>
            </w:r>
          </w:p>
        </w:tc>
        <w:tc>
          <w:tcPr>
            <w:tcW w:w="921" w:type="dxa"/>
            <w:tcBorders/>
            <w:vAlign w:val="center"/>
          </w:tcPr>
          <w:p>
            <w:pPr>
              <w:pStyle w:val="TableContents"/>
              <w:bidi w:val="0"/>
              <w:spacing w:before="0" w:after="283"/>
              <w:jc w:val="left"/>
              <w:rPr/>
            </w:pPr>
            <w:r>
              <w:rPr/>
              <w:t xml:space="preserve">0.8%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Kosovo-Prishtina </w:t>
            </w:r>
          </w:p>
        </w:tc>
        <w:tc>
          <w:tcPr>
            <w:tcW w:w="973" w:type="dxa"/>
            <w:tcBorders/>
            <w:vAlign w:val="center"/>
          </w:tcPr>
          <w:p>
            <w:pPr>
              <w:pStyle w:val="TableContents"/>
              <w:bidi w:val="0"/>
              <w:spacing w:before="0" w:after="283"/>
              <w:jc w:val="left"/>
              <w:rPr/>
            </w:pPr>
            <w:r>
              <w:rPr/>
              <w:t xml:space="preserve">179,52 cm (5 ft 10 ⁄ in). </w:t>
            </w:r>
          </w:p>
        </w:tc>
        <w:tc>
          <w:tcPr>
            <w:tcW w:w="974" w:type="dxa"/>
            <w:tcBorders/>
            <w:vAlign w:val="center"/>
          </w:tcPr>
          <w:p>
            <w:pPr>
              <w:pStyle w:val="TableContents"/>
              <w:bidi w:val="0"/>
              <w:spacing w:before="0" w:after="283"/>
              <w:jc w:val="left"/>
              <w:rPr/>
            </w:pPr>
            <w:r>
              <w:rPr/>
              <w:t xml:space="preserve">165,72 cm (5 ft 5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18-20 (N = m: 830 f: 793, SD = m: 7,02 cm, f: 4,93 cm). </w:t>
            </w:r>
          </w:p>
        </w:tc>
        <w:tc>
          <w:tcPr>
            <w:tcW w:w="921" w:type="dxa"/>
            <w:tcBorders/>
            <w:vAlign w:val="center"/>
          </w:tcPr>
          <w:p>
            <w:pPr>
              <w:pStyle w:val="TableContents"/>
              <w:bidi w:val="0"/>
              <w:spacing w:before="0" w:after="283"/>
              <w:jc w:val="left"/>
              <w:rPr/>
            </w:pPr>
            <w:r>
              <w:rPr/>
              <w:t xml:space="preserve">63.0%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Kirgisia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158,0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2 424, SD = f: 5,8 cm (2 ⁄ in)) </w:t>
            </w:r>
          </w:p>
        </w:tc>
        <w:tc>
          <w:tcPr>
            <w:tcW w:w="921" w:type="dxa"/>
            <w:tcBorders/>
            <w:vAlign w:val="center"/>
          </w:tcPr>
          <w:p>
            <w:pPr>
              <w:pStyle w:val="TableContents"/>
              <w:bidi w:val="0"/>
              <w:spacing w:before="0" w:after="283"/>
              <w:jc w:val="left"/>
              <w:rPr/>
            </w:pPr>
            <w:r>
              <w:rPr/>
              <w:t xml:space="preserve">55.4%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Lesotho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157,6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1 879, SD = f: 6.7 cm (2 ⁄ in)) </w:t>
            </w:r>
          </w:p>
        </w:tc>
        <w:tc>
          <w:tcPr>
            <w:tcW w:w="921" w:type="dxa"/>
            <w:tcBorders/>
            <w:vAlign w:val="center"/>
          </w:tcPr>
          <w:p>
            <w:pPr>
              <w:pStyle w:val="TableContents"/>
              <w:bidi w:val="0"/>
              <w:spacing w:before="0" w:after="283"/>
              <w:jc w:val="left"/>
              <w:rPr/>
            </w:pPr>
            <w:r>
              <w:rPr/>
              <w:t xml:space="preserve">49.8%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Liberia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157,3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4 281, SD = f: 6,2 cm (2 ⁄ in)) </w:t>
            </w:r>
          </w:p>
        </w:tc>
        <w:tc>
          <w:tcPr>
            <w:tcW w:w="921" w:type="dxa"/>
            <w:tcBorders/>
            <w:vAlign w:val="center"/>
          </w:tcPr>
          <w:p>
            <w:pPr>
              <w:pStyle w:val="TableContents"/>
              <w:bidi w:val="0"/>
              <w:spacing w:before="0" w:after="283"/>
              <w:jc w:val="left"/>
              <w:rPr/>
            </w:pPr>
            <w:r>
              <w:rPr/>
              <w:t xml:space="preserve">52.8%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Liettua </w:t>
            </w:r>
          </w:p>
        </w:tc>
        <w:tc>
          <w:tcPr>
            <w:tcW w:w="973" w:type="dxa"/>
            <w:tcBorders/>
            <w:vAlign w:val="center"/>
          </w:tcPr>
          <w:p>
            <w:pPr>
              <w:pStyle w:val="TableContents"/>
              <w:bidi w:val="0"/>
              <w:spacing w:before="0" w:after="283"/>
              <w:jc w:val="left"/>
              <w:rPr/>
            </w:pPr>
            <w:r>
              <w:rPr/>
              <w:t xml:space="preserve">177,2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19 -- 25 (N = m: 197 SD = m: 6.3 cm (2 ⁄ in)) </w:t>
            </w:r>
          </w:p>
        </w:tc>
        <w:tc>
          <w:tcPr>
            <w:tcW w:w="921" w:type="dxa"/>
            <w:tcBorders/>
            <w:vAlign w:val="center"/>
          </w:tcPr>
          <w:p>
            <w:pPr>
              <w:pStyle w:val="TableContents"/>
              <w:bidi w:val="0"/>
              <w:spacing w:before="0" w:after="283"/>
              <w:jc w:val="left"/>
              <w:rPr/>
            </w:pPr>
            <w:r>
              <w:rPr/>
              <w:t xml:space="preserve">14.7%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Liettua -- Kaupunki </w:t>
            </w:r>
          </w:p>
        </w:tc>
        <w:tc>
          <w:tcPr>
            <w:tcW w:w="973" w:type="dxa"/>
            <w:tcBorders/>
            <w:vAlign w:val="center"/>
          </w:tcPr>
          <w:p>
            <w:pPr>
              <w:pStyle w:val="TableContents"/>
              <w:bidi w:val="0"/>
              <w:spacing w:before="0" w:after="283"/>
              <w:jc w:val="left"/>
              <w:rPr/>
            </w:pPr>
            <w:r>
              <w:rPr/>
              <w:t xml:space="preserve">178,4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19 -- 25 (N = m: 91 SD = m: 6.7 cm (2 ⁄ in)) </w:t>
            </w:r>
          </w:p>
        </w:tc>
        <w:tc>
          <w:tcPr>
            <w:tcW w:w="921" w:type="dxa"/>
            <w:tcBorders/>
            <w:vAlign w:val="center"/>
          </w:tcPr>
          <w:p>
            <w:pPr>
              <w:pStyle w:val="TableContents"/>
              <w:bidi w:val="0"/>
              <w:spacing w:before="0" w:after="283"/>
              <w:jc w:val="left"/>
              <w:rPr/>
            </w:pPr>
            <w:r>
              <w:rPr/>
              <w:t xml:space="preserve">9.9%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Liettua -- Maaseutu </w:t>
            </w:r>
          </w:p>
        </w:tc>
        <w:tc>
          <w:tcPr>
            <w:tcW w:w="973" w:type="dxa"/>
            <w:tcBorders/>
            <w:vAlign w:val="center"/>
          </w:tcPr>
          <w:p>
            <w:pPr>
              <w:pStyle w:val="TableContents"/>
              <w:bidi w:val="0"/>
              <w:spacing w:before="0" w:after="283"/>
              <w:jc w:val="left"/>
              <w:rPr/>
            </w:pPr>
            <w:r>
              <w:rPr/>
              <w:t xml:space="preserve">176,2 cm (5 ft 9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19 -- 25 (N = m: 106 SD = m: 5.9 cm (2 ⁄ in)) </w:t>
            </w:r>
          </w:p>
        </w:tc>
        <w:tc>
          <w:tcPr>
            <w:tcW w:w="921" w:type="dxa"/>
            <w:tcBorders/>
            <w:vAlign w:val="center"/>
          </w:tcPr>
          <w:p>
            <w:pPr>
              <w:pStyle w:val="TableContents"/>
              <w:bidi w:val="0"/>
              <w:spacing w:before="0" w:after="283"/>
              <w:jc w:val="left"/>
              <w:rPr/>
            </w:pPr>
            <w:r>
              <w:rPr/>
              <w:t xml:space="preserve">4.9%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Liettua </w:t>
            </w:r>
          </w:p>
        </w:tc>
        <w:tc>
          <w:tcPr>
            <w:tcW w:w="973" w:type="dxa"/>
            <w:tcBorders/>
            <w:vAlign w:val="center"/>
          </w:tcPr>
          <w:p>
            <w:pPr>
              <w:pStyle w:val="TableContents"/>
              <w:bidi w:val="0"/>
              <w:spacing w:before="0" w:after="283"/>
              <w:jc w:val="left"/>
              <w:rPr/>
            </w:pPr>
            <w:r>
              <w:rPr/>
              <w:t xml:space="preserve">181,3 cm (5 ft 11 ⁄ in) </w:t>
            </w:r>
          </w:p>
        </w:tc>
        <w:tc>
          <w:tcPr>
            <w:tcW w:w="974" w:type="dxa"/>
            <w:tcBorders/>
            <w:vAlign w:val="center"/>
          </w:tcPr>
          <w:p>
            <w:pPr>
              <w:pStyle w:val="TableContents"/>
              <w:bidi w:val="0"/>
              <w:spacing w:before="0" w:after="283"/>
              <w:jc w:val="left"/>
              <w:rPr/>
            </w:pPr>
            <w:r>
              <w:rPr/>
              <w:t xml:space="preserve">167,5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2.1%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Madagaskar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154,3 cm (5 ft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5 024, SD = f: 6.0 cm (2 ⁄ in)) </w:t>
            </w:r>
          </w:p>
        </w:tc>
        <w:tc>
          <w:tcPr>
            <w:tcW w:w="921" w:type="dxa"/>
            <w:tcBorders/>
            <w:vAlign w:val="center"/>
          </w:tcPr>
          <w:p>
            <w:pPr>
              <w:pStyle w:val="TableContents"/>
              <w:bidi w:val="0"/>
              <w:spacing w:before="0" w:after="283"/>
              <w:jc w:val="left"/>
              <w:rPr/>
            </w:pPr>
            <w:r>
              <w:rPr/>
              <w:t xml:space="preserve">53.6%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Malawi -- kaupunkialueet </w:t>
            </w:r>
          </w:p>
        </w:tc>
        <w:tc>
          <w:tcPr>
            <w:tcW w:w="973" w:type="dxa"/>
            <w:tcBorders/>
            <w:vAlign w:val="center"/>
          </w:tcPr>
          <w:p>
            <w:pPr>
              <w:pStyle w:val="TableContents"/>
              <w:bidi w:val="0"/>
              <w:spacing w:before="0" w:after="283"/>
              <w:jc w:val="left"/>
              <w:rPr/>
            </w:pPr>
            <w:r>
              <w:rPr/>
              <w:t xml:space="preserve">166 cm (5 jalkaa 5 ⁄ in) </w:t>
            </w:r>
          </w:p>
        </w:tc>
        <w:tc>
          <w:tcPr>
            <w:tcW w:w="974" w:type="dxa"/>
            <w:tcBorders/>
            <w:vAlign w:val="center"/>
          </w:tcPr>
          <w:p>
            <w:pPr>
              <w:pStyle w:val="TableContents"/>
              <w:bidi w:val="0"/>
              <w:spacing w:before="0" w:after="283"/>
              <w:jc w:val="left"/>
              <w:rPr/>
            </w:pPr>
            <w:r>
              <w:rPr/>
              <w:t xml:space="preserve">155 cm (5 ft 1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16 -- 60 (N = m: 583 f: 315, SD = m: 6.0 cm (2 ⁄ in) f: 9.4 cm (3 ⁄ in)) </w:t>
            </w:r>
          </w:p>
        </w:tc>
        <w:tc>
          <w:tcPr>
            <w:tcW w:w="921" w:type="dxa"/>
            <w:tcBorders/>
            <w:vAlign w:val="center"/>
          </w:tcPr>
          <w:p>
            <w:pPr>
              <w:pStyle w:val="TableContents"/>
              <w:bidi w:val="0"/>
              <w:spacing w:before="0" w:after="283"/>
              <w:jc w:val="left"/>
              <w:rPr/>
            </w:pPr>
            <w:r>
              <w:rPr/>
              <w:t xml:space="preserve">101.1%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Malesia </w:t>
            </w:r>
          </w:p>
        </w:tc>
        <w:tc>
          <w:tcPr>
            <w:tcW w:w="973" w:type="dxa"/>
            <w:tcBorders/>
            <w:vAlign w:val="center"/>
          </w:tcPr>
          <w:p>
            <w:pPr>
              <w:pStyle w:val="TableContents"/>
              <w:bidi w:val="0"/>
              <w:spacing w:before="0" w:after="283"/>
              <w:jc w:val="left"/>
              <w:rPr/>
            </w:pPr>
            <w:r>
              <w:rPr/>
              <w:t xml:space="preserve">166,3 cm (5 ft 5 ⁄ in) </w:t>
            </w:r>
          </w:p>
        </w:tc>
        <w:tc>
          <w:tcPr>
            <w:tcW w:w="974" w:type="dxa"/>
            <w:tcBorders/>
            <w:vAlign w:val="center"/>
          </w:tcPr>
          <w:p>
            <w:pPr>
              <w:pStyle w:val="TableContents"/>
              <w:bidi w:val="0"/>
              <w:spacing w:before="0" w:after="283"/>
              <w:jc w:val="left"/>
              <w:rPr/>
            </w:pPr>
            <w:r>
              <w:rPr/>
              <w:t xml:space="preserve">154,7 cm (5 ft 1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Malaiji, 20 -- 24 (N = m: 749 f: 893, Mediaani = m: 166 cm (5 ft 5 ⁄ in) f: 155 cm (5 ft 1 in), SD = m: 6.46 cm (2 ⁄ in) f: 6.04 cm (2 ⁄ in)) </w:t>
            </w:r>
          </w:p>
        </w:tc>
        <w:tc>
          <w:tcPr>
            <w:tcW w:w="921" w:type="dxa"/>
            <w:tcBorders/>
            <w:vAlign w:val="center"/>
          </w:tcPr>
          <w:p>
            <w:pPr>
              <w:pStyle w:val="TableContents"/>
              <w:bidi w:val="0"/>
              <w:spacing w:before="0" w:after="283"/>
              <w:jc w:val="left"/>
              <w:rPr/>
            </w:pPr>
            <w:r>
              <w:rPr/>
              <w:t xml:space="preserve">9.7%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Malesia </w:t>
            </w:r>
          </w:p>
        </w:tc>
        <w:tc>
          <w:tcPr>
            <w:tcW w:w="973" w:type="dxa"/>
            <w:tcBorders/>
            <w:vAlign w:val="center"/>
          </w:tcPr>
          <w:p>
            <w:pPr>
              <w:pStyle w:val="TableContents"/>
              <w:bidi w:val="0"/>
              <w:spacing w:before="0" w:after="283"/>
              <w:jc w:val="left"/>
              <w:rPr/>
            </w:pPr>
            <w:r>
              <w:rPr/>
              <w:t xml:space="preserve">168,5 cm (5 ft 6 ⁄ in) </w:t>
            </w:r>
          </w:p>
        </w:tc>
        <w:tc>
          <w:tcPr>
            <w:tcW w:w="974" w:type="dxa"/>
            <w:tcBorders/>
            <w:vAlign w:val="center"/>
          </w:tcPr>
          <w:p>
            <w:pPr>
              <w:pStyle w:val="TableContents"/>
              <w:bidi w:val="0"/>
              <w:spacing w:before="0" w:after="283"/>
              <w:jc w:val="left"/>
              <w:rPr/>
            </w:pPr>
            <w:r>
              <w:rPr/>
              <w:t xml:space="preserve">158,1 cm (5 ft 2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Kiinalaiset, 20 -- 24 (N = m: 407 f: 453, mediaani = m: 169 cm (5 ft 6 ⁄ in) f: 158 cm (5 ft 2 in), SD = m: 6.98 cm (2 ⁄ in) f: 6.72 cm (2 ⁄ in)) </w:t>
            </w:r>
          </w:p>
        </w:tc>
        <w:tc>
          <w:tcPr>
            <w:tcW w:w="921" w:type="dxa"/>
            <w:tcBorders/>
            <w:vAlign w:val="center"/>
          </w:tcPr>
          <w:p>
            <w:pPr>
              <w:pStyle w:val="TableContents"/>
              <w:bidi w:val="0"/>
              <w:spacing w:before="0" w:after="283"/>
              <w:jc w:val="left"/>
              <w:rPr/>
            </w:pPr>
            <w:r>
              <w:rPr/>
              <w:t xml:space="preserve">4.1%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Malesia </w:t>
            </w:r>
          </w:p>
        </w:tc>
        <w:tc>
          <w:tcPr>
            <w:tcW w:w="973" w:type="dxa"/>
            <w:tcBorders/>
            <w:vAlign w:val="center"/>
          </w:tcPr>
          <w:p>
            <w:pPr>
              <w:pStyle w:val="TableContents"/>
              <w:bidi w:val="0"/>
              <w:spacing w:before="0" w:after="283"/>
              <w:jc w:val="left"/>
              <w:rPr/>
            </w:pPr>
            <w:r>
              <w:rPr/>
              <w:t xml:space="preserve">169,1 cm (5 ft 6 ⁄ in) </w:t>
            </w:r>
          </w:p>
        </w:tc>
        <w:tc>
          <w:tcPr>
            <w:tcW w:w="974" w:type="dxa"/>
            <w:tcBorders/>
            <w:vAlign w:val="center"/>
          </w:tcPr>
          <w:p>
            <w:pPr>
              <w:pStyle w:val="TableContents"/>
              <w:bidi w:val="0"/>
              <w:spacing w:before="0" w:after="283"/>
              <w:jc w:val="left"/>
              <w:rPr/>
            </w:pPr>
            <w:r>
              <w:rPr/>
              <w:t xml:space="preserve">155,4 cm (5 ft 1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Indian, 20 -- 24 (N = m: 113 f: 140, mediaani = m: 168 cm (5 ft 6 in) f: 156 cm (5 ft 1 ⁄ in), SD = m: 5.84 cm (2 ⁄ in) f: 6.18 cm (2 ⁄ in)) </w:t>
            </w:r>
          </w:p>
        </w:tc>
        <w:tc>
          <w:tcPr>
            <w:tcW w:w="921" w:type="dxa"/>
            <w:tcBorders/>
            <w:vAlign w:val="center"/>
          </w:tcPr>
          <w:p>
            <w:pPr>
              <w:pStyle w:val="TableContents"/>
              <w:bidi w:val="0"/>
              <w:spacing w:before="0" w:after="283"/>
              <w:jc w:val="left"/>
              <w:rPr/>
            </w:pPr>
            <w:r>
              <w:rPr/>
              <w:t xml:space="preserve">1.2%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Malesia </w:t>
            </w:r>
          </w:p>
        </w:tc>
        <w:tc>
          <w:tcPr>
            <w:tcW w:w="973" w:type="dxa"/>
            <w:tcBorders/>
            <w:vAlign w:val="center"/>
          </w:tcPr>
          <w:p>
            <w:pPr>
              <w:pStyle w:val="TableContents"/>
              <w:bidi w:val="0"/>
              <w:spacing w:before="0" w:after="283"/>
              <w:jc w:val="left"/>
              <w:rPr/>
            </w:pPr>
            <w:r>
              <w:rPr/>
              <w:t xml:space="preserve">163,3 cm (5 ft 4 ⁄ in) </w:t>
            </w:r>
          </w:p>
        </w:tc>
        <w:tc>
          <w:tcPr>
            <w:tcW w:w="974" w:type="dxa"/>
            <w:tcBorders/>
            <w:vAlign w:val="center"/>
          </w:tcPr>
          <w:p>
            <w:pPr>
              <w:pStyle w:val="TableContents"/>
              <w:bidi w:val="0"/>
              <w:spacing w:before="0" w:after="283"/>
              <w:jc w:val="left"/>
              <w:rPr/>
            </w:pPr>
            <w:r>
              <w:rPr/>
              <w:t xml:space="preserve">151,9 cm (5 ft 0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Muut alkuperäiskansat, 20 -- 24 (N = m: 257 f: 380, mediaani = m: 163 cm (5 ft 4 in) f: 152 cm (5 ft 0 in), SD = m: 6.26 cm (2 ⁄ in) f: 5.95 cm (2 ⁄ in)) </w:t>
            </w:r>
          </w:p>
        </w:tc>
        <w:tc>
          <w:tcPr>
            <w:tcW w:w="921" w:type="dxa"/>
            <w:tcBorders/>
            <w:vAlign w:val="center"/>
          </w:tcPr>
          <w:p>
            <w:pPr>
              <w:pStyle w:val="TableContents"/>
              <w:bidi w:val="0"/>
              <w:spacing w:before="0" w:after="283"/>
              <w:jc w:val="left"/>
              <w:rPr/>
            </w:pPr>
            <w:r>
              <w:rPr/>
              <w:t xml:space="preserve">0.4%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Mali -- Etelä-Mali </w:t>
            </w:r>
          </w:p>
        </w:tc>
        <w:tc>
          <w:tcPr>
            <w:tcW w:w="973" w:type="dxa"/>
            <w:tcBorders/>
            <w:vAlign w:val="center"/>
          </w:tcPr>
          <w:p>
            <w:pPr>
              <w:pStyle w:val="TableContents"/>
              <w:bidi w:val="0"/>
              <w:spacing w:before="0" w:after="283"/>
              <w:jc w:val="left"/>
              <w:rPr/>
            </w:pPr>
            <w:r>
              <w:rPr/>
              <w:t xml:space="preserve">171,3 cm (5 ft 7 ⁄ in) </w:t>
            </w:r>
          </w:p>
        </w:tc>
        <w:tc>
          <w:tcPr>
            <w:tcW w:w="974" w:type="dxa"/>
            <w:tcBorders/>
            <w:vAlign w:val="center"/>
          </w:tcPr>
          <w:p>
            <w:pPr>
              <w:pStyle w:val="TableContents"/>
              <w:bidi w:val="0"/>
              <w:spacing w:before="0" w:after="283"/>
              <w:jc w:val="left"/>
              <w:rPr/>
            </w:pPr>
            <w:r>
              <w:rPr/>
              <w:t xml:space="preserve">160,4 cm (5 ft 3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Maaseudun aikuiset (N = m: 121 f: 320, SD = m: 6,6 cm (2 ⁄ in) f: 5,7 cm (2 in)).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Malta </w:t>
            </w:r>
          </w:p>
        </w:tc>
        <w:tc>
          <w:tcPr>
            <w:tcW w:w="973" w:type="dxa"/>
            <w:tcBorders/>
            <w:vAlign w:val="center"/>
          </w:tcPr>
          <w:p>
            <w:pPr>
              <w:pStyle w:val="TableContents"/>
              <w:bidi w:val="0"/>
              <w:spacing w:before="0" w:after="283"/>
              <w:jc w:val="left"/>
              <w:rPr/>
            </w:pPr>
            <w:r>
              <w:rPr/>
              <w:t xml:space="preserve">169,9 cm (5 ft 7 in) </w:t>
            </w:r>
          </w:p>
        </w:tc>
        <w:tc>
          <w:tcPr>
            <w:tcW w:w="974" w:type="dxa"/>
            <w:tcBorders/>
            <w:vAlign w:val="center"/>
          </w:tcPr>
          <w:p>
            <w:pPr>
              <w:pStyle w:val="TableContents"/>
              <w:bidi w:val="0"/>
              <w:spacing w:before="0" w:after="283"/>
              <w:jc w:val="left"/>
              <w:rPr/>
            </w:pPr>
            <w:r>
              <w:rPr/>
              <w:t xml:space="preserve">159,9 cm (5 ft 3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18 +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Malta </w:t>
            </w:r>
          </w:p>
        </w:tc>
        <w:tc>
          <w:tcPr>
            <w:tcW w:w="973" w:type="dxa"/>
            <w:tcBorders/>
            <w:vAlign w:val="center"/>
          </w:tcPr>
          <w:p>
            <w:pPr>
              <w:pStyle w:val="TableContents"/>
              <w:bidi w:val="0"/>
              <w:spacing w:before="0" w:after="283"/>
              <w:jc w:val="left"/>
              <w:rPr/>
            </w:pPr>
            <w:r>
              <w:rPr/>
              <w:t xml:space="preserve">175,2 cm (5 ft 9 in) </w:t>
            </w:r>
          </w:p>
        </w:tc>
        <w:tc>
          <w:tcPr>
            <w:tcW w:w="974" w:type="dxa"/>
            <w:tcBorders/>
            <w:vAlign w:val="center"/>
          </w:tcPr>
          <w:p>
            <w:pPr>
              <w:pStyle w:val="TableContents"/>
              <w:bidi w:val="0"/>
              <w:spacing w:before="0" w:after="283"/>
              <w:jc w:val="left"/>
              <w:rPr/>
            </w:pPr>
            <w:r>
              <w:rPr/>
              <w:t xml:space="preserve">163,8 cm (5 ft 4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25 -- 34 </w:t>
            </w:r>
          </w:p>
        </w:tc>
        <w:tc>
          <w:tcPr>
            <w:tcW w:w="921" w:type="dxa"/>
            <w:tcBorders/>
            <w:vAlign w:val="center"/>
          </w:tcPr>
          <w:p>
            <w:pPr>
              <w:pStyle w:val="TableContents"/>
              <w:bidi w:val="0"/>
              <w:spacing w:before="0" w:after="283"/>
              <w:jc w:val="left"/>
              <w:rPr/>
            </w:pPr>
            <w:r>
              <w:rPr/>
              <w:t xml:space="preserve">17.5%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w:t>
            </w:r>
          </w:p>
        </w:tc>
        <w:tc>
          <w:tcPr>
            <w:tcW w:w="973" w:type="dxa"/>
            <w:tcBorders/>
            <w:vAlign w:val="center"/>
          </w:tcPr>
          <w:p>
            <w:pPr>
              <w:pStyle w:val="TableContents"/>
              <w:bidi w:val="0"/>
              <w:spacing w:before="0" w:after="283"/>
              <w:jc w:val="left"/>
              <w:rPr/>
            </w:pPr>
            <w:r>
              <w:rPr/>
              <w:t xml:space="preserve">167 cm (5 ft 5 ⁄ in) </w:t>
            </w:r>
          </w:p>
        </w:tc>
        <w:tc>
          <w:tcPr>
            <w:tcW w:w="974" w:type="dxa"/>
            <w:tcBorders/>
            <w:vAlign w:val="center"/>
          </w:tcPr>
          <w:p>
            <w:pPr>
              <w:pStyle w:val="TableContents"/>
              <w:bidi w:val="0"/>
              <w:spacing w:before="0" w:after="283"/>
              <w:jc w:val="left"/>
              <w:rPr/>
            </w:pPr>
            <w:r>
              <w:rPr/>
              <w:t xml:space="preserve">154 cm (5 ft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69.4%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w:t>
            </w:r>
          </w:p>
        </w:tc>
        <w:tc>
          <w:tcPr>
            <w:tcW w:w="973" w:type="dxa"/>
            <w:tcBorders/>
            <w:vAlign w:val="center"/>
          </w:tcPr>
          <w:p>
            <w:pPr>
              <w:pStyle w:val="TableContents"/>
              <w:bidi w:val="0"/>
              <w:spacing w:before="0" w:after="283"/>
              <w:jc w:val="left"/>
              <w:rPr/>
            </w:pPr>
            <w:r>
              <w:rPr/>
              <w:t xml:space="preserve">169 cm (5 ft 6 ⁄ in). </w:t>
            </w:r>
          </w:p>
        </w:tc>
        <w:tc>
          <w:tcPr>
            <w:tcW w:w="974" w:type="dxa"/>
            <w:tcBorders/>
            <w:vAlign w:val="center"/>
          </w:tcPr>
          <w:p>
            <w:pPr>
              <w:pStyle w:val="TableContents"/>
              <w:bidi w:val="0"/>
              <w:spacing w:before="0" w:after="283"/>
              <w:jc w:val="left"/>
              <w:rPr/>
            </w:pPr>
            <w:r>
              <w:rPr/>
              <w:t xml:space="preserve">155 cm (5 ft 1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14.5%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w:t>
            </w:r>
          </w:p>
        </w:tc>
        <w:tc>
          <w:tcPr>
            <w:tcW w:w="973" w:type="dxa"/>
            <w:tcBorders/>
            <w:vAlign w:val="center"/>
          </w:tcPr>
          <w:p>
            <w:pPr>
              <w:pStyle w:val="TableContents"/>
              <w:bidi w:val="0"/>
              <w:spacing w:before="0" w:after="283"/>
              <w:jc w:val="left"/>
              <w:rPr/>
            </w:pPr>
            <w:r>
              <w:rPr/>
              <w:t xml:space="preserve">172 cm (5 ft 7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Keski- ja yläluokka, nuoret aikuiset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 Bajío </w:t>
            </w:r>
          </w:p>
        </w:tc>
        <w:tc>
          <w:tcPr>
            <w:tcW w:w="973" w:type="dxa"/>
            <w:tcBorders/>
            <w:vAlign w:val="center"/>
          </w:tcPr>
          <w:p>
            <w:pPr>
              <w:pStyle w:val="TableContents"/>
              <w:bidi w:val="0"/>
              <w:spacing w:before="0" w:after="283"/>
              <w:jc w:val="left"/>
              <w:rPr/>
            </w:pPr>
            <w:r>
              <w:rPr/>
              <w:t xml:space="preserve">172 cm (5 ft 7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Aikuiset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 Keski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162 cm (5 ft 4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26 -- 39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 Morelos </w:t>
            </w:r>
          </w:p>
        </w:tc>
        <w:tc>
          <w:tcPr>
            <w:tcW w:w="973" w:type="dxa"/>
            <w:tcBorders/>
            <w:vAlign w:val="center"/>
          </w:tcPr>
          <w:p>
            <w:pPr>
              <w:pStyle w:val="TableContents"/>
              <w:bidi w:val="0"/>
              <w:spacing w:before="0" w:after="283"/>
              <w:jc w:val="left"/>
              <w:rPr/>
            </w:pPr>
            <w:r>
              <w:rPr/>
              <w:t xml:space="preserve">167 cm (5 ft 5 ⁄ in) </w:t>
            </w:r>
          </w:p>
        </w:tc>
        <w:tc>
          <w:tcPr>
            <w:tcW w:w="974" w:type="dxa"/>
            <w:tcBorders/>
            <w:vAlign w:val="center"/>
          </w:tcPr>
          <w:p>
            <w:pPr>
              <w:pStyle w:val="TableContents"/>
              <w:bidi w:val="0"/>
              <w:spacing w:before="0" w:after="283"/>
              <w:jc w:val="left"/>
              <w:rPr/>
            </w:pPr>
            <w:r>
              <w:rPr/>
              <w:t xml:space="preserve">155 cm (5 ft 1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18 -- 76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1998 -- 1999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Moldova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161,2 cm (5 ft 3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4,757, SD = f: 6.2 cm (2 ⁄ in)) </w:t>
            </w:r>
          </w:p>
        </w:tc>
        <w:tc>
          <w:tcPr>
            <w:tcW w:w="921" w:type="dxa"/>
            <w:tcBorders/>
            <w:vAlign w:val="center"/>
          </w:tcPr>
          <w:p>
            <w:pPr>
              <w:pStyle w:val="TableContents"/>
              <w:bidi w:val="0"/>
              <w:spacing w:before="0" w:after="283"/>
              <w:jc w:val="left"/>
              <w:rPr/>
            </w:pPr>
            <w:r>
              <w:rPr/>
              <w:t xml:space="preserve">45.9%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Mongolia </w:t>
            </w:r>
          </w:p>
        </w:tc>
        <w:tc>
          <w:tcPr>
            <w:tcW w:w="973" w:type="dxa"/>
            <w:tcBorders/>
            <w:vAlign w:val="center"/>
          </w:tcPr>
          <w:p>
            <w:pPr>
              <w:pStyle w:val="TableContents"/>
              <w:bidi w:val="0"/>
              <w:spacing w:before="0" w:after="283"/>
              <w:jc w:val="left"/>
              <w:rPr/>
            </w:pPr>
            <w:r>
              <w:rPr/>
              <w:t xml:space="preserve">168,4 cm (5 ft 6 ⁄ in) </w:t>
            </w:r>
          </w:p>
        </w:tc>
        <w:tc>
          <w:tcPr>
            <w:tcW w:w="974" w:type="dxa"/>
            <w:tcBorders/>
            <w:vAlign w:val="center"/>
          </w:tcPr>
          <w:p>
            <w:pPr>
              <w:pStyle w:val="TableContents"/>
              <w:bidi w:val="0"/>
              <w:spacing w:before="0" w:after="283"/>
              <w:jc w:val="left"/>
              <w:rPr/>
            </w:pPr>
            <w:r>
              <w:rPr/>
              <w:t xml:space="preserve">157,7 cm (5 ft 2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25 -- 34 (N = m: 158 f: 181) </w:t>
            </w:r>
          </w:p>
        </w:tc>
        <w:tc>
          <w:tcPr>
            <w:tcW w:w="921" w:type="dxa"/>
            <w:tcBorders/>
            <w:vAlign w:val="center"/>
          </w:tcPr>
          <w:p>
            <w:pPr>
              <w:pStyle w:val="TableContents"/>
              <w:bidi w:val="0"/>
              <w:spacing w:before="0" w:after="283"/>
              <w:jc w:val="left"/>
              <w:rPr/>
            </w:pPr>
            <w:r>
              <w:rPr/>
              <w:t xml:space="preserve">27.6%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Montenegro </w:t>
            </w:r>
          </w:p>
        </w:tc>
        <w:tc>
          <w:tcPr>
            <w:tcW w:w="973" w:type="dxa"/>
            <w:tcBorders/>
            <w:vAlign w:val="center"/>
          </w:tcPr>
          <w:p>
            <w:pPr>
              <w:pStyle w:val="TableContents"/>
              <w:bidi w:val="0"/>
              <w:spacing w:before="0" w:after="283"/>
              <w:jc w:val="left"/>
              <w:rPr/>
            </w:pPr>
            <w:r>
              <w:rPr/>
              <w:t xml:space="preserve">183,2 cm (6 ft 0 in) </w:t>
            </w:r>
          </w:p>
        </w:tc>
        <w:tc>
          <w:tcPr>
            <w:tcW w:w="974" w:type="dxa"/>
            <w:tcBorders/>
            <w:vAlign w:val="center"/>
          </w:tcPr>
          <w:p>
            <w:pPr>
              <w:pStyle w:val="TableContents"/>
              <w:bidi w:val="0"/>
              <w:spacing w:before="0" w:after="283"/>
              <w:jc w:val="left"/>
              <w:rPr/>
            </w:pPr>
            <w:r>
              <w:rPr/>
              <w:t xml:space="preserve">168,4 cm (5 ft 6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UCG:n opiskelijat, 18 -- 37 (N = m: 178 f: 107, SD = m: 7.06 cm (3 in) f: 5.27 cm (2 in)) </w:t>
            </w:r>
          </w:p>
        </w:tc>
        <w:tc>
          <w:tcPr>
            <w:tcW w:w="921" w:type="dxa"/>
            <w:tcBorders/>
            <w:vAlign w:val="center"/>
          </w:tcPr>
          <w:p>
            <w:pPr>
              <w:pStyle w:val="TableContents"/>
              <w:bidi w:val="0"/>
              <w:spacing w:before="0" w:after="283"/>
              <w:jc w:val="left"/>
              <w:rPr/>
            </w:pPr>
            <w:r>
              <w:rPr/>
              <w:t xml:space="preserve">3.2%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Marokko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158,5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10 334, SD = f: 6.0 cm (2 ⁄ in)) </w:t>
            </w:r>
          </w:p>
        </w:tc>
        <w:tc>
          <w:tcPr>
            <w:tcW w:w="921" w:type="dxa"/>
            <w:tcBorders/>
            <w:vAlign w:val="center"/>
          </w:tcPr>
          <w:p>
            <w:pPr>
              <w:pStyle w:val="TableContents"/>
              <w:bidi w:val="0"/>
              <w:spacing w:before="0" w:after="283"/>
              <w:jc w:val="left"/>
              <w:rPr/>
            </w:pPr>
            <w:r>
              <w:rPr/>
              <w:t xml:space="preserve">54.7%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Mosambik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156 cm (5 ft 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6 912, SD = f: 6.2 cm (2 ⁄ in)) </w:t>
            </w:r>
          </w:p>
        </w:tc>
        <w:tc>
          <w:tcPr>
            <w:tcW w:w="921" w:type="dxa"/>
            <w:tcBorders/>
            <w:vAlign w:val="center"/>
          </w:tcPr>
          <w:p>
            <w:pPr>
              <w:pStyle w:val="TableContents"/>
              <w:bidi w:val="0"/>
              <w:spacing w:before="0" w:after="283"/>
              <w:jc w:val="left"/>
              <w:rPr/>
            </w:pPr>
            <w:r>
              <w:rPr/>
              <w:t xml:space="preserve">55.0%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Namibia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160,7 cm (5 ft 3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5,575, SD = f: 7.1 cm (3 tuumaa)) </w:t>
            </w:r>
          </w:p>
        </w:tc>
        <w:tc>
          <w:tcPr>
            <w:tcW w:w="921" w:type="dxa"/>
            <w:tcBorders/>
            <w:vAlign w:val="center"/>
          </w:tcPr>
          <w:p>
            <w:pPr>
              <w:pStyle w:val="TableContents"/>
              <w:bidi w:val="0"/>
              <w:spacing w:before="0" w:after="283"/>
              <w:jc w:val="left"/>
              <w:rPr/>
            </w:pPr>
            <w:r>
              <w:rPr/>
              <w:t xml:space="preserve">50.4%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Nepal </w:t>
            </w:r>
          </w:p>
        </w:tc>
        <w:tc>
          <w:tcPr>
            <w:tcW w:w="973" w:type="dxa"/>
            <w:tcBorders/>
            <w:vAlign w:val="center"/>
          </w:tcPr>
          <w:p>
            <w:pPr>
              <w:pStyle w:val="TableContents"/>
              <w:bidi w:val="0"/>
              <w:spacing w:before="0" w:after="283"/>
              <w:jc w:val="left"/>
              <w:rPr/>
            </w:pPr>
            <w:r>
              <w:rPr/>
              <w:t xml:space="preserve">163,0 cm (5 ft 4 in) </w:t>
            </w:r>
          </w:p>
        </w:tc>
        <w:tc>
          <w:tcPr>
            <w:tcW w:w="974" w:type="dxa"/>
            <w:tcBorders/>
            <w:vAlign w:val="center"/>
          </w:tcPr>
          <w:p>
            <w:pPr>
              <w:pStyle w:val="TableContents"/>
              <w:bidi w:val="0"/>
              <w:spacing w:before="0" w:after="283"/>
              <w:jc w:val="left"/>
              <w:rPr/>
            </w:pPr>
            <w:r>
              <w:rPr/>
              <w:t xml:space="preserve">150,8 cm (4 jalkaa 11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6 280, SD = f: 5,5 cm (2 in)). </w:t>
            </w:r>
          </w:p>
        </w:tc>
        <w:tc>
          <w:tcPr>
            <w:tcW w:w="921" w:type="dxa"/>
            <w:tcBorders/>
            <w:vAlign w:val="center"/>
          </w:tcPr>
          <w:p>
            <w:pPr>
              <w:pStyle w:val="TableContents"/>
              <w:bidi w:val="0"/>
              <w:spacing w:before="0" w:after="283"/>
              <w:jc w:val="left"/>
              <w:rPr/>
            </w:pPr>
            <w:r>
              <w:rPr/>
              <w:t xml:space="preserve">52.9%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181 cm (5 ft 11 ⁄ in) </w:t>
            </w:r>
          </w:p>
        </w:tc>
        <w:tc>
          <w:tcPr>
            <w:tcW w:w="974" w:type="dxa"/>
            <w:tcBorders/>
            <w:vAlign w:val="center"/>
          </w:tcPr>
          <w:p>
            <w:pPr>
              <w:pStyle w:val="TableContents"/>
              <w:bidi w:val="0"/>
              <w:spacing w:before="0" w:after="283"/>
              <w:jc w:val="left"/>
              <w:rPr/>
            </w:pPr>
            <w:r>
              <w:rPr/>
              <w:t xml:space="preserve">169 cm (5 ft 6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Valkoihoiset, 16 -- 18 (N = m: 37 f: 52, SD = m: 6 cm (2 ⁄ in) f: 5 cm (2 in)). </w:t>
            </w:r>
          </w:p>
        </w:tc>
        <w:tc>
          <w:tcPr>
            <w:tcW w:w="921" w:type="dxa"/>
            <w:tcBorders/>
            <w:vAlign w:val="center"/>
          </w:tcPr>
          <w:p>
            <w:pPr>
              <w:pStyle w:val="TableContents"/>
              <w:bidi w:val="0"/>
              <w:spacing w:before="0" w:after="283"/>
              <w:jc w:val="left"/>
              <w:rPr/>
            </w:pPr>
            <w:r>
              <w:rPr/>
              <w:t xml:space="preserve">3.7%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182,70 cm (6 ft 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7.8%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180,8 cm (5 ft 11 in) </w:t>
            </w:r>
          </w:p>
        </w:tc>
        <w:tc>
          <w:tcPr>
            <w:tcW w:w="974" w:type="dxa"/>
            <w:tcBorders/>
            <w:vAlign w:val="center"/>
          </w:tcPr>
          <w:p>
            <w:pPr>
              <w:pStyle w:val="TableContents"/>
              <w:bidi w:val="0"/>
              <w:spacing w:before="0" w:after="283"/>
              <w:jc w:val="left"/>
              <w:rPr/>
            </w:pPr>
            <w:r>
              <w:rPr/>
              <w:t xml:space="preserve">167,5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w:t>
            </w:r>
          </w:p>
        </w:tc>
        <w:tc>
          <w:tcPr>
            <w:tcW w:w="921" w:type="dxa"/>
            <w:tcBorders/>
            <w:vAlign w:val="center"/>
          </w:tcPr>
          <w:p>
            <w:pPr>
              <w:pStyle w:val="TableContents"/>
              <w:bidi w:val="0"/>
              <w:spacing w:before="0" w:after="283"/>
              <w:jc w:val="left"/>
              <w:rPr/>
            </w:pPr>
            <w:r>
              <w:rPr/>
              <w:t xml:space="preserve">96.8%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183,2 cm (6 ft 0 in) </w:t>
            </w:r>
          </w:p>
        </w:tc>
        <w:tc>
          <w:tcPr>
            <w:tcW w:w="974" w:type="dxa"/>
            <w:tcBorders/>
            <w:vAlign w:val="center"/>
          </w:tcPr>
          <w:p>
            <w:pPr>
              <w:pStyle w:val="TableContents"/>
              <w:bidi w:val="0"/>
              <w:spacing w:before="0" w:after="283"/>
              <w:jc w:val="left"/>
              <w:rPr/>
            </w:pPr>
            <w:r>
              <w:rPr/>
              <w:t xml:space="preserve">169,9 cm (5 ft 7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20 -- 30 </w:t>
            </w:r>
          </w:p>
        </w:tc>
        <w:tc>
          <w:tcPr>
            <w:tcW w:w="921" w:type="dxa"/>
            <w:tcBorders/>
            <w:vAlign w:val="center"/>
          </w:tcPr>
          <w:p>
            <w:pPr>
              <w:pStyle w:val="TableContents"/>
              <w:bidi w:val="0"/>
              <w:spacing w:before="0" w:after="283"/>
              <w:jc w:val="left"/>
              <w:rPr/>
            </w:pPr>
            <w:r>
              <w:rPr/>
              <w:t xml:space="preserve">16.9%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183,8 cm (6 ft ⁄ in) </w:t>
            </w:r>
          </w:p>
        </w:tc>
        <w:tc>
          <w:tcPr>
            <w:tcW w:w="974" w:type="dxa"/>
            <w:tcBorders/>
            <w:vAlign w:val="center"/>
          </w:tcPr>
          <w:p>
            <w:pPr>
              <w:pStyle w:val="TableContents"/>
              <w:bidi w:val="0"/>
              <w:spacing w:before="0" w:after="283"/>
              <w:jc w:val="left"/>
              <w:rPr/>
            </w:pPr>
            <w:r>
              <w:rPr/>
              <w:t xml:space="preserve">170,7 cm (5 ft 7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21 (N = m: 74 f: 50, SD = m: 7,1 cm (3 in) f: 6,3 cm (2 ⁄ in))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Uusi-Seelanti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164 cm (5 ft 4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56.9%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Uusi-Seelanti </w:t>
            </w:r>
          </w:p>
        </w:tc>
        <w:tc>
          <w:tcPr>
            <w:tcW w:w="973" w:type="dxa"/>
            <w:tcBorders/>
            <w:vAlign w:val="center"/>
          </w:tcPr>
          <w:p>
            <w:pPr>
              <w:pStyle w:val="TableContents"/>
              <w:bidi w:val="0"/>
              <w:spacing w:before="0" w:after="283"/>
              <w:jc w:val="left"/>
              <w:rPr/>
            </w:pPr>
            <w:r>
              <w:rPr/>
              <w:t xml:space="preserve">178 cm (5 ft 10 in) </w:t>
            </w:r>
          </w:p>
        </w:tc>
        <w:tc>
          <w:tcPr>
            <w:tcW w:w="974" w:type="dxa"/>
            <w:tcBorders/>
            <w:vAlign w:val="center"/>
          </w:tcPr>
          <w:p>
            <w:pPr>
              <w:pStyle w:val="TableContents"/>
              <w:bidi w:val="0"/>
              <w:spacing w:before="0" w:after="283"/>
              <w:jc w:val="left"/>
              <w:rPr/>
            </w:pPr>
            <w:r>
              <w:rPr/>
              <w:t xml:space="preserve">164 cm (5 ft 4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9.1%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Nicaragua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153,7 cm (5 ft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w:t>
            </w:r>
          </w:p>
        </w:tc>
        <w:tc>
          <w:tcPr>
            <w:tcW w:w="921" w:type="dxa"/>
            <w:tcBorders/>
            <w:vAlign w:val="center"/>
          </w:tcPr>
          <w:p>
            <w:pPr>
              <w:pStyle w:val="TableContents"/>
              <w:bidi w:val="0"/>
              <w:spacing w:before="0" w:after="283"/>
              <w:jc w:val="left"/>
              <w:rPr/>
            </w:pPr>
            <w:r>
              <w:rPr/>
              <w:t xml:space="preserve">54.1%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Nigeria </w:t>
            </w:r>
          </w:p>
        </w:tc>
        <w:tc>
          <w:tcPr>
            <w:tcW w:w="973" w:type="dxa"/>
            <w:tcBorders/>
            <w:vAlign w:val="center"/>
          </w:tcPr>
          <w:p>
            <w:pPr>
              <w:pStyle w:val="TableContents"/>
              <w:bidi w:val="0"/>
              <w:spacing w:before="0" w:after="283"/>
              <w:jc w:val="left"/>
              <w:rPr/>
            </w:pPr>
            <w:r>
              <w:rPr/>
              <w:t xml:space="preserve">163,8 cm (5 ft 4 ⁄ in) </w:t>
            </w:r>
          </w:p>
        </w:tc>
        <w:tc>
          <w:tcPr>
            <w:tcW w:w="974" w:type="dxa"/>
            <w:tcBorders/>
            <w:vAlign w:val="center"/>
          </w:tcPr>
          <w:p>
            <w:pPr>
              <w:pStyle w:val="TableContents"/>
              <w:bidi w:val="0"/>
              <w:spacing w:before="0" w:after="283"/>
              <w:jc w:val="left"/>
              <w:rPr/>
            </w:pPr>
            <w:r>
              <w:rPr/>
              <w:t xml:space="preserve">157,8 cm (5 ft 2 in) </w:t>
            </w:r>
          </w:p>
        </w:tc>
        <w:tc>
          <w:tcPr>
            <w:tcW w:w="876" w:type="dxa"/>
            <w:tcBorders/>
            <w:vAlign w:val="center"/>
          </w:tcPr>
          <w:p>
            <w:pPr>
              <w:pStyle w:val="TableContents"/>
              <w:bidi w:val="0"/>
              <w:spacing w:before="0" w:after="283"/>
              <w:jc w:val="left"/>
              <w:rPr/>
            </w:pPr>
            <w:r>
              <w:rPr/>
              <w:t xml:space="preserve">1.04 </w:t>
            </w:r>
          </w:p>
        </w:tc>
        <w:tc>
          <w:tcPr>
            <w:tcW w:w="1550" w:type="dxa"/>
            <w:tcBorders/>
            <w:vAlign w:val="center"/>
          </w:tcPr>
          <w:p>
            <w:pPr>
              <w:pStyle w:val="TableContents"/>
              <w:bidi w:val="0"/>
              <w:spacing w:before="0" w:after="283"/>
              <w:jc w:val="left"/>
              <w:rPr/>
            </w:pPr>
            <w:r>
              <w:rPr/>
              <w:t xml:space="preserve">18 -- 74 </w:t>
            </w:r>
          </w:p>
        </w:tc>
        <w:tc>
          <w:tcPr>
            <w:tcW w:w="921" w:type="dxa"/>
            <w:tcBorders/>
            <w:vAlign w:val="center"/>
          </w:tcPr>
          <w:p>
            <w:pPr>
              <w:pStyle w:val="TableContents"/>
              <w:bidi w:val="0"/>
              <w:spacing w:before="0" w:after="283"/>
              <w:jc w:val="left"/>
              <w:rPr/>
            </w:pPr>
            <w:r>
              <w:rPr/>
              <w:t xml:space="preserve">98.6%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1994 -- 1996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Nigeria </w:t>
            </w:r>
          </w:p>
        </w:tc>
        <w:tc>
          <w:tcPr>
            <w:tcW w:w="973" w:type="dxa"/>
            <w:tcBorders/>
            <w:vAlign w:val="center"/>
          </w:tcPr>
          <w:p>
            <w:pPr>
              <w:pStyle w:val="TableContents"/>
              <w:bidi w:val="0"/>
              <w:spacing w:before="0" w:after="283"/>
              <w:jc w:val="left"/>
              <w:rPr/>
            </w:pPr>
            <w:r>
              <w:rPr/>
              <w:t xml:space="preserve">167,2 cm (5 ft 6 in) </w:t>
            </w:r>
          </w:p>
        </w:tc>
        <w:tc>
          <w:tcPr>
            <w:tcW w:w="974" w:type="dxa"/>
            <w:tcBorders/>
            <w:vAlign w:val="center"/>
          </w:tcPr>
          <w:p>
            <w:pPr>
              <w:pStyle w:val="TableContents"/>
              <w:bidi w:val="0"/>
              <w:spacing w:before="0" w:after="283"/>
              <w:jc w:val="left"/>
              <w:rPr/>
            </w:pPr>
            <w:r>
              <w:rPr/>
              <w:t xml:space="preserve">160,3 cm (5 ft 3 in) </w:t>
            </w:r>
          </w:p>
        </w:tc>
        <w:tc>
          <w:tcPr>
            <w:tcW w:w="876" w:type="dxa"/>
            <w:tcBorders/>
            <w:vAlign w:val="center"/>
          </w:tcPr>
          <w:p>
            <w:pPr>
              <w:pStyle w:val="TableContents"/>
              <w:bidi w:val="0"/>
              <w:spacing w:before="0" w:after="283"/>
              <w:jc w:val="left"/>
              <w:rPr/>
            </w:pPr>
            <w:r>
              <w:rPr/>
              <w:t xml:space="preserve">1.04 </w:t>
            </w:r>
          </w:p>
        </w:tc>
        <w:tc>
          <w:tcPr>
            <w:tcW w:w="1550" w:type="dxa"/>
            <w:tcBorders/>
            <w:vAlign w:val="center"/>
          </w:tcPr>
          <w:p>
            <w:pPr>
              <w:pStyle w:val="TableContents"/>
              <w:bidi w:val="0"/>
              <w:spacing w:before="0" w:after="283"/>
              <w:jc w:val="left"/>
              <w:rPr/>
            </w:pPr>
            <w:r>
              <w:rPr/>
              <w:t xml:space="preserve">20 -- 29 (N = m: 139 f: 76, SD = m: 6.5 cm (2 ⁄ in) f: 5.7 cm (2 in))) </w:t>
            </w:r>
          </w:p>
        </w:tc>
        <w:tc>
          <w:tcPr>
            <w:tcW w:w="921" w:type="dxa"/>
            <w:tcBorders/>
            <w:vAlign w:val="center"/>
          </w:tcPr>
          <w:p>
            <w:pPr>
              <w:pStyle w:val="TableContents"/>
              <w:bidi w:val="0"/>
              <w:spacing w:before="0" w:after="283"/>
              <w:jc w:val="left"/>
              <w:rPr/>
            </w:pPr>
            <w:r>
              <w:rPr/>
              <w:t xml:space="preserve">33.2%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180,0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18 -- 44 (N = m: 18 297) </w:t>
            </w:r>
          </w:p>
        </w:tc>
        <w:tc>
          <w:tcPr>
            <w:tcW w:w="921" w:type="dxa"/>
            <w:tcBorders/>
            <w:vAlign w:val="center"/>
          </w:tcPr>
          <w:p>
            <w:pPr>
              <w:pStyle w:val="TableContents"/>
              <w:bidi w:val="0"/>
              <w:spacing w:before="0" w:after="283"/>
              <w:jc w:val="left"/>
              <w:rPr/>
            </w:pPr>
            <w:r>
              <w:rPr/>
              <w:t xml:space="preserve">36.0%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 Vest-Agder </w:t>
            </w:r>
          </w:p>
        </w:tc>
        <w:tc>
          <w:tcPr>
            <w:tcW w:w="973" w:type="dxa"/>
            <w:tcBorders/>
            <w:vAlign w:val="center"/>
          </w:tcPr>
          <w:p>
            <w:pPr>
              <w:pStyle w:val="TableContents"/>
              <w:bidi w:val="0"/>
              <w:spacing w:before="0" w:after="283"/>
              <w:jc w:val="left"/>
              <w:rPr/>
            </w:pPr>
            <w:r>
              <w:rPr/>
              <w:t xml:space="preserve">181,7 cm (5 ft 11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18 -- 44 (N = m: 770) </w:t>
            </w:r>
          </w:p>
        </w:tc>
        <w:tc>
          <w:tcPr>
            <w:tcW w:w="921" w:type="dxa"/>
            <w:tcBorders/>
            <w:vAlign w:val="center"/>
          </w:tcPr>
          <w:p>
            <w:pPr>
              <w:pStyle w:val="TableContents"/>
              <w:bidi w:val="0"/>
              <w:spacing w:before="0" w:after="283"/>
              <w:jc w:val="left"/>
              <w:rPr/>
            </w:pPr>
            <w:r>
              <w:rPr/>
              <w:t xml:space="preserve">1.33%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 Oslo </w:t>
            </w:r>
          </w:p>
        </w:tc>
        <w:tc>
          <w:tcPr>
            <w:tcW w:w="973" w:type="dxa"/>
            <w:tcBorders/>
            <w:vAlign w:val="center"/>
          </w:tcPr>
          <w:p>
            <w:pPr>
              <w:pStyle w:val="TableContents"/>
              <w:bidi w:val="0"/>
              <w:spacing w:before="0" w:after="283"/>
              <w:jc w:val="left"/>
              <w:rPr/>
            </w:pPr>
            <w:r>
              <w:rPr/>
              <w:t xml:space="preserve">179,8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18 -- 44 (N = m: 1 297) </w:t>
            </w:r>
          </w:p>
        </w:tc>
        <w:tc>
          <w:tcPr>
            <w:tcW w:w="921" w:type="dxa"/>
            <w:tcBorders/>
            <w:vAlign w:val="center"/>
          </w:tcPr>
          <w:p>
            <w:pPr>
              <w:pStyle w:val="TableContents"/>
              <w:bidi w:val="0"/>
              <w:spacing w:before="0" w:after="283"/>
              <w:jc w:val="left"/>
              <w:rPr/>
            </w:pPr>
            <w:r>
              <w:rPr/>
              <w:t xml:space="preserve">4.78%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 Finnmark </w:t>
            </w:r>
          </w:p>
        </w:tc>
        <w:tc>
          <w:tcPr>
            <w:tcW w:w="973" w:type="dxa"/>
            <w:tcBorders/>
            <w:vAlign w:val="center"/>
          </w:tcPr>
          <w:p>
            <w:pPr>
              <w:pStyle w:val="TableContents"/>
              <w:bidi w:val="0"/>
              <w:spacing w:before="0" w:after="283"/>
              <w:jc w:val="left"/>
              <w:rPr/>
            </w:pPr>
            <w:r>
              <w:rPr/>
              <w:t xml:space="preserve">177,5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18 -- 44 (N = m: 218) </w:t>
            </w:r>
          </w:p>
        </w:tc>
        <w:tc>
          <w:tcPr>
            <w:tcW w:w="921" w:type="dxa"/>
            <w:tcBorders/>
            <w:vAlign w:val="center"/>
          </w:tcPr>
          <w:p>
            <w:pPr>
              <w:pStyle w:val="TableContents"/>
              <w:bidi w:val="0"/>
              <w:spacing w:before="0" w:after="283"/>
              <w:jc w:val="left"/>
              <w:rPr/>
            </w:pPr>
            <w:r>
              <w:rPr/>
              <w:t xml:space="preserve">0.54%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179,63 cm (5 ft 10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8.5%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180,3 cm (5 ft 11 in) </w:t>
            </w:r>
          </w:p>
        </w:tc>
        <w:tc>
          <w:tcPr>
            <w:tcW w:w="974" w:type="dxa"/>
            <w:tcBorders/>
            <w:vAlign w:val="center"/>
          </w:tcPr>
          <w:p>
            <w:pPr>
              <w:pStyle w:val="TableContents"/>
              <w:bidi w:val="0"/>
              <w:spacing w:before="0" w:after="283"/>
              <w:jc w:val="left"/>
              <w:rPr/>
            </w:pPr>
            <w:r>
              <w:rPr/>
              <w:t xml:space="preserve">167 cm (5 ft 5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20 -- 85 (N = m: 1534 f: 1743) </w:t>
            </w:r>
          </w:p>
        </w:tc>
        <w:tc>
          <w:tcPr>
            <w:tcW w:w="921" w:type="dxa"/>
            <w:tcBorders/>
            <w:vAlign w:val="center"/>
          </w:tcPr>
          <w:p>
            <w:pPr>
              <w:pStyle w:val="TableContents"/>
              <w:bidi w:val="0"/>
              <w:spacing w:before="0" w:after="283"/>
              <w:jc w:val="left"/>
              <w:rPr/>
            </w:pPr>
            <w:r>
              <w:rPr/>
              <w:t xml:space="preserve">93.6%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182,4 cm (6 ft 0 in) </w:t>
            </w:r>
          </w:p>
        </w:tc>
        <w:tc>
          <w:tcPr>
            <w:tcW w:w="974" w:type="dxa"/>
            <w:tcBorders/>
            <w:vAlign w:val="center"/>
          </w:tcPr>
          <w:p>
            <w:pPr>
              <w:pStyle w:val="TableContents"/>
              <w:bidi w:val="0"/>
              <w:spacing w:before="0" w:after="283"/>
              <w:jc w:val="left"/>
              <w:rPr/>
            </w:pPr>
            <w:r>
              <w:rPr/>
              <w:t xml:space="preserve">168 cm (5 ft 6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20 -- 25 (SD = m: 5,3 cm (2 in) f: 6,5 cm (2 ⁄ in)) </w:t>
            </w:r>
          </w:p>
        </w:tc>
        <w:tc>
          <w:tcPr>
            <w:tcW w:w="921" w:type="dxa"/>
            <w:tcBorders/>
            <w:vAlign w:val="center"/>
          </w:tcPr>
          <w:p>
            <w:pPr>
              <w:pStyle w:val="TableContents"/>
              <w:bidi w:val="0"/>
              <w:spacing w:before="0" w:after="283"/>
              <w:jc w:val="left"/>
              <w:rPr/>
            </w:pPr>
            <w:r>
              <w:rPr/>
              <w:t xml:space="preserve">9.5%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181,6 cm (5 ft 11 ⁄ in) </w:t>
            </w:r>
          </w:p>
        </w:tc>
        <w:tc>
          <w:tcPr>
            <w:tcW w:w="974" w:type="dxa"/>
            <w:tcBorders/>
            <w:vAlign w:val="center"/>
          </w:tcPr>
          <w:p>
            <w:pPr>
              <w:pStyle w:val="TableContents"/>
              <w:bidi w:val="0"/>
              <w:spacing w:before="0" w:after="283"/>
              <w:jc w:val="left"/>
              <w:rPr/>
            </w:pPr>
            <w:r>
              <w:rPr/>
              <w:t xml:space="preserve">168,2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26 -- 35 (SD = m: 6.3 cm (2 ⁄ in) f: 6.3 cm (2 ⁄ in)) </w:t>
            </w:r>
          </w:p>
        </w:tc>
        <w:tc>
          <w:tcPr>
            <w:tcW w:w="921" w:type="dxa"/>
            <w:tcBorders/>
            <w:vAlign w:val="center"/>
          </w:tcPr>
          <w:p>
            <w:pPr>
              <w:pStyle w:val="TableContents"/>
              <w:bidi w:val="0"/>
              <w:spacing w:before="0" w:after="283"/>
              <w:jc w:val="left"/>
              <w:rPr/>
            </w:pPr>
            <w:r>
              <w:rPr/>
              <w:t xml:space="preserve">17.0%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Peru </w:t>
            </w:r>
          </w:p>
        </w:tc>
        <w:tc>
          <w:tcPr>
            <w:tcW w:w="973" w:type="dxa"/>
            <w:tcBorders/>
            <w:vAlign w:val="center"/>
          </w:tcPr>
          <w:p>
            <w:pPr>
              <w:pStyle w:val="TableContents"/>
              <w:bidi w:val="0"/>
              <w:spacing w:before="0" w:after="283"/>
              <w:jc w:val="left"/>
              <w:rPr/>
            </w:pPr>
            <w:r>
              <w:rPr/>
              <w:t xml:space="preserve">164 cm (5 ft 4 ⁄ in). </w:t>
            </w:r>
          </w:p>
        </w:tc>
        <w:tc>
          <w:tcPr>
            <w:tcW w:w="974" w:type="dxa"/>
            <w:tcBorders/>
            <w:vAlign w:val="center"/>
          </w:tcPr>
          <w:p>
            <w:pPr>
              <w:pStyle w:val="TableContents"/>
              <w:bidi w:val="0"/>
              <w:spacing w:before="0" w:after="283"/>
              <w:jc w:val="left"/>
              <w:rPr/>
            </w:pPr>
            <w:r>
              <w:rPr/>
              <w:t xml:space="preserve">151 cm (4 ft 11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w:t>
            </w:r>
          </w:p>
        </w:tc>
        <w:tc>
          <w:tcPr>
            <w:tcW w:w="921" w:type="dxa"/>
            <w:tcBorders/>
            <w:vAlign w:val="center"/>
          </w:tcPr>
          <w:p>
            <w:pPr>
              <w:pStyle w:val="TableContents"/>
              <w:bidi w:val="0"/>
              <w:spacing w:before="0" w:after="283"/>
              <w:jc w:val="left"/>
              <w:rPr/>
            </w:pPr>
            <w:r>
              <w:rPr/>
              <w:t xml:space="preserve">93.8%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Filippiinit </w:t>
            </w:r>
          </w:p>
        </w:tc>
        <w:tc>
          <w:tcPr>
            <w:tcW w:w="973" w:type="dxa"/>
            <w:tcBorders/>
            <w:vAlign w:val="center"/>
          </w:tcPr>
          <w:p>
            <w:pPr>
              <w:pStyle w:val="TableContents"/>
              <w:bidi w:val="0"/>
              <w:spacing w:before="0" w:after="283"/>
              <w:jc w:val="left"/>
              <w:rPr/>
            </w:pPr>
            <w:r>
              <w:rPr/>
              <w:t xml:space="preserve">165,6 cm (5 ft 5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w:t>
            </w:r>
          </w:p>
        </w:tc>
        <w:tc>
          <w:tcPr>
            <w:tcW w:w="921" w:type="dxa"/>
            <w:tcBorders/>
            <w:vAlign w:val="center"/>
          </w:tcPr>
          <w:p>
            <w:pPr>
              <w:pStyle w:val="TableContents"/>
              <w:bidi w:val="0"/>
              <w:spacing w:before="0" w:after="283"/>
              <w:jc w:val="left"/>
              <w:rPr/>
            </w:pPr>
            <w:r>
              <w:rPr/>
              <w:t xml:space="preserve">-</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Puola </w:t>
            </w:r>
          </w:p>
        </w:tc>
        <w:tc>
          <w:tcPr>
            <w:tcW w:w="973" w:type="dxa"/>
            <w:tcBorders/>
            <w:vAlign w:val="center"/>
          </w:tcPr>
          <w:p>
            <w:pPr>
              <w:pStyle w:val="TableContents"/>
              <w:bidi w:val="0"/>
              <w:spacing w:before="0" w:after="283"/>
              <w:jc w:val="left"/>
              <w:rPr/>
            </w:pPr>
            <w:r>
              <w:rPr/>
              <w:t xml:space="preserve">178,7 cm (5 ft 10 ⁄ in) </w:t>
            </w:r>
          </w:p>
        </w:tc>
        <w:tc>
          <w:tcPr>
            <w:tcW w:w="974" w:type="dxa"/>
            <w:tcBorders/>
            <w:vAlign w:val="center"/>
          </w:tcPr>
          <w:p>
            <w:pPr>
              <w:pStyle w:val="TableContents"/>
              <w:bidi w:val="0"/>
              <w:spacing w:before="0" w:after="283"/>
              <w:jc w:val="left"/>
              <w:rPr/>
            </w:pPr>
            <w:r>
              <w:rPr/>
              <w:t xml:space="preserve">165,1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(N = m: 846 f: 1,126)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Portugali </w:t>
            </w:r>
          </w:p>
        </w:tc>
        <w:tc>
          <w:tcPr>
            <w:tcW w:w="973" w:type="dxa"/>
            <w:tcBorders/>
            <w:vAlign w:val="center"/>
          </w:tcPr>
          <w:p>
            <w:pPr>
              <w:pStyle w:val="TableContents"/>
              <w:bidi w:val="0"/>
              <w:spacing w:before="0" w:after="283"/>
              <w:jc w:val="left"/>
              <w:rPr/>
            </w:pPr>
            <w:r>
              <w:rPr/>
              <w:t xml:space="preserve">173,9 cm (5 ft 8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(N = m: 696)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Portugali </w:t>
            </w:r>
          </w:p>
        </w:tc>
        <w:tc>
          <w:tcPr>
            <w:tcW w:w="973" w:type="dxa"/>
            <w:tcBorders/>
            <w:vAlign w:val="center"/>
          </w:tcPr>
          <w:p>
            <w:pPr>
              <w:pStyle w:val="TableContents"/>
              <w:bidi w:val="0"/>
              <w:spacing w:before="0" w:after="283"/>
              <w:jc w:val="left"/>
              <w:rPr/>
            </w:pPr>
            <w:r>
              <w:rPr/>
              <w:t xml:space="preserve">172,30 cm (5 ft 8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9.7%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Portugali </w:t>
            </w:r>
          </w:p>
        </w:tc>
        <w:tc>
          <w:tcPr>
            <w:tcW w:w="973" w:type="dxa"/>
            <w:tcBorders/>
            <w:vAlign w:val="center"/>
          </w:tcPr>
          <w:p>
            <w:pPr>
              <w:pStyle w:val="TableContents"/>
              <w:bidi w:val="0"/>
              <w:spacing w:before="0" w:after="283"/>
              <w:jc w:val="left"/>
              <w:rPr/>
            </w:pPr>
            <w:r>
              <w:rPr/>
              <w:t xml:space="preserve">171 cm (5 ft 7 ⁄ in) </w:t>
            </w:r>
          </w:p>
        </w:tc>
        <w:tc>
          <w:tcPr>
            <w:tcW w:w="974" w:type="dxa"/>
            <w:tcBorders/>
            <w:vAlign w:val="center"/>
          </w:tcPr>
          <w:p>
            <w:pPr>
              <w:pStyle w:val="TableContents"/>
              <w:bidi w:val="0"/>
              <w:spacing w:before="0" w:after="283"/>
              <w:jc w:val="left"/>
              <w:rPr/>
            </w:pPr>
            <w:r>
              <w:rPr/>
              <w:t xml:space="preserve">161 cm (5 ft 3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20 -- 50 </w:t>
            </w:r>
          </w:p>
        </w:tc>
        <w:tc>
          <w:tcPr>
            <w:tcW w:w="921" w:type="dxa"/>
            <w:tcBorders/>
            <w:vAlign w:val="center"/>
          </w:tcPr>
          <w:p>
            <w:pPr>
              <w:pStyle w:val="TableContents"/>
              <w:bidi w:val="0"/>
              <w:spacing w:before="0" w:after="283"/>
              <w:jc w:val="left"/>
              <w:rPr/>
            </w:pPr>
            <w:r>
              <w:rPr/>
              <w:t xml:space="preserve">56.7%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Portugali </w:t>
            </w:r>
          </w:p>
        </w:tc>
        <w:tc>
          <w:tcPr>
            <w:tcW w:w="973" w:type="dxa"/>
            <w:tcBorders/>
            <w:vAlign w:val="center"/>
          </w:tcPr>
          <w:p>
            <w:pPr>
              <w:pStyle w:val="TableContents"/>
              <w:bidi w:val="0"/>
              <w:spacing w:before="0" w:after="283"/>
              <w:jc w:val="left"/>
              <w:rPr/>
            </w:pPr>
            <w:r>
              <w:rPr/>
              <w:t xml:space="preserve">173,7 cm (5 ft 8 ⁄ in) </w:t>
            </w:r>
          </w:p>
        </w:tc>
        <w:tc>
          <w:tcPr>
            <w:tcW w:w="974" w:type="dxa"/>
            <w:tcBorders/>
            <w:vAlign w:val="center"/>
          </w:tcPr>
          <w:p>
            <w:pPr>
              <w:pStyle w:val="TableContents"/>
              <w:bidi w:val="0"/>
              <w:spacing w:before="0" w:after="283"/>
              <w:jc w:val="left"/>
              <w:rPr/>
            </w:pPr>
            <w:r>
              <w:rPr/>
              <w:t xml:space="preserve">163,7 cm (5 ft 4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21 (N = m: 87 f: 106, SD = m: 8,2 cm (3 in) f: 5,3 cm (2 in)). </w:t>
            </w:r>
          </w:p>
        </w:tc>
        <w:tc>
          <w:tcPr>
            <w:tcW w:w="921"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Qatar </w:t>
            </w:r>
          </w:p>
        </w:tc>
        <w:tc>
          <w:tcPr>
            <w:tcW w:w="973" w:type="dxa"/>
            <w:tcBorders/>
            <w:vAlign w:val="center"/>
          </w:tcPr>
          <w:p>
            <w:pPr>
              <w:pStyle w:val="TableContents"/>
              <w:bidi w:val="0"/>
              <w:spacing w:before="0" w:after="283"/>
              <w:jc w:val="left"/>
              <w:rPr/>
            </w:pPr>
            <w:r>
              <w:rPr/>
              <w:t xml:space="preserve">170,8 cm (5 ft 7 in) </w:t>
            </w:r>
          </w:p>
        </w:tc>
        <w:tc>
          <w:tcPr>
            <w:tcW w:w="974" w:type="dxa"/>
            <w:tcBorders/>
            <w:vAlign w:val="center"/>
          </w:tcPr>
          <w:p>
            <w:pPr>
              <w:pStyle w:val="TableContents"/>
              <w:bidi w:val="0"/>
              <w:spacing w:before="0" w:after="283"/>
              <w:jc w:val="left"/>
              <w:rPr/>
            </w:pPr>
            <w:r>
              <w:rPr/>
              <w:t xml:space="preserve">161,1 cm (5 ft 3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Ruanda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157,7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3 202, SD = f: 6.5 cm (2 ⁄ in)) </w:t>
            </w:r>
          </w:p>
        </w:tc>
        <w:tc>
          <w:tcPr>
            <w:tcW w:w="921" w:type="dxa"/>
            <w:tcBorders/>
            <w:vAlign w:val="center"/>
          </w:tcPr>
          <w:p>
            <w:pPr>
              <w:pStyle w:val="TableContents"/>
              <w:bidi w:val="0"/>
              <w:spacing w:before="0" w:after="283"/>
              <w:jc w:val="left"/>
              <w:rPr/>
            </w:pPr>
            <w:r>
              <w:rPr/>
              <w:t xml:space="preserve">54.2%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Romania </w:t>
            </w:r>
          </w:p>
        </w:tc>
        <w:tc>
          <w:tcPr>
            <w:tcW w:w="973" w:type="dxa"/>
            <w:tcBorders/>
            <w:vAlign w:val="center"/>
          </w:tcPr>
          <w:p>
            <w:pPr>
              <w:pStyle w:val="TableContents"/>
              <w:bidi w:val="0"/>
              <w:spacing w:before="0" w:after="283"/>
              <w:jc w:val="left"/>
              <w:rPr/>
            </w:pPr>
            <w:r>
              <w:rPr/>
              <w:t xml:space="preserve">172 cm (5 ft 7 ⁄ in) </w:t>
            </w:r>
          </w:p>
        </w:tc>
        <w:tc>
          <w:tcPr>
            <w:tcW w:w="974" w:type="dxa"/>
            <w:tcBorders/>
            <w:vAlign w:val="center"/>
          </w:tcPr>
          <w:p>
            <w:pPr>
              <w:pStyle w:val="TableContents"/>
              <w:bidi w:val="0"/>
              <w:spacing w:before="0" w:after="283"/>
              <w:jc w:val="left"/>
              <w:rPr/>
            </w:pPr>
            <w:r>
              <w:rPr/>
              <w:t xml:space="preserve">157 cm (5 ft 2 in) </w:t>
            </w:r>
          </w:p>
        </w:tc>
        <w:tc>
          <w:tcPr>
            <w:tcW w:w="876" w:type="dxa"/>
            <w:tcBorders/>
            <w:vAlign w:val="center"/>
          </w:tcPr>
          <w:p>
            <w:pPr>
              <w:pStyle w:val="TableContents"/>
              <w:bidi w:val="0"/>
              <w:spacing w:before="0" w:after="283"/>
              <w:jc w:val="left"/>
              <w:rPr/>
            </w:pPr>
            <w:r>
              <w:rPr/>
              <w:t xml:space="preserve">1.10 </w:t>
            </w:r>
          </w:p>
        </w:tc>
        <w:tc>
          <w:tcPr>
            <w:tcW w:w="1550" w:type="dxa"/>
            <w:tcBorders/>
            <w:vAlign w:val="center"/>
          </w:tcPr>
          <w:p>
            <w:pPr>
              <w:pStyle w:val="TableContents"/>
              <w:bidi w:val="0"/>
              <w:spacing w:before="0" w:after="283"/>
              <w:jc w:val="left"/>
              <w:rPr/>
            </w:pPr>
            <w:r>
              <w:rPr/>
              <w:t xml:space="preserve">N / A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Venäjä </w:t>
            </w:r>
          </w:p>
        </w:tc>
        <w:tc>
          <w:tcPr>
            <w:tcW w:w="973" w:type="dxa"/>
            <w:tcBorders/>
            <w:vAlign w:val="center"/>
          </w:tcPr>
          <w:p>
            <w:pPr>
              <w:pStyle w:val="TableContents"/>
              <w:bidi w:val="0"/>
              <w:spacing w:before="0" w:after="283"/>
              <w:jc w:val="left"/>
              <w:rPr/>
            </w:pPr>
            <w:r>
              <w:rPr/>
              <w:t xml:space="preserve">177,2 cm (</w:t>
            </w:r>
            <w:r>
              <w:rPr>
                <w:color w:val="A9A9A9"/>
              </w:rPr>
              <w:t xml:space="preserve">5 ft 10 in</w:t>
            </w:r>
            <w:r>
              <w:rPr/>
              <w:t xml:space="preserve">) </w:t>
            </w:r>
          </w:p>
        </w:tc>
        <w:tc>
          <w:tcPr>
            <w:tcW w:w="974" w:type="dxa"/>
            <w:tcBorders/>
            <w:vAlign w:val="center"/>
          </w:tcPr>
          <w:p>
            <w:pPr>
              <w:pStyle w:val="TableContents"/>
              <w:bidi w:val="0"/>
              <w:spacing w:before="0" w:after="283"/>
              <w:jc w:val="left"/>
              <w:rPr/>
            </w:pPr>
            <w:r>
              <w:rPr/>
              <w:t xml:space="preserve">164,1 cm (5 ft 4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24 </w:t>
            </w:r>
          </w:p>
        </w:tc>
        <w:tc>
          <w:tcPr>
            <w:tcW w:w="921"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Samoa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166,6 cm (5 ft 5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18 -- 28 (N = f: 55 SD = f: 6.5 cm (2 ⁄ in)) </w:t>
            </w:r>
          </w:p>
        </w:tc>
        <w:tc>
          <w:tcPr>
            <w:tcW w:w="921" w:type="dxa"/>
            <w:tcBorders/>
            <w:vAlign w:val="center"/>
          </w:tcPr>
          <w:p>
            <w:pPr>
              <w:pStyle w:val="TableContents"/>
              <w:bidi w:val="0"/>
              <w:spacing w:before="0" w:after="283"/>
              <w:jc w:val="left"/>
              <w:rPr/>
            </w:pPr>
            <w:r>
              <w:rPr/>
              <w:t xml:space="preserve">32.6%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Saudi-Arabia </w:t>
            </w:r>
          </w:p>
        </w:tc>
        <w:tc>
          <w:tcPr>
            <w:tcW w:w="973" w:type="dxa"/>
            <w:tcBorders/>
            <w:vAlign w:val="center"/>
          </w:tcPr>
          <w:p>
            <w:pPr>
              <w:pStyle w:val="TableContents"/>
              <w:bidi w:val="0"/>
              <w:spacing w:before="0" w:after="283"/>
              <w:jc w:val="left"/>
              <w:rPr/>
            </w:pPr>
            <w:r>
              <w:rPr/>
              <w:t xml:space="preserve">168,9 cm (5 ft 6 ⁄ in) </w:t>
            </w:r>
          </w:p>
        </w:tc>
        <w:tc>
          <w:tcPr>
            <w:tcW w:w="974" w:type="dxa"/>
            <w:tcBorders/>
            <w:vAlign w:val="center"/>
          </w:tcPr>
          <w:p>
            <w:pPr>
              <w:pStyle w:val="TableContents"/>
              <w:bidi w:val="0"/>
              <w:spacing w:before="0" w:after="283"/>
              <w:jc w:val="left"/>
              <w:rPr/>
            </w:pPr>
            <w:r>
              <w:rPr/>
              <w:t xml:space="preserve">156,3 cm (5 ft 1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3.0%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Senegal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163 cm (5 ft 4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2 533, SD = f: 6,7 cm (2 ⁄ in)) </w:t>
            </w:r>
          </w:p>
        </w:tc>
        <w:tc>
          <w:tcPr>
            <w:tcW w:w="921" w:type="dxa"/>
            <w:tcBorders/>
            <w:vAlign w:val="center"/>
          </w:tcPr>
          <w:p>
            <w:pPr>
              <w:pStyle w:val="TableContents"/>
              <w:bidi w:val="0"/>
              <w:spacing w:before="0" w:after="283"/>
              <w:jc w:val="left"/>
              <w:rPr/>
            </w:pPr>
            <w:r>
              <w:rPr/>
              <w:t xml:space="preserve">54.4%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Serbia </w:t>
            </w:r>
          </w:p>
        </w:tc>
        <w:tc>
          <w:tcPr>
            <w:tcW w:w="973" w:type="dxa"/>
            <w:tcBorders/>
            <w:vAlign w:val="center"/>
          </w:tcPr>
          <w:p>
            <w:pPr>
              <w:pStyle w:val="TableContents"/>
              <w:bidi w:val="0"/>
              <w:spacing w:before="0" w:after="283"/>
              <w:jc w:val="left"/>
              <w:rPr/>
            </w:pPr>
            <w:r>
              <w:rPr/>
              <w:t xml:space="preserve">182,0 cm (5 ft 11 ⁄ in). </w:t>
            </w:r>
          </w:p>
        </w:tc>
        <w:tc>
          <w:tcPr>
            <w:tcW w:w="974" w:type="dxa"/>
            <w:tcBorders/>
            <w:vAlign w:val="center"/>
          </w:tcPr>
          <w:p>
            <w:pPr>
              <w:pStyle w:val="TableContents"/>
              <w:bidi w:val="0"/>
              <w:spacing w:before="0" w:after="283"/>
              <w:jc w:val="left"/>
              <w:rPr/>
            </w:pPr>
            <w:r>
              <w:rPr/>
              <w:t xml:space="preserve">166,8 cm (5 ft 5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UNS:n opiskelijat, 18 -- 30 (N = m: 318 f: 76, SD = m: 6.74 cm (2 ⁄ in) f: 5.88 cm (2 ⁄ in)) </w:t>
            </w:r>
          </w:p>
        </w:tc>
        <w:tc>
          <w:tcPr>
            <w:tcW w:w="921" w:type="dxa"/>
            <w:tcBorders/>
            <w:vAlign w:val="center"/>
          </w:tcPr>
          <w:p>
            <w:pPr>
              <w:pStyle w:val="TableContents"/>
              <w:bidi w:val="0"/>
              <w:spacing w:before="0" w:after="283"/>
              <w:jc w:val="left"/>
              <w:rPr/>
            </w:pPr>
            <w:r>
              <w:rPr/>
              <w:t xml:space="preserve">0.7%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Singapore </w:t>
            </w:r>
          </w:p>
        </w:tc>
        <w:tc>
          <w:tcPr>
            <w:tcW w:w="973" w:type="dxa"/>
            <w:tcBorders/>
            <w:vAlign w:val="center"/>
          </w:tcPr>
          <w:p>
            <w:pPr>
              <w:pStyle w:val="TableContents"/>
              <w:bidi w:val="0"/>
              <w:spacing w:before="0" w:after="283"/>
              <w:jc w:val="left"/>
              <w:rPr/>
            </w:pPr>
            <w:r>
              <w:rPr/>
              <w:t xml:space="preserve">171 cm (5 ft 7 ⁄ in) </w:t>
            </w:r>
          </w:p>
        </w:tc>
        <w:tc>
          <w:tcPr>
            <w:tcW w:w="974" w:type="dxa"/>
            <w:tcBorders/>
            <w:vAlign w:val="center"/>
          </w:tcPr>
          <w:p>
            <w:pPr>
              <w:pStyle w:val="TableContents"/>
              <w:bidi w:val="0"/>
              <w:spacing w:before="0" w:after="283"/>
              <w:jc w:val="left"/>
              <w:rPr/>
            </w:pPr>
            <w:r>
              <w:rPr/>
              <w:t xml:space="preserve">160 cm (5 ft 3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Kiinalaiset opiskelijat TP:ssä, 16 -- 18 (N = m: 52 f: 49, SD = m: 6 cm (2 ⁄ in) f: 5 cm (2 in)). </w:t>
            </w:r>
          </w:p>
        </w:tc>
        <w:tc>
          <w:tcPr>
            <w:tcW w:w="921" w:type="dxa"/>
            <w:tcBorders/>
            <w:vAlign w:val="center"/>
          </w:tcPr>
          <w:p>
            <w:pPr>
              <w:pStyle w:val="TableContents"/>
              <w:bidi w:val="0"/>
              <w:spacing w:before="0" w:after="283"/>
              <w:jc w:val="left"/>
              <w:rPr/>
            </w:pPr>
            <w:r>
              <w:rPr/>
              <w:t xml:space="preserve">0.3%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Slovakia </w:t>
            </w:r>
          </w:p>
        </w:tc>
        <w:tc>
          <w:tcPr>
            <w:tcW w:w="973" w:type="dxa"/>
            <w:tcBorders/>
            <w:vAlign w:val="center"/>
          </w:tcPr>
          <w:p>
            <w:pPr>
              <w:pStyle w:val="TableContents"/>
              <w:bidi w:val="0"/>
              <w:spacing w:before="0" w:after="283"/>
              <w:jc w:val="left"/>
              <w:rPr/>
            </w:pPr>
            <w:r>
              <w:rPr/>
              <w:t xml:space="preserve">179,4 cm (5 ft 10 ⁄ in). </w:t>
            </w:r>
          </w:p>
        </w:tc>
        <w:tc>
          <w:tcPr>
            <w:tcW w:w="974" w:type="dxa"/>
            <w:tcBorders/>
            <w:vAlign w:val="center"/>
          </w:tcPr>
          <w:p>
            <w:pPr>
              <w:pStyle w:val="TableContents"/>
              <w:bidi w:val="0"/>
              <w:spacing w:before="0" w:after="283"/>
              <w:jc w:val="left"/>
              <w:rPr/>
            </w:pPr>
            <w:r>
              <w:rPr/>
              <w:t xml:space="preserve">165,6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2.0%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Slovenia -- Ljubljana </w:t>
            </w:r>
          </w:p>
        </w:tc>
        <w:tc>
          <w:tcPr>
            <w:tcW w:w="973" w:type="dxa"/>
            <w:tcBorders/>
            <w:vAlign w:val="center"/>
          </w:tcPr>
          <w:p>
            <w:pPr>
              <w:pStyle w:val="TableContents"/>
              <w:bidi w:val="0"/>
              <w:spacing w:before="0" w:after="283"/>
              <w:jc w:val="left"/>
              <w:rPr/>
            </w:pPr>
            <w:r>
              <w:rPr/>
              <w:t xml:space="preserve">180,3 cm (5 ft 11 in) </w:t>
            </w:r>
          </w:p>
        </w:tc>
        <w:tc>
          <w:tcPr>
            <w:tcW w:w="974" w:type="dxa"/>
            <w:tcBorders/>
            <w:vAlign w:val="center"/>
          </w:tcPr>
          <w:p>
            <w:pPr>
              <w:pStyle w:val="TableContents"/>
              <w:bidi w:val="0"/>
              <w:spacing w:before="0" w:after="283"/>
              <w:jc w:val="left"/>
              <w:rPr/>
            </w:pPr>
            <w:r>
              <w:rPr/>
              <w:t xml:space="preserve">167,4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19 </w:t>
            </w:r>
          </w:p>
        </w:tc>
        <w:tc>
          <w:tcPr>
            <w:tcW w:w="921" w:type="dxa"/>
            <w:tcBorders/>
            <w:vAlign w:val="center"/>
          </w:tcPr>
          <w:p>
            <w:pPr>
              <w:pStyle w:val="TableContents"/>
              <w:bidi w:val="0"/>
              <w:spacing w:before="0" w:after="283"/>
              <w:jc w:val="left"/>
              <w:rPr/>
            </w:pPr>
            <w:r>
              <w:rPr/>
              <w:t xml:space="preserve">0.2%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Etelä-Afrikka </w:t>
            </w:r>
          </w:p>
        </w:tc>
        <w:tc>
          <w:tcPr>
            <w:tcW w:w="973" w:type="dxa"/>
            <w:tcBorders/>
            <w:vAlign w:val="center"/>
          </w:tcPr>
          <w:p>
            <w:pPr>
              <w:pStyle w:val="TableContents"/>
              <w:bidi w:val="0"/>
              <w:spacing w:before="0" w:after="283"/>
              <w:jc w:val="left"/>
              <w:rPr/>
            </w:pPr>
            <w:r>
              <w:rPr/>
              <w:t xml:space="preserve">168 cm (5 ft 6 in) </w:t>
            </w:r>
          </w:p>
        </w:tc>
        <w:tc>
          <w:tcPr>
            <w:tcW w:w="974" w:type="dxa"/>
            <w:tcBorders/>
            <w:vAlign w:val="center"/>
          </w:tcPr>
          <w:p>
            <w:pPr>
              <w:pStyle w:val="TableContents"/>
              <w:bidi w:val="0"/>
              <w:spacing w:before="0" w:after="283"/>
              <w:jc w:val="left"/>
              <w:rPr/>
            </w:pPr>
            <w:r>
              <w:rPr/>
              <w:t xml:space="preserve">159 cm (5 ft 2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19 (N = m: 121 f: 118) </w:t>
            </w:r>
          </w:p>
        </w:tc>
        <w:tc>
          <w:tcPr>
            <w:tcW w:w="921" w:type="dxa"/>
            <w:tcBorders/>
            <w:vAlign w:val="center"/>
          </w:tcPr>
          <w:p>
            <w:pPr>
              <w:pStyle w:val="TableContents"/>
              <w:bidi w:val="0"/>
              <w:spacing w:before="0" w:after="283"/>
              <w:jc w:val="left"/>
              <w:rPr/>
            </w:pPr>
            <w:r>
              <w:rPr/>
              <w:t xml:space="preserve">3.6%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Sri Lanka </w:t>
            </w:r>
          </w:p>
        </w:tc>
        <w:tc>
          <w:tcPr>
            <w:tcW w:w="973" w:type="dxa"/>
            <w:tcBorders/>
            <w:vAlign w:val="center"/>
          </w:tcPr>
          <w:p>
            <w:pPr>
              <w:pStyle w:val="TableContents"/>
              <w:bidi w:val="0"/>
              <w:spacing w:before="0" w:after="283"/>
              <w:jc w:val="left"/>
              <w:rPr/>
            </w:pPr>
            <w:r>
              <w:rPr/>
              <w:t xml:space="preserve">163,6 cm (5 ft 4 ⁄ in) </w:t>
            </w:r>
          </w:p>
        </w:tc>
        <w:tc>
          <w:tcPr>
            <w:tcW w:w="974" w:type="dxa"/>
            <w:tcBorders/>
            <w:vAlign w:val="center"/>
          </w:tcPr>
          <w:p>
            <w:pPr>
              <w:pStyle w:val="TableContents"/>
              <w:bidi w:val="0"/>
              <w:spacing w:before="0" w:after="283"/>
              <w:jc w:val="left"/>
              <w:rPr/>
            </w:pPr>
            <w:r>
              <w:rPr/>
              <w:t xml:space="preserve">151,4 cm (4 ft 11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(N = m: 1 768 f: 2 709, SD = m: 6,9 cm (2 ⁄ in) f: 6,4 cm (2 ⁄ in))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Sri Lanka </w:t>
            </w:r>
          </w:p>
        </w:tc>
        <w:tc>
          <w:tcPr>
            <w:tcW w:w="973" w:type="dxa"/>
            <w:tcBorders/>
            <w:vAlign w:val="center"/>
          </w:tcPr>
          <w:p>
            <w:pPr>
              <w:pStyle w:val="TableContents"/>
              <w:bidi w:val="0"/>
              <w:spacing w:before="0" w:after="283"/>
              <w:jc w:val="left"/>
              <w:rPr/>
            </w:pPr>
            <w:r>
              <w:rPr/>
              <w:t xml:space="preserve">165,6 cm (5 ft 5 in) </w:t>
            </w:r>
          </w:p>
        </w:tc>
        <w:tc>
          <w:tcPr>
            <w:tcW w:w="974" w:type="dxa"/>
            <w:tcBorders/>
            <w:vAlign w:val="center"/>
          </w:tcPr>
          <w:p>
            <w:pPr>
              <w:pStyle w:val="TableContents"/>
              <w:bidi w:val="0"/>
              <w:spacing w:before="0" w:after="283"/>
              <w:jc w:val="left"/>
              <w:rPr/>
            </w:pPr>
            <w:r>
              <w:rPr/>
              <w:t xml:space="preserve">154,0 cm (5 ft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18 -- 29 (N = m: 312 f: 427, SD = m: 7.1 cm (3 in) f: 5.9 cm (2 ⁄ in)) </w:t>
            </w:r>
          </w:p>
        </w:tc>
        <w:tc>
          <w:tcPr>
            <w:tcW w:w="921" w:type="dxa"/>
            <w:tcBorders/>
            <w:vAlign w:val="center"/>
          </w:tcPr>
          <w:p>
            <w:pPr>
              <w:pStyle w:val="TableContents"/>
              <w:bidi w:val="0"/>
              <w:spacing w:before="0" w:after="283"/>
              <w:jc w:val="left"/>
              <w:rPr/>
            </w:pPr>
            <w:r>
              <w:rPr/>
              <w:t xml:space="preserve">30.7%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173,1 cm (5 ft 8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18 -- 70 (N = m: 1,298) </w:t>
            </w:r>
          </w:p>
        </w:tc>
        <w:tc>
          <w:tcPr>
            <w:tcW w:w="921" w:type="dxa"/>
            <w:tcBorders/>
            <w:vAlign w:val="center"/>
          </w:tcPr>
          <w:p>
            <w:pPr>
              <w:pStyle w:val="TableContents"/>
              <w:bidi w:val="0"/>
              <w:spacing w:before="0" w:after="283"/>
              <w:jc w:val="left"/>
              <w:rPr/>
            </w:pPr>
            <w:r>
              <w:rPr/>
              <w:t xml:space="preserve">88.2%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2013 -- 2014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159,6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18 -- 70 (N = f: 8 217) </w:t>
            </w:r>
          </w:p>
        </w:tc>
        <w:tc>
          <w:tcPr>
            <w:tcW w:w="921" w:type="dxa"/>
            <w:tcBorders/>
            <w:vAlign w:val="center"/>
          </w:tcPr>
          <w:p>
            <w:pPr>
              <w:pStyle w:val="TableContents"/>
              <w:bidi w:val="0"/>
              <w:spacing w:before="0" w:after="283"/>
              <w:jc w:val="left"/>
              <w:rPr/>
            </w:pPr>
            <w:r>
              <w:rPr/>
              <w:t xml:space="preserve">83.5%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2007 -- 2008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175,3 cm (5 ft 9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18 -- 34 (N = m: 554-1,061) </w:t>
            </w:r>
          </w:p>
        </w:tc>
        <w:tc>
          <w:tcPr>
            <w:tcW w:w="921" w:type="dxa"/>
            <w:tcBorders/>
            <w:vAlign w:val="center"/>
          </w:tcPr>
          <w:p>
            <w:pPr>
              <w:pStyle w:val="TableContents"/>
              <w:bidi w:val="0"/>
              <w:spacing w:before="0" w:after="283"/>
              <w:jc w:val="left"/>
              <w:rPr/>
            </w:pPr>
            <w:r>
              <w:rPr/>
              <w:t xml:space="preserve">26.8%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2013 -- 2014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162,6 cm (5 ft 4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18 -- 19 (N = f: 656) </w:t>
            </w:r>
          </w:p>
        </w:tc>
        <w:tc>
          <w:tcPr>
            <w:tcW w:w="921" w:type="dxa"/>
            <w:tcBorders/>
            <w:vAlign w:val="center"/>
          </w:tcPr>
          <w:p>
            <w:pPr>
              <w:pStyle w:val="TableContents"/>
              <w:bidi w:val="0"/>
              <w:spacing w:before="0" w:after="283"/>
              <w:jc w:val="left"/>
              <w:rPr/>
            </w:pPr>
            <w:r>
              <w:rPr/>
              <w:t xml:space="preserve">2.4%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2007 -- 2008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175,5 cm (5 ft 9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11.1%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174 cm (5 ft 8 ⁄ in) </w:t>
            </w:r>
          </w:p>
        </w:tc>
        <w:tc>
          <w:tcPr>
            <w:tcW w:w="974" w:type="dxa"/>
            <w:tcBorders/>
            <w:vAlign w:val="center"/>
          </w:tcPr>
          <w:p>
            <w:pPr>
              <w:pStyle w:val="TableContents"/>
              <w:bidi w:val="0"/>
              <w:spacing w:before="0" w:after="283"/>
              <w:jc w:val="left"/>
              <w:rPr/>
            </w:pPr>
            <w:r>
              <w:rPr/>
              <w:t xml:space="preserve">163 cm (5 ft 4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57.0%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176 cm (5 ft 9 ⁄ in) </w:t>
            </w:r>
          </w:p>
        </w:tc>
        <w:tc>
          <w:tcPr>
            <w:tcW w:w="974" w:type="dxa"/>
            <w:tcBorders/>
            <w:vAlign w:val="center"/>
          </w:tcPr>
          <w:p>
            <w:pPr>
              <w:pStyle w:val="TableContents"/>
              <w:bidi w:val="0"/>
              <w:spacing w:before="0" w:after="283"/>
              <w:jc w:val="left"/>
              <w:rPr/>
            </w:pPr>
            <w:r>
              <w:rPr/>
              <w:t xml:space="preserve">166 cm (5 jalkaa 5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7.5%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178 cm (5 ft 10 in) </w:t>
            </w:r>
          </w:p>
        </w:tc>
        <w:tc>
          <w:tcPr>
            <w:tcW w:w="974" w:type="dxa"/>
            <w:tcBorders/>
            <w:vAlign w:val="center"/>
          </w:tcPr>
          <w:p>
            <w:pPr>
              <w:pStyle w:val="TableContents"/>
              <w:bidi w:val="0"/>
              <w:spacing w:before="0" w:after="283"/>
              <w:jc w:val="left"/>
              <w:rPr/>
            </w:pPr>
            <w:r>
              <w:rPr/>
              <w:t xml:space="preserve">166,2 cm (5 ft 5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21 (N = m: 111 f: 94, SD = m: 6,9 cm (2 ⁄ in) f: 6,2 cm (2 ⁄ in)) </w:t>
            </w:r>
          </w:p>
        </w:tc>
        <w:tc>
          <w:tcPr>
            <w:tcW w:w="921" w:type="dxa"/>
            <w:tcBorders/>
            <w:vAlign w:val="center"/>
          </w:tcPr>
          <w:p>
            <w:pPr>
              <w:pStyle w:val="TableContents"/>
              <w:bidi w:val="0"/>
              <w:spacing w:before="0" w:after="283"/>
              <w:jc w:val="left"/>
              <w:rPr/>
            </w:pPr>
            <w:r>
              <w:rPr/>
              <w:t xml:space="preserve">1.8%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Swazimaa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159,1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2612, SD = f: 6,3 cm (2 ⁄ in)) </w:t>
            </w:r>
          </w:p>
        </w:tc>
        <w:tc>
          <w:tcPr>
            <w:tcW w:w="921" w:type="dxa"/>
            <w:tcBorders/>
            <w:vAlign w:val="center"/>
          </w:tcPr>
          <w:p>
            <w:pPr>
              <w:pStyle w:val="TableContents"/>
              <w:bidi w:val="0"/>
              <w:spacing w:before="0" w:after="283"/>
              <w:jc w:val="left"/>
              <w:rPr/>
            </w:pPr>
            <w:r>
              <w:rPr/>
              <w:t xml:space="preserve">51.0%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Ruotsi </w:t>
            </w:r>
          </w:p>
        </w:tc>
        <w:tc>
          <w:tcPr>
            <w:tcW w:w="973" w:type="dxa"/>
            <w:tcBorders/>
            <w:vAlign w:val="center"/>
          </w:tcPr>
          <w:p>
            <w:pPr>
              <w:pStyle w:val="TableContents"/>
              <w:bidi w:val="0"/>
              <w:spacing w:before="0" w:after="283"/>
              <w:jc w:val="left"/>
              <w:rPr/>
            </w:pPr>
            <w:r>
              <w:rPr/>
              <w:t xml:space="preserve">181,5 cm (5 ft 11 ⁄ in). </w:t>
            </w:r>
          </w:p>
        </w:tc>
        <w:tc>
          <w:tcPr>
            <w:tcW w:w="974" w:type="dxa"/>
            <w:tcBorders/>
            <w:vAlign w:val="center"/>
          </w:tcPr>
          <w:p>
            <w:pPr>
              <w:pStyle w:val="TableContents"/>
              <w:bidi w:val="0"/>
              <w:spacing w:before="0" w:after="283"/>
              <w:jc w:val="left"/>
              <w:rPr/>
            </w:pPr>
            <w:r>
              <w:rPr/>
              <w:t xml:space="preserve">166,8 cm (5 ft 5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20 -- 29 </w:t>
            </w:r>
          </w:p>
        </w:tc>
        <w:tc>
          <w:tcPr>
            <w:tcW w:w="921" w:type="dxa"/>
            <w:tcBorders/>
            <w:vAlign w:val="center"/>
          </w:tcPr>
          <w:p>
            <w:pPr>
              <w:pStyle w:val="TableContents"/>
              <w:bidi w:val="0"/>
              <w:spacing w:before="0" w:after="283"/>
              <w:jc w:val="left"/>
              <w:rPr/>
            </w:pPr>
            <w:r>
              <w:rPr/>
              <w:t xml:space="preserve">15.6%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Ruotsi </w:t>
            </w:r>
          </w:p>
        </w:tc>
        <w:tc>
          <w:tcPr>
            <w:tcW w:w="973" w:type="dxa"/>
            <w:tcBorders/>
            <w:vAlign w:val="center"/>
          </w:tcPr>
          <w:p>
            <w:pPr>
              <w:pStyle w:val="TableContents"/>
              <w:bidi w:val="0"/>
              <w:spacing w:before="0" w:after="283"/>
              <w:jc w:val="left"/>
              <w:rPr/>
            </w:pPr>
            <w:r>
              <w:rPr/>
              <w:t xml:space="preserve">180,4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w:t>
            </w:r>
          </w:p>
        </w:tc>
        <w:tc>
          <w:tcPr>
            <w:tcW w:w="921" w:type="dxa"/>
            <w:tcBorders/>
            <w:vAlign w:val="center"/>
          </w:tcPr>
          <w:p>
            <w:pPr>
              <w:pStyle w:val="TableContents"/>
              <w:bidi w:val="0"/>
              <w:spacing w:before="0" w:after="283"/>
              <w:jc w:val="left"/>
              <w:rPr/>
            </w:pPr>
            <w:r>
              <w:rPr/>
              <w:t xml:space="preserve">8.0%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Ruotsi </w:t>
            </w:r>
          </w:p>
        </w:tc>
        <w:tc>
          <w:tcPr>
            <w:tcW w:w="973" w:type="dxa"/>
            <w:tcBorders/>
            <w:vAlign w:val="center"/>
          </w:tcPr>
          <w:p>
            <w:pPr>
              <w:pStyle w:val="TableContents"/>
              <w:bidi w:val="0"/>
              <w:spacing w:before="0" w:after="283"/>
              <w:jc w:val="left"/>
              <w:rPr/>
            </w:pPr>
            <w:r>
              <w:rPr/>
              <w:t xml:space="preserve">177,9 cm (5 ft 10 in) </w:t>
            </w:r>
          </w:p>
        </w:tc>
        <w:tc>
          <w:tcPr>
            <w:tcW w:w="974" w:type="dxa"/>
            <w:tcBorders/>
            <w:vAlign w:val="center"/>
          </w:tcPr>
          <w:p>
            <w:pPr>
              <w:pStyle w:val="TableContents"/>
              <w:bidi w:val="0"/>
              <w:spacing w:before="0" w:after="283"/>
              <w:jc w:val="left"/>
              <w:rPr/>
            </w:pPr>
            <w:r>
              <w:rPr/>
              <w:t xml:space="preserve">164,6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20 -- 74 </w:t>
            </w:r>
          </w:p>
        </w:tc>
        <w:tc>
          <w:tcPr>
            <w:tcW w:w="921" w:type="dxa"/>
            <w:tcBorders/>
            <w:vAlign w:val="center"/>
          </w:tcPr>
          <w:p>
            <w:pPr>
              <w:pStyle w:val="TableContents"/>
              <w:bidi w:val="0"/>
              <w:spacing w:before="0" w:after="283"/>
              <w:jc w:val="left"/>
              <w:rPr/>
            </w:pPr>
            <w:r>
              <w:rPr/>
              <w:t xml:space="preserve">86.3%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1987 -- 1994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Sveitsi </w:t>
            </w:r>
          </w:p>
        </w:tc>
        <w:tc>
          <w:tcPr>
            <w:tcW w:w="973" w:type="dxa"/>
            <w:tcBorders/>
            <w:vAlign w:val="center"/>
          </w:tcPr>
          <w:p>
            <w:pPr>
              <w:pStyle w:val="TableContents"/>
              <w:bidi w:val="0"/>
              <w:spacing w:before="0" w:after="283"/>
              <w:jc w:val="left"/>
              <w:rPr/>
            </w:pPr>
            <w:r>
              <w:rPr/>
              <w:t xml:space="preserve">178,2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19 (N = m: 12 447, mediaani = m: 178,0 cm, SD = m: 6,52 cm).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Sveitsi </w:t>
            </w:r>
          </w:p>
        </w:tc>
        <w:tc>
          <w:tcPr>
            <w:tcW w:w="973" w:type="dxa"/>
            <w:tcBorders/>
            <w:vAlign w:val="center"/>
          </w:tcPr>
          <w:p>
            <w:pPr>
              <w:pStyle w:val="TableContents"/>
              <w:bidi w:val="0"/>
              <w:spacing w:before="0" w:after="283"/>
              <w:jc w:val="left"/>
              <w:rPr/>
            </w:pPr>
            <w:r>
              <w:rPr/>
              <w:t xml:space="preserve">175,4 cm (5 ft 9 in) </w:t>
            </w:r>
          </w:p>
        </w:tc>
        <w:tc>
          <w:tcPr>
            <w:tcW w:w="974" w:type="dxa"/>
            <w:tcBorders/>
            <w:vAlign w:val="center"/>
          </w:tcPr>
          <w:p>
            <w:pPr>
              <w:pStyle w:val="TableContents"/>
              <w:bidi w:val="0"/>
              <w:spacing w:before="0" w:after="283"/>
              <w:jc w:val="left"/>
              <w:rPr/>
            </w:pPr>
            <w:r>
              <w:rPr/>
              <w:t xml:space="preserve">164 cm (5 ft 4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20 -- 74 </w:t>
            </w:r>
          </w:p>
        </w:tc>
        <w:tc>
          <w:tcPr>
            <w:tcW w:w="921" w:type="dxa"/>
            <w:tcBorders/>
            <w:vAlign w:val="center"/>
          </w:tcPr>
          <w:p>
            <w:pPr>
              <w:pStyle w:val="TableContents"/>
              <w:bidi w:val="0"/>
              <w:spacing w:before="0" w:after="283"/>
              <w:jc w:val="left"/>
              <w:rPr/>
            </w:pPr>
            <w:r>
              <w:rPr/>
              <w:t xml:space="preserve">88.8%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1987 -- 1994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Taiwan </w:t>
            </w:r>
          </w:p>
        </w:tc>
        <w:tc>
          <w:tcPr>
            <w:tcW w:w="973" w:type="dxa"/>
            <w:tcBorders/>
            <w:vAlign w:val="center"/>
          </w:tcPr>
          <w:p>
            <w:pPr>
              <w:pStyle w:val="TableContents"/>
              <w:bidi w:val="0"/>
              <w:spacing w:before="0" w:after="283"/>
              <w:jc w:val="left"/>
              <w:rPr/>
            </w:pPr>
            <w:r>
              <w:rPr/>
              <w:t xml:space="preserve">171,4 cm (5 ft 7 ⁄ in) </w:t>
            </w:r>
          </w:p>
        </w:tc>
        <w:tc>
          <w:tcPr>
            <w:tcW w:w="974" w:type="dxa"/>
            <w:tcBorders/>
            <w:vAlign w:val="center"/>
          </w:tcPr>
          <w:p>
            <w:pPr>
              <w:pStyle w:val="TableContents"/>
              <w:bidi w:val="0"/>
              <w:spacing w:before="0" w:after="283"/>
              <w:jc w:val="left"/>
              <w:rPr/>
            </w:pPr>
            <w:r>
              <w:rPr/>
              <w:t xml:space="preserve">159,9 cm (5 ft 3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17 (N = m: 200 f: 200) </w:t>
            </w:r>
          </w:p>
        </w:tc>
        <w:tc>
          <w:tcPr>
            <w:tcW w:w="921"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Tansania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156,6 cm (5 ft 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6,033, SD = f: 6.5 cm (2 ⁄ in)) </w:t>
            </w:r>
          </w:p>
        </w:tc>
        <w:tc>
          <w:tcPr>
            <w:tcW w:w="921" w:type="dxa"/>
            <w:tcBorders/>
            <w:vAlign w:val="center"/>
          </w:tcPr>
          <w:p>
            <w:pPr>
              <w:pStyle w:val="TableContents"/>
              <w:bidi w:val="0"/>
              <w:spacing w:before="0" w:after="283"/>
              <w:jc w:val="left"/>
              <w:rPr/>
            </w:pPr>
            <w:r>
              <w:rPr/>
              <w:t xml:space="preserve">52.8%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Thaimaa </w:t>
            </w:r>
          </w:p>
        </w:tc>
        <w:tc>
          <w:tcPr>
            <w:tcW w:w="973" w:type="dxa"/>
            <w:tcBorders/>
            <w:vAlign w:val="center"/>
          </w:tcPr>
          <w:p>
            <w:pPr>
              <w:pStyle w:val="TableContents"/>
              <w:bidi w:val="0"/>
              <w:spacing w:before="0" w:after="283"/>
              <w:jc w:val="left"/>
              <w:rPr/>
            </w:pPr>
            <w:r>
              <w:rPr/>
              <w:t xml:space="preserve">170,3 cm (5 ft 7 in) </w:t>
            </w:r>
          </w:p>
        </w:tc>
        <w:tc>
          <w:tcPr>
            <w:tcW w:w="974" w:type="dxa"/>
            <w:tcBorders/>
            <w:vAlign w:val="center"/>
          </w:tcPr>
          <w:p>
            <w:pPr>
              <w:pStyle w:val="TableContents"/>
              <w:bidi w:val="0"/>
              <w:spacing w:before="0" w:after="283"/>
              <w:jc w:val="left"/>
              <w:rPr/>
            </w:pPr>
            <w:r>
              <w:rPr/>
              <w:t xml:space="preserve">159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STOU-opiskelijat, 15 -- 19 (N = m: 839 f: 1 636, SD = m: 6.3 cm (2 ⁄ in) f: 5.9 cm (2 ⁄ in)) </w:t>
            </w:r>
          </w:p>
        </w:tc>
        <w:tc>
          <w:tcPr>
            <w:tcW w:w="921" w:type="dxa"/>
            <w:tcBorders/>
            <w:vAlign w:val="center"/>
          </w:tcPr>
          <w:p>
            <w:pPr>
              <w:pStyle w:val="TableContents"/>
              <w:bidi w:val="0"/>
              <w:spacing w:before="0" w:after="283"/>
              <w:jc w:val="left"/>
              <w:rPr/>
            </w:pPr>
            <w:r>
              <w:rPr/>
              <w:t xml:space="preserve">0.2%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Togo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159,0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2 728, SD = f: 6,1 cm (2 ⁄ in)) </w:t>
            </w:r>
          </w:p>
        </w:tc>
        <w:tc>
          <w:tcPr>
            <w:tcW w:w="921" w:type="dxa"/>
            <w:tcBorders/>
            <w:vAlign w:val="center"/>
          </w:tcPr>
          <w:p>
            <w:pPr>
              <w:pStyle w:val="TableContents"/>
              <w:bidi w:val="0"/>
              <w:spacing w:before="0" w:after="283"/>
              <w:jc w:val="left"/>
              <w:rPr/>
            </w:pPr>
            <w:r>
              <w:rPr/>
              <w:t xml:space="preserve">53.4%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Tonga </w:t>
            </w:r>
          </w:p>
        </w:tc>
        <w:tc>
          <w:tcPr>
            <w:tcW w:w="973" w:type="dxa"/>
            <w:tcBorders/>
            <w:vAlign w:val="center"/>
          </w:tcPr>
          <w:p>
            <w:pPr>
              <w:pStyle w:val="TableContents"/>
              <w:bidi w:val="0"/>
              <w:spacing w:before="0" w:after="283"/>
              <w:jc w:val="left"/>
              <w:rPr/>
            </w:pPr>
            <w:r>
              <w:rPr/>
              <w:t xml:space="preserve">176,1 cm (5 ft 9 ⁄ in) </w:t>
            </w:r>
          </w:p>
        </w:tc>
        <w:tc>
          <w:tcPr>
            <w:tcW w:w="974" w:type="dxa"/>
            <w:tcBorders/>
            <w:vAlign w:val="center"/>
          </w:tcPr>
          <w:p>
            <w:pPr>
              <w:pStyle w:val="TableContents"/>
              <w:bidi w:val="0"/>
              <w:spacing w:before="0" w:after="283"/>
              <w:jc w:val="left"/>
              <w:rPr/>
            </w:pPr>
            <w:r>
              <w:rPr/>
              <w:t xml:space="preserve">165,3 cm (5 ft 5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40 (N = m: 241 f: 299)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Turkki </w:t>
            </w:r>
          </w:p>
        </w:tc>
        <w:tc>
          <w:tcPr>
            <w:tcW w:w="973" w:type="dxa"/>
            <w:tcBorders/>
            <w:vAlign w:val="center"/>
          </w:tcPr>
          <w:p>
            <w:pPr>
              <w:pStyle w:val="TableContents"/>
              <w:bidi w:val="0"/>
              <w:spacing w:before="0" w:after="283"/>
              <w:jc w:val="left"/>
              <w:rPr/>
            </w:pPr>
            <w:r>
              <w:rPr/>
              <w:t xml:space="preserve">173,6 cm (5 ft 8 ⁄ in) </w:t>
            </w:r>
          </w:p>
        </w:tc>
        <w:tc>
          <w:tcPr>
            <w:tcW w:w="974" w:type="dxa"/>
            <w:tcBorders/>
            <w:vAlign w:val="center"/>
          </w:tcPr>
          <w:p>
            <w:pPr>
              <w:pStyle w:val="TableContents"/>
              <w:bidi w:val="0"/>
              <w:spacing w:before="0" w:after="283"/>
              <w:jc w:val="left"/>
              <w:rPr/>
            </w:pPr>
            <w:r>
              <w:rPr/>
              <w:t xml:space="preserve">161,9 cm (5 ft 3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20-22 (N = m: 322 f: 247) </w:t>
            </w:r>
          </w:p>
        </w:tc>
        <w:tc>
          <w:tcPr>
            <w:tcW w:w="921" w:type="dxa"/>
            <w:tcBorders/>
            <w:vAlign w:val="center"/>
          </w:tcPr>
          <w:p>
            <w:pPr>
              <w:pStyle w:val="TableContents"/>
              <w:bidi w:val="0"/>
              <w:spacing w:before="0" w:after="283"/>
              <w:jc w:val="left"/>
              <w:rPr/>
            </w:pPr>
            <w:r>
              <w:rPr/>
              <w:t xml:space="preserve">8.3%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Turkki -- Ankara </w:t>
            </w:r>
          </w:p>
        </w:tc>
        <w:tc>
          <w:tcPr>
            <w:tcW w:w="973" w:type="dxa"/>
            <w:tcBorders/>
            <w:vAlign w:val="center"/>
          </w:tcPr>
          <w:p>
            <w:pPr>
              <w:pStyle w:val="TableContents"/>
              <w:bidi w:val="0"/>
              <w:spacing w:before="0" w:after="283"/>
              <w:jc w:val="left"/>
              <w:rPr/>
            </w:pPr>
            <w:r>
              <w:rPr/>
              <w:t xml:space="preserve">174,1 cm (5 ft 8 ⁄ in).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1.10 </w:t>
            </w:r>
          </w:p>
        </w:tc>
        <w:tc>
          <w:tcPr>
            <w:tcW w:w="1550" w:type="dxa"/>
            <w:tcBorders/>
            <w:vAlign w:val="center"/>
          </w:tcPr>
          <w:p>
            <w:pPr>
              <w:pStyle w:val="TableContents"/>
              <w:bidi w:val="0"/>
              <w:spacing w:before="0" w:after="283"/>
              <w:jc w:val="left"/>
              <w:rPr/>
            </w:pPr>
            <w:r>
              <w:rPr/>
              <w:t xml:space="preserve">18 -- 59 (N = m: 703 f: 512, mediaani = m: 169,7 cm (5 ft 7 in) f: 157,5 cm (5 ft 2 in), SD = m: 6,9 cm (2 ⁄ in) f: 6,4 cm (2 ⁄ in)) </w:t>
            </w:r>
          </w:p>
        </w:tc>
        <w:tc>
          <w:tcPr>
            <w:tcW w:w="921" w:type="dxa"/>
            <w:tcBorders/>
            <w:vAlign w:val="center"/>
          </w:tcPr>
          <w:p>
            <w:pPr>
              <w:pStyle w:val="TableContents"/>
              <w:bidi w:val="0"/>
              <w:spacing w:before="0" w:after="283"/>
              <w:jc w:val="left"/>
              <w:rPr/>
            </w:pPr>
            <w:r>
              <w:rPr/>
              <w:t xml:space="preserve">5.1%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2004 -- 2006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Turkki -- Ankara </w:t>
            </w:r>
          </w:p>
        </w:tc>
        <w:tc>
          <w:tcPr>
            <w:tcW w:w="973" w:type="dxa"/>
            <w:tcBorders/>
            <w:vAlign w:val="center"/>
          </w:tcPr>
          <w:p>
            <w:pPr>
              <w:pStyle w:val="TableContents"/>
              <w:bidi w:val="0"/>
              <w:spacing w:before="0" w:after="283"/>
              <w:jc w:val="left"/>
              <w:rPr/>
            </w:pPr>
            <w:r>
              <w:rPr/>
              <w:t xml:space="preserve">176,1 cm (5 ft 9 ⁄ in) </w:t>
            </w:r>
          </w:p>
        </w:tc>
        <w:tc>
          <w:tcPr>
            <w:tcW w:w="974" w:type="dxa"/>
            <w:tcBorders/>
            <w:vAlign w:val="center"/>
          </w:tcPr>
          <w:p>
            <w:pPr>
              <w:pStyle w:val="TableContents"/>
              <w:bidi w:val="0"/>
              <w:spacing w:before="0" w:after="283"/>
              <w:jc w:val="left"/>
              <w:rPr/>
            </w:pPr>
            <w:r>
              <w:rPr/>
              <w:t xml:space="preserve">162 cm (5 ft 4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18 -- 29 (N = m: 390 f: 163, mediaani = m: 173,9 cm (5 ft 8 ⁄ in) f: 164,5 cm (5 ft 5 in), SD = m: 6,3 cm (2 ⁄ in) f: 7,0 cm (3 in)) </w:t>
            </w:r>
          </w:p>
        </w:tc>
        <w:tc>
          <w:tcPr>
            <w:tcW w:w="921" w:type="dxa"/>
            <w:tcBorders/>
            <w:vAlign w:val="center"/>
          </w:tcPr>
          <w:p>
            <w:pPr>
              <w:pStyle w:val="TableContents"/>
              <w:bidi w:val="0"/>
              <w:spacing w:before="0" w:after="283"/>
              <w:jc w:val="left"/>
              <w:rPr/>
            </w:pPr>
            <w:r>
              <w:rPr/>
              <w:t xml:space="preserve">2.0%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2004 -- 2006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Turkki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156,4 cm (5 ft 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2 393, SD = f: 5,6 cm (2 in)) </w:t>
            </w:r>
          </w:p>
        </w:tc>
        <w:tc>
          <w:tcPr>
            <w:tcW w:w="921" w:type="dxa"/>
            <w:tcBorders/>
            <w:vAlign w:val="center"/>
          </w:tcPr>
          <w:p>
            <w:pPr>
              <w:pStyle w:val="TableContents"/>
              <w:bidi w:val="0"/>
              <w:spacing w:before="0" w:after="283"/>
              <w:jc w:val="left"/>
              <w:rPr/>
            </w:pPr>
            <w:r>
              <w:rPr/>
              <w:t xml:space="preserve">54.5%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Uganda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159,2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1 666, SD = f: 6,5 cm (2 ⁄ in)). </w:t>
            </w:r>
          </w:p>
        </w:tc>
        <w:tc>
          <w:tcPr>
            <w:tcW w:w="921" w:type="dxa"/>
            <w:tcBorders/>
            <w:vAlign w:val="center"/>
          </w:tcPr>
          <w:p>
            <w:pPr>
              <w:pStyle w:val="TableContents"/>
              <w:bidi w:val="0"/>
              <w:spacing w:before="0" w:after="283"/>
              <w:jc w:val="left"/>
              <w:rPr/>
            </w:pPr>
            <w:r>
              <w:rPr/>
              <w:t xml:space="preserve">53.4%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Yhdistyneet arabiemiirikunnat </w:t>
            </w:r>
          </w:p>
        </w:tc>
        <w:tc>
          <w:tcPr>
            <w:tcW w:w="973" w:type="dxa"/>
            <w:tcBorders/>
            <w:vAlign w:val="center"/>
          </w:tcPr>
          <w:p>
            <w:pPr>
              <w:pStyle w:val="TableContents"/>
              <w:bidi w:val="0"/>
              <w:spacing w:before="0" w:after="283"/>
              <w:jc w:val="left"/>
              <w:rPr/>
            </w:pPr>
            <w:r>
              <w:rPr/>
              <w:t xml:space="preserve">173,4 cm (5 ft 8 ⁄ in) </w:t>
            </w:r>
          </w:p>
        </w:tc>
        <w:tc>
          <w:tcPr>
            <w:tcW w:w="974" w:type="dxa"/>
            <w:tcBorders/>
            <w:vAlign w:val="center"/>
          </w:tcPr>
          <w:p>
            <w:pPr>
              <w:pStyle w:val="TableContents"/>
              <w:bidi w:val="0"/>
              <w:spacing w:before="0" w:after="283"/>
              <w:jc w:val="left"/>
              <w:rPr/>
            </w:pPr>
            <w:r>
              <w:rPr/>
              <w:t xml:space="preserve">156,4 cm (5 ft 1 ⁄ in) </w:t>
            </w:r>
          </w:p>
        </w:tc>
        <w:tc>
          <w:tcPr>
            <w:tcW w:w="876" w:type="dxa"/>
            <w:tcBorders/>
            <w:vAlign w:val="center"/>
          </w:tcPr>
          <w:p>
            <w:pPr>
              <w:pStyle w:val="TableContents"/>
              <w:bidi w:val="0"/>
              <w:spacing w:before="0" w:after="283"/>
              <w:jc w:val="left"/>
              <w:rPr/>
            </w:pPr>
            <w:r>
              <w:rPr/>
              <w:t xml:space="preserve">1.11 </w:t>
            </w:r>
          </w:p>
        </w:tc>
        <w:tc>
          <w:tcPr>
            <w:tcW w:w="1550" w:type="dxa"/>
            <w:tcBorders/>
            <w:vAlign w:val="center"/>
          </w:tcPr>
          <w:p>
            <w:pPr>
              <w:pStyle w:val="TableContents"/>
              <w:bidi w:val="0"/>
              <w:spacing w:before="0" w:after="283"/>
              <w:jc w:val="left"/>
              <w:rPr/>
            </w:pPr>
            <w:r>
              <w:rPr/>
              <w:t xml:space="preserve">N / A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N / A </w:t>
            </w:r>
          </w:p>
        </w:tc>
        <w:tc>
          <w:tcPr>
            <w:tcW w:w="801"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Englanti </w:t>
            </w:r>
          </w:p>
        </w:tc>
        <w:tc>
          <w:tcPr>
            <w:tcW w:w="973" w:type="dxa"/>
            <w:tcBorders/>
            <w:vAlign w:val="center"/>
          </w:tcPr>
          <w:p>
            <w:pPr>
              <w:pStyle w:val="TableContents"/>
              <w:bidi w:val="0"/>
              <w:spacing w:before="0" w:after="283"/>
              <w:jc w:val="left"/>
              <w:rPr/>
            </w:pPr>
            <w:r>
              <w:rPr/>
              <w:t xml:space="preserve">175,3 cm (5 ft 9 in) </w:t>
            </w:r>
          </w:p>
        </w:tc>
        <w:tc>
          <w:tcPr>
            <w:tcW w:w="974" w:type="dxa"/>
            <w:tcBorders/>
            <w:vAlign w:val="center"/>
          </w:tcPr>
          <w:p>
            <w:pPr>
              <w:pStyle w:val="TableContents"/>
              <w:bidi w:val="0"/>
              <w:spacing w:before="0" w:after="283"/>
              <w:jc w:val="left"/>
              <w:rPr/>
            </w:pPr>
            <w:r>
              <w:rPr/>
              <w:t xml:space="preserve">161,9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16 + (N = m: 3 154 f: 3 956) </w:t>
            </w:r>
          </w:p>
        </w:tc>
        <w:tc>
          <w:tcPr>
            <w:tcW w:w="921" w:type="dxa"/>
            <w:tcBorders/>
            <w:vAlign w:val="center"/>
          </w:tcPr>
          <w:p>
            <w:pPr>
              <w:pStyle w:val="TableContents"/>
              <w:bidi w:val="0"/>
              <w:spacing w:before="0" w:after="283"/>
              <w:jc w:val="left"/>
              <w:rPr/>
            </w:pPr>
            <w:r>
              <w:rPr/>
              <w:t xml:space="preserve">103.2%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Englanti </w:t>
            </w:r>
          </w:p>
        </w:tc>
        <w:tc>
          <w:tcPr>
            <w:tcW w:w="973" w:type="dxa"/>
            <w:tcBorders/>
            <w:vAlign w:val="center"/>
          </w:tcPr>
          <w:p>
            <w:pPr>
              <w:pStyle w:val="TableContents"/>
              <w:bidi w:val="0"/>
              <w:spacing w:before="0" w:after="283"/>
              <w:jc w:val="left"/>
              <w:rPr/>
            </w:pPr>
            <w:r>
              <w:rPr/>
              <w:t xml:space="preserve">177,8 cm (5 ft 10 in) </w:t>
            </w:r>
          </w:p>
        </w:tc>
        <w:tc>
          <w:tcPr>
            <w:tcW w:w="974" w:type="dxa"/>
            <w:tcBorders/>
            <w:vAlign w:val="center"/>
          </w:tcPr>
          <w:p>
            <w:pPr>
              <w:pStyle w:val="TableContents"/>
              <w:bidi w:val="0"/>
              <w:spacing w:before="0" w:after="283"/>
              <w:jc w:val="left"/>
              <w:rPr/>
            </w:pPr>
            <w:r>
              <w:rPr/>
              <w:t xml:space="preserve">164,5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25 -- 34 (N = m: 415 f: 611) </w:t>
            </w:r>
          </w:p>
        </w:tc>
        <w:tc>
          <w:tcPr>
            <w:tcW w:w="921" w:type="dxa"/>
            <w:tcBorders/>
            <w:vAlign w:val="center"/>
          </w:tcPr>
          <w:p>
            <w:pPr>
              <w:pStyle w:val="TableContents"/>
              <w:bidi w:val="0"/>
              <w:spacing w:before="0" w:after="283"/>
              <w:jc w:val="left"/>
              <w:rPr/>
            </w:pPr>
            <w:r>
              <w:rPr/>
              <w:t xml:space="preserve">17.2%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Skotlanti </w:t>
            </w:r>
          </w:p>
        </w:tc>
        <w:tc>
          <w:tcPr>
            <w:tcW w:w="973" w:type="dxa"/>
            <w:tcBorders/>
            <w:vAlign w:val="center"/>
          </w:tcPr>
          <w:p>
            <w:pPr>
              <w:pStyle w:val="TableContents"/>
              <w:bidi w:val="0"/>
              <w:spacing w:before="0" w:after="283"/>
              <w:jc w:val="left"/>
              <w:rPr/>
            </w:pPr>
            <w:r>
              <w:rPr/>
              <w:t xml:space="preserve">175,0 cm (5 ft 9 in) </w:t>
            </w:r>
          </w:p>
        </w:tc>
        <w:tc>
          <w:tcPr>
            <w:tcW w:w="974" w:type="dxa"/>
            <w:tcBorders/>
            <w:vAlign w:val="center"/>
          </w:tcPr>
          <w:p>
            <w:pPr>
              <w:pStyle w:val="TableContents"/>
              <w:bidi w:val="0"/>
              <w:spacing w:before="0" w:after="283"/>
              <w:jc w:val="left"/>
              <w:rPr/>
            </w:pPr>
            <w:r>
              <w:rPr/>
              <w:t xml:space="preserve">161,3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16 + (N = m: 2 512 f: 3 180, Mediaani = m: 174,8 cm (5 ft 9 in) f: 161,2 cm (5 ft 3 ⁄ in)) </w:t>
            </w:r>
          </w:p>
        </w:tc>
        <w:tc>
          <w:tcPr>
            <w:tcW w:w="921" w:type="dxa"/>
            <w:tcBorders/>
            <w:vAlign w:val="center"/>
          </w:tcPr>
          <w:p>
            <w:pPr>
              <w:pStyle w:val="TableContents"/>
              <w:bidi w:val="0"/>
              <w:spacing w:before="0" w:after="283"/>
              <w:jc w:val="left"/>
              <w:rPr/>
            </w:pPr>
            <w:r>
              <w:rPr/>
              <w:t xml:space="preserve">103.0%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Skotlanti </w:t>
            </w:r>
          </w:p>
        </w:tc>
        <w:tc>
          <w:tcPr>
            <w:tcW w:w="973" w:type="dxa"/>
            <w:tcBorders/>
            <w:vAlign w:val="center"/>
          </w:tcPr>
          <w:p>
            <w:pPr>
              <w:pStyle w:val="TableContents"/>
              <w:bidi w:val="0"/>
              <w:spacing w:before="0" w:after="283"/>
              <w:jc w:val="left"/>
              <w:rPr/>
            </w:pPr>
            <w:r>
              <w:rPr/>
              <w:t xml:space="preserve">178,2 cm (5 ft 10 in) </w:t>
            </w:r>
          </w:p>
        </w:tc>
        <w:tc>
          <w:tcPr>
            <w:tcW w:w="974" w:type="dxa"/>
            <w:tcBorders/>
            <w:vAlign w:val="center"/>
          </w:tcPr>
          <w:p>
            <w:pPr>
              <w:pStyle w:val="TableContents"/>
              <w:bidi w:val="0"/>
              <w:spacing w:before="0" w:after="283"/>
              <w:jc w:val="left"/>
              <w:rPr/>
            </w:pPr>
            <w:r>
              <w:rPr/>
              <w:t xml:space="preserve">163,5 cm (5 ft 4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25 -- 34 (N = m: 286 f: 413, Mediaani = m: 178,0 cm (5 ft 10 in) f: 163,9 cm (5 ft 4 ⁄ in)) </w:t>
            </w:r>
          </w:p>
        </w:tc>
        <w:tc>
          <w:tcPr>
            <w:tcW w:w="921" w:type="dxa"/>
            <w:tcBorders/>
            <w:vAlign w:val="center"/>
          </w:tcPr>
          <w:p>
            <w:pPr>
              <w:pStyle w:val="TableContents"/>
              <w:bidi w:val="0"/>
              <w:spacing w:before="0" w:after="283"/>
              <w:jc w:val="left"/>
              <w:rPr/>
            </w:pPr>
            <w:r>
              <w:rPr/>
              <w:t xml:space="preserve">15.7%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Wales </w:t>
            </w:r>
          </w:p>
        </w:tc>
        <w:tc>
          <w:tcPr>
            <w:tcW w:w="973" w:type="dxa"/>
            <w:tcBorders/>
            <w:vAlign w:val="center"/>
          </w:tcPr>
          <w:p>
            <w:pPr>
              <w:pStyle w:val="TableContents"/>
              <w:bidi w:val="0"/>
              <w:spacing w:before="0" w:after="283"/>
              <w:jc w:val="left"/>
              <w:rPr/>
            </w:pPr>
            <w:r>
              <w:rPr/>
              <w:t xml:space="preserve">177,0 cm (5 ft 9 ⁄ in) </w:t>
            </w:r>
          </w:p>
        </w:tc>
        <w:tc>
          <w:tcPr>
            <w:tcW w:w="974" w:type="dxa"/>
            <w:tcBorders/>
            <w:vAlign w:val="center"/>
          </w:tcPr>
          <w:p>
            <w:pPr>
              <w:pStyle w:val="TableContents"/>
              <w:bidi w:val="0"/>
              <w:spacing w:before="0" w:after="283"/>
              <w:jc w:val="left"/>
              <w:rPr/>
            </w:pPr>
            <w:r>
              <w:rPr/>
              <w:t xml:space="preserve">162,0 cm (5 ft 4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16 + </w:t>
            </w:r>
          </w:p>
        </w:tc>
        <w:tc>
          <w:tcPr>
            <w:tcW w:w="921" w:type="dxa"/>
            <w:tcBorders/>
            <w:vAlign w:val="center"/>
          </w:tcPr>
          <w:p>
            <w:pPr>
              <w:pStyle w:val="TableContents"/>
              <w:bidi w:val="0"/>
              <w:spacing w:before="0" w:after="283"/>
              <w:jc w:val="left"/>
              <w:rPr/>
            </w:pPr>
            <w:r>
              <w:rPr/>
              <w:t xml:space="preserve">103.2%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w:t>
            </w:r>
          </w:p>
        </w:tc>
        <w:tc>
          <w:tcPr>
            <w:tcW w:w="973" w:type="dxa"/>
            <w:tcBorders/>
            <w:vAlign w:val="center"/>
          </w:tcPr>
          <w:p>
            <w:pPr>
              <w:pStyle w:val="TableContents"/>
              <w:bidi w:val="0"/>
              <w:spacing w:before="0" w:after="283"/>
              <w:jc w:val="left"/>
              <w:rPr/>
            </w:pPr>
            <w:r>
              <w:rPr>
                <w:color w:val="DCDCDC"/>
              </w:rPr>
              <w:t xml:space="preserve">175,7 cm (5 ft 9 in</w:t>
            </w:r>
            <w:r>
              <w:rPr/>
              <w:t xml:space="preserve">) </w:t>
            </w:r>
          </w:p>
        </w:tc>
        <w:tc>
          <w:tcPr>
            <w:tcW w:w="974" w:type="dxa"/>
            <w:tcBorders/>
            <w:vAlign w:val="center"/>
          </w:tcPr>
          <w:p>
            <w:pPr>
              <w:pStyle w:val="TableContents"/>
              <w:bidi w:val="0"/>
              <w:spacing w:before="0" w:after="283"/>
              <w:jc w:val="left"/>
              <w:rPr/>
            </w:pPr>
            <w:r>
              <w:rPr>
                <w:color w:val="2F4F4F"/>
              </w:rPr>
              <w:t xml:space="preserve">161,8 cm </w:t>
            </w:r>
            <w:r>
              <w:rPr/>
              <w:t xml:space="preserve">(5 ft 3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Kaikki amerikkalaiset, 20 + (N = m: 5 232 f: 5 547, mediaani = m: 175,6 cm (5 ft 9 in) f: 161,9 cm (5 ft 3 ⁄ in)) </w:t>
            </w:r>
          </w:p>
        </w:tc>
        <w:tc>
          <w:tcPr>
            <w:tcW w:w="921" w:type="dxa"/>
            <w:tcBorders/>
            <w:vAlign w:val="center"/>
          </w:tcPr>
          <w:p>
            <w:pPr>
              <w:pStyle w:val="TableContents"/>
              <w:bidi w:val="0"/>
              <w:spacing w:before="0" w:after="283"/>
              <w:jc w:val="left"/>
              <w:rPr/>
            </w:pPr>
            <w:r>
              <w:rPr/>
              <w:t xml:space="preserve">69%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w:t>
            </w:r>
          </w:p>
        </w:tc>
        <w:tc>
          <w:tcPr>
            <w:tcW w:w="973" w:type="dxa"/>
            <w:tcBorders/>
            <w:vAlign w:val="center"/>
          </w:tcPr>
          <w:p>
            <w:pPr>
              <w:pStyle w:val="TableContents"/>
              <w:bidi w:val="0"/>
              <w:spacing w:before="0" w:after="283"/>
              <w:jc w:val="left"/>
              <w:rPr/>
            </w:pPr>
            <w:r>
              <w:rPr/>
              <w:t xml:space="preserve">176,4 cm (5 ft 9 ⁄ in) </w:t>
            </w:r>
          </w:p>
        </w:tc>
        <w:tc>
          <w:tcPr>
            <w:tcW w:w="974" w:type="dxa"/>
            <w:tcBorders/>
            <w:vAlign w:val="center"/>
          </w:tcPr>
          <w:p>
            <w:pPr>
              <w:pStyle w:val="TableContents"/>
              <w:bidi w:val="0"/>
              <w:spacing w:before="0" w:after="283"/>
              <w:jc w:val="left"/>
              <w:rPr/>
            </w:pPr>
            <w:r>
              <w:rPr/>
              <w:t xml:space="preserve">162,9 cm (5 ft 4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Kaikki amerikkalaiset, 20 -- 29 (N = m: 937 f: 928, mediaani = m: 176,2 cm (5 ft 9 ⁄ in) f: 162,9 cm (5 ft 4 in)) </w:t>
            </w:r>
          </w:p>
        </w:tc>
        <w:tc>
          <w:tcPr>
            <w:tcW w:w="921" w:type="dxa"/>
            <w:tcBorders/>
            <w:vAlign w:val="center"/>
          </w:tcPr>
          <w:p>
            <w:pPr>
              <w:pStyle w:val="TableContents"/>
              <w:bidi w:val="0"/>
              <w:spacing w:before="0" w:after="283"/>
              <w:jc w:val="left"/>
              <w:rPr/>
            </w:pPr>
            <w:r>
              <w:rPr/>
              <w:t xml:space="preserve">13.9%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afroamerikkalaiset </w:t>
            </w:r>
          </w:p>
        </w:tc>
        <w:tc>
          <w:tcPr>
            <w:tcW w:w="973" w:type="dxa"/>
            <w:tcBorders/>
            <w:vAlign w:val="center"/>
          </w:tcPr>
          <w:p>
            <w:pPr>
              <w:pStyle w:val="TableContents"/>
              <w:bidi w:val="0"/>
              <w:spacing w:before="0" w:after="283"/>
              <w:jc w:val="left"/>
              <w:rPr/>
            </w:pPr>
            <w:r>
              <w:rPr/>
              <w:t xml:space="preserve">177,4 cm (5 ft 10 in) </w:t>
            </w:r>
          </w:p>
        </w:tc>
        <w:tc>
          <w:tcPr>
            <w:tcW w:w="974" w:type="dxa"/>
            <w:tcBorders/>
            <w:vAlign w:val="center"/>
          </w:tcPr>
          <w:p>
            <w:pPr>
              <w:pStyle w:val="TableContents"/>
              <w:bidi w:val="0"/>
              <w:spacing w:before="0" w:after="283"/>
              <w:jc w:val="left"/>
              <w:rPr/>
            </w:pPr>
            <w:r>
              <w:rPr/>
              <w:t xml:space="preserve">163,6 cm (5 ft 4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Afroamerikkalaiset, 20 -- 39 (N = m: 405 f: 418, mediaani = m: 177,2 cm (5 ft 10 in) f: 163,7 cm (5 ft 4 ⁄ in)) </w:t>
            </w:r>
          </w:p>
        </w:tc>
        <w:tc>
          <w:tcPr>
            <w:tcW w:w="921" w:type="dxa"/>
            <w:tcBorders/>
            <w:vAlign w:val="center"/>
          </w:tcPr>
          <w:p>
            <w:pPr>
              <w:pStyle w:val="TableContents"/>
              <w:bidi w:val="0"/>
              <w:spacing w:before="0" w:after="283"/>
              <w:jc w:val="left"/>
              <w:rPr/>
            </w:pPr>
            <w:r>
              <w:rPr/>
              <w:t xml:space="preserve">3.4%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Latinalaisamerikkalaiset ja latinot </w:t>
            </w:r>
          </w:p>
        </w:tc>
        <w:tc>
          <w:tcPr>
            <w:tcW w:w="973" w:type="dxa"/>
            <w:tcBorders/>
            <w:vAlign w:val="center"/>
          </w:tcPr>
          <w:p>
            <w:pPr>
              <w:pStyle w:val="TableContents"/>
              <w:bidi w:val="0"/>
              <w:spacing w:before="0" w:after="283"/>
              <w:jc w:val="left"/>
              <w:rPr/>
            </w:pPr>
            <w:r>
              <w:rPr/>
              <w:t xml:space="preserve">172,4 cm (5 ft 8 in)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Latinalaisamerikkalaiset, 20 -- 39 (N = m: 385 f: 428, mediaani = m: 172,3 cm (5 ft 8 in) f: 159,1 cm (5 ft 2 ⁄ in)) </w:t>
            </w:r>
          </w:p>
        </w:tc>
        <w:tc>
          <w:tcPr>
            <w:tcW w:w="921" w:type="dxa"/>
            <w:tcBorders/>
            <w:vAlign w:val="center"/>
          </w:tcPr>
          <w:p>
            <w:pPr>
              <w:pStyle w:val="TableContents"/>
              <w:bidi w:val="0"/>
              <w:spacing w:before="0" w:after="283"/>
              <w:jc w:val="left"/>
              <w:rPr/>
            </w:pPr>
            <w:r>
              <w:rPr/>
              <w:t xml:space="preserve">4.4%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meksikolaisamerikkalaiset </w:t>
            </w:r>
          </w:p>
        </w:tc>
        <w:tc>
          <w:tcPr>
            <w:tcW w:w="973" w:type="dxa"/>
            <w:tcBorders/>
            <w:vAlign w:val="center"/>
          </w:tcPr>
          <w:p>
            <w:pPr>
              <w:pStyle w:val="TableContents"/>
              <w:bidi w:val="0"/>
              <w:spacing w:before="0" w:after="283"/>
              <w:jc w:val="left"/>
              <w:rPr/>
            </w:pPr>
            <w:r>
              <w:rPr/>
              <w:t xml:space="preserve">172,2 cm (5 ft 8 in) </w:t>
            </w:r>
          </w:p>
        </w:tc>
        <w:tc>
          <w:tcPr>
            <w:tcW w:w="974" w:type="dxa"/>
            <w:tcBorders/>
            <w:vAlign w:val="center"/>
          </w:tcPr>
          <w:p>
            <w:pPr>
              <w:pStyle w:val="TableContents"/>
              <w:bidi w:val="0"/>
              <w:spacing w:before="0" w:after="283"/>
              <w:jc w:val="left"/>
              <w:rPr/>
            </w:pPr>
            <w:r>
              <w:rPr/>
              <w:t xml:space="preserve">158,4 cm (5 ft 2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Meksikolaisamerikkalaiset, 20 -- 39 (N = m: 233 f: 247, mediaani = m: 172,1 cm (5 ft 8 in) f: 158,7 cm (5 ft 2 ⁄ in)) </w:t>
            </w:r>
          </w:p>
        </w:tc>
        <w:tc>
          <w:tcPr>
            <w:tcW w:w="921" w:type="dxa"/>
            <w:tcBorders/>
            <w:vAlign w:val="center"/>
          </w:tcPr>
          <w:p>
            <w:pPr>
              <w:pStyle w:val="TableContents"/>
              <w:bidi w:val="0"/>
              <w:spacing w:before="0" w:after="283"/>
              <w:jc w:val="left"/>
              <w:rPr/>
            </w:pPr>
            <w:r>
              <w:rPr/>
              <w:t xml:space="preserve">2.8%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Aasian amerikkalaiset </w:t>
            </w:r>
          </w:p>
        </w:tc>
        <w:tc>
          <w:tcPr>
            <w:tcW w:w="973" w:type="dxa"/>
            <w:tcBorders/>
            <w:vAlign w:val="center"/>
          </w:tcPr>
          <w:p>
            <w:pPr>
              <w:pStyle w:val="TableContents"/>
              <w:bidi w:val="0"/>
              <w:spacing w:before="0" w:after="283"/>
              <w:jc w:val="left"/>
              <w:rPr/>
            </w:pPr>
            <w:r>
              <w:rPr/>
              <w:t xml:space="preserve">172,3 cm (5 ft 8 in) </w:t>
            </w:r>
          </w:p>
        </w:tc>
        <w:tc>
          <w:tcPr>
            <w:tcW w:w="974" w:type="dxa"/>
            <w:tcBorders/>
            <w:vAlign w:val="center"/>
          </w:tcPr>
          <w:p>
            <w:pPr>
              <w:pStyle w:val="TableContents"/>
              <w:bidi w:val="0"/>
              <w:spacing w:before="0" w:after="283"/>
              <w:jc w:val="left"/>
              <w:rPr/>
            </w:pPr>
            <w:r>
              <w:rPr/>
              <w:t xml:space="preserve">158,4 cm (5 ft 2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Ei-ispanjalaiset aasialaiset, 20 -- 39 (N = m: 260 f: 272, mediaani = m: 172,2 cm (5 ft 8 in) f: 158,1 cm (5 ft 2 in)) </w:t>
            </w:r>
          </w:p>
        </w:tc>
        <w:tc>
          <w:tcPr>
            <w:tcW w:w="921" w:type="dxa"/>
            <w:tcBorders/>
            <w:vAlign w:val="center"/>
          </w:tcPr>
          <w:p>
            <w:pPr>
              <w:pStyle w:val="TableContents"/>
              <w:bidi w:val="0"/>
              <w:spacing w:before="0" w:after="283"/>
              <w:jc w:val="left"/>
              <w:rPr/>
            </w:pPr>
            <w:r>
              <w:rPr/>
              <w:t xml:space="preserve">1.3%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Valkoiset, jotka eivät ole ispanialaisia </w:t>
            </w:r>
          </w:p>
        </w:tc>
        <w:tc>
          <w:tcPr>
            <w:tcW w:w="973" w:type="dxa"/>
            <w:tcBorders/>
            <w:vAlign w:val="center"/>
          </w:tcPr>
          <w:p>
            <w:pPr>
              <w:pStyle w:val="TableContents"/>
              <w:bidi w:val="0"/>
              <w:spacing w:before="0" w:after="283"/>
              <w:jc w:val="left"/>
              <w:rPr/>
            </w:pPr>
            <w:r>
              <w:rPr/>
              <w:t xml:space="preserve">178,2 cm (5 ft 10 in) </w:t>
            </w:r>
          </w:p>
        </w:tc>
        <w:tc>
          <w:tcPr>
            <w:tcW w:w="974" w:type="dxa"/>
            <w:tcBorders/>
            <w:vAlign w:val="center"/>
          </w:tcPr>
          <w:p>
            <w:pPr>
              <w:pStyle w:val="TableContents"/>
              <w:bidi w:val="0"/>
              <w:spacing w:before="0" w:after="283"/>
              <w:jc w:val="left"/>
              <w:rPr/>
            </w:pPr>
            <w:r>
              <w:rPr/>
              <w:t xml:space="preserve">165,0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Valkoihoiset amerikkalaiset, 20 -- 39 (N = m: 715 f: 689, mediaani = m: 178,3 cm (5 ft 10 in) f: 164,8 cm (5 ft 5 in)) </w:t>
            </w:r>
          </w:p>
        </w:tc>
        <w:tc>
          <w:tcPr>
            <w:tcW w:w="921" w:type="dxa"/>
            <w:tcBorders/>
            <w:vAlign w:val="center"/>
          </w:tcPr>
          <w:p>
            <w:pPr>
              <w:pStyle w:val="TableContents"/>
              <w:bidi w:val="0"/>
              <w:spacing w:before="0" w:after="283"/>
              <w:jc w:val="left"/>
              <w:rPr/>
            </w:pPr>
            <w:r>
              <w:rPr/>
              <w:t xml:space="preserve">17.1%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Uruguay </w:t>
            </w:r>
          </w:p>
        </w:tc>
        <w:tc>
          <w:tcPr>
            <w:tcW w:w="973" w:type="dxa"/>
            <w:tcBorders/>
            <w:vAlign w:val="center"/>
          </w:tcPr>
          <w:p>
            <w:pPr>
              <w:pStyle w:val="TableContents"/>
              <w:bidi w:val="0"/>
              <w:spacing w:before="0" w:after="283"/>
              <w:jc w:val="left"/>
              <w:rPr/>
            </w:pPr>
            <w:r>
              <w:rPr/>
              <w:t xml:space="preserve">170 cm (5 ft 7 in) </w:t>
            </w:r>
          </w:p>
        </w:tc>
        <w:tc>
          <w:tcPr>
            <w:tcW w:w="974" w:type="dxa"/>
            <w:tcBorders/>
            <w:vAlign w:val="center"/>
          </w:tcPr>
          <w:p>
            <w:pPr>
              <w:pStyle w:val="TableContents"/>
              <w:bidi w:val="0"/>
              <w:spacing w:before="0" w:after="283"/>
              <w:jc w:val="left"/>
              <w:rPr/>
            </w:pPr>
            <w:r>
              <w:rPr/>
              <w:t xml:space="preserve">158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Aikuiset (N = m: 2 249 f: 2 114)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Uzbekistan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159,9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2635, SD = f: 6,1 cm (2 ⁄ in)) </w:t>
            </w:r>
          </w:p>
        </w:tc>
        <w:tc>
          <w:tcPr>
            <w:tcW w:w="921" w:type="dxa"/>
            <w:tcBorders/>
            <w:vAlign w:val="center"/>
          </w:tcPr>
          <w:p>
            <w:pPr>
              <w:pStyle w:val="TableContents"/>
              <w:bidi w:val="0"/>
              <w:spacing w:before="0" w:after="283"/>
              <w:jc w:val="left"/>
              <w:rPr/>
            </w:pPr>
            <w:r>
              <w:rPr/>
              <w:t xml:space="preserve">54.6%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Vietnam </w:t>
            </w:r>
          </w:p>
        </w:tc>
        <w:tc>
          <w:tcPr>
            <w:tcW w:w="973" w:type="dxa"/>
            <w:tcBorders/>
            <w:vAlign w:val="center"/>
          </w:tcPr>
          <w:p>
            <w:pPr>
              <w:pStyle w:val="TableContents"/>
              <w:bidi w:val="0"/>
              <w:spacing w:before="0" w:after="283"/>
              <w:jc w:val="left"/>
              <w:rPr/>
            </w:pPr>
            <w:r>
              <w:rPr/>
              <w:t xml:space="preserve">162,1 cm (5 ft 4 in) </w:t>
            </w:r>
          </w:p>
        </w:tc>
        <w:tc>
          <w:tcPr>
            <w:tcW w:w="974" w:type="dxa"/>
            <w:tcBorders/>
            <w:vAlign w:val="center"/>
          </w:tcPr>
          <w:p>
            <w:pPr>
              <w:pStyle w:val="TableContents"/>
              <w:bidi w:val="0"/>
              <w:spacing w:before="0" w:after="283"/>
              <w:jc w:val="left"/>
              <w:rPr/>
            </w:pPr>
            <w:r>
              <w:rPr/>
              <w:t xml:space="preserve">152,2 cm (5 ft 0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25 -- 29 (SD = m: 5,39 cm (2 in) f: 5,39 cm (2 in)) </w:t>
            </w:r>
          </w:p>
        </w:tc>
        <w:tc>
          <w:tcPr>
            <w:tcW w:w="921" w:type="dxa"/>
            <w:tcBorders/>
            <w:vAlign w:val="center"/>
          </w:tcPr>
          <w:p>
            <w:pPr>
              <w:pStyle w:val="TableContents"/>
              <w:bidi w:val="0"/>
              <w:spacing w:before="0" w:after="283"/>
              <w:jc w:val="left"/>
              <w:rPr/>
            </w:pPr>
            <w:r>
              <w:rPr/>
              <w:t xml:space="preserve">15.9%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1992 -- 1993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Vietnam </w:t>
            </w:r>
          </w:p>
        </w:tc>
        <w:tc>
          <w:tcPr>
            <w:tcW w:w="973" w:type="dxa"/>
            <w:tcBorders/>
            <w:vAlign w:val="center"/>
          </w:tcPr>
          <w:p>
            <w:pPr>
              <w:pStyle w:val="TableContents"/>
              <w:bidi w:val="0"/>
              <w:spacing w:before="0" w:after="283"/>
              <w:jc w:val="left"/>
              <w:rPr/>
            </w:pPr>
            <w:r>
              <w:rPr/>
              <w:t xml:space="preserve">165,7 cm (5 ft 5 in) </w:t>
            </w:r>
          </w:p>
        </w:tc>
        <w:tc>
          <w:tcPr>
            <w:tcW w:w="974" w:type="dxa"/>
            <w:tcBorders/>
            <w:vAlign w:val="center"/>
          </w:tcPr>
          <w:p>
            <w:pPr>
              <w:pStyle w:val="TableContents"/>
              <w:bidi w:val="0"/>
              <w:spacing w:before="0" w:after="283"/>
              <w:jc w:val="left"/>
              <w:rPr/>
            </w:pPr>
            <w:r>
              <w:rPr/>
              <w:t xml:space="preserve">155,2 cm (5 ft 1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Opiskelijat, 20 -- 25 (N = m: 1 000 f: 1 000, SD = m: 6,55 cm (2 ⁄ in) f: 5,32 cm (2 in)). </w:t>
            </w:r>
          </w:p>
        </w:tc>
        <w:tc>
          <w:tcPr>
            <w:tcW w:w="921" w:type="dxa"/>
            <w:tcBorders/>
            <w:vAlign w:val="center"/>
          </w:tcPr>
          <w:p>
            <w:pPr>
              <w:pStyle w:val="TableContents"/>
              <w:bidi w:val="0"/>
              <w:spacing w:before="0" w:after="283"/>
              <w:jc w:val="left"/>
              <w:rPr/>
            </w:pPr>
            <w:r>
              <w:rPr/>
              <w:t xml:space="preserve">2.0%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2006 -- 2007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Sambia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158,5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4,091, SD = f: 6.5 cm (2 ⁄ in)) </w:t>
            </w:r>
          </w:p>
        </w:tc>
        <w:tc>
          <w:tcPr>
            <w:tcW w:w="921" w:type="dxa"/>
            <w:tcBorders/>
            <w:vAlign w:val="center"/>
          </w:tcPr>
          <w:p>
            <w:pPr>
              <w:pStyle w:val="TableContents"/>
              <w:bidi w:val="0"/>
              <w:spacing w:before="0" w:after="283"/>
              <w:jc w:val="left"/>
              <w:rPr/>
            </w:pPr>
            <w:r>
              <w:rPr/>
              <w:t xml:space="preserve">54.2%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Zimbabwe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160,3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4,746, SD = f: 6.2 cm (2 ⁄ in)) </w:t>
            </w:r>
          </w:p>
        </w:tc>
        <w:tc>
          <w:tcPr>
            <w:tcW w:w="921" w:type="dxa"/>
            <w:tcBorders/>
            <w:vAlign w:val="center"/>
          </w:tcPr>
          <w:p>
            <w:pPr>
              <w:pStyle w:val="TableContents"/>
              <w:bidi w:val="0"/>
              <w:spacing w:before="0" w:after="283"/>
              <w:jc w:val="left"/>
              <w:rPr/>
            </w:pPr>
            <w:r>
              <w:rPr/>
              <w:t xml:space="preserve">47.3%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miesten keskimääräinen pituus Venäjällä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naisen keskipituus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miesten keskipituus Amerikassa?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06"/>
        <w:gridCol w:w="979"/>
        <w:gridCol w:w="980"/>
        <w:gridCol w:w="885"/>
        <w:gridCol w:w="1602"/>
        <w:gridCol w:w="931"/>
        <w:gridCol w:w="1458"/>
        <w:gridCol w:w="803"/>
        <w:gridCol w:w="861"/>
      </w:tblGrid>
      <w:tr>
        <w:trPr/>
        <w:tc>
          <w:tcPr>
            <w:tcW w:w="1706" w:type="dxa"/>
            <w:tcBorders/>
            <w:vAlign w:val="center"/>
          </w:tcPr>
          <w:p>
            <w:pPr>
              <w:pStyle w:val="TableHeading"/>
              <w:suppressLineNumbers/>
              <w:bidi w:val="0"/>
              <w:spacing w:before="0" w:after="283"/>
              <w:jc w:val="center"/>
              <w:rPr/>
            </w:pPr>
            <w:r>
              <w:rPr/>
              <w:t xml:space="preserve">Maa / alue </w:t>
            </w:r>
          </w:p>
        </w:tc>
        <w:tc>
          <w:tcPr>
            <w:tcW w:w="979" w:type="dxa"/>
            <w:tcBorders/>
            <w:vAlign w:val="center"/>
          </w:tcPr>
          <w:p>
            <w:pPr>
              <w:pStyle w:val="TableHeading"/>
              <w:suppressLineNumbers/>
              <w:bidi w:val="0"/>
              <w:spacing w:before="0" w:after="283"/>
              <w:jc w:val="center"/>
              <w:rPr/>
            </w:pPr>
            <w:r>
              <w:rPr/>
              <w:t xml:space="preserve">Miesten keskimääräinen pituus </w:t>
            </w:r>
          </w:p>
        </w:tc>
        <w:tc>
          <w:tcPr>
            <w:tcW w:w="980" w:type="dxa"/>
            <w:tcBorders/>
            <w:vAlign w:val="center"/>
          </w:tcPr>
          <w:p>
            <w:pPr>
              <w:pStyle w:val="TableHeading"/>
              <w:suppressLineNumbers/>
              <w:bidi w:val="0"/>
              <w:spacing w:before="0" w:after="283"/>
              <w:jc w:val="center"/>
              <w:rPr/>
            </w:pPr>
            <w:r>
              <w:rPr/>
              <w:t xml:space="preserve">Naisen keskimääräinen pituus </w:t>
            </w:r>
          </w:p>
        </w:tc>
        <w:tc>
          <w:tcPr>
            <w:tcW w:w="885" w:type="dxa"/>
            <w:tcBorders/>
            <w:vAlign w:val="center"/>
          </w:tcPr>
          <w:p>
            <w:pPr>
              <w:pStyle w:val="TableHeading"/>
              <w:suppressLineNumbers/>
              <w:bidi w:val="0"/>
              <w:spacing w:before="0" w:after="283"/>
              <w:jc w:val="center"/>
              <w:rPr/>
            </w:pPr>
            <w:r>
              <w:rPr/>
              <w:t xml:space="preserve">Pituuden suhde (mies ja nainen) </w:t>
            </w:r>
          </w:p>
        </w:tc>
        <w:tc>
          <w:tcPr>
            <w:tcW w:w="1602" w:type="dxa"/>
            <w:tcBorders/>
            <w:vAlign w:val="center"/>
          </w:tcPr>
          <w:p>
            <w:pPr>
              <w:pStyle w:val="TableHeading"/>
              <w:suppressLineNumbers/>
              <w:bidi w:val="0"/>
              <w:spacing w:before="0" w:after="283"/>
              <w:jc w:val="center"/>
              <w:rPr/>
            </w:pPr>
            <w:r>
              <w:rPr/>
              <w:t xml:space="preserve">Otoksen perusjoukko / ikäryhmä </w:t>
            </w:r>
          </w:p>
        </w:tc>
        <w:tc>
          <w:tcPr>
            <w:tcW w:w="931" w:type="dxa"/>
            <w:tcBorders/>
            <w:vAlign w:val="center"/>
          </w:tcPr>
          <w:p>
            <w:pPr>
              <w:pStyle w:val="TableHeading"/>
              <w:suppressLineNumbers/>
              <w:bidi w:val="0"/>
              <w:spacing w:before="0" w:after="283"/>
              <w:jc w:val="center"/>
              <w:rPr/>
            </w:pPr>
            <w:r>
              <w:rPr/>
              <w:t xml:space="preserve">Yli 18-vuotiaiden osuus väestöstä </w:t>
            </w:r>
          </w:p>
        </w:tc>
        <w:tc>
          <w:tcPr>
            <w:tcW w:w="1458" w:type="dxa"/>
            <w:tcBorders/>
            <w:vAlign w:val="center"/>
          </w:tcPr>
          <w:p>
            <w:pPr>
              <w:pStyle w:val="TableHeading"/>
              <w:suppressLineNumbers/>
              <w:bidi w:val="0"/>
              <w:spacing w:before="0" w:after="283"/>
              <w:jc w:val="center"/>
              <w:rPr/>
            </w:pPr>
            <w:r>
              <w:rPr/>
              <w:t xml:space="preserve">Menetelmä </w:t>
            </w:r>
          </w:p>
        </w:tc>
        <w:tc>
          <w:tcPr>
            <w:tcW w:w="803" w:type="dxa"/>
            <w:tcBorders/>
            <w:vAlign w:val="center"/>
          </w:tcPr>
          <w:p>
            <w:pPr>
              <w:pStyle w:val="TableHeading"/>
              <w:suppressLineNumbers/>
              <w:bidi w:val="0"/>
              <w:spacing w:before="0" w:after="283"/>
              <w:jc w:val="center"/>
              <w:rPr/>
            </w:pPr>
            <w:r>
              <w:rPr/>
              <w:t xml:space="preserve">Vuosi </w:t>
            </w:r>
          </w:p>
        </w:tc>
        <w:tc>
          <w:tcPr>
            <w:tcW w:w="861" w:type="dxa"/>
            <w:tcBorders/>
            <w:vAlign w:val="center"/>
          </w:tcPr>
          <w:p>
            <w:pPr>
              <w:pStyle w:val="TableHeading"/>
              <w:suppressLineNumbers/>
              <w:bidi w:val="0"/>
              <w:spacing w:before="0" w:after="283"/>
              <w:jc w:val="center"/>
              <w:rPr/>
            </w:pPr>
            <w:r>
              <w:rPr/>
              <w:t xml:space="preserve">Lähde </w:t>
            </w:r>
          </w:p>
        </w:tc>
      </w:tr>
      <w:tr>
        <w:trPr/>
        <w:tc>
          <w:tcPr>
            <w:tcW w:w="1706" w:type="dxa"/>
            <w:tcBorders/>
            <w:vAlign w:val="center"/>
          </w:tcPr>
          <w:p>
            <w:pPr>
              <w:pStyle w:val="TableContents"/>
              <w:bidi w:val="0"/>
              <w:spacing w:before="0" w:after="283"/>
              <w:jc w:val="left"/>
              <w:rPr/>
            </w:pPr>
            <w:r>
              <w:rPr/>
              <w:t xml:space="preserve">Albania </w:t>
            </w:r>
          </w:p>
        </w:tc>
        <w:tc>
          <w:tcPr>
            <w:tcW w:w="979" w:type="dxa"/>
            <w:tcBorders/>
            <w:vAlign w:val="center"/>
          </w:tcPr>
          <w:p>
            <w:pPr>
              <w:pStyle w:val="TableContents"/>
              <w:bidi w:val="0"/>
              <w:spacing w:before="0" w:after="283"/>
              <w:jc w:val="left"/>
              <w:rPr/>
            </w:pPr>
            <w:r>
              <w:rPr/>
              <w:t xml:space="preserve">174,0 cm (5 ft 8 ⁄ in) </w:t>
            </w:r>
          </w:p>
        </w:tc>
        <w:tc>
          <w:tcPr>
            <w:tcW w:w="980" w:type="dxa"/>
            <w:tcBorders/>
            <w:vAlign w:val="center"/>
          </w:tcPr>
          <w:p>
            <w:pPr>
              <w:pStyle w:val="TableContents"/>
              <w:bidi w:val="0"/>
              <w:spacing w:before="0" w:after="283"/>
              <w:jc w:val="left"/>
              <w:rPr/>
            </w:pPr>
            <w:r>
              <w:rPr/>
              <w:t xml:space="preserve">161,8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20 -- 29 (N = m: 649 f: 1,806) </w:t>
            </w:r>
          </w:p>
        </w:tc>
        <w:tc>
          <w:tcPr>
            <w:tcW w:w="931" w:type="dxa"/>
            <w:tcBorders/>
            <w:vAlign w:val="center"/>
          </w:tcPr>
          <w:p>
            <w:pPr>
              <w:pStyle w:val="TableContents"/>
              <w:bidi w:val="0"/>
              <w:spacing w:before="0" w:after="283"/>
              <w:jc w:val="left"/>
              <w:rPr/>
            </w:pPr>
            <w:r>
              <w:rPr/>
              <w:t xml:space="preserve">23.5%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Argentiina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159,6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19 -- 49 </w:t>
            </w:r>
          </w:p>
        </w:tc>
        <w:tc>
          <w:tcPr>
            <w:tcW w:w="931" w:type="dxa"/>
            <w:tcBorders/>
            <w:vAlign w:val="center"/>
          </w:tcPr>
          <w:p>
            <w:pPr>
              <w:pStyle w:val="TableContents"/>
              <w:bidi w:val="0"/>
              <w:spacing w:before="0" w:after="283"/>
              <w:jc w:val="left"/>
              <w:rPr/>
            </w:pPr>
            <w:r>
              <w:rPr/>
              <w:t xml:space="preserve">60.4%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2004 -- 2005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Argentiina </w:t>
            </w:r>
          </w:p>
        </w:tc>
        <w:tc>
          <w:tcPr>
            <w:tcW w:w="979" w:type="dxa"/>
            <w:tcBorders/>
            <w:vAlign w:val="center"/>
          </w:tcPr>
          <w:p>
            <w:pPr>
              <w:pStyle w:val="TableContents"/>
              <w:bidi w:val="0"/>
              <w:spacing w:before="0" w:after="283"/>
              <w:jc w:val="left"/>
              <w:rPr/>
            </w:pPr>
            <w:r>
              <w:rPr/>
              <w:t xml:space="preserve">174,46 cm (5 ft 8 ⁄ in) </w:t>
            </w:r>
          </w:p>
        </w:tc>
        <w:tc>
          <w:tcPr>
            <w:tcW w:w="980" w:type="dxa"/>
            <w:tcBorders/>
            <w:vAlign w:val="center"/>
          </w:tcPr>
          <w:p>
            <w:pPr>
              <w:pStyle w:val="TableContents"/>
              <w:bidi w:val="0"/>
              <w:spacing w:before="0" w:after="283"/>
              <w:jc w:val="left"/>
              <w:rPr/>
            </w:pPr>
            <w:r>
              <w:rPr/>
              <w:t xml:space="preserve">161,01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Terve, 18 (N = m: 90 f: 97, SD = m: 7,43 cm (3 in) f: 6,99 cm (3 in)). </w:t>
            </w:r>
          </w:p>
        </w:tc>
        <w:tc>
          <w:tcPr>
            <w:tcW w:w="931" w:type="dxa"/>
            <w:tcBorders/>
            <w:vAlign w:val="center"/>
          </w:tcPr>
          <w:p>
            <w:pPr>
              <w:pStyle w:val="TableContents"/>
              <w:bidi w:val="0"/>
              <w:spacing w:before="0" w:after="283"/>
              <w:jc w:val="left"/>
              <w:rPr/>
            </w:pPr>
            <w:r>
              <w:rPr/>
              <w:t xml:space="preserve">2.9%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1998 -- 2001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Armenia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158,1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4 218, SD = f: 5,7 cm (2 in)). </w:t>
            </w:r>
          </w:p>
        </w:tc>
        <w:tc>
          <w:tcPr>
            <w:tcW w:w="931" w:type="dxa"/>
            <w:tcBorders/>
            <w:vAlign w:val="center"/>
          </w:tcPr>
          <w:p>
            <w:pPr>
              <w:pStyle w:val="TableContents"/>
              <w:bidi w:val="0"/>
              <w:spacing w:before="0" w:after="283"/>
              <w:jc w:val="left"/>
              <w:rPr/>
            </w:pPr>
            <w:r>
              <w:rPr/>
              <w:t xml:space="preserve">48.6%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Australia </w:t>
            </w:r>
          </w:p>
        </w:tc>
        <w:tc>
          <w:tcPr>
            <w:tcW w:w="979" w:type="dxa"/>
            <w:tcBorders/>
            <w:vAlign w:val="center"/>
          </w:tcPr>
          <w:p>
            <w:pPr>
              <w:pStyle w:val="TableContents"/>
              <w:bidi w:val="0"/>
              <w:spacing w:before="0" w:after="283"/>
              <w:jc w:val="left"/>
              <w:rPr/>
            </w:pPr>
            <w:r>
              <w:rPr/>
              <w:t xml:space="preserve">175,6 cm (</w:t>
            </w:r>
            <w:r>
              <w:rPr>
                <w:color w:val="A9A9A9"/>
              </w:rPr>
              <w:t xml:space="preserve">5 ft 9 in</w:t>
            </w:r>
            <w:r>
              <w:rPr/>
              <w:t xml:space="preserve">) </w:t>
            </w:r>
          </w:p>
        </w:tc>
        <w:tc>
          <w:tcPr>
            <w:tcW w:w="980" w:type="dxa"/>
            <w:tcBorders/>
            <w:vAlign w:val="center"/>
          </w:tcPr>
          <w:p>
            <w:pPr>
              <w:pStyle w:val="TableContents"/>
              <w:bidi w:val="0"/>
              <w:spacing w:before="0" w:after="283"/>
              <w:jc w:val="left"/>
              <w:rPr/>
            </w:pPr>
            <w:r>
              <w:rPr/>
              <w:t xml:space="preserve">161,8 cm (5 ft 3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Australia </w:t>
            </w:r>
          </w:p>
        </w:tc>
        <w:tc>
          <w:tcPr>
            <w:tcW w:w="979" w:type="dxa"/>
            <w:tcBorders/>
            <w:vAlign w:val="center"/>
          </w:tcPr>
          <w:p>
            <w:pPr>
              <w:pStyle w:val="TableContents"/>
              <w:bidi w:val="0"/>
              <w:spacing w:before="0" w:after="283"/>
              <w:jc w:val="left"/>
              <w:rPr/>
            </w:pPr>
            <w:r>
              <w:rPr/>
              <w:t xml:space="preserve">177,8 cm (5 ft 10 in) </w:t>
            </w:r>
          </w:p>
        </w:tc>
        <w:tc>
          <w:tcPr>
            <w:tcW w:w="980" w:type="dxa"/>
            <w:tcBorders/>
            <w:vAlign w:val="center"/>
          </w:tcPr>
          <w:p>
            <w:pPr>
              <w:pStyle w:val="TableContents"/>
              <w:bidi w:val="0"/>
              <w:spacing w:before="0" w:after="283"/>
              <w:jc w:val="left"/>
              <w:rPr/>
            </w:pPr>
            <w:r>
              <w:rPr/>
              <w:t xml:space="preserve">163,8 cm (5 ft 4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18 -- 24 </w:t>
            </w:r>
          </w:p>
        </w:tc>
        <w:tc>
          <w:tcPr>
            <w:tcW w:w="931" w:type="dxa"/>
            <w:tcBorders/>
            <w:vAlign w:val="center"/>
          </w:tcPr>
          <w:p>
            <w:pPr>
              <w:pStyle w:val="TableContents"/>
              <w:bidi w:val="0"/>
              <w:spacing w:before="0" w:after="283"/>
              <w:jc w:val="left"/>
              <w:rPr/>
            </w:pPr>
            <w:r>
              <w:rPr/>
              <w:t xml:space="preserve">12.4%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Itävalta </w:t>
            </w:r>
          </w:p>
        </w:tc>
        <w:tc>
          <w:tcPr>
            <w:tcW w:w="979" w:type="dxa"/>
            <w:tcBorders/>
            <w:vAlign w:val="center"/>
          </w:tcPr>
          <w:p>
            <w:pPr>
              <w:pStyle w:val="TableContents"/>
              <w:bidi w:val="0"/>
              <w:spacing w:before="0" w:after="283"/>
              <w:jc w:val="left"/>
              <w:rPr/>
            </w:pPr>
            <w:r>
              <w:rPr/>
              <w:t xml:space="preserve">179 cm (5 ft 10 ⁄ in). </w:t>
            </w:r>
          </w:p>
        </w:tc>
        <w:tc>
          <w:tcPr>
            <w:tcW w:w="980" w:type="dxa"/>
            <w:tcBorders/>
            <w:vAlign w:val="center"/>
          </w:tcPr>
          <w:p>
            <w:pPr>
              <w:pStyle w:val="TableContents"/>
              <w:bidi w:val="0"/>
              <w:spacing w:before="0" w:after="283"/>
              <w:jc w:val="left"/>
              <w:rPr/>
            </w:pPr>
            <w:r>
              <w:rPr/>
              <w:t xml:space="preserve">166 cm (5 ft 5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54.3%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Itävalta </w:t>
            </w:r>
          </w:p>
        </w:tc>
        <w:tc>
          <w:tcPr>
            <w:tcW w:w="979" w:type="dxa"/>
            <w:tcBorders/>
            <w:vAlign w:val="center"/>
          </w:tcPr>
          <w:p>
            <w:pPr>
              <w:pStyle w:val="TableContents"/>
              <w:bidi w:val="0"/>
              <w:spacing w:before="0" w:after="283"/>
              <w:jc w:val="left"/>
              <w:rPr/>
            </w:pPr>
            <w:r>
              <w:rPr/>
              <w:t xml:space="preserve">180 cm (5 ft 11 in) </w:t>
            </w:r>
          </w:p>
        </w:tc>
        <w:tc>
          <w:tcPr>
            <w:tcW w:w="980" w:type="dxa"/>
            <w:tcBorders/>
            <w:vAlign w:val="center"/>
          </w:tcPr>
          <w:p>
            <w:pPr>
              <w:pStyle w:val="TableContents"/>
              <w:bidi w:val="0"/>
              <w:spacing w:before="0" w:after="283"/>
              <w:jc w:val="left"/>
              <w:rPr/>
            </w:pPr>
            <w:r>
              <w:rPr/>
              <w:t xml:space="preserve">167 cm (5 ft 5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7.7%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Itävalta </w:t>
            </w:r>
          </w:p>
        </w:tc>
        <w:tc>
          <w:tcPr>
            <w:tcW w:w="979" w:type="dxa"/>
            <w:tcBorders/>
            <w:vAlign w:val="center"/>
          </w:tcPr>
          <w:p>
            <w:pPr>
              <w:pStyle w:val="TableContents"/>
              <w:bidi w:val="0"/>
              <w:spacing w:before="0" w:after="283"/>
              <w:jc w:val="left"/>
              <w:rPr/>
            </w:pPr>
            <w:r>
              <w:rPr/>
              <w:t xml:space="preserve">178,80 cm (5 ft 10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7.8%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Itävalta </w:t>
            </w:r>
          </w:p>
        </w:tc>
        <w:tc>
          <w:tcPr>
            <w:tcW w:w="979" w:type="dxa"/>
            <w:tcBorders/>
            <w:vAlign w:val="center"/>
          </w:tcPr>
          <w:p>
            <w:pPr>
              <w:pStyle w:val="TableContents"/>
              <w:bidi w:val="0"/>
              <w:spacing w:before="0" w:after="283"/>
              <w:jc w:val="left"/>
              <w:rPr/>
            </w:pPr>
            <w:r>
              <w:rPr/>
              <w:t xml:space="preserve">179,2 cm (5 ft 10 ⁄ in). </w:t>
            </w:r>
          </w:p>
        </w:tc>
        <w:tc>
          <w:tcPr>
            <w:tcW w:w="980" w:type="dxa"/>
            <w:tcBorders/>
            <w:vAlign w:val="center"/>
          </w:tcPr>
          <w:p>
            <w:pPr>
              <w:pStyle w:val="TableContents"/>
              <w:bidi w:val="0"/>
              <w:spacing w:before="0" w:after="283"/>
              <w:jc w:val="left"/>
              <w:rPr/>
            </w:pPr>
            <w:r>
              <w:rPr/>
              <w:t xml:space="preserve">167,6 cm (5 ft 6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21 (N = m: 53 f: 69, SD = m: 6,1 cm (2 ⁄ in) f: 5,6 cm (2 in)).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Azerbaidžan </w:t>
            </w:r>
          </w:p>
        </w:tc>
        <w:tc>
          <w:tcPr>
            <w:tcW w:w="979" w:type="dxa"/>
            <w:tcBorders/>
            <w:vAlign w:val="center"/>
          </w:tcPr>
          <w:p>
            <w:pPr>
              <w:pStyle w:val="TableContents"/>
              <w:bidi w:val="0"/>
              <w:spacing w:before="0" w:after="283"/>
              <w:jc w:val="left"/>
              <w:rPr/>
            </w:pPr>
            <w:r>
              <w:rPr/>
              <w:t xml:space="preserve">171,8 cm (5 ft 7 ⁄ in) </w:t>
            </w:r>
          </w:p>
        </w:tc>
        <w:tc>
          <w:tcPr>
            <w:tcW w:w="980" w:type="dxa"/>
            <w:tcBorders/>
            <w:vAlign w:val="center"/>
          </w:tcPr>
          <w:p>
            <w:pPr>
              <w:pStyle w:val="TableContents"/>
              <w:bidi w:val="0"/>
              <w:spacing w:before="0" w:after="283"/>
              <w:jc w:val="left"/>
              <w:rPr/>
            </w:pPr>
            <w:r>
              <w:rPr/>
              <w:t xml:space="preserve">165,4 cm (5 ft 5 in) </w:t>
            </w:r>
          </w:p>
        </w:tc>
        <w:tc>
          <w:tcPr>
            <w:tcW w:w="885" w:type="dxa"/>
            <w:tcBorders/>
            <w:vAlign w:val="center"/>
          </w:tcPr>
          <w:p>
            <w:pPr>
              <w:pStyle w:val="TableContents"/>
              <w:bidi w:val="0"/>
              <w:spacing w:before="0" w:after="283"/>
              <w:jc w:val="left"/>
              <w:rPr/>
            </w:pPr>
            <w:r>
              <w:rPr/>
              <w:t xml:space="preserve">1.04 </w:t>
            </w:r>
          </w:p>
        </w:tc>
        <w:tc>
          <w:tcPr>
            <w:tcW w:w="1602" w:type="dxa"/>
            <w:tcBorders/>
            <w:vAlign w:val="center"/>
          </w:tcPr>
          <w:p>
            <w:pPr>
              <w:pStyle w:val="TableContents"/>
              <w:bidi w:val="0"/>
              <w:spacing w:before="0" w:after="283"/>
              <w:jc w:val="left"/>
              <w:rPr/>
            </w:pPr>
            <w:r>
              <w:rPr/>
              <w:t xml:space="preserve">16 + </w:t>
            </w:r>
          </w:p>
        </w:tc>
        <w:tc>
          <w:tcPr>
            <w:tcW w:w="931" w:type="dxa"/>
            <w:tcBorders/>
            <w:vAlign w:val="center"/>
          </w:tcPr>
          <w:p>
            <w:pPr>
              <w:pStyle w:val="TableContents"/>
              <w:bidi w:val="0"/>
              <w:spacing w:before="0" w:after="283"/>
              <w:jc w:val="left"/>
              <w:rPr/>
            </w:pPr>
            <w:r>
              <w:rPr/>
              <w:t xml:space="preserve">106.5%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Bahrain </w:t>
            </w:r>
          </w:p>
        </w:tc>
        <w:tc>
          <w:tcPr>
            <w:tcW w:w="979" w:type="dxa"/>
            <w:tcBorders/>
            <w:vAlign w:val="center"/>
          </w:tcPr>
          <w:p>
            <w:pPr>
              <w:pStyle w:val="TableContents"/>
              <w:bidi w:val="0"/>
              <w:spacing w:before="0" w:after="283"/>
              <w:jc w:val="left"/>
              <w:rPr/>
            </w:pPr>
            <w:r>
              <w:rPr/>
              <w:t xml:space="preserve">165,1 cm (5 ft 5 in) </w:t>
            </w:r>
          </w:p>
        </w:tc>
        <w:tc>
          <w:tcPr>
            <w:tcW w:w="980" w:type="dxa"/>
            <w:tcBorders/>
            <w:vAlign w:val="center"/>
          </w:tcPr>
          <w:p>
            <w:pPr>
              <w:pStyle w:val="TableContents"/>
              <w:bidi w:val="0"/>
              <w:spacing w:before="0" w:after="283"/>
              <w:jc w:val="left"/>
              <w:rPr/>
            </w:pPr>
            <w:r>
              <w:rPr/>
              <w:t xml:space="preserve">154,2 cm (5 ft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19 + (N = m: 1 120 f: 1 181, SD = m: 9,0 cm (3 ⁄ in) f: 7,8 cm (3 in)) </w:t>
            </w:r>
          </w:p>
        </w:tc>
        <w:tc>
          <w:tcPr>
            <w:tcW w:w="931" w:type="dxa"/>
            <w:tcBorders/>
            <w:vAlign w:val="center"/>
          </w:tcPr>
          <w:p>
            <w:pPr>
              <w:pStyle w:val="TableContents"/>
              <w:bidi w:val="0"/>
              <w:spacing w:before="0" w:after="283"/>
              <w:jc w:val="left"/>
              <w:rPr/>
            </w:pPr>
            <w:r>
              <w:rPr/>
              <w:t xml:space="preserve">97.7%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Bahrain </w:t>
            </w:r>
          </w:p>
        </w:tc>
        <w:tc>
          <w:tcPr>
            <w:tcW w:w="979" w:type="dxa"/>
            <w:tcBorders/>
            <w:vAlign w:val="center"/>
          </w:tcPr>
          <w:p>
            <w:pPr>
              <w:pStyle w:val="TableContents"/>
              <w:bidi w:val="0"/>
              <w:spacing w:before="0" w:after="283"/>
              <w:jc w:val="left"/>
              <w:rPr/>
            </w:pPr>
            <w:r>
              <w:rPr/>
              <w:t xml:space="preserve">171,0 cm (5 ft 7 ⁄ in) </w:t>
            </w:r>
          </w:p>
        </w:tc>
        <w:tc>
          <w:tcPr>
            <w:tcW w:w="980" w:type="dxa"/>
            <w:tcBorders/>
            <w:vAlign w:val="center"/>
          </w:tcPr>
          <w:p>
            <w:pPr>
              <w:pStyle w:val="TableContents"/>
              <w:bidi w:val="0"/>
              <w:spacing w:before="0" w:after="283"/>
              <w:jc w:val="left"/>
              <w:rPr/>
            </w:pPr>
            <w:r>
              <w:rPr/>
              <w:t xml:space="preserve">156,6 cm (5 ft 1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Bangladesh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150,6 cm (4 ft 11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7 368, SD = f: 5,5 cm (2 in)) </w:t>
            </w:r>
          </w:p>
        </w:tc>
        <w:tc>
          <w:tcPr>
            <w:tcW w:w="931" w:type="dxa"/>
            <w:tcBorders/>
            <w:vAlign w:val="center"/>
          </w:tcPr>
          <w:p>
            <w:pPr>
              <w:pStyle w:val="TableContents"/>
              <w:bidi w:val="0"/>
              <w:spacing w:before="0" w:after="283"/>
              <w:jc w:val="left"/>
              <w:rPr/>
            </w:pPr>
            <w:r>
              <w:rPr/>
              <w:t xml:space="preserve">56.2%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Belgia </w:t>
            </w:r>
          </w:p>
        </w:tc>
        <w:tc>
          <w:tcPr>
            <w:tcW w:w="979" w:type="dxa"/>
            <w:tcBorders/>
            <w:vAlign w:val="center"/>
          </w:tcPr>
          <w:p>
            <w:pPr>
              <w:pStyle w:val="TableContents"/>
              <w:bidi w:val="0"/>
              <w:spacing w:before="0" w:after="283"/>
              <w:jc w:val="left"/>
              <w:rPr/>
            </w:pPr>
            <w:r>
              <w:rPr/>
              <w:t xml:space="preserve">178,70 cm (5 ft 10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8.1%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Belgia </w:t>
            </w:r>
          </w:p>
        </w:tc>
        <w:tc>
          <w:tcPr>
            <w:tcW w:w="979" w:type="dxa"/>
            <w:tcBorders/>
            <w:vAlign w:val="center"/>
          </w:tcPr>
          <w:p>
            <w:pPr>
              <w:pStyle w:val="TableContents"/>
              <w:bidi w:val="0"/>
              <w:spacing w:before="0" w:after="283"/>
              <w:jc w:val="left"/>
              <w:rPr/>
            </w:pPr>
            <w:r>
              <w:rPr/>
              <w:t xml:space="preserve">178,6 cm (5 ft 10 ⁄ in) </w:t>
            </w:r>
          </w:p>
        </w:tc>
        <w:tc>
          <w:tcPr>
            <w:tcW w:w="980" w:type="dxa"/>
            <w:tcBorders/>
            <w:vAlign w:val="center"/>
          </w:tcPr>
          <w:p>
            <w:pPr>
              <w:pStyle w:val="TableContents"/>
              <w:bidi w:val="0"/>
              <w:spacing w:before="0" w:after="283"/>
              <w:jc w:val="left"/>
              <w:rPr/>
            </w:pPr>
            <w:r>
              <w:rPr/>
              <w:t xml:space="preserve">168,1 cm (5 ft 6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21 (N = m: 20 -- 49 f: 20 -- 49, SD = m: 6.6 cm (2 ⁄ in) f: 5.3 cm (2 in)) </w:t>
            </w:r>
          </w:p>
        </w:tc>
        <w:tc>
          <w:tcPr>
            <w:tcW w:w="931"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Benin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159,3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11,015, SD = f: 6.5 cm (2 ⁄ in)) </w:t>
            </w:r>
          </w:p>
        </w:tc>
        <w:tc>
          <w:tcPr>
            <w:tcW w:w="931" w:type="dxa"/>
            <w:tcBorders/>
            <w:vAlign w:val="center"/>
          </w:tcPr>
          <w:p>
            <w:pPr>
              <w:pStyle w:val="TableContents"/>
              <w:bidi w:val="0"/>
              <w:spacing w:before="0" w:after="283"/>
              <w:jc w:val="left"/>
              <w:rPr/>
            </w:pPr>
            <w:r>
              <w:rPr/>
              <w:t xml:space="preserve">53.5%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Bolivia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151,8 cm (5 ft 0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10 302, SD = f: 5.9 cm (2 ⁄ in)) </w:t>
            </w:r>
          </w:p>
        </w:tc>
        <w:tc>
          <w:tcPr>
            <w:tcW w:w="931" w:type="dxa"/>
            <w:tcBorders/>
            <w:vAlign w:val="center"/>
          </w:tcPr>
          <w:p>
            <w:pPr>
              <w:pStyle w:val="TableContents"/>
              <w:bidi w:val="0"/>
              <w:spacing w:before="0" w:after="283"/>
              <w:jc w:val="left"/>
              <w:rPr/>
            </w:pPr>
            <w:r>
              <w:rPr/>
              <w:t xml:space="preserve">52.6%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Bolivia </w:t>
            </w:r>
          </w:p>
        </w:tc>
        <w:tc>
          <w:tcPr>
            <w:tcW w:w="979" w:type="dxa"/>
            <w:tcBorders/>
            <w:vAlign w:val="center"/>
          </w:tcPr>
          <w:p>
            <w:pPr>
              <w:pStyle w:val="TableContents"/>
              <w:bidi w:val="0"/>
              <w:spacing w:before="0" w:after="283"/>
              <w:jc w:val="left"/>
              <w:rPr/>
            </w:pPr>
            <w:r>
              <w:rPr/>
              <w:t xml:space="preserve">160,0 cm (5 ft 3 in) </w:t>
            </w:r>
          </w:p>
        </w:tc>
        <w:tc>
          <w:tcPr>
            <w:tcW w:w="980" w:type="dxa"/>
            <w:tcBorders/>
            <w:vAlign w:val="center"/>
          </w:tcPr>
          <w:p>
            <w:pPr>
              <w:pStyle w:val="TableContents"/>
              <w:bidi w:val="0"/>
              <w:spacing w:before="0" w:after="283"/>
              <w:jc w:val="left"/>
              <w:rPr/>
            </w:pPr>
            <w:r>
              <w:rPr/>
              <w:t xml:space="preserve">142,2 cm (4 ft 8 in) </w:t>
            </w:r>
          </w:p>
        </w:tc>
        <w:tc>
          <w:tcPr>
            <w:tcW w:w="885" w:type="dxa"/>
            <w:tcBorders/>
            <w:vAlign w:val="center"/>
          </w:tcPr>
          <w:p>
            <w:pPr>
              <w:pStyle w:val="TableContents"/>
              <w:bidi w:val="0"/>
              <w:spacing w:before="0" w:after="283"/>
              <w:jc w:val="left"/>
              <w:rPr/>
            </w:pPr>
            <w:r>
              <w:rPr/>
              <w:t xml:space="preserve">1.13 </w:t>
            </w:r>
          </w:p>
        </w:tc>
        <w:tc>
          <w:tcPr>
            <w:tcW w:w="1602" w:type="dxa"/>
            <w:tcBorders/>
            <w:vAlign w:val="center"/>
          </w:tcPr>
          <w:p>
            <w:pPr>
              <w:pStyle w:val="TableContents"/>
              <w:bidi w:val="0"/>
              <w:spacing w:before="0" w:after="283"/>
              <w:jc w:val="left"/>
              <w:rPr/>
            </w:pPr>
            <w:r>
              <w:rPr/>
              <w:t xml:space="preserve">Aymara, 20 -- 29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1970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Bosnia ja Hertsegovina </w:t>
            </w:r>
          </w:p>
        </w:tc>
        <w:tc>
          <w:tcPr>
            <w:tcW w:w="979" w:type="dxa"/>
            <w:tcBorders/>
            <w:vAlign w:val="center"/>
          </w:tcPr>
          <w:p>
            <w:pPr>
              <w:pStyle w:val="TableContents"/>
              <w:bidi w:val="0"/>
              <w:spacing w:before="0" w:after="283"/>
              <w:jc w:val="left"/>
              <w:rPr/>
            </w:pPr>
            <w:r>
              <w:rPr/>
              <w:t xml:space="preserve">183,9 cm (6 ft ⁄ in) </w:t>
            </w:r>
          </w:p>
        </w:tc>
        <w:tc>
          <w:tcPr>
            <w:tcW w:w="980" w:type="dxa"/>
            <w:tcBorders/>
            <w:vAlign w:val="center"/>
          </w:tcPr>
          <w:p>
            <w:pPr>
              <w:pStyle w:val="TableContents"/>
              <w:bidi w:val="0"/>
              <w:spacing w:before="0" w:after="283"/>
              <w:jc w:val="left"/>
              <w:rPr/>
            </w:pPr>
            <w:r>
              <w:rPr/>
              <w:t xml:space="preserve">171,1 cm (5 ft 7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UBL:n opiskelijat, 19 -- 32 (N = m: 178 f: 34, SD = m: 7.11 cm (3 in) f: 6.56 cm (2 ⁄ in)). </w:t>
            </w:r>
          </w:p>
        </w:tc>
        <w:tc>
          <w:tcPr>
            <w:tcW w:w="931" w:type="dxa"/>
            <w:tcBorders/>
            <w:vAlign w:val="center"/>
          </w:tcPr>
          <w:p>
            <w:pPr>
              <w:pStyle w:val="TableContents"/>
              <w:bidi w:val="0"/>
              <w:spacing w:before="0" w:after="283"/>
              <w:jc w:val="left"/>
              <w:rPr/>
            </w:pPr>
            <w:r>
              <w:rPr/>
              <w:t xml:space="preserve">0.4%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Brasilia </w:t>
            </w:r>
          </w:p>
        </w:tc>
        <w:tc>
          <w:tcPr>
            <w:tcW w:w="979" w:type="dxa"/>
            <w:tcBorders/>
            <w:vAlign w:val="center"/>
          </w:tcPr>
          <w:p>
            <w:pPr>
              <w:pStyle w:val="TableContents"/>
              <w:bidi w:val="0"/>
              <w:spacing w:before="0" w:after="283"/>
              <w:jc w:val="left"/>
              <w:rPr/>
            </w:pPr>
            <w:r>
              <w:rPr/>
              <w:t xml:space="preserve">170,7 cm (5 ft 7 in) </w:t>
            </w:r>
          </w:p>
        </w:tc>
        <w:tc>
          <w:tcPr>
            <w:tcW w:w="980" w:type="dxa"/>
            <w:tcBorders/>
            <w:vAlign w:val="center"/>
          </w:tcPr>
          <w:p>
            <w:pPr>
              <w:pStyle w:val="TableContents"/>
              <w:bidi w:val="0"/>
              <w:spacing w:before="0" w:after="283"/>
              <w:jc w:val="left"/>
              <w:rPr/>
            </w:pPr>
            <w:r>
              <w:rPr/>
              <w:t xml:space="preserve">158,8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(N = m: 62 037 f: 65 696)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Brasilia </w:t>
            </w:r>
          </w:p>
        </w:tc>
        <w:tc>
          <w:tcPr>
            <w:tcW w:w="979" w:type="dxa"/>
            <w:tcBorders/>
            <w:vAlign w:val="center"/>
          </w:tcPr>
          <w:p>
            <w:pPr>
              <w:pStyle w:val="TableContents"/>
              <w:bidi w:val="0"/>
              <w:spacing w:before="0" w:after="283"/>
              <w:jc w:val="left"/>
              <w:rPr/>
            </w:pPr>
            <w:r>
              <w:rPr/>
              <w:t xml:space="preserve">173,0 cm (5 ft 8 in) </w:t>
            </w:r>
          </w:p>
        </w:tc>
        <w:tc>
          <w:tcPr>
            <w:tcW w:w="980" w:type="dxa"/>
            <w:tcBorders/>
            <w:vAlign w:val="center"/>
          </w:tcPr>
          <w:p>
            <w:pPr>
              <w:pStyle w:val="TableContents"/>
              <w:bidi w:val="0"/>
              <w:spacing w:before="0" w:after="283"/>
              <w:jc w:val="left"/>
              <w:rPr/>
            </w:pPr>
            <w:r>
              <w:rPr/>
              <w:t xml:space="preserve">161,1 cm (5 ft 3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(N = m: 8 299 f: 7 938) </w:t>
            </w:r>
          </w:p>
        </w:tc>
        <w:tc>
          <w:tcPr>
            <w:tcW w:w="931" w:type="dxa"/>
            <w:tcBorders/>
            <w:vAlign w:val="center"/>
          </w:tcPr>
          <w:p>
            <w:pPr>
              <w:pStyle w:val="TableContents"/>
              <w:bidi w:val="0"/>
              <w:spacing w:before="0" w:after="283"/>
              <w:jc w:val="left"/>
              <w:rPr/>
            </w:pPr>
            <w:r>
              <w:rPr/>
              <w:t xml:space="preserve">13.0%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Brasilia -- kaupunkialueet </w:t>
            </w:r>
          </w:p>
        </w:tc>
        <w:tc>
          <w:tcPr>
            <w:tcW w:w="979" w:type="dxa"/>
            <w:tcBorders/>
            <w:vAlign w:val="center"/>
          </w:tcPr>
          <w:p>
            <w:pPr>
              <w:pStyle w:val="TableContents"/>
              <w:bidi w:val="0"/>
              <w:spacing w:before="0" w:after="283"/>
              <w:jc w:val="left"/>
              <w:rPr/>
            </w:pPr>
            <w:r>
              <w:rPr/>
              <w:t xml:space="preserve">173,5 cm (5 ft 8 ⁄ in) </w:t>
            </w:r>
          </w:p>
        </w:tc>
        <w:tc>
          <w:tcPr>
            <w:tcW w:w="980" w:type="dxa"/>
            <w:tcBorders/>
            <w:vAlign w:val="center"/>
          </w:tcPr>
          <w:p>
            <w:pPr>
              <w:pStyle w:val="TableContents"/>
              <w:bidi w:val="0"/>
              <w:spacing w:before="0" w:after="283"/>
              <w:jc w:val="left"/>
              <w:rPr/>
            </w:pPr>
            <w:r>
              <w:rPr/>
              <w:t xml:space="preserve">161,6 cm (5 ft 3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(N = m: 6 360 f: 6 305) </w:t>
            </w:r>
          </w:p>
        </w:tc>
        <w:tc>
          <w:tcPr>
            <w:tcW w:w="931" w:type="dxa"/>
            <w:tcBorders/>
            <w:vAlign w:val="center"/>
          </w:tcPr>
          <w:p>
            <w:pPr>
              <w:pStyle w:val="TableContents"/>
              <w:bidi w:val="0"/>
              <w:spacing w:before="0" w:after="283"/>
              <w:jc w:val="left"/>
              <w:rPr/>
            </w:pPr>
            <w:r>
              <w:rPr/>
              <w:t xml:space="preserve">10.9%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Brasilia -- Maaseutu </w:t>
            </w:r>
          </w:p>
        </w:tc>
        <w:tc>
          <w:tcPr>
            <w:tcW w:w="979" w:type="dxa"/>
            <w:tcBorders/>
            <w:vAlign w:val="center"/>
          </w:tcPr>
          <w:p>
            <w:pPr>
              <w:pStyle w:val="TableContents"/>
              <w:bidi w:val="0"/>
              <w:spacing w:before="0" w:after="283"/>
              <w:jc w:val="left"/>
              <w:rPr/>
            </w:pPr>
            <w:r>
              <w:rPr/>
              <w:t xml:space="preserve">170,9 cm (5 ft 7 ⁄ in)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(N = m: 1 939 f: 1 633) </w:t>
            </w:r>
          </w:p>
        </w:tc>
        <w:tc>
          <w:tcPr>
            <w:tcW w:w="931" w:type="dxa"/>
            <w:tcBorders/>
            <w:vAlign w:val="center"/>
          </w:tcPr>
          <w:p>
            <w:pPr>
              <w:pStyle w:val="TableContents"/>
              <w:bidi w:val="0"/>
              <w:spacing w:before="0" w:after="283"/>
              <w:jc w:val="left"/>
              <w:rPr/>
            </w:pPr>
            <w:r>
              <w:rPr/>
              <w:t xml:space="preserve">2.1%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Bulgaria </w:t>
            </w:r>
          </w:p>
        </w:tc>
        <w:tc>
          <w:tcPr>
            <w:tcW w:w="979" w:type="dxa"/>
            <w:tcBorders/>
            <w:vAlign w:val="center"/>
          </w:tcPr>
          <w:p>
            <w:pPr>
              <w:pStyle w:val="TableContents"/>
              <w:bidi w:val="0"/>
              <w:spacing w:before="0" w:after="283"/>
              <w:jc w:val="left"/>
              <w:rPr/>
            </w:pPr>
            <w:r>
              <w:rPr/>
              <w:t xml:space="preserve">175,2 cm (5 ft 9 in) </w:t>
            </w:r>
          </w:p>
        </w:tc>
        <w:tc>
          <w:tcPr>
            <w:tcW w:w="980" w:type="dxa"/>
            <w:tcBorders/>
            <w:vAlign w:val="center"/>
          </w:tcPr>
          <w:p>
            <w:pPr>
              <w:pStyle w:val="TableContents"/>
              <w:bidi w:val="0"/>
              <w:spacing w:before="0" w:after="283"/>
              <w:jc w:val="left"/>
              <w:rPr/>
            </w:pPr>
            <w:r>
              <w:rPr/>
              <w:t xml:space="preserve">163,2 cm (5 ft 4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N / A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Bulgaria -- Sofia </w:t>
            </w:r>
          </w:p>
        </w:tc>
        <w:tc>
          <w:tcPr>
            <w:tcW w:w="979" w:type="dxa"/>
            <w:tcBorders/>
            <w:vAlign w:val="center"/>
          </w:tcPr>
          <w:p>
            <w:pPr>
              <w:pStyle w:val="TableContents"/>
              <w:bidi w:val="0"/>
              <w:spacing w:before="0" w:after="283"/>
              <w:jc w:val="left"/>
              <w:rPr/>
            </w:pPr>
            <w:r>
              <w:rPr/>
              <w:t xml:space="preserve">178,1 cm (5 ft 10 in) </w:t>
            </w:r>
          </w:p>
        </w:tc>
        <w:tc>
          <w:tcPr>
            <w:tcW w:w="980" w:type="dxa"/>
            <w:tcBorders/>
            <w:vAlign w:val="center"/>
          </w:tcPr>
          <w:p>
            <w:pPr>
              <w:pStyle w:val="TableContents"/>
              <w:bidi w:val="0"/>
              <w:spacing w:before="0" w:after="283"/>
              <w:jc w:val="left"/>
              <w:rPr/>
            </w:pPr>
            <w:r>
              <w:rPr/>
              <w:t xml:space="preserve">164,8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N / A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Burkina Faso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161,6 cm (5 ft 3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7 337, SD = f: 6,2 cm (2 ⁄ in)) </w:t>
            </w:r>
          </w:p>
        </w:tc>
        <w:tc>
          <w:tcPr>
            <w:tcW w:w="931" w:type="dxa"/>
            <w:tcBorders/>
            <w:vAlign w:val="center"/>
          </w:tcPr>
          <w:p>
            <w:pPr>
              <w:pStyle w:val="TableContents"/>
              <w:bidi w:val="0"/>
              <w:spacing w:before="0" w:after="283"/>
              <w:jc w:val="left"/>
              <w:rPr/>
            </w:pPr>
            <w:r>
              <w:rPr/>
              <w:t xml:space="preserve">55.5%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Kambodža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152,4 cm (5 ft 0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5 081, SD = f: 5,4 cm (2 in)). </w:t>
            </w:r>
          </w:p>
        </w:tc>
        <w:tc>
          <w:tcPr>
            <w:tcW w:w="931" w:type="dxa"/>
            <w:tcBorders/>
            <w:vAlign w:val="center"/>
          </w:tcPr>
          <w:p>
            <w:pPr>
              <w:pStyle w:val="TableContents"/>
              <w:bidi w:val="0"/>
              <w:spacing w:before="0" w:after="283"/>
              <w:jc w:val="left"/>
              <w:rPr/>
            </w:pPr>
            <w:r>
              <w:rPr/>
              <w:t xml:space="preserve">52.2%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Kamerun -- kaupunkialueet </w:t>
            </w:r>
          </w:p>
        </w:tc>
        <w:tc>
          <w:tcPr>
            <w:tcW w:w="979" w:type="dxa"/>
            <w:tcBorders/>
            <w:vAlign w:val="center"/>
          </w:tcPr>
          <w:p>
            <w:pPr>
              <w:pStyle w:val="TableContents"/>
              <w:bidi w:val="0"/>
              <w:spacing w:before="0" w:after="283"/>
              <w:jc w:val="left"/>
              <w:rPr/>
            </w:pPr>
            <w:r>
              <w:rPr/>
              <w:t xml:space="preserve">170,6 cm (5 ft 7 in) </w:t>
            </w:r>
          </w:p>
        </w:tc>
        <w:tc>
          <w:tcPr>
            <w:tcW w:w="980" w:type="dxa"/>
            <w:tcBorders/>
            <w:vAlign w:val="center"/>
          </w:tcPr>
          <w:p>
            <w:pPr>
              <w:pStyle w:val="TableContents"/>
              <w:bidi w:val="0"/>
              <w:spacing w:before="0" w:after="283"/>
              <w:jc w:val="left"/>
              <w:rPr/>
            </w:pPr>
            <w:r>
              <w:rPr/>
              <w:t xml:space="preserve">161,3 cm (5 ft 3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15 + (N = m: 3 746 f: 5 078) </w:t>
            </w:r>
          </w:p>
        </w:tc>
        <w:tc>
          <w:tcPr>
            <w:tcW w:w="931" w:type="dxa"/>
            <w:tcBorders/>
            <w:vAlign w:val="center"/>
          </w:tcPr>
          <w:p>
            <w:pPr>
              <w:pStyle w:val="TableContents"/>
              <w:bidi w:val="0"/>
              <w:spacing w:before="0" w:after="283"/>
              <w:jc w:val="left"/>
              <w:rPr/>
            </w:pPr>
            <w:r>
              <w:rPr/>
              <w:t xml:space="preserve">53.6%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Kamerun -- kaupunkialueet </w:t>
            </w:r>
          </w:p>
        </w:tc>
        <w:tc>
          <w:tcPr>
            <w:tcW w:w="979" w:type="dxa"/>
            <w:tcBorders/>
            <w:vAlign w:val="center"/>
          </w:tcPr>
          <w:p>
            <w:pPr>
              <w:pStyle w:val="TableContents"/>
              <w:bidi w:val="0"/>
              <w:spacing w:before="0" w:after="283"/>
              <w:jc w:val="left"/>
              <w:rPr/>
            </w:pPr>
            <w:r>
              <w:rPr/>
              <w:t xml:space="preserve">172,1 cm (5 ft 8 in) </w:t>
            </w:r>
          </w:p>
        </w:tc>
        <w:tc>
          <w:tcPr>
            <w:tcW w:w="980" w:type="dxa"/>
            <w:tcBorders/>
            <w:vAlign w:val="center"/>
          </w:tcPr>
          <w:p>
            <w:pPr>
              <w:pStyle w:val="TableContents"/>
              <w:bidi w:val="0"/>
              <w:spacing w:before="0" w:after="283"/>
              <w:jc w:val="left"/>
              <w:rPr/>
            </w:pPr>
            <w:r>
              <w:rPr/>
              <w:t xml:space="preserve">162,0 cm (5 ft 4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35-44 (N = m: 558 f: 1 156) </w:t>
            </w:r>
          </w:p>
        </w:tc>
        <w:tc>
          <w:tcPr>
            <w:tcW w:w="931" w:type="dxa"/>
            <w:tcBorders/>
            <w:vAlign w:val="center"/>
          </w:tcPr>
          <w:p>
            <w:pPr>
              <w:pStyle w:val="TableContents"/>
              <w:bidi w:val="0"/>
              <w:spacing w:before="0" w:after="283"/>
              <w:jc w:val="left"/>
              <w:rPr/>
            </w:pPr>
            <w:r>
              <w:rPr/>
              <w:t xml:space="preserve">8.7%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Kanada </w:t>
            </w:r>
          </w:p>
        </w:tc>
        <w:tc>
          <w:tcPr>
            <w:tcW w:w="979" w:type="dxa"/>
            <w:tcBorders/>
            <w:vAlign w:val="center"/>
          </w:tcPr>
          <w:p>
            <w:pPr>
              <w:pStyle w:val="TableContents"/>
              <w:bidi w:val="0"/>
              <w:spacing w:before="0" w:after="283"/>
              <w:jc w:val="left"/>
              <w:rPr/>
            </w:pPr>
            <w:r>
              <w:rPr>
                <w:color w:val="DCDCDC"/>
              </w:rPr>
              <w:t xml:space="preserve">175,1 cm (5 ft 9 in</w:t>
            </w:r>
            <w:r>
              <w:rPr/>
              <w:t xml:space="preserve">) </w:t>
            </w:r>
          </w:p>
        </w:tc>
        <w:tc>
          <w:tcPr>
            <w:tcW w:w="980" w:type="dxa"/>
            <w:tcBorders/>
            <w:vAlign w:val="center"/>
          </w:tcPr>
          <w:p>
            <w:pPr>
              <w:pStyle w:val="TableContents"/>
              <w:bidi w:val="0"/>
              <w:spacing w:before="0" w:after="283"/>
              <w:jc w:val="left"/>
              <w:rPr/>
            </w:pPr>
            <w:r>
              <w:rPr/>
              <w:t xml:space="preserve">162,3 cm (5 ft 4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18 -- 79 </w:t>
            </w:r>
          </w:p>
        </w:tc>
        <w:tc>
          <w:tcPr>
            <w:tcW w:w="931" w:type="dxa"/>
            <w:tcBorders/>
            <w:vAlign w:val="center"/>
          </w:tcPr>
          <w:p>
            <w:pPr>
              <w:pStyle w:val="TableContents"/>
              <w:bidi w:val="0"/>
              <w:spacing w:before="0" w:after="283"/>
              <w:jc w:val="left"/>
              <w:rPr/>
            </w:pPr>
            <w:r>
              <w:rPr/>
              <w:t xml:space="preserve">94.7%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Kanada </w:t>
            </w:r>
          </w:p>
        </w:tc>
        <w:tc>
          <w:tcPr>
            <w:tcW w:w="979" w:type="dxa"/>
            <w:tcBorders/>
            <w:vAlign w:val="center"/>
          </w:tcPr>
          <w:p>
            <w:pPr>
              <w:pStyle w:val="TableContents"/>
              <w:bidi w:val="0"/>
              <w:spacing w:before="0" w:after="283"/>
              <w:jc w:val="left"/>
              <w:rPr/>
            </w:pPr>
            <w:r>
              <w:rPr/>
              <w:t xml:space="preserve">176,0 cm (5 ft 9 ⁄ in) </w:t>
            </w:r>
          </w:p>
        </w:tc>
        <w:tc>
          <w:tcPr>
            <w:tcW w:w="980" w:type="dxa"/>
            <w:tcBorders/>
            <w:vAlign w:val="center"/>
          </w:tcPr>
          <w:p>
            <w:pPr>
              <w:pStyle w:val="TableContents"/>
              <w:bidi w:val="0"/>
              <w:spacing w:before="0" w:after="283"/>
              <w:jc w:val="left"/>
              <w:rPr/>
            </w:pPr>
            <w:r>
              <w:rPr/>
              <w:t xml:space="preserve">163,3 cm (5 ft 4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25 -- 44 </w:t>
            </w:r>
          </w:p>
        </w:tc>
        <w:tc>
          <w:tcPr>
            <w:tcW w:w="931" w:type="dxa"/>
            <w:tcBorders/>
            <w:vAlign w:val="center"/>
          </w:tcPr>
          <w:p>
            <w:pPr>
              <w:pStyle w:val="TableContents"/>
              <w:bidi w:val="0"/>
              <w:spacing w:before="0" w:after="283"/>
              <w:jc w:val="left"/>
              <w:rPr/>
            </w:pPr>
            <w:r>
              <w:rPr/>
              <w:t xml:space="preserve">36.5%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Keski-Afrikan tasavalta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1 408, SD = f: 6.6 cm (2 ⁄ in)) </w:t>
            </w:r>
          </w:p>
        </w:tc>
        <w:tc>
          <w:tcPr>
            <w:tcW w:w="931" w:type="dxa"/>
            <w:tcBorders/>
            <w:vAlign w:val="center"/>
          </w:tcPr>
          <w:p>
            <w:pPr>
              <w:pStyle w:val="TableContents"/>
              <w:bidi w:val="0"/>
              <w:spacing w:before="0" w:after="283"/>
              <w:jc w:val="left"/>
              <w:rPr/>
            </w:pPr>
            <w:r>
              <w:rPr/>
              <w:t xml:space="preserve">50.0%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Chad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162,6 cm (5 ft 4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2393, SD = f: 6,4 cm (2 ⁄ in)) </w:t>
            </w:r>
          </w:p>
        </w:tc>
        <w:tc>
          <w:tcPr>
            <w:tcW w:w="931" w:type="dxa"/>
            <w:tcBorders/>
            <w:vAlign w:val="center"/>
          </w:tcPr>
          <w:p>
            <w:pPr>
              <w:pStyle w:val="TableContents"/>
              <w:bidi w:val="0"/>
              <w:spacing w:before="0" w:after="283"/>
              <w:jc w:val="left"/>
              <w:rPr/>
            </w:pPr>
            <w:r>
              <w:rPr/>
              <w:t xml:space="preserve">51.9%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Chile </w:t>
            </w:r>
          </w:p>
        </w:tc>
        <w:tc>
          <w:tcPr>
            <w:tcW w:w="979" w:type="dxa"/>
            <w:tcBorders/>
            <w:vAlign w:val="center"/>
          </w:tcPr>
          <w:p>
            <w:pPr>
              <w:pStyle w:val="TableContents"/>
              <w:bidi w:val="0"/>
              <w:spacing w:before="0" w:after="283"/>
              <w:jc w:val="left"/>
              <w:rPr/>
            </w:pPr>
            <w:r>
              <w:rPr/>
              <w:t xml:space="preserve">169,6 cm (5 ft 7 in) </w:t>
            </w:r>
          </w:p>
        </w:tc>
        <w:tc>
          <w:tcPr>
            <w:tcW w:w="980" w:type="dxa"/>
            <w:tcBorders/>
            <w:vAlign w:val="center"/>
          </w:tcPr>
          <w:p>
            <w:pPr>
              <w:pStyle w:val="TableContents"/>
              <w:bidi w:val="0"/>
              <w:spacing w:before="0" w:after="283"/>
              <w:jc w:val="left"/>
              <w:rPr/>
            </w:pPr>
            <w:r>
              <w:rPr/>
              <w:t xml:space="preserve">156,1 cm (5 ft 1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15 + </w:t>
            </w:r>
          </w:p>
        </w:tc>
        <w:tc>
          <w:tcPr>
            <w:tcW w:w="931" w:type="dxa"/>
            <w:tcBorders/>
            <w:vAlign w:val="center"/>
          </w:tcPr>
          <w:p>
            <w:pPr>
              <w:pStyle w:val="TableContents"/>
              <w:bidi w:val="0"/>
              <w:spacing w:before="0" w:after="283"/>
              <w:jc w:val="left"/>
              <w:rPr/>
            </w:pPr>
            <w:r>
              <w:rPr/>
              <w:t xml:space="preserve">107.2%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2009 -- 2010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Chile </w:t>
            </w:r>
          </w:p>
        </w:tc>
        <w:tc>
          <w:tcPr>
            <w:tcW w:w="979" w:type="dxa"/>
            <w:tcBorders/>
            <w:vAlign w:val="center"/>
          </w:tcPr>
          <w:p>
            <w:pPr>
              <w:pStyle w:val="TableContents"/>
              <w:bidi w:val="0"/>
              <w:spacing w:before="0" w:after="283"/>
              <w:jc w:val="left"/>
              <w:rPr/>
            </w:pPr>
            <w:r>
              <w:rPr/>
              <w:t xml:space="preserve">171,2 cm (5 ft 7 ⁄ in) </w:t>
            </w:r>
          </w:p>
        </w:tc>
        <w:tc>
          <w:tcPr>
            <w:tcW w:w="980" w:type="dxa"/>
            <w:tcBorders/>
            <w:vAlign w:val="center"/>
          </w:tcPr>
          <w:p>
            <w:pPr>
              <w:pStyle w:val="TableContents"/>
              <w:bidi w:val="0"/>
              <w:spacing w:before="0" w:after="283"/>
              <w:jc w:val="left"/>
              <w:rPr/>
            </w:pPr>
            <w:r>
              <w:rPr/>
              <w:t xml:space="preserve">157,2 cm (5 ft 2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25 -- 44 </w:t>
            </w:r>
          </w:p>
        </w:tc>
        <w:tc>
          <w:tcPr>
            <w:tcW w:w="931" w:type="dxa"/>
            <w:tcBorders/>
            <w:vAlign w:val="center"/>
          </w:tcPr>
          <w:p>
            <w:pPr>
              <w:pStyle w:val="TableContents"/>
              <w:bidi w:val="0"/>
              <w:spacing w:before="0" w:after="283"/>
              <w:jc w:val="left"/>
              <w:rPr/>
            </w:pPr>
            <w:r>
              <w:rPr/>
              <w:t xml:space="preserve">41.2%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2009 -- 2010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Chile </w:t>
            </w:r>
          </w:p>
        </w:tc>
        <w:tc>
          <w:tcPr>
            <w:tcW w:w="979" w:type="dxa"/>
            <w:tcBorders/>
            <w:vAlign w:val="center"/>
          </w:tcPr>
          <w:p>
            <w:pPr>
              <w:pStyle w:val="TableContents"/>
              <w:bidi w:val="0"/>
              <w:spacing w:before="0" w:after="283"/>
              <w:jc w:val="left"/>
              <w:rPr/>
            </w:pPr>
            <w:r>
              <w:rPr/>
              <w:t xml:space="preserve">171 cm (5 ft 7 ⁄ in) </w:t>
            </w:r>
          </w:p>
        </w:tc>
        <w:tc>
          <w:tcPr>
            <w:tcW w:w="980" w:type="dxa"/>
            <w:tcBorders/>
            <w:vAlign w:val="center"/>
          </w:tcPr>
          <w:p>
            <w:pPr>
              <w:pStyle w:val="TableContents"/>
              <w:bidi w:val="0"/>
              <w:spacing w:before="0" w:after="283"/>
              <w:jc w:val="left"/>
              <w:rPr/>
            </w:pPr>
            <w:r>
              <w:rPr/>
              <w:t xml:space="preserve">159,1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15 -- 24 </w:t>
            </w:r>
          </w:p>
        </w:tc>
        <w:tc>
          <w:tcPr>
            <w:tcW w:w="931" w:type="dxa"/>
            <w:tcBorders/>
            <w:vAlign w:val="center"/>
          </w:tcPr>
          <w:p>
            <w:pPr>
              <w:pStyle w:val="TableContents"/>
              <w:bidi w:val="0"/>
              <w:spacing w:before="0" w:after="283"/>
              <w:jc w:val="left"/>
              <w:rPr/>
            </w:pPr>
            <w:r>
              <w:rPr/>
              <w:t xml:space="preserve">23.7%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2009 -- 2010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w:t>
            </w:r>
          </w:p>
        </w:tc>
        <w:tc>
          <w:tcPr>
            <w:tcW w:w="979" w:type="dxa"/>
            <w:tcBorders/>
            <w:vAlign w:val="center"/>
          </w:tcPr>
          <w:p>
            <w:pPr>
              <w:pStyle w:val="TableContents"/>
              <w:bidi w:val="0"/>
              <w:spacing w:before="0" w:after="283"/>
              <w:jc w:val="left"/>
              <w:rPr/>
            </w:pPr>
            <w:r>
              <w:rPr/>
              <w:t xml:space="preserve">167,1 cm (5 ft 6 in) </w:t>
            </w:r>
          </w:p>
        </w:tc>
        <w:tc>
          <w:tcPr>
            <w:tcW w:w="980" w:type="dxa"/>
            <w:tcBorders/>
            <w:vAlign w:val="center"/>
          </w:tcPr>
          <w:p>
            <w:pPr>
              <w:pStyle w:val="TableContents"/>
              <w:bidi w:val="0"/>
              <w:spacing w:before="0" w:after="283"/>
              <w:jc w:val="left"/>
              <w:rPr/>
            </w:pPr>
            <w:r>
              <w:rPr/>
              <w:t xml:space="preserve">155,8 cm (5 ft 1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Mannermaa </w:t>
            </w:r>
          </w:p>
        </w:tc>
        <w:tc>
          <w:tcPr>
            <w:tcW w:w="979" w:type="dxa"/>
            <w:tcBorders/>
            <w:vAlign w:val="center"/>
          </w:tcPr>
          <w:p>
            <w:pPr>
              <w:pStyle w:val="TableContents"/>
              <w:bidi w:val="0"/>
              <w:spacing w:before="0" w:after="283"/>
              <w:jc w:val="left"/>
              <w:rPr/>
            </w:pPr>
            <w:r>
              <w:rPr/>
              <w:t xml:space="preserve">172,1 cm (5 ft 8 in) </w:t>
            </w:r>
          </w:p>
        </w:tc>
        <w:tc>
          <w:tcPr>
            <w:tcW w:w="980" w:type="dxa"/>
            <w:tcBorders/>
            <w:vAlign w:val="center"/>
          </w:tcPr>
          <w:p>
            <w:pPr>
              <w:pStyle w:val="TableContents"/>
              <w:bidi w:val="0"/>
              <w:spacing w:before="0" w:after="283"/>
              <w:jc w:val="left"/>
              <w:rPr/>
            </w:pPr>
            <w:r>
              <w:rPr/>
              <w:t xml:space="preserve">160,1 cm (5 ft 3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19 </w:t>
            </w:r>
          </w:p>
        </w:tc>
        <w:tc>
          <w:tcPr>
            <w:tcW w:w="931" w:type="dxa"/>
            <w:tcBorders/>
            <w:vAlign w:val="center"/>
          </w:tcPr>
          <w:p>
            <w:pPr>
              <w:pStyle w:val="TableContents"/>
              <w:bidi w:val="0"/>
              <w:spacing w:before="0" w:after="283"/>
              <w:jc w:val="left"/>
              <w:rPr/>
            </w:pPr>
            <w:r>
              <w:rPr/>
              <w:t xml:space="preserve">2.1%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 Kaupunkialueet </w:t>
            </w:r>
          </w:p>
        </w:tc>
        <w:tc>
          <w:tcPr>
            <w:tcW w:w="979" w:type="dxa"/>
            <w:tcBorders/>
            <w:vAlign w:val="center"/>
          </w:tcPr>
          <w:p>
            <w:pPr>
              <w:pStyle w:val="TableContents"/>
              <w:bidi w:val="0"/>
              <w:spacing w:before="0" w:after="283"/>
              <w:jc w:val="left"/>
              <w:rPr/>
            </w:pPr>
            <w:r>
              <w:rPr/>
              <w:t xml:space="preserve">170,2 cm (5 ft 7 in) </w:t>
            </w:r>
          </w:p>
        </w:tc>
        <w:tc>
          <w:tcPr>
            <w:tcW w:w="980" w:type="dxa"/>
            <w:tcBorders/>
            <w:vAlign w:val="center"/>
          </w:tcPr>
          <w:p>
            <w:pPr>
              <w:pStyle w:val="TableContents"/>
              <w:bidi w:val="0"/>
              <w:spacing w:before="0" w:after="283"/>
              <w:jc w:val="left"/>
              <w:rPr/>
            </w:pPr>
            <w:r>
              <w:rPr/>
              <w:t xml:space="preserve">158,6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0.6%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 Maaseutu </w:t>
            </w:r>
          </w:p>
        </w:tc>
        <w:tc>
          <w:tcPr>
            <w:tcW w:w="979" w:type="dxa"/>
            <w:tcBorders/>
            <w:vAlign w:val="center"/>
          </w:tcPr>
          <w:p>
            <w:pPr>
              <w:pStyle w:val="TableContents"/>
              <w:bidi w:val="0"/>
              <w:spacing w:before="0" w:after="283"/>
              <w:jc w:val="left"/>
              <w:rPr/>
            </w:pPr>
            <w:r>
              <w:rPr/>
              <w:t xml:space="preserve">166,3 cm (5 ft 5 ⁄ in) </w:t>
            </w:r>
          </w:p>
        </w:tc>
        <w:tc>
          <w:tcPr>
            <w:tcW w:w="980" w:type="dxa"/>
            <w:tcBorders/>
            <w:vAlign w:val="center"/>
          </w:tcPr>
          <w:p>
            <w:pPr>
              <w:pStyle w:val="TableContents"/>
              <w:bidi w:val="0"/>
              <w:spacing w:before="0" w:after="283"/>
              <w:jc w:val="left"/>
              <w:rPr/>
            </w:pPr>
            <w:r>
              <w:rPr/>
              <w:t xml:space="preserve">157,0 cm (5 ft 2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 Peking </w:t>
            </w:r>
          </w:p>
        </w:tc>
        <w:tc>
          <w:tcPr>
            <w:tcW w:w="979" w:type="dxa"/>
            <w:tcBorders/>
            <w:vAlign w:val="center"/>
          </w:tcPr>
          <w:p>
            <w:pPr>
              <w:pStyle w:val="TableContents"/>
              <w:bidi w:val="0"/>
              <w:spacing w:before="0" w:after="283"/>
              <w:jc w:val="left"/>
              <w:rPr/>
            </w:pPr>
            <w:r>
              <w:rPr/>
              <w:t xml:space="preserve">174,7 cm (5 ft 9 in) </w:t>
            </w:r>
          </w:p>
        </w:tc>
        <w:tc>
          <w:tcPr>
            <w:tcW w:w="980" w:type="dxa"/>
            <w:tcBorders/>
            <w:vAlign w:val="center"/>
          </w:tcPr>
          <w:p>
            <w:pPr>
              <w:pStyle w:val="TableContents"/>
              <w:bidi w:val="0"/>
              <w:spacing w:before="0" w:after="283"/>
              <w:jc w:val="left"/>
              <w:rPr/>
            </w:pPr>
            <w:r>
              <w:rPr/>
              <w:t xml:space="preserve">161,3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21 </w:t>
            </w:r>
          </w:p>
        </w:tc>
        <w:tc>
          <w:tcPr>
            <w:tcW w:w="931" w:type="dxa"/>
            <w:tcBorders/>
            <w:vAlign w:val="center"/>
          </w:tcPr>
          <w:p>
            <w:pPr>
              <w:pStyle w:val="TableContents"/>
              <w:bidi w:val="0"/>
              <w:spacing w:before="0" w:after="283"/>
              <w:jc w:val="left"/>
              <w:rPr/>
            </w:pPr>
            <w:r>
              <w:rPr/>
              <w:t xml:space="preserve">0.2%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 Sichuan </w:t>
            </w:r>
          </w:p>
        </w:tc>
        <w:tc>
          <w:tcPr>
            <w:tcW w:w="979" w:type="dxa"/>
            <w:tcBorders/>
            <w:vAlign w:val="center"/>
          </w:tcPr>
          <w:p>
            <w:pPr>
              <w:pStyle w:val="TableContents"/>
              <w:bidi w:val="0"/>
              <w:spacing w:before="0" w:after="283"/>
              <w:jc w:val="left"/>
              <w:rPr/>
            </w:pPr>
            <w:r>
              <w:rPr/>
              <w:t xml:space="preserve">169,2 cm (5 ft 6 ⁄ in) </w:t>
            </w:r>
          </w:p>
        </w:tc>
        <w:tc>
          <w:tcPr>
            <w:tcW w:w="980" w:type="dxa"/>
            <w:tcBorders/>
            <w:vAlign w:val="center"/>
          </w:tcPr>
          <w:p>
            <w:pPr>
              <w:pStyle w:val="TableContents"/>
              <w:bidi w:val="0"/>
              <w:spacing w:before="0" w:after="283"/>
              <w:jc w:val="left"/>
              <w:rPr/>
            </w:pPr>
            <w:r>
              <w:rPr/>
              <w:t xml:space="preserve">158,2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0.7%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Kolumbia </w:t>
            </w:r>
          </w:p>
        </w:tc>
        <w:tc>
          <w:tcPr>
            <w:tcW w:w="979" w:type="dxa"/>
            <w:tcBorders/>
            <w:vAlign w:val="center"/>
          </w:tcPr>
          <w:p>
            <w:pPr>
              <w:pStyle w:val="TableContents"/>
              <w:bidi w:val="0"/>
              <w:spacing w:before="0" w:after="283"/>
              <w:jc w:val="left"/>
              <w:rPr/>
            </w:pPr>
            <w:r>
              <w:rPr/>
              <w:t xml:space="preserve">170,6 cm (5 ft 7 in) </w:t>
            </w:r>
          </w:p>
        </w:tc>
        <w:tc>
          <w:tcPr>
            <w:tcW w:w="980" w:type="dxa"/>
            <w:tcBorders/>
            <w:vAlign w:val="center"/>
          </w:tcPr>
          <w:p>
            <w:pPr>
              <w:pStyle w:val="TableContents"/>
              <w:bidi w:val="0"/>
              <w:spacing w:before="0" w:after="283"/>
              <w:jc w:val="left"/>
              <w:rPr/>
            </w:pPr>
            <w:r>
              <w:rPr/>
              <w:t xml:space="preserve">158,7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18 -- 22 (N = m: 1 528 875 f: 1 468 110) </w:t>
            </w:r>
          </w:p>
        </w:tc>
        <w:tc>
          <w:tcPr>
            <w:tcW w:w="931" w:type="dxa"/>
            <w:tcBorders/>
            <w:vAlign w:val="center"/>
          </w:tcPr>
          <w:p>
            <w:pPr>
              <w:pStyle w:val="TableContents"/>
              <w:bidi w:val="0"/>
              <w:spacing w:before="0" w:after="283"/>
              <w:jc w:val="left"/>
              <w:rPr/>
            </w:pPr>
            <w:r>
              <w:rPr/>
              <w:t xml:space="preserve">14.1%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Kolumbia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155,0 cm (5 ft 1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22 947, SD = f: 6.2 cm (2 ⁄ in)) </w:t>
            </w:r>
          </w:p>
        </w:tc>
        <w:tc>
          <w:tcPr>
            <w:tcW w:w="931" w:type="dxa"/>
            <w:tcBorders/>
            <w:vAlign w:val="center"/>
          </w:tcPr>
          <w:p>
            <w:pPr>
              <w:pStyle w:val="TableContents"/>
              <w:bidi w:val="0"/>
              <w:spacing w:before="0" w:after="283"/>
              <w:jc w:val="left"/>
              <w:rPr/>
            </w:pPr>
            <w:r>
              <w:rPr/>
              <w:t xml:space="preserve">55.8%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Komorit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154,8 cm (5 ft 1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644, SD = f: 5.8 cm (2 ⁄ in)) </w:t>
            </w:r>
          </w:p>
        </w:tc>
        <w:tc>
          <w:tcPr>
            <w:tcW w:w="931" w:type="dxa"/>
            <w:tcBorders/>
            <w:vAlign w:val="center"/>
          </w:tcPr>
          <w:p>
            <w:pPr>
              <w:pStyle w:val="TableContents"/>
              <w:bidi w:val="0"/>
              <w:spacing w:before="0" w:after="283"/>
              <w:jc w:val="left"/>
              <w:rPr/>
            </w:pPr>
            <w:r>
              <w:rPr/>
              <w:t xml:space="preserve">49.8%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Kongon demokraattinen tasavalta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157,7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2 727, SD = f: 8,0 cm (3 tuumaa)) </w:t>
            </w:r>
          </w:p>
        </w:tc>
        <w:tc>
          <w:tcPr>
            <w:tcW w:w="931" w:type="dxa"/>
            <w:tcBorders/>
            <w:vAlign w:val="center"/>
          </w:tcPr>
          <w:p>
            <w:pPr>
              <w:pStyle w:val="TableContents"/>
              <w:bidi w:val="0"/>
              <w:spacing w:before="0" w:after="283"/>
              <w:jc w:val="left"/>
              <w:rPr/>
            </w:pPr>
            <w:r>
              <w:rPr/>
              <w:t xml:space="preserve">52.7%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Kongon tasavalta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159,0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3 922, SD = f: 8,1 cm (3 in)) </w:t>
            </w:r>
          </w:p>
        </w:tc>
        <w:tc>
          <w:tcPr>
            <w:tcW w:w="931" w:type="dxa"/>
            <w:tcBorders/>
            <w:vAlign w:val="center"/>
          </w:tcPr>
          <w:p>
            <w:pPr>
              <w:pStyle w:val="TableContents"/>
              <w:bidi w:val="0"/>
              <w:spacing w:before="0" w:after="283"/>
              <w:jc w:val="left"/>
              <w:rPr/>
            </w:pPr>
            <w:r>
              <w:rPr/>
              <w:t xml:space="preserve">55.7%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Kroatia </w:t>
            </w:r>
          </w:p>
        </w:tc>
        <w:tc>
          <w:tcPr>
            <w:tcW w:w="979" w:type="dxa"/>
            <w:tcBorders/>
            <w:vAlign w:val="center"/>
          </w:tcPr>
          <w:p>
            <w:pPr>
              <w:pStyle w:val="TableContents"/>
              <w:bidi w:val="0"/>
              <w:spacing w:before="0" w:after="283"/>
              <w:jc w:val="left"/>
              <w:rPr/>
            </w:pPr>
            <w:r>
              <w:rPr/>
              <w:t xml:space="preserve">180,4 cm (5 ft 11 in) </w:t>
            </w:r>
          </w:p>
        </w:tc>
        <w:tc>
          <w:tcPr>
            <w:tcW w:w="980" w:type="dxa"/>
            <w:tcBorders/>
            <w:vAlign w:val="center"/>
          </w:tcPr>
          <w:p>
            <w:pPr>
              <w:pStyle w:val="TableContents"/>
              <w:bidi w:val="0"/>
              <w:spacing w:before="0" w:after="283"/>
              <w:jc w:val="left"/>
              <w:rPr/>
            </w:pPr>
            <w:r>
              <w:rPr/>
              <w:t xml:space="preserve">166,49 cm (5 ft 5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(N = m: 358 f: 360, SD = m: 6,8 cm (2 ⁄ in) f: 6,1 cm (2 ⁄ in))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2006 -- 2008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Kuuba -- kaupunkialueet </w:t>
            </w:r>
          </w:p>
        </w:tc>
        <w:tc>
          <w:tcPr>
            <w:tcW w:w="979" w:type="dxa"/>
            <w:tcBorders/>
            <w:vAlign w:val="center"/>
          </w:tcPr>
          <w:p>
            <w:pPr>
              <w:pStyle w:val="TableContents"/>
              <w:bidi w:val="0"/>
              <w:spacing w:before="0" w:after="283"/>
              <w:jc w:val="left"/>
              <w:rPr/>
            </w:pPr>
            <w:r>
              <w:rPr/>
              <w:t xml:space="preserve">168 cm (5 ft 6 in) </w:t>
            </w:r>
          </w:p>
        </w:tc>
        <w:tc>
          <w:tcPr>
            <w:tcW w:w="980" w:type="dxa"/>
            <w:tcBorders/>
            <w:vAlign w:val="center"/>
          </w:tcPr>
          <w:p>
            <w:pPr>
              <w:pStyle w:val="TableContents"/>
              <w:bidi w:val="0"/>
              <w:spacing w:before="0" w:after="283"/>
              <w:jc w:val="left"/>
              <w:rPr/>
            </w:pPr>
            <w:r>
              <w:rPr/>
              <w:t xml:space="preserve">156 cm (5 jalkaa 1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15 + </w:t>
            </w:r>
          </w:p>
        </w:tc>
        <w:tc>
          <w:tcPr>
            <w:tcW w:w="931" w:type="dxa"/>
            <w:tcBorders/>
            <w:vAlign w:val="center"/>
          </w:tcPr>
          <w:p>
            <w:pPr>
              <w:pStyle w:val="TableContents"/>
              <w:bidi w:val="0"/>
              <w:spacing w:before="0" w:after="283"/>
              <w:jc w:val="left"/>
              <w:rPr/>
            </w:pPr>
            <w:r>
              <w:rPr/>
              <w:t xml:space="preserve">79.2%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Tšekin tasavalta </w:t>
            </w:r>
          </w:p>
        </w:tc>
        <w:tc>
          <w:tcPr>
            <w:tcW w:w="979" w:type="dxa"/>
            <w:tcBorders/>
            <w:vAlign w:val="center"/>
          </w:tcPr>
          <w:p>
            <w:pPr>
              <w:pStyle w:val="TableContents"/>
              <w:bidi w:val="0"/>
              <w:spacing w:before="0" w:after="283"/>
              <w:jc w:val="left"/>
              <w:rPr/>
            </w:pPr>
            <w:r>
              <w:rPr/>
              <w:t xml:space="preserve">180,31 cm (5 ft 11 in) </w:t>
            </w:r>
          </w:p>
        </w:tc>
        <w:tc>
          <w:tcPr>
            <w:tcW w:w="980" w:type="dxa"/>
            <w:tcBorders/>
            <w:vAlign w:val="center"/>
          </w:tcPr>
          <w:p>
            <w:pPr>
              <w:pStyle w:val="TableContents"/>
              <w:bidi w:val="0"/>
              <w:spacing w:before="0" w:after="283"/>
              <w:jc w:val="left"/>
              <w:rPr/>
            </w:pPr>
            <w:r>
              <w:rPr/>
              <w:t xml:space="preserve">167,22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Tanska </w:t>
            </w:r>
          </w:p>
        </w:tc>
        <w:tc>
          <w:tcPr>
            <w:tcW w:w="979" w:type="dxa"/>
            <w:tcBorders/>
            <w:vAlign w:val="center"/>
          </w:tcPr>
          <w:p>
            <w:pPr>
              <w:pStyle w:val="TableContents"/>
              <w:bidi w:val="0"/>
              <w:spacing w:before="0" w:after="283"/>
              <w:jc w:val="left"/>
              <w:rPr/>
            </w:pPr>
            <w:r>
              <w:rPr/>
              <w:t xml:space="preserve">180,4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18 -- 20 (N = m: 38 025) </w:t>
            </w:r>
          </w:p>
        </w:tc>
        <w:tc>
          <w:tcPr>
            <w:tcW w:w="931" w:type="dxa"/>
            <w:tcBorders/>
            <w:vAlign w:val="center"/>
          </w:tcPr>
          <w:p>
            <w:pPr>
              <w:pStyle w:val="TableContents"/>
              <w:bidi w:val="0"/>
              <w:spacing w:before="0" w:after="283"/>
              <w:jc w:val="left"/>
              <w:rPr/>
            </w:pPr>
            <w:r>
              <w:rPr/>
              <w:t xml:space="preserve">5.3%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Tanska </w:t>
            </w:r>
          </w:p>
        </w:tc>
        <w:tc>
          <w:tcPr>
            <w:tcW w:w="979" w:type="dxa"/>
            <w:tcBorders/>
            <w:vAlign w:val="center"/>
          </w:tcPr>
          <w:p>
            <w:pPr>
              <w:pStyle w:val="TableContents"/>
              <w:bidi w:val="0"/>
              <w:spacing w:before="0" w:after="283"/>
              <w:jc w:val="left"/>
              <w:rPr/>
            </w:pPr>
            <w:r>
              <w:rPr/>
              <w:t xml:space="preserve">181,4 cm (5 ft 11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Tanska </w:t>
            </w:r>
          </w:p>
        </w:tc>
        <w:tc>
          <w:tcPr>
            <w:tcW w:w="979" w:type="dxa"/>
            <w:tcBorders/>
            <w:vAlign w:val="center"/>
          </w:tcPr>
          <w:p>
            <w:pPr>
              <w:pStyle w:val="TableContents"/>
              <w:bidi w:val="0"/>
              <w:spacing w:before="0" w:after="283"/>
              <w:jc w:val="left"/>
              <w:rPr/>
            </w:pPr>
            <w:r>
              <w:rPr/>
              <w:t xml:space="preserve">182,6 cm (6 ft 0 in) </w:t>
            </w:r>
          </w:p>
        </w:tc>
        <w:tc>
          <w:tcPr>
            <w:tcW w:w="980" w:type="dxa"/>
            <w:tcBorders/>
            <w:vAlign w:val="center"/>
          </w:tcPr>
          <w:p>
            <w:pPr>
              <w:pStyle w:val="TableContents"/>
              <w:bidi w:val="0"/>
              <w:spacing w:before="0" w:after="283"/>
              <w:jc w:val="left"/>
              <w:rPr/>
            </w:pPr>
            <w:r>
              <w:rPr/>
              <w:t xml:space="preserve">168,7 cm (5 ft 6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23 (N = m: -- 20 f: 20 -- 49, SD = m: NA f: 7,4 cm))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Dinaarian Alpit </w:t>
            </w:r>
          </w:p>
        </w:tc>
        <w:tc>
          <w:tcPr>
            <w:tcW w:w="979" w:type="dxa"/>
            <w:tcBorders/>
            <w:vAlign w:val="center"/>
          </w:tcPr>
          <w:p>
            <w:pPr>
              <w:pStyle w:val="TableContents"/>
              <w:bidi w:val="0"/>
              <w:spacing w:before="0" w:after="283"/>
              <w:jc w:val="left"/>
              <w:rPr/>
            </w:pPr>
            <w:r>
              <w:rPr/>
              <w:t xml:space="preserve">185,6 cm (6 ft 1 in) </w:t>
            </w:r>
          </w:p>
        </w:tc>
        <w:tc>
          <w:tcPr>
            <w:tcW w:w="980" w:type="dxa"/>
            <w:tcBorders/>
            <w:vAlign w:val="center"/>
          </w:tcPr>
          <w:p>
            <w:pPr>
              <w:pStyle w:val="TableContents"/>
              <w:bidi w:val="0"/>
              <w:spacing w:before="0" w:after="283"/>
              <w:jc w:val="left"/>
              <w:rPr/>
            </w:pPr>
            <w:r>
              <w:rPr/>
              <w:t xml:space="preserve">171,8 cm (5 ft 7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Dominikaaninen tasavalta </w:t>
            </w:r>
          </w:p>
        </w:tc>
        <w:tc>
          <w:tcPr>
            <w:tcW w:w="979" w:type="dxa"/>
            <w:tcBorders/>
            <w:vAlign w:val="center"/>
          </w:tcPr>
          <w:p>
            <w:pPr>
              <w:pStyle w:val="TableContents"/>
              <w:bidi w:val="0"/>
              <w:spacing w:before="0" w:after="283"/>
              <w:jc w:val="left"/>
              <w:rPr/>
            </w:pPr>
            <w:r>
              <w:rPr/>
              <w:t xml:space="preserve">172,7 cm (5 ft 8 in) </w:t>
            </w:r>
          </w:p>
        </w:tc>
        <w:tc>
          <w:tcPr>
            <w:tcW w:w="980" w:type="dxa"/>
            <w:tcBorders/>
            <w:vAlign w:val="center"/>
          </w:tcPr>
          <w:p>
            <w:pPr>
              <w:pStyle w:val="TableContents"/>
              <w:bidi w:val="0"/>
              <w:spacing w:before="0" w:after="283"/>
              <w:jc w:val="left"/>
              <w:rPr/>
            </w:pPr>
            <w:r>
              <w:rPr/>
              <w:t xml:space="preserve">159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4 763, SD = f: 6.3 cm (2 ⁄ in)) </w:t>
            </w:r>
          </w:p>
        </w:tc>
        <w:tc>
          <w:tcPr>
            <w:tcW w:w="931" w:type="dxa"/>
            <w:tcBorders/>
            <w:vAlign w:val="center"/>
          </w:tcPr>
          <w:p>
            <w:pPr>
              <w:pStyle w:val="TableContents"/>
              <w:bidi w:val="0"/>
              <w:spacing w:before="0" w:after="283"/>
              <w:jc w:val="left"/>
              <w:rPr/>
            </w:pPr>
            <w:r>
              <w:rPr/>
              <w:t xml:space="preserve">54.8%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El Salvador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160,3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w:t>
            </w:r>
          </w:p>
        </w:tc>
        <w:tc>
          <w:tcPr>
            <w:tcW w:w="931" w:type="dxa"/>
            <w:tcBorders/>
            <w:vAlign w:val="center"/>
          </w:tcPr>
          <w:p>
            <w:pPr>
              <w:pStyle w:val="TableContents"/>
              <w:bidi w:val="0"/>
              <w:spacing w:before="0" w:after="283"/>
              <w:jc w:val="left"/>
              <w:rPr/>
            </w:pPr>
            <w:r>
              <w:rPr/>
              <w:t xml:space="preserve">50.9%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Egypti </w:t>
            </w:r>
          </w:p>
        </w:tc>
        <w:tc>
          <w:tcPr>
            <w:tcW w:w="979" w:type="dxa"/>
            <w:tcBorders/>
            <w:vAlign w:val="center"/>
          </w:tcPr>
          <w:p>
            <w:pPr>
              <w:pStyle w:val="TableContents"/>
              <w:bidi w:val="0"/>
              <w:spacing w:before="0" w:after="283"/>
              <w:jc w:val="left"/>
              <w:rPr/>
            </w:pPr>
            <w:r>
              <w:rPr/>
              <w:t xml:space="preserve">170,3 cm (5 ft 7 in)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(N = m: 845 f: 1 059) </w:t>
            </w:r>
          </w:p>
        </w:tc>
        <w:tc>
          <w:tcPr>
            <w:tcW w:w="931" w:type="dxa"/>
            <w:tcBorders/>
            <w:vAlign w:val="center"/>
          </w:tcPr>
          <w:p>
            <w:pPr>
              <w:pStyle w:val="TableContents"/>
              <w:bidi w:val="0"/>
              <w:spacing w:before="0" w:after="283"/>
              <w:jc w:val="left"/>
              <w:rPr/>
            </w:pPr>
            <w:r>
              <w:rPr/>
              <w:t xml:space="preserve">16.6%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Egypti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159,5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13 813, SD = f: 6.0 cm (2 ⁄ in)). </w:t>
            </w:r>
          </w:p>
        </w:tc>
        <w:tc>
          <w:tcPr>
            <w:tcW w:w="931" w:type="dxa"/>
            <w:tcBorders/>
            <w:vAlign w:val="center"/>
          </w:tcPr>
          <w:p>
            <w:pPr>
              <w:pStyle w:val="TableContents"/>
              <w:bidi w:val="0"/>
              <w:spacing w:before="0" w:after="283"/>
              <w:jc w:val="left"/>
              <w:rPr/>
            </w:pPr>
            <w:r>
              <w:rPr/>
              <w:t xml:space="preserve">53.2%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Viro </w:t>
            </w:r>
          </w:p>
        </w:tc>
        <w:tc>
          <w:tcPr>
            <w:tcW w:w="979" w:type="dxa"/>
            <w:tcBorders/>
            <w:vAlign w:val="center"/>
          </w:tcPr>
          <w:p>
            <w:pPr>
              <w:pStyle w:val="TableContents"/>
              <w:bidi w:val="0"/>
              <w:spacing w:before="0" w:after="283"/>
              <w:jc w:val="left"/>
              <w:rPr/>
            </w:pPr>
            <w:r>
              <w:rPr/>
              <w:t xml:space="preserve">179,1 cm (5 ft 10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2.3%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Etiopia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157,6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3 868, SD = f: 6,6 cm (2 ⁄ in)) </w:t>
            </w:r>
          </w:p>
        </w:tc>
        <w:tc>
          <w:tcPr>
            <w:tcW w:w="931" w:type="dxa"/>
            <w:tcBorders/>
            <w:vAlign w:val="center"/>
          </w:tcPr>
          <w:p>
            <w:pPr>
              <w:pStyle w:val="TableContents"/>
              <w:bidi w:val="0"/>
              <w:spacing w:before="0" w:after="283"/>
              <w:jc w:val="left"/>
              <w:rPr/>
            </w:pPr>
            <w:r>
              <w:rPr/>
              <w:t xml:space="preserve">53.8%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Eurooppa </w:t>
            </w:r>
          </w:p>
        </w:tc>
        <w:tc>
          <w:tcPr>
            <w:tcW w:w="979" w:type="dxa"/>
            <w:tcBorders/>
            <w:vAlign w:val="center"/>
          </w:tcPr>
          <w:p>
            <w:pPr>
              <w:pStyle w:val="TableContents"/>
              <w:bidi w:val="0"/>
              <w:spacing w:before="0" w:after="283"/>
              <w:jc w:val="left"/>
              <w:rPr/>
            </w:pPr>
            <w:r>
              <w:rPr/>
              <w:t xml:space="preserve">177,6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17 -- 29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Mitatut ja itse ilmoitetut </w:t>
            </w:r>
          </w:p>
        </w:tc>
        <w:tc>
          <w:tcPr>
            <w:tcW w:w="803" w:type="dxa"/>
            <w:tcBorders/>
            <w:vAlign w:val="center"/>
          </w:tcPr>
          <w:p>
            <w:pPr>
              <w:pStyle w:val="TableContents"/>
              <w:bidi w:val="0"/>
              <w:spacing w:before="0" w:after="283"/>
              <w:jc w:val="left"/>
              <w:rPr/>
            </w:pPr>
            <w:r>
              <w:rPr/>
              <w:t xml:space="preserve">2001 -- 2012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Suomi </w:t>
            </w:r>
          </w:p>
        </w:tc>
        <w:tc>
          <w:tcPr>
            <w:tcW w:w="979" w:type="dxa"/>
            <w:tcBorders/>
            <w:vAlign w:val="center"/>
          </w:tcPr>
          <w:p>
            <w:pPr>
              <w:pStyle w:val="TableContents"/>
              <w:bidi w:val="0"/>
              <w:spacing w:before="0" w:after="283"/>
              <w:jc w:val="left"/>
              <w:rPr/>
            </w:pPr>
            <w:r>
              <w:rPr/>
              <w:t xml:space="preserve">178,9 cm (5 ft 10 ⁄ in) </w:t>
            </w:r>
          </w:p>
        </w:tc>
        <w:tc>
          <w:tcPr>
            <w:tcW w:w="980" w:type="dxa"/>
            <w:tcBorders/>
            <w:vAlign w:val="center"/>
          </w:tcPr>
          <w:p>
            <w:pPr>
              <w:pStyle w:val="TableContents"/>
              <w:bidi w:val="0"/>
              <w:spacing w:before="0" w:after="283"/>
              <w:jc w:val="left"/>
              <w:rPr/>
            </w:pPr>
            <w:r>
              <w:rPr/>
              <w:t xml:space="preserve">165,3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25 -- 34 (N = m / f: 2,305) </w:t>
            </w:r>
          </w:p>
        </w:tc>
        <w:tc>
          <w:tcPr>
            <w:tcW w:w="931" w:type="dxa"/>
            <w:tcBorders/>
            <w:vAlign w:val="center"/>
          </w:tcPr>
          <w:p>
            <w:pPr>
              <w:pStyle w:val="TableContents"/>
              <w:bidi w:val="0"/>
              <w:spacing w:before="0" w:after="283"/>
              <w:jc w:val="left"/>
              <w:rPr/>
            </w:pPr>
            <w:r>
              <w:rPr/>
              <w:t xml:space="preserve">19.0%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Suomi </w:t>
            </w:r>
          </w:p>
        </w:tc>
        <w:tc>
          <w:tcPr>
            <w:tcW w:w="979" w:type="dxa"/>
            <w:tcBorders/>
            <w:vAlign w:val="center"/>
          </w:tcPr>
          <w:p>
            <w:pPr>
              <w:pStyle w:val="TableContents"/>
              <w:bidi w:val="0"/>
              <w:spacing w:before="0" w:after="283"/>
              <w:jc w:val="left"/>
              <w:rPr/>
            </w:pPr>
            <w:r>
              <w:rPr/>
              <w:t xml:space="preserve">180,7 cm (5 ft 11 in) </w:t>
            </w:r>
          </w:p>
        </w:tc>
        <w:tc>
          <w:tcPr>
            <w:tcW w:w="980" w:type="dxa"/>
            <w:tcBorders/>
            <w:vAlign w:val="center"/>
          </w:tcPr>
          <w:p>
            <w:pPr>
              <w:pStyle w:val="TableContents"/>
              <w:bidi w:val="0"/>
              <w:spacing w:before="0" w:after="283"/>
              <w:jc w:val="left"/>
              <w:rPr/>
            </w:pPr>
            <w:r>
              <w:rPr/>
              <w:t xml:space="preserve">167,2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- 25 (N = m/f: 26,636) </w:t>
            </w:r>
          </w:p>
        </w:tc>
        <w:tc>
          <w:tcPr>
            <w:tcW w:w="931" w:type="dxa"/>
            <w:tcBorders/>
            <w:vAlign w:val="center"/>
          </w:tcPr>
          <w:p>
            <w:pPr>
              <w:pStyle w:val="TableContents"/>
              <w:bidi w:val="0"/>
              <w:spacing w:before="0" w:after="283"/>
              <w:jc w:val="left"/>
              <w:rPr/>
            </w:pPr>
            <w:r>
              <w:rPr/>
              <w:t xml:space="preserve">9.2%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2010 -- 2011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Suomi </w:t>
            </w:r>
          </w:p>
        </w:tc>
        <w:tc>
          <w:tcPr>
            <w:tcW w:w="979" w:type="dxa"/>
            <w:tcBorders/>
            <w:vAlign w:val="center"/>
          </w:tcPr>
          <w:p>
            <w:pPr>
              <w:pStyle w:val="TableContents"/>
              <w:bidi w:val="0"/>
              <w:spacing w:before="0" w:after="283"/>
              <w:jc w:val="left"/>
              <w:rPr/>
            </w:pPr>
            <w:r>
              <w:rPr/>
              <w:t xml:space="preserve">177,9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8.4%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175,6 cm (5 ft 9 in) </w:t>
            </w:r>
          </w:p>
        </w:tc>
        <w:tc>
          <w:tcPr>
            <w:tcW w:w="980" w:type="dxa"/>
            <w:tcBorders/>
            <w:vAlign w:val="center"/>
          </w:tcPr>
          <w:p>
            <w:pPr>
              <w:pStyle w:val="TableContents"/>
              <w:bidi w:val="0"/>
              <w:spacing w:before="0" w:after="283"/>
              <w:jc w:val="left"/>
              <w:rPr/>
            </w:pPr>
            <w:r>
              <w:rPr/>
              <w:t xml:space="preserve">162,5 cm (5 ft 4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18 -- 70 (N = m / f: 11,562) </w:t>
            </w:r>
          </w:p>
        </w:tc>
        <w:tc>
          <w:tcPr>
            <w:tcW w:w="931" w:type="dxa"/>
            <w:tcBorders/>
            <w:vAlign w:val="center"/>
          </w:tcPr>
          <w:p>
            <w:pPr>
              <w:pStyle w:val="TableContents"/>
              <w:bidi w:val="0"/>
              <w:spacing w:before="0" w:after="283"/>
              <w:jc w:val="left"/>
              <w:rPr/>
            </w:pPr>
            <w:r>
              <w:rPr/>
              <w:t xml:space="preserve">85.9%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2003 -- 2004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174,1 cm (5 ft 8 ⁄ in) </w:t>
            </w:r>
          </w:p>
        </w:tc>
        <w:tc>
          <w:tcPr>
            <w:tcW w:w="980" w:type="dxa"/>
            <w:tcBorders/>
            <w:vAlign w:val="center"/>
          </w:tcPr>
          <w:p>
            <w:pPr>
              <w:pStyle w:val="TableContents"/>
              <w:bidi w:val="0"/>
              <w:spacing w:before="0" w:after="283"/>
              <w:jc w:val="left"/>
              <w:rPr/>
            </w:pPr>
            <w:r>
              <w:rPr/>
              <w:t xml:space="preserve">161,9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w:t>
            </w:r>
          </w:p>
        </w:tc>
        <w:tc>
          <w:tcPr>
            <w:tcW w:w="931" w:type="dxa"/>
            <w:tcBorders/>
            <w:vAlign w:val="center"/>
          </w:tcPr>
          <w:p>
            <w:pPr>
              <w:pStyle w:val="TableContents"/>
              <w:bidi w:val="0"/>
              <w:spacing w:before="0" w:after="283"/>
              <w:jc w:val="left"/>
              <w:rPr/>
            </w:pPr>
            <w:r>
              <w:rPr/>
              <w:t xml:space="preserve">96.6%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177,0 cm (5 ft 9 ⁄ in) </w:t>
            </w:r>
          </w:p>
        </w:tc>
        <w:tc>
          <w:tcPr>
            <w:tcW w:w="980" w:type="dxa"/>
            <w:tcBorders/>
            <w:vAlign w:val="center"/>
          </w:tcPr>
          <w:p>
            <w:pPr>
              <w:pStyle w:val="TableContents"/>
              <w:bidi w:val="0"/>
              <w:spacing w:before="0" w:after="283"/>
              <w:jc w:val="left"/>
              <w:rPr/>
            </w:pPr>
            <w:r>
              <w:rPr/>
              <w:t xml:space="preserve">164,6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20 -- 29 </w:t>
            </w:r>
          </w:p>
        </w:tc>
        <w:tc>
          <w:tcPr>
            <w:tcW w:w="931" w:type="dxa"/>
            <w:tcBorders/>
            <w:vAlign w:val="center"/>
          </w:tcPr>
          <w:p>
            <w:pPr>
              <w:pStyle w:val="TableContents"/>
              <w:bidi w:val="0"/>
              <w:spacing w:before="0" w:after="283"/>
              <w:jc w:val="left"/>
              <w:rPr/>
            </w:pPr>
            <w:r>
              <w:rPr/>
              <w:t xml:space="preserve">17.5%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176,2 cm (5 ft 9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8.3%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Gabon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158,4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1576, SD = f: 6,2 cm (2 ⁄ in)) </w:t>
            </w:r>
          </w:p>
        </w:tc>
        <w:tc>
          <w:tcPr>
            <w:tcW w:w="931" w:type="dxa"/>
            <w:tcBorders/>
            <w:vAlign w:val="center"/>
          </w:tcPr>
          <w:p>
            <w:pPr>
              <w:pStyle w:val="TableContents"/>
              <w:bidi w:val="0"/>
              <w:spacing w:before="0" w:after="283"/>
              <w:jc w:val="left"/>
              <w:rPr/>
            </w:pPr>
            <w:r>
              <w:rPr/>
              <w:t xml:space="preserve">52.1%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Gambia -- maaseutu </w:t>
            </w:r>
          </w:p>
        </w:tc>
        <w:tc>
          <w:tcPr>
            <w:tcW w:w="979" w:type="dxa"/>
            <w:tcBorders/>
            <w:vAlign w:val="center"/>
          </w:tcPr>
          <w:p>
            <w:pPr>
              <w:pStyle w:val="TableContents"/>
              <w:bidi w:val="0"/>
              <w:spacing w:before="0" w:after="283"/>
              <w:jc w:val="left"/>
              <w:rPr/>
            </w:pPr>
            <w:r>
              <w:rPr/>
              <w:t xml:space="preserve">168,0 cm (5 ft 6 in) </w:t>
            </w:r>
          </w:p>
        </w:tc>
        <w:tc>
          <w:tcPr>
            <w:tcW w:w="980" w:type="dxa"/>
            <w:tcBorders/>
            <w:vAlign w:val="center"/>
          </w:tcPr>
          <w:p>
            <w:pPr>
              <w:pStyle w:val="TableContents"/>
              <w:bidi w:val="0"/>
              <w:spacing w:before="0" w:after="283"/>
              <w:jc w:val="left"/>
              <w:rPr/>
            </w:pPr>
            <w:r>
              <w:rPr/>
              <w:t xml:space="preserve">157,8 cm (5 ft 2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21 -- 49 (N = m: 9 559 f: 13 160, SD = m: 6,7 cm (2 ⁄ in) f: 5,6 cm (2 in)))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1950 -- 1974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175,4 cm (5 ft 9 in) </w:t>
            </w:r>
          </w:p>
        </w:tc>
        <w:tc>
          <w:tcPr>
            <w:tcW w:w="980" w:type="dxa"/>
            <w:tcBorders/>
            <w:vAlign w:val="center"/>
          </w:tcPr>
          <w:p>
            <w:pPr>
              <w:pStyle w:val="TableContents"/>
              <w:bidi w:val="0"/>
              <w:spacing w:before="0" w:after="283"/>
              <w:jc w:val="left"/>
              <w:rPr/>
            </w:pPr>
            <w:r>
              <w:rPr/>
              <w:t xml:space="preserve">162,8 cm (5 ft 4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18 -- 79 (N = m / f: 19,768) </w:t>
            </w:r>
          </w:p>
        </w:tc>
        <w:tc>
          <w:tcPr>
            <w:tcW w:w="931" w:type="dxa"/>
            <w:tcBorders/>
            <w:vAlign w:val="center"/>
          </w:tcPr>
          <w:p>
            <w:pPr>
              <w:pStyle w:val="TableContents"/>
              <w:bidi w:val="0"/>
              <w:spacing w:before="0" w:after="283"/>
              <w:jc w:val="left"/>
              <w:rPr/>
            </w:pPr>
            <w:r>
              <w:rPr/>
              <w:t xml:space="preserve">94.3%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178,9 cm (5 ft 10 ⁄ in) </w:t>
            </w:r>
          </w:p>
        </w:tc>
        <w:tc>
          <w:tcPr>
            <w:tcW w:w="980" w:type="dxa"/>
            <w:tcBorders/>
            <w:vAlign w:val="center"/>
          </w:tcPr>
          <w:p>
            <w:pPr>
              <w:pStyle w:val="TableContents"/>
              <w:bidi w:val="0"/>
              <w:spacing w:before="0" w:after="283"/>
              <w:jc w:val="left"/>
              <w:rPr/>
            </w:pPr>
            <w:r>
              <w:rPr/>
              <w:t xml:space="preserve">166,1 cm (5 ft 5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18 -- 37 </w:t>
            </w:r>
          </w:p>
        </w:tc>
        <w:tc>
          <w:tcPr>
            <w:tcW w:w="931" w:type="dxa"/>
            <w:tcBorders/>
            <w:vAlign w:val="center"/>
          </w:tcPr>
          <w:p>
            <w:pPr>
              <w:pStyle w:val="TableContents"/>
              <w:bidi w:val="0"/>
              <w:spacing w:before="0" w:after="283"/>
              <w:jc w:val="left"/>
              <w:rPr/>
            </w:pPr>
            <w:r>
              <w:rPr/>
              <w:t xml:space="preserve">29.2%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 Kaupunkialueet </w:t>
            </w:r>
          </w:p>
        </w:tc>
        <w:tc>
          <w:tcPr>
            <w:tcW w:w="979" w:type="dxa"/>
            <w:tcBorders/>
            <w:vAlign w:val="center"/>
          </w:tcPr>
          <w:p>
            <w:pPr>
              <w:pStyle w:val="TableContents"/>
              <w:bidi w:val="0"/>
              <w:spacing w:before="0" w:after="283"/>
              <w:jc w:val="left"/>
              <w:rPr/>
            </w:pPr>
            <w:r>
              <w:rPr/>
              <w:t xml:space="preserve">180,6 cm (5 ft 11 in) </w:t>
            </w:r>
          </w:p>
        </w:tc>
        <w:tc>
          <w:tcPr>
            <w:tcW w:w="980" w:type="dxa"/>
            <w:tcBorders/>
            <w:vAlign w:val="center"/>
          </w:tcPr>
          <w:p>
            <w:pPr>
              <w:pStyle w:val="TableContents"/>
              <w:bidi w:val="0"/>
              <w:spacing w:before="0" w:after="283"/>
              <w:jc w:val="left"/>
              <w:rPr/>
            </w:pPr>
            <w:r>
              <w:rPr/>
              <w:t xml:space="preserve">168,5 cm (5 ft 6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18 -- 37 </w:t>
            </w:r>
          </w:p>
        </w:tc>
        <w:tc>
          <w:tcPr>
            <w:tcW w:w="931" w:type="dxa"/>
            <w:tcBorders/>
            <w:vAlign w:val="center"/>
          </w:tcPr>
          <w:p>
            <w:pPr>
              <w:pStyle w:val="TableContents"/>
              <w:bidi w:val="0"/>
              <w:spacing w:before="0" w:after="283"/>
              <w:jc w:val="left"/>
              <w:rPr/>
            </w:pPr>
            <w:r>
              <w:rPr/>
              <w:t xml:space="preserve">7.1%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180,17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7.2%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178 cm (5 ft 10 in) </w:t>
            </w:r>
          </w:p>
        </w:tc>
        <w:tc>
          <w:tcPr>
            <w:tcW w:w="980" w:type="dxa"/>
            <w:tcBorders/>
            <w:vAlign w:val="center"/>
          </w:tcPr>
          <w:p>
            <w:pPr>
              <w:pStyle w:val="TableContents"/>
              <w:bidi w:val="0"/>
              <w:spacing w:before="0" w:after="283"/>
              <w:jc w:val="left"/>
              <w:rPr/>
            </w:pPr>
            <w:r>
              <w:rPr/>
              <w:t xml:space="preserve">165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(N = m: 25,112 f: 25,560)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181 cm (5 ft 11 ⁄ in) </w:t>
            </w:r>
          </w:p>
        </w:tc>
        <w:tc>
          <w:tcPr>
            <w:tcW w:w="980" w:type="dxa"/>
            <w:tcBorders/>
            <w:vAlign w:val="center"/>
          </w:tcPr>
          <w:p>
            <w:pPr>
              <w:pStyle w:val="TableContents"/>
              <w:bidi w:val="0"/>
              <w:spacing w:before="0" w:after="283"/>
              <w:jc w:val="left"/>
              <w:rPr/>
            </w:pPr>
            <w:r>
              <w:rPr/>
              <w:t xml:space="preserve">168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18 -- 25 (N = m: 2 501 f: 2 227) </w:t>
            </w:r>
          </w:p>
        </w:tc>
        <w:tc>
          <w:tcPr>
            <w:tcW w:w="931" w:type="dxa"/>
            <w:tcBorders/>
            <w:vAlign w:val="center"/>
          </w:tcPr>
          <w:p>
            <w:pPr>
              <w:pStyle w:val="TableContents"/>
              <w:bidi w:val="0"/>
              <w:spacing w:before="0" w:after="283"/>
              <w:jc w:val="left"/>
              <w:rPr/>
            </w:pPr>
            <w:r>
              <w:rPr/>
              <w:t xml:space="preserve">11.3%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Ghana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159,3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2 958, SD = f: 6.7 cm (2 ⁄ in)) </w:t>
            </w:r>
          </w:p>
        </w:tc>
        <w:tc>
          <w:tcPr>
            <w:tcW w:w="931" w:type="dxa"/>
            <w:tcBorders/>
            <w:vAlign w:val="center"/>
          </w:tcPr>
          <w:p>
            <w:pPr>
              <w:pStyle w:val="TableContents"/>
              <w:bidi w:val="0"/>
              <w:spacing w:before="0" w:after="283"/>
              <w:jc w:val="left"/>
              <w:rPr/>
            </w:pPr>
            <w:r>
              <w:rPr/>
              <w:t xml:space="preserve">54.4%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Ghana </w:t>
            </w:r>
          </w:p>
        </w:tc>
        <w:tc>
          <w:tcPr>
            <w:tcW w:w="979" w:type="dxa"/>
            <w:tcBorders/>
            <w:vAlign w:val="center"/>
          </w:tcPr>
          <w:p>
            <w:pPr>
              <w:pStyle w:val="TableContents"/>
              <w:bidi w:val="0"/>
              <w:spacing w:before="0" w:after="283"/>
              <w:jc w:val="left"/>
              <w:rPr/>
            </w:pPr>
            <w:r>
              <w:rPr/>
              <w:t xml:space="preserve">169,5 cm (5 ft 6 ⁄ in) </w:t>
            </w:r>
          </w:p>
        </w:tc>
        <w:tc>
          <w:tcPr>
            <w:tcW w:w="980" w:type="dxa"/>
            <w:tcBorders/>
            <w:vAlign w:val="center"/>
          </w:tcPr>
          <w:p>
            <w:pPr>
              <w:pStyle w:val="TableContents"/>
              <w:bidi w:val="0"/>
              <w:spacing w:before="0" w:after="283"/>
              <w:jc w:val="left"/>
              <w:rPr/>
            </w:pPr>
            <w:r>
              <w:rPr/>
              <w:t xml:space="preserve">158,5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25 -- 29 </w:t>
            </w:r>
          </w:p>
        </w:tc>
        <w:tc>
          <w:tcPr>
            <w:tcW w:w="931" w:type="dxa"/>
            <w:tcBorders/>
            <w:vAlign w:val="center"/>
          </w:tcPr>
          <w:p>
            <w:pPr>
              <w:pStyle w:val="TableContents"/>
              <w:bidi w:val="0"/>
              <w:spacing w:before="0" w:after="283"/>
              <w:jc w:val="left"/>
              <w:rPr/>
            </w:pPr>
            <w:r>
              <w:rPr/>
              <w:t xml:space="preserve">14.7%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1987 -- 1989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165 cm (5 ft 5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18 -- 49 </w:t>
            </w:r>
          </w:p>
        </w:tc>
        <w:tc>
          <w:tcPr>
            <w:tcW w:w="931" w:type="dxa"/>
            <w:tcBorders/>
            <w:vAlign w:val="center"/>
          </w:tcPr>
          <w:p>
            <w:pPr>
              <w:pStyle w:val="TableContents"/>
              <w:bidi w:val="0"/>
              <w:spacing w:before="0" w:after="283"/>
              <w:jc w:val="left"/>
              <w:rPr/>
            </w:pPr>
            <w:r>
              <w:rPr/>
              <w:t xml:space="preserve">56.3%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166 cm (5 ft 5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8.5%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178,06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18 -- 26 (N = m: 3 982, SD = m: 7,05 cm (3 in)) </w:t>
            </w:r>
          </w:p>
        </w:tc>
        <w:tc>
          <w:tcPr>
            <w:tcW w:w="931" w:type="dxa"/>
            <w:tcBorders/>
            <w:vAlign w:val="center"/>
          </w:tcPr>
          <w:p>
            <w:pPr>
              <w:pStyle w:val="TableContents"/>
              <w:bidi w:val="0"/>
              <w:spacing w:before="0" w:after="283"/>
              <w:jc w:val="left"/>
              <w:rPr/>
            </w:pPr>
            <w:r>
              <w:rPr/>
              <w:t xml:space="preserve">13.7%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2006 -- 2007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177,29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9.5%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178,3 cm (5 ft 10 in) </w:t>
            </w:r>
          </w:p>
        </w:tc>
        <w:tc>
          <w:tcPr>
            <w:tcW w:w="980" w:type="dxa"/>
            <w:tcBorders/>
            <w:vAlign w:val="center"/>
          </w:tcPr>
          <w:p>
            <w:pPr>
              <w:pStyle w:val="TableContents"/>
              <w:bidi w:val="0"/>
              <w:spacing w:before="0" w:after="283"/>
              <w:jc w:val="left"/>
              <w:rPr/>
            </w:pPr>
            <w:r>
              <w:rPr/>
              <w:t xml:space="preserve">166,6 cm (5 ft 5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21 (N = m: 20 -- 49 f: 20 -- 49, SD = m: 6.6 cm (2 ⁄ in) f: 5.3 cm (2 in)) </w:t>
            </w:r>
          </w:p>
        </w:tc>
        <w:tc>
          <w:tcPr>
            <w:tcW w:w="931" w:type="dxa"/>
            <w:tcBorders/>
            <w:vAlign w:val="center"/>
          </w:tcPr>
          <w:p>
            <w:pPr>
              <w:pStyle w:val="TableContents"/>
              <w:bidi w:val="0"/>
              <w:spacing w:before="0" w:after="283"/>
              <w:jc w:val="left"/>
              <w:rPr/>
            </w:pPr>
            <w:r>
              <w:rPr/>
              <w:t xml:space="preserve">1.8%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Guatemala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147,3 cm (4 ft 10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1 773, SD = f: 6.3 cm (2 ⁄ in)) </w:t>
            </w:r>
          </w:p>
        </w:tc>
        <w:tc>
          <w:tcPr>
            <w:tcW w:w="931" w:type="dxa"/>
            <w:tcBorders/>
            <w:vAlign w:val="center"/>
          </w:tcPr>
          <w:p>
            <w:pPr>
              <w:pStyle w:val="TableContents"/>
              <w:bidi w:val="0"/>
              <w:spacing w:before="0" w:after="283"/>
              <w:jc w:val="left"/>
              <w:rPr/>
            </w:pPr>
            <w:r>
              <w:rPr/>
              <w:t xml:space="preserve">52.3%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Guinea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158,8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2 563, SD = f: 6,3 cm (2 ⁄ in)) </w:t>
            </w:r>
          </w:p>
        </w:tc>
        <w:tc>
          <w:tcPr>
            <w:tcW w:w="931" w:type="dxa"/>
            <w:tcBorders/>
            <w:vAlign w:val="center"/>
          </w:tcPr>
          <w:p>
            <w:pPr>
              <w:pStyle w:val="TableContents"/>
              <w:bidi w:val="0"/>
              <w:spacing w:before="0" w:after="283"/>
              <w:jc w:val="left"/>
              <w:rPr/>
            </w:pPr>
            <w:r>
              <w:rPr/>
              <w:t xml:space="preserve">52.9%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Haiti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158,6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2 932, SD = f: 6.5 cm (2 ⁄ in)) </w:t>
            </w:r>
          </w:p>
        </w:tc>
        <w:tc>
          <w:tcPr>
            <w:tcW w:w="931" w:type="dxa"/>
            <w:tcBorders/>
            <w:vAlign w:val="center"/>
          </w:tcPr>
          <w:p>
            <w:pPr>
              <w:pStyle w:val="TableContents"/>
              <w:bidi w:val="0"/>
              <w:spacing w:before="0" w:after="283"/>
              <w:jc w:val="left"/>
              <w:rPr/>
            </w:pPr>
            <w:r>
              <w:rPr/>
              <w:t xml:space="preserve">52.8%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Honduras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152,0 cm (5 ft 0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11 219, SD = f: 6,4 cm (2 ⁄ in)) </w:t>
            </w:r>
          </w:p>
        </w:tc>
        <w:tc>
          <w:tcPr>
            <w:tcW w:w="931" w:type="dxa"/>
            <w:tcBorders/>
            <w:vAlign w:val="center"/>
          </w:tcPr>
          <w:p>
            <w:pPr>
              <w:pStyle w:val="TableContents"/>
              <w:bidi w:val="0"/>
              <w:spacing w:before="0" w:after="283"/>
              <w:jc w:val="left"/>
              <w:rPr/>
            </w:pPr>
            <w:r>
              <w:rPr/>
              <w:t xml:space="preserve">53.3%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Hong Kong </w:t>
            </w:r>
          </w:p>
        </w:tc>
        <w:tc>
          <w:tcPr>
            <w:tcW w:w="979" w:type="dxa"/>
            <w:tcBorders/>
            <w:vAlign w:val="center"/>
          </w:tcPr>
          <w:p>
            <w:pPr>
              <w:pStyle w:val="TableContents"/>
              <w:bidi w:val="0"/>
              <w:spacing w:before="0" w:after="283"/>
              <w:jc w:val="left"/>
              <w:rPr/>
            </w:pPr>
            <w:r>
              <w:rPr/>
              <w:t xml:space="preserve">171,7 cm (5 ft 7 ⁄ in) </w:t>
            </w:r>
          </w:p>
        </w:tc>
        <w:tc>
          <w:tcPr>
            <w:tcW w:w="980" w:type="dxa"/>
            <w:tcBorders/>
            <w:vAlign w:val="center"/>
          </w:tcPr>
          <w:p>
            <w:pPr>
              <w:pStyle w:val="TableContents"/>
              <w:bidi w:val="0"/>
              <w:spacing w:before="0" w:after="283"/>
              <w:jc w:val="left"/>
              <w:rPr/>
            </w:pPr>
            <w:r>
              <w:rPr/>
              <w:t xml:space="preserve">158,7 cm (5 ft 2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(N = m: 468 f: 453, SD = m: 5,5 cm (2 in) f: 5,7 cm (2 in)). </w:t>
            </w:r>
          </w:p>
        </w:tc>
        <w:tc>
          <w:tcPr>
            <w:tcW w:w="931" w:type="dxa"/>
            <w:tcBorders/>
            <w:vAlign w:val="center"/>
          </w:tcPr>
          <w:p>
            <w:pPr>
              <w:pStyle w:val="TableContents"/>
              <w:bidi w:val="0"/>
              <w:spacing w:before="0" w:after="283"/>
              <w:jc w:val="left"/>
              <w:rPr/>
            </w:pPr>
            <w:r>
              <w:rPr/>
              <w:t xml:space="preserve">1.4%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Hong Kong </w:t>
            </w:r>
          </w:p>
        </w:tc>
        <w:tc>
          <w:tcPr>
            <w:tcW w:w="979" w:type="dxa"/>
            <w:tcBorders/>
            <w:vAlign w:val="center"/>
          </w:tcPr>
          <w:p>
            <w:pPr>
              <w:pStyle w:val="TableContents"/>
              <w:bidi w:val="0"/>
              <w:spacing w:before="0" w:after="283"/>
              <w:jc w:val="left"/>
              <w:rPr/>
            </w:pPr>
            <w:r>
              <w:rPr/>
              <w:t xml:space="preserve">173,4 cm (5 ft 8 ⁄ in) </w:t>
            </w:r>
          </w:p>
        </w:tc>
        <w:tc>
          <w:tcPr>
            <w:tcW w:w="980" w:type="dxa"/>
            <w:tcBorders/>
            <w:vAlign w:val="center"/>
          </w:tcPr>
          <w:p>
            <w:pPr>
              <w:pStyle w:val="TableContents"/>
              <w:bidi w:val="0"/>
              <w:spacing w:before="0" w:after="283"/>
              <w:jc w:val="left"/>
              <w:rPr/>
            </w:pPr>
            <w:r>
              <w:rPr/>
              <w:t xml:space="preserve">160,1 cm (5 ft 3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Yliopisto-opiskelijat, 19 -- 20 (N = m: 291 f: 200, SD = m: 6.1 cm (2 ⁄ in) f: 5.2 cm (2 in)). </w:t>
            </w:r>
          </w:p>
        </w:tc>
        <w:tc>
          <w:tcPr>
            <w:tcW w:w="931" w:type="dxa"/>
            <w:tcBorders/>
            <w:vAlign w:val="center"/>
          </w:tcPr>
          <w:p>
            <w:pPr>
              <w:pStyle w:val="TableContents"/>
              <w:bidi w:val="0"/>
              <w:spacing w:before="0" w:after="283"/>
              <w:jc w:val="left"/>
              <w:rPr/>
            </w:pPr>
            <w:r>
              <w:rPr/>
              <w:t xml:space="preserve">0.6%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Unkari </w:t>
            </w:r>
          </w:p>
        </w:tc>
        <w:tc>
          <w:tcPr>
            <w:tcW w:w="979" w:type="dxa"/>
            <w:tcBorders/>
            <w:vAlign w:val="center"/>
          </w:tcPr>
          <w:p>
            <w:pPr>
              <w:pStyle w:val="TableContents"/>
              <w:bidi w:val="0"/>
              <w:spacing w:before="0" w:after="283"/>
              <w:jc w:val="left"/>
              <w:rPr/>
            </w:pPr>
            <w:r>
              <w:rPr/>
              <w:t xml:space="preserve">176 cm (5 ft 9 ⁄ in) </w:t>
            </w:r>
          </w:p>
        </w:tc>
        <w:tc>
          <w:tcPr>
            <w:tcW w:w="980" w:type="dxa"/>
            <w:tcBorders/>
            <w:vAlign w:val="center"/>
          </w:tcPr>
          <w:p>
            <w:pPr>
              <w:pStyle w:val="TableContents"/>
              <w:bidi w:val="0"/>
              <w:spacing w:before="0" w:after="283"/>
              <w:jc w:val="left"/>
              <w:rPr/>
            </w:pPr>
            <w:r>
              <w:rPr/>
              <w:t xml:space="preserve">164 cm (5 ft 4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Aikuiset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2000s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Unkari </w:t>
            </w:r>
          </w:p>
        </w:tc>
        <w:tc>
          <w:tcPr>
            <w:tcW w:w="979" w:type="dxa"/>
            <w:tcBorders/>
            <w:vAlign w:val="center"/>
          </w:tcPr>
          <w:p>
            <w:pPr>
              <w:pStyle w:val="TableContents"/>
              <w:bidi w:val="0"/>
              <w:spacing w:before="0" w:after="283"/>
              <w:jc w:val="left"/>
              <w:rPr/>
            </w:pPr>
            <w:r>
              <w:rPr/>
              <w:t xml:space="preserve">177,3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(N = m: 1 080, SD = m: 5,99 cm (2 ⁄ in)) </w:t>
            </w:r>
          </w:p>
        </w:tc>
        <w:tc>
          <w:tcPr>
            <w:tcW w:w="931"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Intia </w:t>
            </w:r>
          </w:p>
        </w:tc>
        <w:tc>
          <w:tcPr>
            <w:tcW w:w="979" w:type="dxa"/>
            <w:tcBorders/>
            <w:vAlign w:val="center"/>
          </w:tcPr>
          <w:p>
            <w:pPr>
              <w:pStyle w:val="TableContents"/>
              <w:bidi w:val="0"/>
              <w:spacing w:before="0" w:after="283"/>
              <w:jc w:val="left"/>
              <w:rPr/>
            </w:pPr>
            <w:r>
              <w:rPr/>
              <w:t xml:space="preserve">164,7 cm (5 ft 5 in) </w:t>
            </w:r>
          </w:p>
        </w:tc>
        <w:tc>
          <w:tcPr>
            <w:tcW w:w="980" w:type="dxa"/>
            <w:tcBorders/>
            <w:vAlign w:val="center"/>
          </w:tcPr>
          <w:p>
            <w:pPr>
              <w:pStyle w:val="TableContents"/>
              <w:bidi w:val="0"/>
              <w:spacing w:before="0" w:after="283"/>
              <w:jc w:val="left"/>
              <w:rPr/>
            </w:pPr>
            <w:r>
              <w:rPr/>
              <w:t xml:space="preserve">151,9 cm (5 ft 0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(N = m: 69,245 f: 118,796) </w:t>
            </w:r>
          </w:p>
        </w:tc>
        <w:tc>
          <w:tcPr>
            <w:tcW w:w="931" w:type="dxa"/>
            <w:tcBorders/>
            <w:vAlign w:val="center"/>
          </w:tcPr>
          <w:p>
            <w:pPr>
              <w:pStyle w:val="TableContents"/>
              <w:bidi w:val="0"/>
              <w:spacing w:before="0" w:after="283"/>
              <w:jc w:val="left"/>
              <w:rPr/>
            </w:pPr>
            <w:r>
              <w:rPr/>
              <w:t xml:space="preserve">69.8%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Islanti </w:t>
            </w:r>
          </w:p>
        </w:tc>
        <w:tc>
          <w:tcPr>
            <w:tcW w:w="979" w:type="dxa"/>
            <w:tcBorders/>
            <w:vAlign w:val="center"/>
          </w:tcPr>
          <w:p>
            <w:pPr>
              <w:pStyle w:val="TableContents"/>
              <w:bidi w:val="0"/>
              <w:spacing w:before="0" w:after="283"/>
              <w:jc w:val="left"/>
              <w:rPr/>
            </w:pPr>
            <w:r>
              <w:rPr/>
              <w:t xml:space="preserve">181 cm (5 ft 11 ⁄ in). </w:t>
            </w:r>
          </w:p>
        </w:tc>
        <w:tc>
          <w:tcPr>
            <w:tcW w:w="980" w:type="dxa"/>
            <w:tcBorders/>
            <w:vAlign w:val="center"/>
          </w:tcPr>
          <w:p>
            <w:pPr>
              <w:pStyle w:val="TableContents"/>
              <w:bidi w:val="0"/>
              <w:spacing w:before="0" w:after="283"/>
              <w:jc w:val="left"/>
              <w:rPr/>
            </w:pPr>
            <w:r>
              <w:rPr/>
              <w:t xml:space="preserve">168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43.6%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Intia -- Maaseutu </w:t>
            </w:r>
          </w:p>
        </w:tc>
        <w:tc>
          <w:tcPr>
            <w:tcW w:w="979" w:type="dxa"/>
            <w:tcBorders/>
            <w:vAlign w:val="center"/>
          </w:tcPr>
          <w:p>
            <w:pPr>
              <w:pStyle w:val="TableContents"/>
              <w:bidi w:val="0"/>
              <w:spacing w:before="0" w:after="283"/>
              <w:jc w:val="left"/>
              <w:rPr/>
            </w:pPr>
            <w:r>
              <w:rPr/>
              <w:t xml:space="preserve">161,2 cm (5 ft 3 ⁄ in) </w:t>
            </w:r>
          </w:p>
        </w:tc>
        <w:tc>
          <w:tcPr>
            <w:tcW w:w="980" w:type="dxa"/>
            <w:tcBorders/>
            <w:vAlign w:val="center"/>
          </w:tcPr>
          <w:p>
            <w:pPr>
              <w:pStyle w:val="TableContents"/>
              <w:bidi w:val="0"/>
              <w:spacing w:before="0" w:after="283"/>
              <w:jc w:val="left"/>
              <w:rPr/>
            </w:pPr>
            <w:r>
              <w:rPr/>
              <w:t xml:space="preserve">152,1 cm (5 ft 0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17 + (SD = m: 7,0 cm (3 in) f: 6,3 cm (2 ⁄ in)) </w:t>
            </w:r>
          </w:p>
        </w:tc>
        <w:tc>
          <w:tcPr>
            <w:tcW w:w="931" w:type="dxa"/>
            <w:tcBorders/>
            <w:vAlign w:val="center"/>
          </w:tcPr>
          <w:p>
            <w:pPr>
              <w:pStyle w:val="TableContents"/>
              <w:bidi w:val="0"/>
              <w:spacing w:before="0" w:after="283"/>
              <w:jc w:val="left"/>
              <w:rPr/>
            </w:pPr>
            <w:r>
              <w:rPr/>
              <w:t xml:space="preserve">72.1%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Intia </w:t>
            </w:r>
          </w:p>
        </w:tc>
        <w:tc>
          <w:tcPr>
            <w:tcW w:w="979" w:type="dxa"/>
            <w:tcBorders/>
            <w:vAlign w:val="center"/>
          </w:tcPr>
          <w:p>
            <w:pPr>
              <w:pStyle w:val="TableContents"/>
              <w:bidi w:val="0"/>
              <w:spacing w:before="0" w:after="283"/>
              <w:jc w:val="left"/>
              <w:rPr/>
            </w:pPr>
            <w:r>
              <w:rPr/>
              <w:t xml:space="preserve">166,3 cm (5 ft 5 ⁄ in) </w:t>
            </w:r>
          </w:p>
        </w:tc>
        <w:tc>
          <w:tcPr>
            <w:tcW w:w="980" w:type="dxa"/>
            <w:tcBorders/>
            <w:vAlign w:val="center"/>
          </w:tcPr>
          <w:p>
            <w:pPr>
              <w:pStyle w:val="TableContents"/>
              <w:bidi w:val="0"/>
              <w:spacing w:before="0" w:after="283"/>
              <w:jc w:val="left"/>
              <w:rPr/>
            </w:pPr>
            <w:r>
              <w:rPr/>
              <w:t xml:space="preserve">152,6 cm (5 ft 0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w:t>
            </w:r>
          </w:p>
        </w:tc>
        <w:tc>
          <w:tcPr>
            <w:tcW w:w="931" w:type="dxa"/>
            <w:tcBorders/>
            <w:vAlign w:val="center"/>
          </w:tcPr>
          <w:p>
            <w:pPr>
              <w:pStyle w:val="TableContents"/>
              <w:bidi w:val="0"/>
              <w:spacing w:before="0" w:after="283"/>
              <w:jc w:val="left"/>
              <w:rPr/>
            </w:pPr>
            <w:r>
              <w:rPr/>
              <w:t xml:space="preserve">3.0% </w:t>
            </w:r>
          </w:p>
        </w:tc>
        <w:tc>
          <w:tcPr>
            <w:tcW w:w="1458" w:type="dxa"/>
            <w:tcBorders/>
            <w:vAlign w:val="center"/>
          </w:tcPr>
          <w:p>
            <w:pPr>
              <w:pStyle w:val="TableContents"/>
              <w:bidi w:val="0"/>
              <w:spacing w:before="0" w:after="283"/>
              <w:jc w:val="left"/>
              <w:rPr/>
            </w:pPr>
            <w:r>
              <w:rPr/>
              <w:t xml:space="preserve">Ennustettu </w:t>
            </w:r>
          </w:p>
        </w:tc>
        <w:tc>
          <w:tcPr>
            <w:tcW w:w="803" w:type="dxa"/>
            <w:tcBorders/>
            <w:vAlign w:val="center"/>
          </w:tcPr>
          <w:p>
            <w:pPr>
              <w:pStyle w:val="TableContents"/>
              <w:bidi w:val="0"/>
              <w:spacing w:before="0" w:after="283"/>
              <w:jc w:val="left"/>
              <w:rPr/>
            </w:pPr>
            <w:r>
              <w:rPr/>
              <w:t xml:space="preserve">2005 -- 2006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Indonesia </w:t>
            </w:r>
          </w:p>
        </w:tc>
        <w:tc>
          <w:tcPr>
            <w:tcW w:w="979" w:type="dxa"/>
            <w:tcBorders/>
            <w:vAlign w:val="center"/>
          </w:tcPr>
          <w:p>
            <w:pPr>
              <w:pStyle w:val="TableContents"/>
              <w:bidi w:val="0"/>
              <w:spacing w:before="0" w:after="283"/>
              <w:jc w:val="left"/>
              <w:rPr/>
            </w:pPr>
            <w:r>
              <w:rPr/>
              <w:t xml:space="preserve">158 cm (5 ft 2 in) </w:t>
            </w:r>
          </w:p>
        </w:tc>
        <w:tc>
          <w:tcPr>
            <w:tcW w:w="980" w:type="dxa"/>
            <w:tcBorders/>
            <w:vAlign w:val="center"/>
          </w:tcPr>
          <w:p>
            <w:pPr>
              <w:pStyle w:val="TableContents"/>
              <w:bidi w:val="0"/>
              <w:spacing w:before="0" w:after="283"/>
              <w:jc w:val="left"/>
              <w:rPr/>
            </w:pPr>
            <w:r>
              <w:rPr/>
              <w:t xml:space="preserve">147 cm (4 ft 10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50 + (N = m: 2,041 f: 2,396, Mediaani = m: 158 cm (5 ft 2 in) f: 147 cm (4 ft 10 in)) </w:t>
            </w:r>
          </w:p>
        </w:tc>
        <w:tc>
          <w:tcPr>
            <w:tcW w:w="931" w:type="dxa"/>
            <w:tcBorders/>
            <w:vAlign w:val="center"/>
          </w:tcPr>
          <w:p>
            <w:pPr>
              <w:pStyle w:val="TableContents"/>
              <w:bidi w:val="0"/>
              <w:spacing w:before="0" w:after="283"/>
              <w:jc w:val="left"/>
              <w:rPr/>
            </w:pPr>
            <w:r>
              <w:rPr/>
              <w:t xml:space="preserve">22.5%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Iran </w:t>
            </w:r>
          </w:p>
        </w:tc>
        <w:tc>
          <w:tcPr>
            <w:tcW w:w="979" w:type="dxa"/>
            <w:tcBorders/>
            <w:vAlign w:val="center"/>
          </w:tcPr>
          <w:p>
            <w:pPr>
              <w:pStyle w:val="TableContents"/>
              <w:bidi w:val="0"/>
              <w:spacing w:before="0" w:after="283"/>
              <w:jc w:val="left"/>
              <w:rPr/>
            </w:pPr>
            <w:r>
              <w:rPr/>
              <w:t xml:space="preserve">170,3 cm (5 ft 7 in) </w:t>
            </w:r>
          </w:p>
        </w:tc>
        <w:tc>
          <w:tcPr>
            <w:tcW w:w="980" w:type="dxa"/>
            <w:tcBorders/>
            <w:vAlign w:val="center"/>
          </w:tcPr>
          <w:p>
            <w:pPr>
              <w:pStyle w:val="TableContents"/>
              <w:bidi w:val="0"/>
              <w:spacing w:before="0" w:after="283"/>
              <w:jc w:val="left"/>
              <w:rPr/>
            </w:pPr>
            <w:r>
              <w:rPr/>
              <w:t xml:space="preserve">157,2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21 + (N = m / f: 89,532, SD = m: 8.05 cm (3 in) f: 7.22 cm (3 in)) </w:t>
            </w:r>
          </w:p>
        </w:tc>
        <w:tc>
          <w:tcPr>
            <w:tcW w:w="931" w:type="dxa"/>
            <w:tcBorders/>
            <w:vAlign w:val="center"/>
          </w:tcPr>
          <w:p>
            <w:pPr>
              <w:pStyle w:val="TableContents"/>
              <w:bidi w:val="0"/>
              <w:spacing w:before="0" w:after="283"/>
              <w:jc w:val="left"/>
              <w:rPr/>
            </w:pPr>
            <w:r>
              <w:rPr/>
              <w:t xml:space="preserve">88.1%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Iran </w:t>
            </w:r>
          </w:p>
        </w:tc>
        <w:tc>
          <w:tcPr>
            <w:tcW w:w="979" w:type="dxa"/>
            <w:tcBorders/>
            <w:vAlign w:val="center"/>
          </w:tcPr>
          <w:p>
            <w:pPr>
              <w:pStyle w:val="TableContents"/>
              <w:bidi w:val="0"/>
              <w:spacing w:before="0" w:after="283"/>
              <w:jc w:val="left"/>
              <w:rPr/>
            </w:pPr>
            <w:r>
              <w:rPr/>
              <w:t xml:space="preserve">173,4 cm (5 ft 8 ⁄ in) </w:t>
            </w:r>
          </w:p>
        </w:tc>
        <w:tc>
          <w:tcPr>
            <w:tcW w:w="980" w:type="dxa"/>
            <w:tcBorders/>
            <w:vAlign w:val="center"/>
          </w:tcPr>
          <w:p>
            <w:pPr>
              <w:pStyle w:val="TableContents"/>
              <w:bidi w:val="0"/>
              <w:spacing w:before="0" w:after="283"/>
              <w:jc w:val="left"/>
              <w:rPr/>
            </w:pPr>
            <w:r>
              <w:rPr/>
              <w:t xml:space="preserve">159,8 cm (5 ft 3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21 -- 25 </w:t>
            </w:r>
          </w:p>
        </w:tc>
        <w:tc>
          <w:tcPr>
            <w:tcW w:w="931" w:type="dxa"/>
            <w:tcBorders/>
            <w:vAlign w:val="center"/>
          </w:tcPr>
          <w:p>
            <w:pPr>
              <w:pStyle w:val="TableContents"/>
              <w:bidi w:val="0"/>
              <w:spacing w:before="0" w:after="283"/>
              <w:jc w:val="left"/>
              <w:rPr/>
            </w:pPr>
            <w:r>
              <w:rPr/>
              <w:t xml:space="preserve">17.9%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Irak -- Bagdad </w:t>
            </w:r>
          </w:p>
        </w:tc>
        <w:tc>
          <w:tcPr>
            <w:tcW w:w="979" w:type="dxa"/>
            <w:tcBorders/>
            <w:vAlign w:val="center"/>
          </w:tcPr>
          <w:p>
            <w:pPr>
              <w:pStyle w:val="TableContents"/>
              <w:bidi w:val="0"/>
              <w:spacing w:before="0" w:after="283"/>
              <w:jc w:val="left"/>
              <w:rPr/>
            </w:pPr>
            <w:r>
              <w:rPr/>
              <w:t xml:space="preserve">165,4 cm (5 ft 5 in) </w:t>
            </w:r>
          </w:p>
        </w:tc>
        <w:tc>
          <w:tcPr>
            <w:tcW w:w="980" w:type="dxa"/>
            <w:tcBorders/>
            <w:vAlign w:val="center"/>
          </w:tcPr>
          <w:p>
            <w:pPr>
              <w:pStyle w:val="TableContents"/>
              <w:bidi w:val="0"/>
              <w:spacing w:before="0" w:after="283"/>
              <w:jc w:val="left"/>
              <w:rPr/>
            </w:pPr>
            <w:r>
              <w:rPr/>
              <w:t xml:space="preserve">155,8 cm (5 ft 1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18 -- 44 (N = m: 700 f: 800, SD = m: 5,6 cm (2 in) f: 16,0 cm (6 ⁄ in)) </w:t>
            </w:r>
          </w:p>
        </w:tc>
        <w:tc>
          <w:tcPr>
            <w:tcW w:w="931" w:type="dxa"/>
            <w:tcBorders/>
            <w:vAlign w:val="center"/>
          </w:tcPr>
          <w:p>
            <w:pPr>
              <w:pStyle w:val="TableContents"/>
              <w:bidi w:val="0"/>
              <w:spacing w:before="0" w:after="283"/>
              <w:jc w:val="left"/>
              <w:rPr/>
            </w:pPr>
            <w:r>
              <w:rPr/>
              <w:t xml:space="preserve">76.3%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1999 -- 2000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163 cm (5 ft 4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61.8%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179 cm (5 ft 10 ⁄ in). </w:t>
            </w:r>
          </w:p>
        </w:tc>
        <w:tc>
          <w:tcPr>
            <w:tcW w:w="980" w:type="dxa"/>
            <w:tcBorders/>
            <w:vAlign w:val="center"/>
          </w:tcPr>
          <w:p>
            <w:pPr>
              <w:pStyle w:val="TableContents"/>
              <w:bidi w:val="0"/>
              <w:spacing w:before="0" w:after="283"/>
              <w:jc w:val="left"/>
              <w:rPr/>
            </w:pPr>
            <w:r>
              <w:rPr/>
              <w:t xml:space="preserve">163 cm (5 ft 4 in) </w:t>
            </w:r>
          </w:p>
        </w:tc>
        <w:tc>
          <w:tcPr>
            <w:tcW w:w="885" w:type="dxa"/>
            <w:tcBorders/>
            <w:vAlign w:val="center"/>
          </w:tcPr>
          <w:p>
            <w:pPr>
              <w:pStyle w:val="TableContents"/>
              <w:bidi w:val="0"/>
              <w:spacing w:before="0" w:after="283"/>
              <w:jc w:val="left"/>
              <w:rPr/>
            </w:pPr>
            <w:r>
              <w:rPr/>
              <w:t xml:space="preserve">1.10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10.4%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176,60 cm (5 ft 9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177,5 cm (5 ft 10 in) </w:t>
            </w:r>
          </w:p>
        </w:tc>
        <w:tc>
          <w:tcPr>
            <w:tcW w:w="980" w:type="dxa"/>
            <w:tcBorders/>
            <w:vAlign w:val="center"/>
          </w:tcPr>
          <w:p>
            <w:pPr>
              <w:pStyle w:val="TableContents"/>
              <w:bidi w:val="0"/>
              <w:spacing w:before="0" w:after="283"/>
              <w:jc w:val="left"/>
              <w:rPr/>
            </w:pPr>
            <w:r>
              <w:rPr/>
              <w:t xml:space="preserve">163,5 cm (5 ft 4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21 (N = m: 54 f: 20 -- 49, SD = m: 6.3 cm (2 ⁄ in) f: 7.6 cm (3 in)) </w:t>
            </w:r>
          </w:p>
        </w:tc>
        <w:tc>
          <w:tcPr>
            <w:tcW w:w="931" w:type="dxa"/>
            <w:tcBorders/>
            <w:vAlign w:val="center"/>
          </w:tcPr>
          <w:p>
            <w:pPr>
              <w:pStyle w:val="TableContents"/>
              <w:bidi w:val="0"/>
              <w:spacing w:before="0" w:after="283"/>
              <w:jc w:val="left"/>
              <w:rPr/>
            </w:pPr>
            <w:r>
              <w:rPr/>
              <w:t xml:space="preserve">2.4%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Israel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166 cm (5 jalkaa 5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18 -- 21 </w:t>
            </w:r>
          </w:p>
        </w:tc>
        <w:tc>
          <w:tcPr>
            <w:tcW w:w="931" w:type="dxa"/>
            <w:tcBorders/>
            <w:vAlign w:val="center"/>
          </w:tcPr>
          <w:p>
            <w:pPr>
              <w:pStyle w:val="TableContents"/>
              <w:bidi w:val="0"/>
              <w:spacing w:before="0" w:after="283"/>
              <w:jc w:val="left"/>
              <w:rPr/>
            </w:pPr>
            <w:r>
              <w:rPr/>
              <w:t xml:space="preserve">9.7%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Italia </w:t>
            </w:r>
          </w:p>
        </w:tc>
        <w:tc>
          <w:tcPr>
            <w:tcW w:w="979" w:type="dxa"/>
            <w:tcBorders/>
            <w:vAlign w:val="center"/>
          </w:tcPr>
          <w:p>
            <w:pPr>
              <w:pStyle w:val="TableContents"/>
              <w:bidi w:val="0"/>
              <w:spacing w:before="0" w:after="283"/>
              <w:jc w:val="left"/>
              <w:rPr/>
            </w:pPr>
            <w:r>
              <w:rPr/>
              <w:t xml:space="preserve">176,5 cm (5 ft 9 ⁄ in) </w:t>
            </w:r>
          </w:p>
        </w:tc>
        <w:tc>
          <w:tcPr>
            <w:tcW w:w="980" w:type="dxa"/>
            <w:tcBorders/>
            <w:vAlign w:val="center"/>
          </w:tcPr>
          <w:p>
            <w:pPr>
              <w:pStyle w:val="TableContents"/>
              <w:bidi w:val="0"/>
              <w:spacing w:before="0" w:after="283"/>
              <w:jc w:val="left"/>
              <w:rPr/>
            </w:pPr>
            <w:r>
              <w:rPr/>
              <w:t xml:space="preserve">162,5 cm (5 ft 4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1.4%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1999 -- 2004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Italia </w:t>
            </w:r>
          </w:p>
        </w:tc>
        <w:tc>
          <w:tcPr>
            <w:tcW w:w="979" w:type="dxa"/>
            <w:tcBorders/>
            <w:vAlign w:val="center"/>
          </w:tcPr>
          <w:p>
            <w:pPr>
              <w:pStyle w:val="TableContents"/>
              <w:bidi w:val="0"/>
              <w:spacing w:before="0" w:after="283"/>
              <w:jc w:val="left"/>
              <w:rPr/>
            </w:pPr>
            <w:r>
              <w:rPr/>
              <w:t xml:space="preserve">174,48 cm (5 ft 8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Italia </w:t>
            </w:r>
          </w:p>
        </w:tc>
        <w:tc>
          <w:tcPr>
            <w:tcW w:w="979" w:type="dxa"/>
            <w:tcBorders/>
            <w:vAlign w:val="center"/>
          </w:tcPr>
          <w:p>
            <w:pPr>
              <w:pStyle w:val="TableContents"/>
              <w:bidi w:val="0"/>
              <w:spacing w:before="0" w:after="283"/>
              <w:jc w:val="left"/>
              <w:rPr/>
            </w:pPr>
            <w:r>
              <w:rPr/>
              <w:t xml:space="preserve">177,2 cm (5 ft 10 in) </w:t>
            </w:r>
          </w:p>
        </w:tc>
        <w:tc>
          <w:tcPr>
            <w:tcW w:w="980" w:type="dxa"/>
            <w:tcBorders/>
            <w:vAlign w:val="center"/>
          </w:tcPr>
          <w:p>
            <w:pPr>
              <w:pStyle w:val="TableContents"/>
              <w:bidi w:val="0"/>
              <w:spacing w:before="0" w:after="283"/>
              <w:jc w:val="left"/>
              <w:rPr/>
            </w:pPr>
            <w:r>
              <w:rPr/>
              <w:t xml:space="preserve">167,8 cm (5 ft 6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21 (N = m: 106 f: 92, SD = m: 6,0 cm (2 ⁄ in) f: 6,1 cm (2 ⁄ in)) </w:t>
            </w:r>
          </w:p>
        </w:tc>
        <w:tc>
          <w:tcPr>
            <w:tcW w:w="931" w:type="dxa"/>
            <w:tcBorders/>
            <w:vAlign w:val="center"/>
          </w:tcPr>
          <w:p>
            <w:pPr>
              <w:pStyle w:val="TableContents"/>
              <w:bidi w:val="0"/>
              <w:spacing w:before="0" w:after="283"/>
              <w:jc w:val="left"/>
              <w:rPr/>
            </w:pPr>
            <w:r>
              <w:rPr/>
              <w:t xml:space="preserve">1.4%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Norsunluurannikko </w:t>
            </w:r>
          </w:p>
        </w:tc>
        <w:tc>
          <w:tcPr>
            <w:tcW w:w="979" w:type="dxa"/>
            <w:tcBorders/>
            <w:vAlign w:val="center"/>
          </w:tcPr>
          <w:p>
            <w:pPr>
              <w:pStyle w:val="TableContents"/>
              <w:bidi w:val="0"/>
              <w:spacing w:before="0" w:after="283"/>
              <w:jc w:val="left"/>
              <w:rPr/>
            </w:pPr>
            <w:r>
              <w:rPr/>
              <w:t xml:space="preserve">170,1 cm (5 ft 7 in) </w:t>
            </w:r>
          </w:p>
        </w:tc>
        <w:tc>
          <w:tcPr>
            <w:tcW w:w="980" w:type="dxa"/>
            <w:tcBorders/>
            <w:vAlign w:val="center"/>
          </w:tcPr>
          <w:p>
            <w:pPr>
              <w:pStyle w:val="TableContents"/>
              <w:bidi w:val="0"/>
              <w:spacing w:before="0" w:after="283"/>
              <w:jc w:val="left"/>
              <w:rPr/>
            </w:pPr>
            <w:r>
              <w:rPr/>
              <w:t xml:space="preserve">159,1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25 -- 29 (SD = m: 6.7 cm (2 ⁄ in) f: 5.67 cm (2 in)) </w:t>
            </w:r>
          </w:p>
        </w:tc>
        <w:tc>
          <w:tcPr>
            <w:tcW w:w="931" w:type="dxa"/>
            <w:tcBorders/>
            <w:vAlign w:val="center"/>
          </w:tcPr>
          <w:p>
            <w:pPr>
              <w:pStyle w:val="TableContents"/>
              <w:bidi w:val="0"/>
              <w:spacing w:before="0" w:after="283"/>
              <w:jc w:val="left"/>
              <w:rPr/>
            </w:pPr>
            <w:r>
              <w:rPr/>
              <w:t xml:space="preserve">14.6%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1985 -- 1987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Norsunluurannikko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159,8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1 600, SD = f: 6,2 cm (2 ⁄ in)) </w:t>
            </w:r>
          </w:p>
        </w:tc>
        <w:tc>
          <w:tcPr>
            <w:tcW w:w="931" w:type="dxa"/>
            <w:tcBorders/>
            <w:vAlign w:val="center"/>
          </w:tcPr>
          <w:p>
            <w:pPr>
              <w:pStyle w:val="TableContents"/>
              <w:bidi w:val="0"/>
              <w:spacing w:before="0" w:after="283"/>
              <w:jc w:val="left"/>
              <w:rPr/>
            </w:pPr>
            <w:r>
              <w:rPr/>
              <w:t xml:space="preserve">53.4%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Jamaika </w:t>
            </w:r>
          </w:p>
        </w:tc>
        <w:tc>
          <w:tcPr>
            <w:tcW w:w="979" w:type="dxa"/>
            <w:tcBorders/>
            <w:vAlign w:val="center"/>
          </w:tcPr>
          <w:p>
            <w:pPr>
              <w:pStyle w:val="TableContents"/>
              <w:bidi w:val="0"/>
              <w:spacing w:before="0" w:after="283"/>
              <w:jc w:val="left"/>
              <w:rPr/>
            </w:pPr>
            <w:r>
              <w:rPr/>
              <w:t xml:space="preserve">171,8 cm (5 ft 7 ⁄ in) </w:t>
            </w:r>
          </w:p>
        </w:tc>
        <w:tc>
          <w:tcPr>
            <w:tcW w:w="980" w:type="dxa"/>
            <w:tcBorders/>
            <w:vAlign w:val="center"/>
          </w:tcPr>
          <w:p>
            <w:pPr>
              <w:pStyle w:val="TableContents"/>
              <w:bidi w:val="0"/>
              <w:spacing w:before="0" w:after="283"/>
              <w:jc w:val="left"/>
              <w:rPr/>
            </w:pPr>
            <w:r>
              <w:rPr/>
              <w:t xml:space="preserve">160,8 cm (5 ft 3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25 -- 74 </w:t>
            </w:r>
          </w:p>
        </w:tc>
        <w:tc>
          <w:tcPr>
            <w:tcW w:w="931" w:type="dxa"/>
            <w:tcBorders/>
            <w:vAlign w:val="center"/>
          </w:tcPr>
          <w:p>
            <w:pPr>
              <w:pStyle w:val="TableContents"/>
              <w:bidi w:val="0"/>
              <w:spacing w:before="0" w:after="283"/>
              <w:jc w:val="left"/>
              <w:rPr/>
            </w:pPr>
            <w:r>
              <w:rPr/>
              <w:t xml:space="preserve">71.4%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1994 -- 1996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Japani </w:t>
            </w:r>
          </w:p>
        </w:tc>
        <w:tc>
          <w:tcPr>
            <w:tcW w:w="979" w:type="dxa"/>
            <w:tcBorders/>
            <w:vAlign w:val="center"/>
          </w:tcPr>
          <w:p>
            <w:pPr>
              <w:pStyle w:val="TableContents"/>
              <w:bidi w:val="0"/>
              <w:spacing w:before="0" w:after="283"/>
              <w:jc w:val="left"/>
              <w:rPr/>
            </w:pPr>
            <w:r>
              <w:rPr/>
              <w:t xml:space="preserve">172 cm (5 ft 7 ⁄ in) </w:t>
            </w:r>
          </w:p>
        </w:tc>
        <w:tc>
          <w:tcPr>
            <w:tcW w:w="980" w:type="dxa"/>
            <w:tcBorders/>
            <w:vAlign w:val="center"/>
          </w:tcPr>
          <w:p>
            <w:pPr>
              <w:pStyle w:val="TableContents"/>
              <w:bidi w:val="0"/>
              <w:spacing w:before="0" w:after="283"/>
              <w:jc w:val="left"/>
              <w:rPr/>
            </w:pPr>
            <w:r>
              <w:rPr/>
              <w:t xml:space="preserve">158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47.2%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Japani </w:t>
            </w:r>
          </w:p>
        </w:tc>
        <w:tc>
          <w:tcPr>
            <w:tcW w:w="979" w:type="dxa"/>
            <w:tcBorders/>
            <w:vAlign w:val="center"/>
          </w:tcPr>
          <w:p>
            <w:pPr>
              <w:pStyle w:val="TableContents"/>
              <w:bidi w:val="0"/>
              <w:spacing w:before="0" w:after="283"/>
              <w:jc w:val="left"/>
              <w:rPr/>
            </w:pPr>
            <w:r>
              <w:rPr/>
              <w:t xml:space="preserve">172,0 cm (5 ft 7 ⁄ in) </w:t>
            </w:r>
          </w:p>
        </w:tc>
        <w:tc>
          <w:tcPr>
            <w:tcW w:w="980" w:type="dxa"/>
            <w:tcBorders/>
            <w:vAlign w:val="center"/>
          </w:tcPr>
          <w:p>
            <w:pPr>
              <w:pStyle w:val="TableContents"/>
              <w:bidi w:val="0"/>
              <w:spacing w:before="0" w:after="283"/>
              <w:jc w:val="left"/>
              <w:rPr/>
            </w:pPr>
            <w:r>
              <w:rPr/>
              <w:t xml:space="preserve">158,70 cm (5 ft 2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20 -- 24 (N = m: 1 708 f: 1 559, SD = m: 5,42 cm (2 tuumaa) f: 5,30 cm (2 tuumaa)) </w:t>
            </w:r>
          </w:p>
        </w:tc>
        <w:tc>
          <w:tcPr>
            <w:tcW w:w="931" w:type="dxa"/>
            <w:tcBorders/>
            <w:vAlign w:val="center"/>
          </w:tcPr>
          <w:p>
            <w:pPr>
              <w:pStyle w:val="TableContents"/>
              <w:bidi w:val="0"/>
              <w:spacing w:before="0" w:after="283"/>
              <w:jc w:val="left"/>
              <w:rPr/>
            </w:pPr>
            <w:r>
              <w:rPr/>
              <w:t xml:space="preserve">7.2%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Japani </w:t>
            </w:r>
          </w:p>
        </w:tc>
        <w:tc>
          <w:tcPr>
            <w:tcW w:w="979" w:type="dxa"/>
            <w:tcBorders/>
            <w:vAlign w:val="center"/>
          </w:tcPr>
          <w:p>
            <w:pPr>
              <w:pStyle w:val="TableContents"/>
              <w:bidi w:val="0"/>
              <w:spacing w:before="0" w:after="283"/>
              <w:jc w:val="left"/>
              <w:rPr/>
            </w:pPr>
            <w:r>
              <w:rPr/>
              <w:t xml:space="preserve">170,7 cm (5 ft 7 in) </w:t>
            </w:r>
          </w:p>
        </w:tc>
        <w:tc>
          <w:tcPr>
            <w:tcW w:w="980" w:type="dxa"/>
            <w:tcBorders/>
            <w:vAlign w:val="center"/>
          </w:tcPr>
          <w:p>
            <w:pPr>
              <w:pStyle w:val="TableContents"/>
              <w:bidi w:val="0"/>
              <w:spacing w:before="0" w:after="283"/>
              <w:jc w:val="left"/>
              <w:rPr/>
            </w:pPr>
            <w:r>
              <w:rPr/>
              <w:t xml:space="preserve">158,0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1.2%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Jordan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158,2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4 484, SD = f: 6,6 cm (2 ⁄ in)). </w:t>
            </w:r>
          </w:p>
        </w:tc>
        <w:tc>
          <w:tcPr>
            <w:tcW w:w="931" w:type="dxa"/>
            <w:tcBorders/>
            <w:vAlign w:val="center"/>
          </w:tcPr>
          <w:p>
            <w:pPr>
              <w:pStyle w:val="TableContents"/>
              <w:bidi w:val="0"/>
              <w:spacing w:before="0" w:after="283"/>
              <w:jc w:val="left"/>
              <w:rPr/>
            </w:pPr>
            <w:r>
              <w:rPr/>
              <w:t xml:space="preserve">55.6%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Kazakstan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159,8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1 600, SD = f: 6,3 cm (2 ⁄ in)) </w:t>
            </w:r>
          </w:p>
        </w:tc>
        <w:tc>
          <w:tcPr>
            <w:tcW w:w="931" w:type="dxa"/>
            <w:tcBorders/>
            <w:vAlign w:val="center"/>
          </w:tcPr>
          <w:p>
            <w:pPr>
              <w:pStyle w:val="TableContents"/>
              <w:bidi w:val="0"/>
              <w:spacing w:before="0" w:after="283"/>
              <w:jc w:val="left"/>
              <w:rPr/>
            </w:pPr>
            <w:r>
              <w:rPr/>
              <w:t xml:space="preserve">53.7%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Kenia </w:t>
            </w:r>
          </w:p>
        </w:tc>
        <w:tc>
          <w:tcPr>
            <w:tcW w:w="979" w:type="dxa"/>
            <w:tcBorders/>
            <w:vAlign w:val="center"/>
          </w:tcPr>
          <w:p>
            <w:pPr>
              <w:pStyle w:val="TableContents"/>
              <w:bidi w:val="0"/>
              <w:spacing w:before="0" w:after="283"/>
              <w:jc w:val="left"/>
              <w:rPr/>
            </w:pPr>
            <w:r>
              <w:rPr/>
              <w:t xml:space="preserve">170,0 cm (5 ft 7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1 600, SD = f: 6,3 cm (2 ⁄ in)) </w:t>
            </w:r>
          </w:p>
        </w:tc>
        <w:tc>
          <w:tcPr>
            <w:tcW w:w="931" w:type="dxa"/>
            <w:tcBorders/>
            <w:vAlign w:val="center"/>
          </w:tcPr>
          <w:p>
            <w:pPr>
              <w:pStyle w:val="TableContents"/>
              <w:bidi w:val="0"/>
              <w:spacing w:before="0" w:after="283"/>
              <w:jc w:val="left"/>
              <w:rPr/>
            </w:pPr>
            <w:r>
              <w:rPr/>
              <w:t xml:space="preserve">53.7% </w:t>
            </w:r>
          </w:p>
        </w:tc>
        <w:tc>
          <w:tcPr>
            <w:tcW w:w="1458" w:type="dxa"/>
            <w:tcBorders/>
            <w:vAlign w:val="center"/>
          </w:tcPr>
          <w:p>
            <w:pPr>
              <w:pStyle w:val="TableContents"/>
              <w:bidi w:val="0"/>
              <w:spacing w:before="0" w:after="283"/>
              <w:jc w:val="left"/>
              <w:rPr/>
            </w:pPr>
            <w:r>
              <w:rPr/>
              <w:t xml:space="preserve">Yhteenveto </w:t>
            </w:r>
          </w:p>
        </w:tc>
        <w:tc>
          <w:tcPr>
            <w:tcW w:w="803" w:type="dxa"/>
            <w:tcBorders/>
            <w:vAlign w:val="center"/>
          </w:tcPr>
          <w:p>
            <w:pPr>
              <w:pStyle w:val="TableContents"/>
              <w:bidi w:val="0"/>
              <w:spacing w:before="0" w:after="283"/>
              <w:jc w:val="left"/>
              <w:rPr/>
            </w:pPr>
            <w:r>
              <w:rPr/>
              <w:t xml:space="preserve">2016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Kenia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158,2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4 856, SD = f: 7,3 cm (3 in)) </w:t>
            </w:r>
          </w:p>
        </w:tc>
        <w:tc>
          <w:tcPr>
            <w:tcW w:w="931" w:type="dxa"/>
            <w:tcBorders/>
            <w:vAlign w:val="center"/>
          </w:tcPr>
          <w:p>
            <w:pPr>
              <w:pStyle w:val="TableContents"/>
              <w:bidi w:val="0"/>
              <w:spacing w:before="0" w:after="283"/>
              <w:jc w:val="left"/>
              <w:rPr/>
            </w:pPr>
            <w:r>
              <w:rPr/>
              <w:t xml:space="preserve">52.5% </w:t>
            </w:r>
          </w:p>
        </w:tc>
        <w:tc>
          <w:tcPr>
            <w:tcW w:w="1458" w:type="dxa"/>
            <w:tcBorders/>
            <w:vAlign w:val="center"/>
          </w:tcPr>
          <w:p>
            <w:pPr>
              <w:pStyle w:val="TableContents"/>
              <w:bidi w:val="0"/>
              <w:spacing w:before="0" w:after="283"/>
              <w:jc w:val="left"/>
              <w:rPr/>
            </w:pPr>
            <w:r>
              <w:rPr/>
              <w:t xml:space="preserve">Tutkimus </w:t>
            </w:r>
          </w:p>
        </w:tc>
        <w:tc>
          <w:tcPr>
            <w:tcW w:w="803" w:type="dxa"/>
            <w:tcBorders/>
            <w:vAlign w:val="center"/>
          </w:tcPr>
          <w:p>
            <w:pPr>
              <w:pStyle w:val="TableContents"/>
              <w:bidi w:val="0"/>
              <w:spacing w:before="0" w:after="283"/>
              <w:jc w:val="left"/>
              <w:rPr/>
            </w:pPr>
            <w:r>
              <w:rPr/>
              <w:t xml:space="preserve">2016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Korea, Pohjois-Korea Pohjois-Korea </w:t>
            </w:r>
          </w:p>
        </w:tc>
        <w:tc>
          <w:tcPr>
            <w:tcW w:w="979" w:type="dxa"/>
            <w:tcBorders/>
            <w:vAlign w:val="center"/>
          </w:tcPr>
          <w:p>
            <w:pPr>
              <w:pStyle w:val="TableContents"/>
              <w:bidi w:val="0"/>
              <w:spacing w:before="0" w:after="283"/>
              <w:jc w:val="left"/>
              <w:rPr/>
            </w:pPr>
            <w:r>
              <w:rPr/>
              <w:t xml:space="preserve">165,6 cm (5 ft 5 in) </w:t>
            </w:r>
          </w:p>
        </w:tc>
        <w:tc>
          <w:tcPr>
            <w:tcW w:w="980" w:type="dxa"/>
            <w:tcBorders/>
            <w:vAlign w:val="center"/>
          </w:tcPr>
          <w:p>
            <w:pPr>
              <w:pStyle w:val="TableContents"/>
              <w:bidi w:val="0"/>
              <w:spacing w:before="0" w:after="283"/>
              <w:jc w:val="left"/>
              <w:rPr/>
            </w:pPr>
            <w:r>
              <w:rPr/>
              <w:t xml:space="preserve">154,9 cm (5 ft 1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Loikkarit, 20 -- 39 (N = m / f: 1 075) </w:t>
            </w:r>
          </w:p>
        </w:tc>
        <w:tc>
          <w:tcPr>
            <w:tcW w:w="931" w:type="dxa"/>
            <w:tcBorders/>
            <w:vAlign w:val="center"/>
          </w:tcPr>
          <w:p>
            <w:pPr>
              <w:pStyle w:val="TableContents"/>
              <w:bidi w:val="0"/>
              <w:spacing w:before="0" w:after="283"/>
              <w:jc w:val="left"/>
              <w:rPr/>
            </w:pPr>
            <w:r>
              <w:rPr/>
              <w:t xml:space="preserve">46.4%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Korea, Etelä-Korea </w:t>
            </w:r>
          </w:p>
        </w:tc>
        <w:tc>
          <w:tcPr>
            <w:tcW w:w="979" w:type="dxa"/>
            <w:tcBorders/>
            <w:vAlign w:val="center"/>
          </w:tcPr>
          <w:p>
            <w:pPr>
              <w:pStyle w:val="TableContents"/>
              <w:bidi w:val="0"/>
              <w:spacing w:before="0" w:after="283"/>
              <w:jc w:val="left"/>
              <w:rPr/>
            </w:pPr>
            <w:r>
              <w:rPr/>
              <w:t xml:space="preserve">170,7 cm (5 ft 7 in) </w:t>
            </w:r>
          </w:p>
        </w:tc>
        <w:tc>
          <w:tcPr>
            <w:tcW w:w="980" w:type="dxa"/>
            <w:tcBorders/>
            <w:vAlign w:val="center"/>
          </w:tcPr>
          <w:p>
            <w:pPr>
              <w:pStyle w:val="TableContents"/>
              <w:bidi w:val="0"/>
              <w:spacing w:before="0" w:after="283"/>
              <w:jc w:val="left"/>
              <w:rPr/>
            </w:pPr>
            <w:r>
              <w:rPr/>
              <w:t xml:space="preserve">157,4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(N = m: 2 750 f: 2 445, mediaani = m: 170,7 cm (5 ft 7 in) f: 157,4 cm (5 ft 2 in), SD = m: 6,40 cm (2 ⁄ in) f: 5,99 cm (2 ⁄ in)) </w:t>
            </w:r>
          </w:p>
        </w:tc>
        <w:tc>
          <w:tcPr>
            <w:tcW w:w="931" w:type="dxa"/>
            <w:tcBorders/>
            <w:vAlign w:val="center"/>
          </w:tcPr>
          <w:p>
            <w:pPr>
              <w:pStyle w:val="TableContents"/>
              <w:bidi w:val="0"/>
              <w:spacing w:before="0" w:after="283"/>
              <w:jc w:val="left"/>
              <w:rPr/>
            </w:pPr>
            <w:r>
              <w:rPr/>
              <w:t xml:space="preserve">96.5%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Korea, Etelä-Korea </w:t>
            </w:r>
          </w:p>
        </w:tc>
        <w:tc>
          <w:tcPr>
            <w:tcW w:w="979" w:type="dxa"/>
            <w:tcBorders/>
            <w:vAlign w:val="center"/>
          </w:tcPr>
          <w:p>
            <w:pPr>
              <w:pStyle w:val="TableContents"/>
              <w:bidi w:val="0"/>
              <w:spacing w:before="0" w:after="283"/>
              <w:jc w:val="left"/>
              <w:rPr/>
            </w:pPr>
            <w:r>
              <w:rPr/>
              <w:t xml:space="preserve">173,5 cm (5 ft 8 ⁄ in) </w:t>
            </w:r>
          </w:p>
        </w:tc>
        <w:tc>
          <w:tcPr>
            <w:tcW w:w="980" w:type="dxa"/>
            <w:tcBorders/>
            <w:vAlign w:val="center"/>
          </w:tcPr>
          <w:p>
            <w:pPr>
              <w:pStyle w:val="TableContents"/>
              <w:bidi w:val="0"/>
              <w:spacing w:before="0" w:after="283"/>
              <w:jc w:val="left"/>
              <w:rPr/>
            </w:pPr>
            <w:r>
              <w:rPr/>
              <w:t xml:space="preserve">160,4 cm (5 ft 3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20 -- 24 (N = m: 378 f: 298, mediaani = m: 174,0 cm (5 ft 8 ⁄ in) f: 160,5 cm (5 ft 3 in), SD = m: 5,16 cm (2 in) f: 5,26 cm (2 in)) </w:t>
            </w:r>
          </w:p>
        </w:tc>
        <w:tc>
          <w:tcPr>
            <w:tcW w:w="931" w:type="dxa"/>
            <w:tcBorders/>
            <w:vAlign w:val="center"/>
          </w:tcPr>
          <w:p>
            <w:pPr>
              <w:pStyle w:val="TableContents"/>
              <w:bidi w:val="0"/>
              <w:spacing w:before="0" w:after="283"/>
              <w:jc w:val="left"/>
              <w:rPr/>
            </w:pPr>
            <w:r>
              <w:rPr/>
              <w:t xml:space="preserve">8.0%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Korea, Etelä-Korea </w:t>
            </w:r>
          </w:p>
        </w:tc>
        <w:tc>
          <w:tcPr>
            <w:tcW w:w="979" w:type="dxa"/>
            <w:tcBorders/>
            <w:vAlign w:val="center"/>
          </w:tcPr>
          <w:p>
            <w:pPr>
              <w:pStyle w:val="TableContents"/>
              <w:bidi w:val="0"/>
              <w:spacing w:before="0" w:after="283"/>
              <w:jc w:val="left"/>
              <w:rPr/>
            </w:pPr>
            <w:r>
              <w:rPr/>
              <w:t xml:space="preserve">173,5 cm (5 ft 8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18 -- 19 (N = m: 363,827) </w:t>
            </w:r>
          </w:p>
        </w:tc>
        <w:tc>
          <w:tcPr>
            <w:tcW w:w="931" w:type="dxa"/>
            <w:tcBorders/>
            <w:vAlign w:val="center"/>
          </w:tcPr>
          <w:p>
            <w:pPr>
              <w:pStyle w:val="TableContents"/>
              <w:bidi w:val="0"/>
              <w:spacing w:before="0" w:after="283"/>
              <w:jc w:val="left"/>
              <w:rPr/>
            </w:pPr>
            <w:r>
              <w:rPr/>
              <w:t xml:space="preserve">3.8%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Korea, Etelä-Korea -- Soul </w:t>
            </w:r>
          </w:p>
        </w:tc>
        <w:tc>
          <w:tcPr>
            <w:tcW w:w="979" w:type="dxa"/>
            <w:tcBorders/>
            <w:vAlign w:val="center"/>
          </w:tcPr>
          <w:p>
            <w:pPr>
              <w:pStyle w:val="TableContents"/>
              <w:bidi w:val="0"/>
              <w:spacing w:before="0" w:after="283"/>
              <w:jc w:val="left"/>
              <w:rPr/>
            </w:pPr>
            <w:r>
              <w:rPr/>
              <w:t xml:space="preserve">173,9 cm (5 ft 8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18 -- 19 (N = m: 65,876) </w:t>
            </w:r>
          </w:p>
        </w:tc>
        <w:tc>
          <w:tcPr>
            <w:tcW w:w="931" w:type="dxa"/>
            <w:tcBorders/>
            <w:vAlign w:val="center"/>
          </w:tcPr>
          <w:p>
            <w:pPr>
              <w:pStyle w:val="TableContents"/>
              <w:bidi w:val="0"/>
              <w:spacing w:before="0" w:after="283"/>
              <w:jc w:val="left"/>
              <w:rPr/>
            </w:pPr>
            <w:r>
              <w:rPr/>
              <w:t xml:space="preserve">0.8%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Kirgisia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158,0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2 424, SD = f: 5,8 cm (2 ⁄ in)) </w:t>
            </w:r>
          </w:p>
        </w:tc>
        <w:tc>
          <w:tcPr>
            <w:tcW w:w="931" w:type="dxa"/>
            <w:tcBorders/>
            <w:vAlign w:val="center"/>
          </w:tcPr>
          <w:p>
            <w:pPr>
              <w:pStyle w:val="TableContents"/>
              <w:bidi w:val="0"/>
              <w:spacing w:before="0" w:after="283"/>
              <w:jc w:val="left"/>
              <w:rPr/>
            </w:pPr>
            <w:r>
              <w:rPr/>
              <w:t xml:space="preserve">55.4%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Lesotho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157,6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1 879, SD = f: 6.7 cm (2 ⁄ in)) </w:t>
            </w:r>
          </w:p>
        </w:tc>
        <w:tc>
          <w:tcPr>
            <w:tcW w:w="931" w:type="dxa"/>
            <w:tcBorders/>
            <w:vAlign w:val="center"/>
          </w:tcPr>
          <w:p>
            <w:pPr>
              <w:pStyle w:val="TableContents"/>
              <w:bidi w:val="0"/>
              <w:spacing w:before="0" w:after="283"/>
              <w:jc w:val="left"/>
              <w:rPr/>
            </w:pPr>
            <w:r>
              <w:rPr/>
              <w:t xml:space="preserve">49.8%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Liberia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157,3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4 281, SD = f: 6,2 cm (2 ⁄ in)) </w:t>
            </w:r>
          </w:p>
        </w:tc>
        <w:tc>
          <w:tcPr>
            <w:tcW w:w="931" w:type="dxa"/>
            <w:tcBorders/>
            <w:vAlign w:val="center"/>
          </w:tcPr>
          <w:p>
            <w:pPr>
              <w:pStyle w:val="TableContents"/>
              <w:bidi w:val="0"/>
              <w:spacing w:before="0" w:after="283"/>
              <w:jc w:val="left"/>
              <w:rPr/>
            </w:pPr>
            <w:r>
              <w:rPr/>
              <w:t xml:space="preserve">52.8%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Liettua </w:t>
            </w:r>
          </w:p>
        </w:tc>
        <w:tc>
          <w:tcPr>
            <w:tcW w:w="979" w:type="dxa"/>
            <w:tcBorders/>
            <w:vAlign w:val="center"/>
          </w:tcPr>
          <w:p>
            <w:pPr>
              <w:pStyle w:val="TableContents"/>
              <w:bidi w:val="0"/>
              <w:spacing w:before="0" w:after="283"/>
              <w:jc w:val="left"/>
              <w:rPr/>
            </w:pPr>
            <w:r>
              <w:rPr/>
              <w:t xml:space="preserve">177,2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19 -- 25 (N = m: 197 SD = m: 6.3 cm (2 ⁄ in)) </w:t>
            </w:r>
          </w:p>
        </w:tc>
        <w:tc>
          <w:tcPr>
            <w:tcW w:w="931" w:type="dxa"/>
            <w:tcBorders/>
            <w:vAlign w:val="center"/>
          </w:tcPr>
          <w:p>
            <w:pPr>
              <w:pStyle w:val="TableContents"/>
              <w:bidi w:val="0"/>
              <w:spacing w:before="0" w:after="283"/>
              <w:jc w:val="left"/>
              <w:rPr/>
            </w:pPr>
            <w:r>
              <w:rPr/>
              <w:t xml:space="preserve">14.7%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Liettua -- kaupunkialueet </w:t>
            </w:r>
          </w:p>
        </w:tc>
        <w:tc>
          <w:tcPr>
            <w:tcW w:w="979" w:type="dxa"/>
            <w:tcBorders/>
            <w:vAlign w:val="center"/>
          </w:tcPr>
          <w:p>
            <w:pPr>
              <w:pStyle w:val="TableContents"/>
              <w:bidi w:val="0"/>
              <w:spacing w:before="0" w:after="283"/>
              <w:jc w:val="left"/>
              <w:rPr/>
            </w:pPr>
            <w:r>
              <w:rPr/>
              <w:t xml:space="preserve">178,4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19 -- 25 (N = m: 91 SD = m: 6.7 cm (2 ⁄ in)) </w:t>
            </w:r>
          </w:p>
        </w:tc>
        <w:tc>
          <w:tcPr>
            <w:tcW w:w="931" w:type="dxa"/>
            <w:tcBorders/>
            <w:vAlign w:val="center"/>
          </w:tcPr>
          <w:p>
            <w:pPr>
              <w:pStyle w:val="TableContents"/>
              <w:bidi w:val="0"/>
              <w:spacing w:before="0" w:after="283"/>
              <w:jc w:val="left"/>
              <w:rPr/>
            </w:pPr>
            <w:r>
              <w:rPr/>
              <w:t xml:space="preserve">9.9%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Liettua -- Maaseutu </w:t>
            </w:r>
          </w:p>
        </w:tc>
        <w:tc>
          <w:tcPr>
            <w:tcW w:w="979" w:type="dxa"/>
            <w:tcBorders/>
            <w:vAlign w:val="center"/>
          </w:tcPr>
          <w:p>
            <w:pPr>
              <w:pStyle w:val="TableContents"/>
              <w:bidi w:val="0"/>
              <w:spacing w:before="0" w:after="283"/>
              <w:jc w:val="left"/>
              <w:rPr/>
            </w:pPr>
            <w:r>
              <w:rPr/>
              <w:t xml:space="preserve">176,2 cm (5 ft 9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19 -- 25 (N = m: 106 SD = m: 5.9 cm (2 ⁄ in)) </w:t>
            </w:r>
          </w:p>
        </w:tc>
        <w:tc>
          <w:tcPr>
            <w:tcW w:w="931" w:type="dxa"/>
            <w:tcBorders/>
            <w:vAlign w:val="center"/>
          </w:tcPr>
          <w:p>
            <w:pPr>
              <w:pStyle w:val="TableContents"/>
              <w:bidi w:val="0"/>
              <w:spacing w:before="0" w:after="283"/>
              <w:jc w:val="left"/>
              <w:rPr/>
            </w:pPr>
            <w:r>
              <w:rPr/>
              <w:t xml:space="preserve">4.9%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Liettua </w:t>
            </w:r>
          </w:p>
        </w:tc>
        <w:tc>
          <w:tcPr>
            <w:tcW w:w="979" w:type="dxa"/>
            <w:tcBorders/>
            <w:vAlign w:val="center"/>
          </w:tcPr>
          <w:p>
            <w:pPr>
              <w:pStyle w:val="TableContents"/>
              <w:bidi w:val="0"/>
              <w:spacing w:before="0" w:after="283"/>
              <w:jc w:val="left"/>
              <w:rPr/>
            </w:pPr>
            <w:r>
              <w:rPr/>
              <w:t xml:space="preserve">181,3 cm (5 ft 11 ⁄ in) </w:t>
            </w:r>
          </w:p>
        </w:tc>
        <w:tc>
          <w:tcPr>
            <w:tcW w:w="980" w:type="dxa"/>
            <w:tcBorders/>
            <w:vAlign w:val="center"/>
          </w:tcPr>
          <w:p>
            <w:pPr>
              <w:pStyle w:val="TableContents"/>
              <w:bidi w:val="0"/>
              <w:spacing w:before="0" w:after="283"/>
              <w:jc w:val="left"/>
              <w:rPr/>
            </w:pPr>
            <w:r>
              <w:rPr/>
              <w:t xml:space="preserve">167,5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2.1%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Madagaskar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154,3 cm (5 ft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5 024, SD = f: 6.0 cm (2 ⁄ in)) </w:t>
            </w:r>
          </w:p>
        </w:tc>
        <w:tc>
          <w:tcPr>
            <w:tcW w:w="931" w:type="dxa"/>
            <w:tcBorders/>
            <w:vAlign w:val="center"/>
          </w:tcPr>
          <w:p>
            <w:pPr>
              <w:pStyle w:val="TableContents"/>
              <w:bidi w:val="0"/>
              <w:spacing w:before="0" w:after="283"/>
              <w:jc w:val="left"/>
              <w:rPr/>
            </w:pPr>
            <w:r>
              <w:rPr/>
              <w:t xml:space="preserve">53.6%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Malawi -- kaupunkialueet </w:t>
            </w:r>
          </w:p>
        </w:tc>
        <w:tc>
          <w:tcPr>
            <w:tcW w:w="979" w:type="dxa"/>
            <w:tcBorders/>
            <w:vAlign w:val="center"/>
          </w:tcPr>
          <w:p>
            <w:pPr>
              <w:pStyle w:val="TableContents"/>
              <w:bidi w:val="0"/>
              <w:spacing w:before="0" w:after="283"/>
              <w:jc w:val="left"/>
              <w:rPr/>
            </w:pPr>
            <w:r>
              <w:rPr/>
              <w:t xml:space="preserve">166 cm (5 jalkaa 5 ⁄ in) </w:t>
            </w:r>
          </w:p>
        </w:tc>
        <w:tc>
          <w:tcPr>
            <w:tcW w:w="980" w:type="dxa"/>
            <w:tcBorders/>
            <w:vAlign w:val="center"/>
          </w:tcPr>
          <w:p>
            <w:pPr>
              <w:pStyle w:val="TableContents"/>
              <w:bidi w:val="0"/>
              <w:spacing w:before="0" w:after="283"/>
              <w:jc w:val="left"/>
              <w:rPr/>
            </w:pPr>
            <w:r>
              <w:rPr/>
              <w:t xml:space="preserve">155 cm (5 ft 1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16 -- 60 (N = m: 583 f: 315, SD = m: 6.0 cm (2 ⁄ in) f: 9.4 cm (3 ⁄ in)) </w:t>
            </w:r>
          </w:p>
        </w:tc>
        <w:tc>
          <w:tcPr>
            <w:tcW w:w="931" w:type="dxa"/>
            <w:tcBorders/>
            <w:vAlign w:val="center"/>
          </w:tcPr>
          <w:p>
            <w:pPr>
              <w:pStyle w:val="TableContents"/>
              <w:bidi w:val="0"/>
              <w:spacing w:before="0" w:after="283"/>
              <w:jc w:val="left"/>
              <w:rPr/>
            </w:pPr>
            <w:r>
              <w:rPr/>
              <w:t xml:space="preserve">101.1%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Malesia </w:t>
            </w:r>
          </w:p>
        </w:tc>
        <w:tc>
          <w:tcPr>
            <w:tcW w:w="979" w:type="dxa"/>
            <w:tcBorders/>
            <w:vAlign w:val="center"/>
          </w:tcPr>
          <w:p>
            <w:pPr>
              <w:pStyle w:val="TableContents"/>
              <w:bidi w:val="0"/>
              <w:spacing w:before="0" w:after="283"/>
              <w:jc w:val="left"/>
              <w:rPr/>
            </w:pPr>
            <w:r>
              <w:rPr/>
              <w:t xml:space="preserve">166,3 cm (5 ft 5 ⁄ in) </w:t>
            </w:r>
          </w:p>
        </w:tc>
        <w:tc>
          <w:tcPr>
            <w:tcW w:w="980" w:type="dxa"/>
            <w:tcBorders/>
            <w:vAlign w:val="center"/>
          </w:tcPr>
          <w:p>
            <w:pPr>
              <w:pStyle w:val="TableContents"/>
              <w:bidi w:val="0"/>
              <w:spacing w:before="0" w:after="283"/>
              <w:jc w:val="left"/>
              <w:rPr/>
            </w:pPr>
            <w:r>
              <w:rPr/>
              <w:t xml:space="preserve">154,7 cm (5 ft 1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Malaiji, 20 -- 24 (N = m: 749 f: 893, Mediaani = m: 166 cm (5 ft 5 ⁄ in) f: 155 cm (5 ft 1 in), SD = m: 6.46 cm (2 ⁄ in) f: 6.04 cm (2 ⁄ in)) </w:t>
            </w:r>
          </w:p>
        </w:tc>
        <w:tc>
          <w:tcPr>
            <w:tcW w:w="931" w:type="dxa"/>
            <w:tcBorders/>
            <w:vAlign w:val="center"/>
          </w:tcPr>
          <w:p>
            <w:pPr>
              <w:pStyle w:val="TableContents"/>
              <w:bidi w:val="0"/>
              <w:spacing w:before="0" w:after="283"/>
              <w:jc w:val="left"/>
              <w:rPr/>
            </w:pPr>
            <w:r>
              <w:rPr/>
              <w:t xml:space="preserve">9.7%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Malesia </w:t>
            </w:r>
          </w:p>
        </w:tc>
        <w:tc>
          <w:tcPr>
            <w:tcW w:w="979" w:type="dxa"/>
            <w:tcBorders/>
            <w:vAlign w:val="center"/>
          </w:tcPr>
          <w:p>
            <w:pPr>
              <w:pStyle w:val="TableContents"/>
              <w:bidi w:val="0"/>
              <w:spacing w:before="0" w:after="283"/>
              <w:jc w:val="left"/>
              <w:rPr/>
            </w:pPr>
            <w:r>
              <w:rPr/>
              <w:t xml:space="preserve">168,5 cm (5 ft 6 ⁄ in) </w:t>
            </w:r>
          </w:p>
        </w:tc>
        <w:tc>
          <w:tcPr>
            <w:tcW w:w="980" w:type="dxa"/>
            <w:tcBorders/>
            <w:vAlign w:val="center"/>
          </w:tcPr>
          <w:p>
            <w:pPr>
              <w:pStyle w:val="TableContents"/>
              <w:bidi w:val="0"/>
              <w:spacing w:before="0" w:after="283"/>
              <w:jc w:val="left"/>
              <w:rPr/>
            </w:pPr>
            <w:r>
              <w:rPr/>
              <w:t xml:space="preserve">158,1 cm (5 ft 2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Kiinalaiset, 20 -- 24 (N = m: 407 f: 453, mediaani = m: 169 cm (5 ft 6 ⁄ in) f: 158 cm (5 ft 2 in), SD = m: 6.98 cm (2 ⁄ in) f: 6.72 cm (2 ⁄ in)) </w:t>
            </w:r>
          </w:p>
        </w:tc>
        <w:tc>
          <w:tcPr>
            <w:tcW w:w="931" w:type="dxa"/>
            <w:tcBorders/>
            <w:vAlign w:val="center"/>
          </w:tcPr>
          <w:p>
            <w:pPr>
              <w:pStyle w:val="TableContents"/>
              <w:bidi w:val="0"/>
              <w:spacing w:before="0" w:after="283"/>
              <w:jc w:val="left"/>
              <w:rPr/>
            </w:pPr>
            <w:r>
              <w:rPr/>
              <w:t xml:space="preserve">4.1%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Malesia </w:t>
            </w:r>
          </w:p>
        </w:tc>
        <w:tc>
          <w:tcPr>
            <w:tcW w:w="979" w:type="dxa"/>
            <w:tcBorders/>
            <w:vAlign w:val="center"/>
          </w:tcPr>
          <w:p>
            <w:pPr>
              <w:pStyle w:val="TableContents"/>
              <w:bidi w:val="0"/>
              <w:spacing w:before="0" w:after="283"/>
              <w:jc w:val="left"/>
              <w:rPr/>
            </w:pPr>
            <w:r>
              <w:rPr/>
              <w:t xml:space="preserve">169,1 cm (5 ft 6 ⁄ in) </w:t>
            </w:r>
          </w:p>
        </w:tc>
        <w:tc>
          <w:tcPr>
            <w:tcW w:w="980" w:type="dxa"/>
            <w:tcBorders/>
            <w:vAlign w:val="center"/>
          </w:tcPr>
          <w:p>
            <w:pPr>
              <w:pStyle w:val="TableContents"/>
              <w:bidi w:val="0"/>
              <w:spacing w:before="0" w:after="283"/>
              <w:jc w:val="left"/>
              <w:rPr/>
            </w:pPr>
            <w:r>
              <w:rPr/>
              <w:t xml:space="preserve">155,4 cm (5 ft 1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Indian, 20 -- 24 (N = m: 113 f: 140, mediaani = m: 168 cm (5 ft 6 in) f: 156 cm (5 ft 1 ⁄ in), SD = m: 5.84 cm (2 ⁄ in) f: 6.18 cm (2 ⁄ in)) </w:t>
            </w:r>
          </w:p>
        </w:tc>
        <w:tc>
          <w:tcPr>
            <w:tcW w:w="931" w:type="dxa"/>
            <w:tcBorders/>
            <w:vAlign w:val="center"/>
          </w:tcPr>
          <w:p>
            <w:pPr>
              <w:pStyle w:val="TableContents"/>
              <w:bidi w:val="0"/>
              <w:spacing w:before="0" w:after="283"/>
              <w:jc w:val="left"/>
              <w:rPr/>
            </w:pPr>
            <w:r>
              <w:rPr/>
              <w:t xml:space="preserve">1.2%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Malesia </w:t>
            </w:r>
          </w:p>
        </w:tc>
        <w:tc>
          <w:tcPr>
            <w:tcW w:w="979" w:type="dxa"/>
            <w:tcBorders/>
            <w:vAlign w:val="center"/>
          </w:tcPr>
          <w:p>
            <w:pPr>
              <w:pStyle w:val="TableContents"/>
              <w:bidi w:val="0"/>
              <w:spacing w:before="0" w:after="283"/>
              <w:jc w:val="left"/>
              <w:rPr/>
            </w:pPr>
            <w:r>
              <w:rPr/>
              <w:t xml:space="preserve">163,3 cm (5 ft 4 ⁄ in) </w:t>
            </w:r>
          </w:p>
        </w:tc>
        <w:tc>
          <w:tcPr>
            <w:tcW w:w="980" w:type="dxa"/>
            <w:tcBorders/>
            <w:vAlign w:val="center"/>
          </w:tcPr>
          <w:p>
            <w:pPr>
              <w:pStyle w:val="TableContents"/>
              <w:bidi w:val="0"/>
              <w:spacing w:before="0" w:after="283"/>
              <w:jc w:val="left"/>
              <w:rPr/>
            </w:pPr>
            <w:r>
              <w:rPr/>
              <w:t xml:space="preserve">151,9 cm (5 ft 0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Muut alkuperäiskansat, 20 -- 24 (N = m: 257 f: 380, mediaani = m: 163 cm (5 ft 4 in) f: 152 cm (5 ft 0 in), SD = m: 6.26 cm (2 ⁄ in) f: 5.95 cm (2 ⁄ in)) </w:t>
            </w:r>
          </w:p>
        </w:tc>
        <w:tc>
          <w:tcPr>
            <w:tcW w:w="931" w:type="dxa"/>
            <w:tcBorders/>
            <w:vAlign w:val="center"/>
          </w:tcPr>
          <w:p>
            <w:pPr>
              <w:pStyle w:val="TableContents"/>
              <w:bidi w:val="0"/>
              <w:spacing w:before="0" w:after="283"/>
              <w:jc w:val="left"/>
              <w:rPr/>
            </w:pPr>
            <w:r>
              <w:rPr/>
              <w:t xml:space="preserve">0.4%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Mali -- Etelä-Mali </w:t>
            </w:r>
          </w:p>
        </w:tc>
        <w:tc>
          <w:tcPr>
            <w:tcW w:w="979" w:type="dxa"/>
            <w:tcBorders/>
            <w:vAlign w:val="center"/>
          </w:tcPr>
          <w:p>
            <w:pPr>
              <w:pStyle w:val="TableContents"/>
              <w:bidi w:val="0"/>
              <w:spacing w:before="0" w:after="283"/>
              <w:jc w:val="left"/>
              <w:rPr/>
            </w:pPr>
            <w:r>
              <w:rPr/>
              <w:t xml:space="preserve">171,3 cm (5 ft 7 ⁄ in) </w:t>
            </w:r>
          </w:p>
        </w:tc>
        <w:tc>
          <w:tcPr>
            <w:tcW w:w="980" w:type="dxa"/>
            <w:tcBorders/>
            <w:vAlign w:val="center"/>
          </w:tcPr>
          <w:p>
            <w:pPr>
              <w:pStyle w:val="TableContents"/>
              <w:bidi w:val="0"/>
              <w:spacing w:before="0" w:after="283"/>
              <w:jc w:val="left"/>
              <w:rPr/>
            </w:pPr>
            <w:r>
              <w:rPr/>
              <w:t xml:space="preserve">160,4 cm (5 ft 3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Maaseudun aikuiset (N = m: 121 f: 320, SD = m: 6,6 cm (2 ⁄ in) f: 5,7 cm (2 in)).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Malta </w:t>
            </w:r>
          </w:p>
        </w:tc>
        <w:tc>
          <w:tcPr>
            <w:tcW w:w="979" w:type="dxa"/>
            <w:tcBorders/>
            <w:vAlign w:val="center"/>
          </w:tcPr>
          <w:p>
            <w:pPr>
              <w:pStyle w:val="TableContents"/>
              <w:bidi w:val="0"/>
              <w:spacing w:before="0" w:after="283"/>
              <w:jc w:val="left"/>
              <w:rPr/>
            </w:pPr>
            <w:r>
              <w:rPr/>
              <w:t xml:space="preserve">169,9 cm (5 ft 7 in) </w:t>
            </w:r>
          </w:p>
        </w:tc>
        <w:tc>
          <w:tcPr>
            <w:tcW w:w="980" w:type="dxa"/>
            <w:tcBorders/>
            <w:vAlign w:val="center"/>
          </w:tcPr>
          <w:p>
            <w:pPr>
              <w:pStyle w:val="TableContents"/>
              <w:bidi w:val="0"/>
              <w:spacing w:before="0" w:after="283"/>
              <w:jc w:val="left"/>
              <w:rPr/>
            </w:pPr>
            <w:r>
              <w:rPr/>
              <w:t xml:space="preserve">159,9 cm (5 ft 3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18 +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Malta </w:t>
            </w:r>
          </w:p>
        </w:tc>
        <w:tc>
          <w:tcPr>
            <w:tcW w:w="979" w:type="dxa"/>
            <w:tcBorders/>
            <w:vAlign w:val="center"/>
          </w:tcPr>
          <w:p>
            <w:pPr>
              <w:pStyle w:val="TableContents"/>
              <w:bidi w:val="0"/>
              <w:spacing w:before="0" w:after="283"/>
              <w:jc w:val="left"/>
              <w:rPr/>
            </w:pPr>
            <w:r>
              <w:rPr/>
              <w:t xml:space="preserve">175,2 cm (5 ft 9 in) </w:t>
            </w:r>
          </w:p>
        </w:tc>
        <w:tc>
          <w:tcPr>
            <w:tcW w:w="980" w:type="dxa"/>
            <w:tcBorders/>
            <w:vAlign w:val="center"/>
          </w:tcPr>
          <w:p>
            <w:pPr>
              <w:pStyle w:val="TableContents"/>
              <w:bidi w:val="0"/>
              <w:spacing w:before="0" w:after="283"/>
              <w:jc w:val="left"/>
              <w:rPr/>
            </w:pPr>
            <w:r>
              <w:rPr/>
              <w:t xml:space="preserve">163,8 cm (5 ft 4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25 -- 34 </w:t>
            </w:r>
          </w:p>
        </w:tc>
        <w:tc>
          <w:tcPr>
            <w:tcW w:w="931" w:type="dxa"/>
            <w:tcBorders/>
            <w:vAlign w:val="center"/>
          </w:tcPr>
          <w:p>
            <w:pPr>
              <w:pStyle w:val="TableContents"/>
              <w:bidi w:val="0"/>
              <w:spacing w:before="0" w:after="283"/>
              <w:jc w:val="left"/>
              <w:rPr/>
            </w:pPr>
            <w:r>
              <w:rPr/>
              <w:t xml:space="preserve">17.5%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w:t>
            </w:r>
          </w:p>
        </w:tc>
        <w:tc>
          <w:tcPr>
            <w:tcW w:w="979" w:type="dxa"/>
            <w:tcBorders/>
            <w:vAlign w:val="center"/>
          </w:tcPr>
          <w:p>
            <w:pPr>
              <w:pStyle w:val="TableContents"/>
              <w:bidi w:val="0"/>
              <w:spacing w:before="0" w:after="283"/>
              <w:jc w:val="left"/>
              <w:rPr/>
            </w:pPr>
            <w:r>
              <w:rPr/>
              <w:t xml:space="preserve">167 cm (5 ft 5 ⁄ in) </w:t>
            </w:r>
          </w:p>
        </w:tc>
        <w:tc>
          <w:tcPr>
            <w:tcW w:w="980" w:type="dxa"/>
            <w:tcBorders/>
            <w:vAlign w:val="center"/>
          </w:tcPr>
          <w:p>
            <w:pPr>
              <w:pStyle w:val="TableContents"/>
              <w:bidi w:val="0"/>
              <w:spacing w:before="0" w:after="283"/>
              <w:jc w:val="left"/>
              <w:rPr/>
            </w:pPr>
            <w:r>
              <w:rPr/>
              <w:t xml:space="preserve">154 cm (5 ft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69.4%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w:t>
            </w:r>
          </w:p>
        </w:tc>
        <w:tc>
          <w:tcPr>
            <w:tcW w:w="979" w:type="dxa"/>
            <w:tcBorders/>
            <w:vAlign w:val="center"/>
          </w:tcPr>
          <w:p>
            <w:pPr>
              <w:pStyle w:val="TableContents"/>
              <w:bidi w:val="0"/>
              <w:spacing w:before="0" w:after="283"/>
              <w:jc w:val="left"/>
              <w:rPr/>
            </w:pPr>
            <w:r>
              <w:rPr/>
              <w:t xml:space="preserve">169 cm (5 ft 6 ⁄ in) </w:t>
            </w:r>
          </w:p>
        </w:tc>
        <w:tc>
          <w:tcPr>
            <w:tcW w:w="980" w:type="dxa"/>
            <w:tcBorders/>
            <w:vAlign w:val="center"/>
          </w:tcPr>
          <w:p>
            <w:pPr>
              <w:pStyle w:val="TableContents"/>
              <w:bidi w:val="0"/>
              <w:spacing w:before="0" w:after="283"/>
              <w:jc w:val="left"/>
              <w:rPr/>
            </w:pPr>
            <w:r>
              <w:rPr/>
              <w:t xml:space="preserve">155 cm (5 ft 1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14.5%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w:t>
            </w:r>
          </w:p>
        </w:tc>
        <w:tc>
          <w:tcPr>
            <w:tcW w:w="979" w:type="dxa"/>
            <w:tcBorders/>
            <w:vAlign w:val="center"/>
          </w:tcPr>
          <w:p>
            <w:pPr>
              <w:pStyle w:val="TableContents"/>
              <w:bidi w:val="0"/>
              <w:spacing w:before="0" w:after="283"/>
              <w:jc w:val="left"/>
              <w:rPr/>
            </w:pPr>
            <w:r>
              <w:rPr/>
              <w:t xml:space="preserve">172 cm (5 ft 7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Keski- ja yläluokka, nuoret aikuiset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N / 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 Bajío </w:t>
            </w:r>
          </w:p>
        </w:tc>
        <w:tc>
          <w:tcPr>
            <w:tcW w:w="979" w:type="dxa"/>
            <w:tcBorders/>
            <w:vAlign w:val="center"/>
          </w:tcPr>
          <w:p>
            <w:pPr>
              <w:pStyle w:val="TableContents"/>
              <w:bidi w:val="0"/>
              <w:spacing w:before="0" w:after="283"/>
              <w:jc w:val="left"/>
              <w:rPr/>
            </w:pPr>
            <w:r>
              <w:rPr/>
              <w:t xml:space="preserve">172 cm (5 ft 7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Aikuiset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N / 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 Keski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162 cm (5 ft 4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26 -- 39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N / 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 Morelos </w:t>
            </w:r>
          </w:p>
        </w:tc>
        <w:tc>
          <w:tcPr>
            <w:tcW w:w="979" w:type="dxa"/>
            <w:tcBorders/>
            <w:vAlign w:val="center"/>
          </w:tcPr>
          <w:p>
            <w:pPr>
              <w:pStyle w:val="TableContents"/>
              <w:bidi w:val="0"/>
              <w:spacing w:before="0" w:after="283"/>
              <w:jc w:val="left"/>
              <w:rPr/>
            </w:pPr>
            <w:r>
              <w:rPr/>
              <w:t xml:space="preserve">167 cm (5 ft 5 ⁄ in) </w:t>
            </w:r>
          </w:p>
        </w:tc>
        <w:tc>
          <w:tcPr>
            <w:tcW w:w="980" w:type="dxa"/>
            <w:tcBorders/>
            <w:vAlign w:val="center"/>
          </w:tcPr>
          <w:p>
            <w:pPr>
              <w:pStyle w:val="TableContents"/>
              <w:bidi w:val="0"/>
              <w:spacing w:before="0" w:after="283"/>
              <w:jc w:val="left"/>
              <w:rPr/>
            </w:pPr>
            <w:r>
              <w:rPr/>
              <w:t xml:space="preserve">155 cm (5 ft 1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18 -- 76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1998 -- 1999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Moldova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161,2 cm (5 ft 3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4,757, SD = f: 6.2 cm (2 ⁄ in)) </w:t>
            </w:r>
          </w:p>
        </w:tc>
        <w:tc>
          <w:tcPr>
            <w:tcW w:w="931" w:type="dxa"/>
            <w:tcBorders/>
            <w:vAlign w:val="center"/>
          </w:tcPr>
          <w:p>
            <w:pPr>
              <w:pStyle w:val="TableContents"/>
              <w:bidi w:val="0"/>
              <w:spacing w:before="0" w:after="283"/>
              <w:jc w:val="left"/>
              <w:rPr/>
            </w:pPr>
            <w:r>
              <w:rPr/>
              <w:t xml:space="preserve">45.9%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Mongolia </w:t>
            </w:r>
          </w:p>
        </w:tc>
        <w:tc>
          <w:tcPr>
            <w:tcW w:w="979" w:type="dxa"/>
            <w:tcBorders/>
            <w:vAlign w:val="center"/>
          </w:tcPr>
          <w:p>
            <w:pPr>
              <w:pStyle w:val="TableContents"/>
              <w:bidi w:val="0"/>
              <w:spacing w:before="0" w:after="283"/>
              <w:jc w:val="left"/>
              <w:rPr/>
            </w:pPr>
            <w:r>
              <w:rPr/>
              <w:t xml:space="preserve">168,4 cm (5 ft 6 ⁄ in) </w:t>
            </w:r>
          </w:p>
        </w:tc>
        <w:tc>
          <w:tcPr>
            <w:tcW w:w="980" w:type="dxa"/>
            <w:tcBorders/>
            <w:vAlign w:val="center"/>
          </w:tcPr>
          <w:p>
            <w:pPr>
              <w:pStyle w:val="TableContents"/>
              <w:bidi w:val="0"/>
              <w:spacing w:before="0" w:after="283"/>
              <w:jc w:val="left"/>
              <w:rPr/>
            </w:pPr>
            <w:r>
              <w:rPr/>
              <w:t xml:space="preserve">157,7 cm (5 ft 2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25 -- 34 (N = m: 158 f: 181) </w:t>
            </w:r>
          </w:p>
        </w:tc>
        <w:tc>
          <w:tcPr>
            <w:tcW w:w="931" w:type="dxa"/>
            <w:tcBorders/>
            <w:vAlign w:val="center"/>
          </w:tcPr>
          <w:p>
            <w:pPr>
              <w:pStyle w:val="TableContents"/>
              <w:bidi w:val="0"/>
              <w:spacing w:before="0" w:after="283"/>
              <w:jc w:val="left"/>
              <w:rPr/>
            </w:pPr>
            <w:r>
              <w:rPr/>
              <w:t xml:space="preserve">27.6%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Montenegro </w:t>
            </w:r>
          </w:p>
        </w:tc>
        <w:tc>
          <w:tcPr>
            <w:tcW w:w="979" w:type="dxa"/>
            <w:tcBorders/>
            <w:vAlign w:val="center"/>
          </w:tcPr>
          <w:p>
            <w:pPr>
              <w:pStyle w:val="TableContents"/>
              <w:bidi w:val="0"/>
              <w:spacing w:before="0" w:after="283"/>
              <w:jc w:val="left"/>
              <w:rPr/>
            </w:pPr>
            <w:r>
              <w:rPr/>
              <w:t xml:space="preserve">183,2 cm (6 ft 0 in) </w:t>
            </w:r>
          </w:p>
        </w:tc>
        <w:tc>
          <w:tcPr>
            <w:tcW w:w="980" w:type="dxa"/>
            <w:tcBorders/>
            <w:vAlign w:val="center"/>
          </w:tcPr>
          <w:p>
            <w:pPr>
              <w:pStyle w:val="TableContents"/>
              <w:bidi w:val="0"/>
              <w:spacing w:before="0" w:after="283"/>
              <w:jc w:val="left"/>
              <w:rPr/>
            </w:pPr>
            <w:r>
              <w:rPr/>
              <w:t xml:space="preserve">168,4 cm (5 ft 6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UCG:n opiskelijat, 18 -- 37 (N = m: 178 f: 107, SD = m: 7.06 cm (3 in) f: 5.27 cm (2 in)) </w:t>
            </w:r>
          </w:p>
        </w:tc>
        <w:tc>
          <w:tcPr>
            <w:tcW w:w="931" w:type="dxa"/>
            <w:tcBorders/>
            <w:vAlign w:val="center"/>
          </w:tcPr>
          <w:p>
            <w:pPr>
              <w:pStyle w:val="TableContents"/>
              <w:bidi w:val="0"/>
              <w:spacing w:before="0" w:after="283"/>
              <w:jc w:val="left"/>
              <w:rPr/>
            </w:pPr>
            <w:r>
              <w:rPr/>
              <w:t xml:space="preserve">3.2%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Marokko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158,5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10 334, SD = f: 6.0 cm (2 ⁄ in)) </w:t>
            </w:r>
          </w:p>
        </w:tc>
        <w:tc>
          <w:tcPr>
            <w:tcW w:w="931" w:type="dxa"/>
            <w:tcBorders/>
            <w:vAlign w:val="center"/>
          </w:tcPr>
          <w:p>
            <w:pPr>
              <w:pStyle w:val="TableContents"/>
              <w:bidi w:val="0"/>
              <w:spacing w:before="0" w:after="283"/>
              <w:jc w:val="left"/>
              <w:rPr/>
            </w:pPr>
            <w:r>
              <w:rPr/>
              <w:t xml:space="preserve">54.7%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Mosambik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156 cm (5 jalkaa 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6 912, SD = f: 6.2 cm (2 ⁄ in)) </w:t>
            </w:r>
          </w:p>
        </w:tc>
        <w:tc>
          <w:tcPr>
            <w:tcW w:w="931" w:type="dxa"/>
            <w:tcBorders/>
            <w:vAlign w:val="center"/>
          </w:tcPr>
          <w:p>
            <w:pPr>
              <w:pStyle w:val="TableContents"/>
              <w:bidi w:val="0"/>
              <w:spacing w:before="0" w:after="283"/>
              <w:jc w:val="left"/>
              <w:rPr/>
            </w:pPr>
            <w:r>
              <w:rPr/>
              <w:t xml:space="preserve">55.0%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Namibia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160,7 cm (5 ft 3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5,575, SD = f: 7.1 cm (3 tuumaa)) </w:t>
            </w:r>
          </w:p>
        </w:tc>
        <w:tc>
          <w:tcPr>
            <w:tcW w:w="931" w:type="dxa"/>
            <w:tcBorders/>
            <w:vAlign w:val="center"/>
          </w:tcPr>
          <w:p>
            <w:pPr>
              <w:pStyle w:val="TableContents"/>
              <w:bidi w:val="0"/>
              <w:spacing w:before="0" w:after="283"/>
              <w:jc w:val="left"/>
              <w:rPr/>
            </w:pPr>
            <w:r>
              <w:rPr/>
              <w:t xml:space="preserve">50.4%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Nepal </w:t>
            </w:r>
          </w:p>
        </w:tc>
        <w:tc>
          <w:tcPr>
            <w:tcW w:w="979" w:type="dxa"/>
            <w:tcBorders/>
            <w:vAlign w:val="center"/>
          </w:tcPr>
          <w:p>
            <w:pPr>
              <w:pStyle w:val="TableContents"/>
              <w:bidi w:val="0"/>
              <w:spacing w:before="0" w:after="283"/>
              <w:jc w:val="left"/>
              <w:rPr/>
            </w:pPr>
            <w:r>
              <w:rPr/>
              <w:t xml:space="preserve">163,0 cm (5 ft 4 in) </w:t>
            </w:r>
          </w:p>
        </w:tc>
        <w:tc>
          <w:tcPr>
            <w:tcW w:w="980" w:type="dxa"/>
            <w:tcBorders/>
            <w:vAlign w:val="center"/>
          </w:tcPr>
          <w:p>
            <w:pPr>
              <w:pStyle w:val="TableContents"/>
              <w:bidi w:val="0"/>
              <w:spacing w:before="0" w:after="283"/>
              <w:jc w:val="left"/>
              <w:rPr/>
            </w:pPr>
            <w:r>
              <w:rPr/>
              <w:t xml:space="preserve">150,8 cm (4 jalkaa 11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6 280, SD = f: 5,5 cm (2 in)) </w:t>
            </w:r>
          </w:p>
        </w:tc>
        <w:tc>
          <w:tcPr>
            <w:tcW w:w="931" w:type="dxa"/>
            <w:tcBorders/>
            <w:vAlign w:val="center"/>
          </w:tcPr>
          <w:p>
            <w:pPr>
              <w:pStyle w:val="TableContents"/>
              <w:bidi w:val="0"/>
              <w:spacing w:before="0" w:after="283"/>
              <w:jc w:val="left"/>
              <w:rPr/>
            </w:pPr>
            <w:r>
              <w:rPr/>
              <w:t xml:space="preserve">52.9%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181 cm (5 ft 11 ⁄ in) </w:t>
            </w:r>
          </w:p>
        </w:tc>
        <w:tc>
          <w:tcPr>
            <w:tcW w:w="980" w:type="dxa"/>
            <w:tcBorders/>
            <w:vAlign w:val="center"/>
          </w:tcPr>
          <w:p>
            <w:pPr>
              <w:pStyle w:val="TableContents"/>
              <w:bidi w:val="0"/>
              <w:spacing w:before="0" w:after="283"/>
              <w:jc w:val="left"/>
              <w:rPr/>
            </w:pPr>
            <w:r>
              <w:rPr/>
              <w:t xml:space="preserve">169 cm (5 ft 6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Valkoihoiset, 16 -- 18 (N = m: 37 f: 52, SD = m: 6 cm (2 ⁄ in) f: 5 cm (2 in)). </w:t>
            </w:r>
          </w:p>
        </w:tc>
        <w:tc>
          <w:tcPr>
            <w:tcW w:w="931" w:type="dxa"/>
            <w:tcBorders/>
            <w:vAlign w:val="center"/>
          </w:tcPr>
          <w:p>
            <w:pPr>
              <w:pStyle w:val="TableContents"/>
              <w:bidi w:val="0"/>
              <w:spacing w:before="0" w:after="283"/>
              <w:jc w:val="left"/>
              <w:rPr/>
            </w:pPr>
            <w:r>
              <w:rPr/>
              <w:t xml:space="preserve">3.7%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182,70 cm (6 ft 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7.8%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180,8 cm (5 ft 11 in) </w:t>
            </w:r>
          </w:p>
        </w:tc>
        <w:tc>
          <w:tcPr>
            <w:tcW w:w="980" w:type="dxa"/>
            <w:tcBorders/>
            <w:vAlign w:val="center"/>
          </w:tcPr>
          <w:p>
            <w:pPr>
              <w:pStyle w:val="TableContents"/>
              <w:bidi w:val="0"/>
              <w:spacing w:before="0" w:after="283"/>
              <w:jc w:val="left"/>
              <w:rPr/>
            </w:pPr>
            <w:r>
              <w:rPr/>
              <w:t xml:space="preserve">167,5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w:t>
            </w:r>
          </w:p>
        </w:tc>
        <w:tc>
          <w:tcPr>
            <w:tcW w:w="931" w:type="dxa"/>
            <w:tcBorders/>
            <w:vAlign w:val="center"/>
          </w:tcPr>
          <w:p>
            <w:pPr>
              <w:pStyle w:val="TableContents"/>
              <w:bidi w:val="0"/>
              <w:spacing w:before="0" w:after="283"/>
              <w:jc w:val="left"/>
              <w:rPr/>
            </w:pPr>
            <w:r>
              <w:rPr/>
              <w:t xml:space="preserve">96.8%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183,2 cm (6 ft 0 in) </w:t>
            </w:r>
          </w:p>
        </w:tc>
        <w:tc>
          <w:tcPr>
            <w:tcW w:w="980" w:type="dxa"/>
            <w:tcBorders/>
            <w:vAlign w:val="center"/>
          </w:tcPr>
          <w:p>
            <w:pPr>
              <w:pStyle w:val="TableContents"/>
              <w:bidi w:val="0"/>
              <w:spacing w:before="0" w:after="283"/>
              <w:jc w:val="left"/>
              <w:rPr/>
            </w:pPr>
            <w:r>
              <w:rPr/>
              <w:t xml:space="preserve">169,9 cm (5 ft 7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20 -- 30 </w:t>
            </w:r>
          </w:p>
        </w:tc>
        <w:tc>
          <w:tcPr>
            <w:tcW w:w="931" w:type="dxa"/>
            <w:tcBorders/>
            <w:vAlign w:val="center"/>
          </w:tcPr>
          <w:p>
            <w:pPr>
              <w:pStyle w:val="TableContents"/>
              <w:bidi w:val="0"/>
              <w:spacing w:before="0" w:after="283"/>
              <w:jc w:val="left"/>
              <w:rPr/>
            </w:pPr>
            <w:r>
              <w:rPr/>
              <w:t xml:space="preserve">16.9%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183,8 cm (6 ft ⁄ in) </w:t>
            </w:r>
          </w:p>
        </w:tc>
        <w:tc>
          <w:tcPr>
            <w:tcW w:w="980" w:type="dxa"/>
            <w:tcBorders/>
            <w:vAlign w:val="center"/>
          </w:tcPr>
          <w:p>
            <w:pPr>
              <w:pStyle w:val="TableContents"/>
              <w:bidi w:val="0"/>
              <w:spacing w:before="0" w:after="283"/>
              <w:jc w:val="left"/>
              <w:rPr/>
            </w:pPr>
            <w:r>
              <w:rPr/>
              <w:t xml:space="preserve">170,7 cm (5 ft 7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21 (N = m: 74 f: 50, SD = m: 7,1 cm (3 in) f: 6,3 cm (2 ⁄ in))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Uusi-Seelanti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164 cm (5 ft 4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56.9%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Uusi-Seelanti </w:t>
            </w:r>
          </w:p>
        </w:tc>
        <w:tc>
          <w:tcPr>
            <w:tcW w:w="979" w:type="dxa"/>
            <w:tcBorders/>
            <w:vAlign w:val="center"/>
          </w:tcPr>
          <w:p>
            <w:pPr>
              <w:pStyle w:val="TableContents"/>
              <w:bidi w:val="0"/>
              <w:spacing w:before="0" w:after="283"/>
              <w:jc w:val="left"/>
              <w:rPr/>
            </w:pPr>
            <w:r>
              <w:rPr/>
              <w:t xml:space="preserve">178 cm (5 ft 10 in) </w:t>
            </w:r>
          </w:p>
        </w:tc>
        <w:tc>
          <w:tcPr>
            <w:tcW w:w="980" w:type="dxa"/>
            <w:tcBorders/>
            <w:vAlign w:val="center"/>
          </w:tcPr>
          <w:p>
            <w:pPr>
              <w:pStyle w:val="TableContents"/>
              <w:bidi w:val="0"/>
              <w:spacing w:before="0" w:after="283"/>
              <w:jc w:val="left"/>
              <w:rPr/>
            </w:pPr>
            <w:r>
              <w:rPr/>
              <w:t xml:space="preserve">164 cm (5 ft 4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9.1%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Nicaragua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153,7 cm (5 ft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w:t>
            </w:r>
          </w:p>
        </w:tc>
        <w:tc>
          <w:tcPr>
            <w:tcW w:w="931" w:type="dxa"/>
            <w:tcBorders/>
            <w:vAlign w:val="center"/>
          </w:tcPr>
          <w:p>
            <w:pPr>
              <w:pStyle w:val="TableContents"/>
              <w:bidi w:val="0"/>
              <w:spacing w:before="0" w:after="283"/>
              <w:jc w:val="left"/>
              <w:rPr/>
            </w:pPr>
            <w:r>
              <w:rPr/>
              <w:t xml:space="preserve">54.1%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Nigeria </w:t>
            </w:r>
          </w:p>
        </w:tc>
        <w:tc>
          <w:tcPr>
            <w:tcW w:w="979" w:type="dxa"/>
            <w:tcBorders/>
            <w:vAlign w:val="center"/>
          </w:tcPr>
          <w:p>
            <w:pPr>
              <w:pStyle w:val="TableContents"/>
              <w:bidi w:val="0"/>
              <w:spacing w:before="0" w:after="283"/>
              <w:jc w:val="left"/>
              <w:rPr/>
            </w:pPr>
            <w:r>
              <w:rPr/>
              <w:t xml:space="preserve">163,8 cm (5 ft 4 ⁄ in) </w:t>
            </w:r>
          </w:p>
        </w:tc>
        <w:tc>
          <w:tcPr>
            <w:tcW w:w="980" w:type="dxa"/>
            <w:tcBorders/>
            <w:vAlign w:val="center"/>
          </w:tcPr>
          <w:p>
            <w:pPr>
              <w:pStyle w:val="TableContents"/>
              <w:bidi w:val="0"/>
              <w:spacing w:before="0" w:after="283"/>
              <w:jc w:val="left"/>
              <w:rPr/>
            </w:pPr>
            <w:r>
              <w:rPr/>
              <w:t xml:space="preserve">157,8 cm (5 ft 2 in) </w:t>
            </w:r>
          </w:p>
        </w:tc>
        <w:tc>
          <w:tcPr>
            <w:tcW w:w="885" w:type="dxa"/>
            <w:tcBorders/>
            <w:vAlign w:val="center"/>
          </w:tcPr>
          <w:p>
            <w:pPr>
              <w:pStyle w:val="TableContents"/>
              <w:bidi w:val="0"/>
              <w:spacing w:before="0" w:after="283"/>
              <w:jc w:val="left"/>
              <w:rPr/>
            </w:pPr>
            <w:r>
              <w:rPr/>
              <w:t xml:space="preserve">1.04 </w:t>
            </w:r>
          </w:p>
        </w:tc>
        <w:tc>
          <w:tcPr>
            <w:tcW w:w="1602" w:type="dxa"/>
            <w:tcBorders/>
            <w:vAlign w:val="center"/>
          </w:tcPr>
          <w:p>
            <w:pPr>
              <w:pStyle w:val="TableContents"/>
              <w:bidi w:val="0"/>
              <w:spacing w:before="0" w:after="283"/>
              <w:jc w:val="left"/>
              <w:rPr/>
            </w:pPr>
            <w:r>
              <w:rPr/>
              <w:t xml:space="preserve">18 -- 74 </w:t>
            </w:r>
          </w:p>
        </w:tc>
        <w:tc>
          <w:tcPr>
            <w:tcW w:w="931" w:type="dxa"/>
            <w:tcBorders/>
            <w:vAlign w:val="center"/>
          </w:tcPr>
          <w:p>
            <w:pPr>
              <w:pStyle w:val="TableContents"/>
              <w:bidi w:val="0"/>
              <w:spacing w:before="0" w:after="283"/>
              <w:jc w:val="left"/>
              <w:rPr/>
            </w:pPr>
            <w:r>
              <w:rPr/>
              <w:t xml:space="preserve">98.6%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1994 -- 1996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Nigeria </w:t>
            </w:r>
          </w:p>
        </w:tc>
        <w:tc>
          <w:tcPr>
            <w:tcW w:w="979" w:type="dxa"/>
            <w:tcBorders/>
            <w:vAlign w:val="center"/>
          </w:tcPr>
          <w:p>
            <w:pPr>
              <w:pStyle w:val="TableContents"/>
              <w:bidi w:val="0"/>
              <w:spacing w:before="0" w:after="283"/>
              <w:jc w:val="left"/>
              <w:rPr/>
            </w:pPr>
            <w:r>
              <w:rPr/>
              <w:t xml:space="preserve">167,2 cm (5 ft 6 in) </w:t>
            </w:r>
          </w:p>
        </w:tc>
        <w:tc>
          <w:tcPr>
            <w:tcW w:w="980" w:type="dxa"/>
            <w:tcBorders/>
            <w:vAlign w:val="center"/>
          </w:tcPr>
          <w:p>
            <w:pPr>
              <w:pStyle w:val="TableContents"/>
              <w:bidi w:val="0"/>
              <w:spacing w:before="0" w:after="283"/>
              <w:jc w:val="left"/>
              <w:rPr/>
            </w:pPr>
            <w:r>
              <w:rPr/>
              <w:t xml:space="preserve">160,3 cm (5 ft 3 in) </w:t>
            </w:r>
          </w:p>
        </w:tc>
        <w:tc>
          <w:tcPr>
            <w:tcW w:w="885" w:type="dxa"/>
            <w:tcBorders/>
            <w:vAlign w:val="center"/>
          </w:tcPr>
          <w:p>
            <w:pPr>
              <w:pStyle w:val="TableContents"/>
              <w:bidi w:val="0"/>
              <w:spacing w:before="0" w:after="283"/>
              <w:jc w:val="left"/>
              <w:rPr/>
            </w:pPr>
            <w:r>
              <w:rPr/>
              <w:t xml:space="preserve">1.04 </w:t>
            </w:r>
          </w:p>
        </w:tc>
        <w:tc>
          <w:tcPr>
            <w:tcW w:w="1602" w:type="dxa"/>
            <w:tcBorders/>
            <w:vAlign w:val="center"/>
          </w:tcPr>
          <w:p>
            <w:pPr>
              <w:pStyle w:val="TableContents"/>
              <w:bidi w:val="0"/>
              <w:spacing w:before="0" w:after="283"/>
              <w:jc w:val="left"/>
              <w:rPr/>
            </w:pPr>
            <w:r>
              <w:rPr/>
              <w:t xml:space="preserve">20 -- 29 (N = m: 139 f: 76, SD = m: 6.5 cm (2 ⁄ in) f: 5.7 cm (2 in))) </w:t>
            </w:r>
          </w:p>
        </w:tc>
        <w:tc>
          <w:tcPr>
            <w:tcW w:w="931" w:type="dxa"/>
            <w:tcBorders/>
            <w:vAlign w:val="center"/>
          </w:tcPr>
          <w:p>
            <w:pPr>
              <w:pStyle w:val="TableContents"/>
              <w:bidi w:val="0"/>
              <w:spacing w:before="0" w:after="283"/>
              <w:jc w:val="left"/>
              <w:rPr/>
            </w:pPr>
            <w:r>
              <w:rPr/>
              <w:t xml:space="preserve">33.2%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180,0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18 -- 44 (N = m: 18 297) </w:t>
            </w:r>
          </w:p>
        </w:tc>
        <w:tc>
          <w:tcPr>
            <w:tcW w:w="931" w:type="dxa"/>
            <w:tcBorders/>
            <w:vAlign w:val="center"/>
          </w:tcPr>
          <w:p>
            <w:pPr>
              <w:pStyle w:val="TableContents"/>
              <w:bidi w:val="0"/>
              <w:spacing w:before="0" w:after="283"/>
              <w:jc w:val="left"/>
              <w:rPr/>
            </w:pPr>
            <w:r>
              <w:rPr/>
              <w:t xml:space="preserve">36.0%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 Vest-Agder </w:t>
            </w:r>
          </w:p>
        </w:tc>
        <w:tc>
          <w:tcPr>
            <w:tcW w:w="979" w:type="dxa"/>
            <w:tcBorders/>
            <w:vAlign w:val="center"/>
          </w:tcPr>
          <w:p>
            <w:pPr>
              <w:pStyle w:val="TableContents"/>
              <w:bidi w:val="0"/>
              <w:spacing w:before="0" w:after="283"/>
              <w:jc w:val="left"/>
              <w:rPr/>
            </w:pPr>
            <w:r>
              <w:rPr/>
              <w:t xml:space="preserve">181,7 cm (5 ft 11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18 -- 44 (N = m: 770) </w:t>
            </w:r>
          </w:p>
        </w:tc>
        <w:tc>
          <w:tcPr>
            <w:tcW w:w="931" w:type="dxa"/>
            <w:tcBorders/>
            <w:vAlign w:val="center"/>
          </w:tcPr>
          <w:p>
            <w:pPr>
              <w:pStyle w:val="TableContents"/>
              <w:bidi w:val="0"/>
              <w:spacing w:before="0" w:after="283"/>
              <w:jc w:val="left"/>
              <w:rPr/>
            </w:pPr>
            <w:r>
              <w:rPr/>
              <w:t xml:space="preserve">1.33%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 Oslo </w:t>
            </w:r>
          </w:p>
        </w:tc>
        <w:tc>
          <w:tcPr>
            <w:tcW w:w="979" w:type="dxa"/>
            <w:tcBorders/>
            <w:vAlign w:val="center"/>
          </w:tcPr>
          <w:p>
            <w:pPr>
              <w:pStyle w:val="TableContents"/>
              <w:bidi w:val="0"/>
              <w:spacing w:before="0" w:after="283"/>
              <w:jc w:val="left"/>
              <w:rPr/>
            </w:pPr>
            <w:r>
              <w:rPr/>
              <w:t xml:space="preserve">179,8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18 -- 44 (N = m: 1 297) </w:t>
            </w:r>
          </w:p>
        </w:tc>
        <w:tc>
          <w:tcPr>
            <w:tcW w:w="931" w:type="dxa"/>
            <w:tcBorders/>
            <w:vAlign w:val="center"/>
          </w:tcPr>
          <w:p>
            <w:pPr>
              <w:pStyle w:val="TableContents"/>
              <w:bidi w:val="0"/>
              <w:spacing w:before="0" w:after="283"/>
              <w:jc w:val="left"/>
              <w:rPr/>
            </w:pPr>
            <w:r>
              <w:rPr/>
              <w:t xml:space="preserve">4.78%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 Finnmark </w:t>
            </w:r>
          </w:p>
        </w:tc>
        <w:tc>
          <w:tcPr>
            <w:tcW w:w="979" w:type="dxa"/>
            <w:tcBorders/>
            <w:vAlign w:val="center"/>
          </w:tcPr>
          <w:p>
            <w:pPr>
              <w:pStyle w:val="TableContents"/>
              <w:bidi w:val="0"/>
              <w:spacing w:before="0" w:after="283"/>
              <w:jc w:val="left"/>
              <w:rPr/>
            </w:pPr>
            <w:r>
              <w:rPr/>
              <w:t xml:space="preserve">177,5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18 -- 44 (N = m: 218) </w:t>
            </w:r>
          </w:p>
        </w:tc>
        <w:tc>
          <w:tcPr>
            <w:tcW w:w="931" w:type="dxa"/>
            <w:tcBorders/>
            <w:vAlign w:val="center"/>
          </w:tcPr>
          <w:p>
            <w:pPr>
              <w:pStyle w:val="TableContents"/>
              <w:bidi w:val="0"/>
              <w:spacing w:before="0" w:after="283"/>
              <w:jc w:val="left"/>
              <w:rPr/>
            </w:pPr>
            <w:r>
              <w:rPr/>
              <w:t xml:space="preserve">0.54%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179,63 cm (5 ft 10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8.5%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180,3 cm (5 ft 11 in) </w:t>
            </w:r>
          </w:p>
        </w:tc>
        <w:tc>
          <w:tcPr>
            <w:tcW w:w="980" w:type="dxa"/>
            <w:tcBorders/>
            <w:vAlign w:val="center"/>
          </w:tcPr>
          <w:p>
            <w:pPr>
              <w:pStyle w:val="TableContents"/>
              <w:bidi w:val="0"/>
              <w:spacing w:before="0" w:after="283"/>
              <w:jc w:val="left"/>
              <w:rPr/>
            </w:pPr>
            <w:r>
              <w:rPr/>
              <w:t xml:space="preserve">167 cm (5 ft 5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20 -- 85 (N = m: 1534 f: 1743) </w:t>
            </w:r>
          </w:p>
        </w:tc>
        <w:tc>
          <w:tcPr>
            <w:tcW w:w="931" w:type="dxa"/>
            <w:tcBorders/>
            <w:vAlign w:val="center"/>
          </w:tcPr>
          <w:p>
            <w:pPr>
              <w:pStyle w:val="TableContents"/>
              <w:bidi w:val="0"/>
              <w:spacing w:before="0" w:after="283"/>
              <w:jc w:val="left"/>
              <w:rPr/>
            </w:pPr>
            <w:r>
              <w:rPr/>
              <w:t xml:space="preserve">93.6%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182,4 cm (6 ft 0 in) </w:t>
            </w:r>
          </w:p>
        </w:tc>
        <w:tc>
          <w:tcPr>
            <w:tcW w:w="980" w:type="dxa"/>
            <w:tcBorders/>
            <w:vAlign w:val="center"/>
          </w:tcPr>
          <w:p>
            <w:pPr>
              <w:pStyle w:val="TableContents"/>
              <w:bidi w:val="0"/>
              <w:spacing w:before="0" w:after="283"/>
              <w:jc w:val="left"/>
              <w:rPr/>
            </w:pPr>
            <w:r>
              <w:rPr/>
              <w:t xml:space="preserve">168 cm (5 ft 6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20 -- 25 (SD = m: 5.3 cm (2 in) f: 6.5 cm (2 ⁄ in)) </w:t>
            </w:r>
          </w:p>
        </w:tc>
        <w:tc>
          <w:tcPr>
            <w:tcW w:w="931" w:type="dxa"/>
            <w:tcBorders/>
            <w:vAlign w:val="center"/>
          </w:tcPr>
          <w:p>
            <w:pPr>
              <w:pStyle w:val="TableContents"/>
              <w:bidi w:val="0"/>
              <w:spacing w:before="0" w:after="283"/>
              <w:jc w:val="left"/>
              <w:rPr/>
            </w:pPr>
            <w:r>
              <w:rPr/>
              <w:t xml:space="preserve">9.5%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181,6 cm (5 ft 11 ⁄ in) </w:t>
            </w:r>
          </w:p>
        </w:tc>
        <w:tc>
          <w:tcPr>
            <w:tcW w:w="980" w:type="dxa"/>
            <w:tcBorders/>
            <w:vAlign w:val="center"/>
          </w:tcPr>
          <w:p>
            <w:pPr>
              <w:pStyle w:val="TableContents"/>
              <w:bidi w:val="0"/>
              <w:spacing w:before="0" w:after="283"/>
              <w:jc w:val="left"/>
              <w:rPr/>
            </w:pPr>
            <w:r>
              <w:rPr/>
              <w:t xml:space="preserve">168,2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26 -- 35 (SD = m: 6.3 cm (2 ⁄ in) f: 6.3 cm (2 ⁄ in)) </w:t>
            </w:r>
          </w:p>
        </w:tc>
        <w:tc>
          <w:tcPr>
            <w:tcW w:w="931" w:type="dxa"/>
            <w:tcBorders/>
            <w:vAlign w:val="center"/>
          </w:tcPr>
          <w:p>
            <w:pPr>
              <w:pStyle w:val="TableContents"/>
              <w:bidi w:val="0"/>
              <w:spacing w:before="0" w:after="283"/>
              <w:jc w:val="left"/>
              <w:rPr/>
            </w:pPr>
            <w:r>
              <w:rPr/>
              <w:t xml:space="preserve">17.0%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Peru </w:t>
            </w:r>
          </w:p>
        </w:tc>
        <w:tc>
          <w:tcPr>
            <w:tcW w:w="979" w:type="dxa"/>
            <w:tcBorders/>
            <w:vAlign w:val="center"/>
          </w:tcPr>
          <w:p>
            <w:pPr>
              <w:pStyle w:val="TableContents"/>
              <w:bidi w:val="0"/>
              <w:spacing w:before="0" w:after="283"/>
              <w:jc w:val="left"/>
              <w:rPr/>
            </w:pPr>
            <w:r>
              <w:rPr/>
              <w:t xml:space="preserve">164 cm (5 ft 4 ⁄ in). </w:t>
            </w:r>
          </w:p>
        </w:tc>
        <w:tc>
          <w:tcPr>
            <w:tcW w:w="980" w:type="dxa"/>
            <w:tcBorders/>
            <w:vAlign w:val="center"/>
          </w:tcPr>
          <w:p>
            <w:pPr>
              <w:pStyle w:val="TableContents"/>
              <w:bidi w:val="0"/>
              <w:spacing w:before="0" w:after="283"/>
              <w:jc w:val="left"/>
              <w:rPr/>
            </w:pPr>
            <w:r>
              <w:rPr/>
              <w:t xml:space="preserve">151 cm (4 ft 11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w:t>
            </w:r>
          </w:p>
        </w:tc>
        <w:tc>
          <w:tcPr>
            <w:tcW w:w="931" w:type="dxa"/>
            <w:tcBorders/>
            <w:vAlign w:val="center"/>
          </w:tcPr>
          <w:p>
            <w:pPr>
              <w:pStyle w:val="TableContents"/>
              <w:bidi w:val="0"/>
              <w:spacing w:before="0" w:after="283"/>
              <w:jc w:val="left"/>
              <w:rPr/>
            </w:pPr>
            <w:r>
              <w:rPr/>
              <w:t xml:space="preserve">93.8%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Filippiinit </w:t>
            </w:r>
          </w:p>
        </w:tc>
        <w:tc>
          <w:tcPr>
            <w:tcW w:w="979" w:type="dxa"/>
            <w:tcBorders/>
            <w:vAlign w:val="center"/>
          </w:tcPr>
          <w:p>
            <w:pPr>
              <w:pStyle w:val="TableContents"/>
              <w:bidi w:val="0"/>
              <w:spacing w:before="0" w:after="283"/>
              <w:jc w:val="left"/>
              <w:rPr/>
            </w:pPr>
            <w:r>
              <w:rPr/>
              <w:t xml:space="preserve">165,6 cm (5 ft 5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w:t>
            </w:r>
          </w:p>
        </w:tc>
        <w:tc>
          <w:tcPr>
            <w:tcW w:w="931" w:type="dxa"/>
            <w:tcBorders/>
            <w:vAlign w:val="center"/>
          </w:tcPr>
          <w:p>
            <w:pPr>
              <w:pStyle w:val="TableContents"/>
              <w:bidi w:val="0"/>
              <w:spacing w:before="0" w:after="283"/>
              <w:jc w:val="left"/>
              <w:rPr/>
            </w:pPr>
            <w:r>
              <w:rPr/>
              <w:t xml:space="preserve">-</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Puola </w:t>
            </w:r>
          </w:p>
        </w:tc>
        <w:tc>
          <w:tcPr>
            <w:tcW w:w="979" w:type="dxa"/>
            <w:tcBorders/>
            <w:vAlign w:val="center"/>
          </w:tcPr>
          <w:p>
            <w:pPr>
              <w:pStyle w:val="TableContents"/>
              <w:bidi w:val="0"/>
              <w:spacing w:before="0" w:after="283"/>
              <w:jc w:val="left"/>
              <w:rPr/>
            </w:pPr>
            <w:r>
              <w:rPr/>
              <w:t xml:space="preserve">178,7 cm (5 ft 10 ⁄ in) </w:t>
            </w:r>
          </w:p>
        </w:tc>
        <w:tc>
          <w:tcPr>
            <w:tcW w:w="980" w:type="dxa"/>
            <w:tcBorders/>
            <w:vAlign w:val="center"/>
          </w:tcPr>
          <w:p>
            <w:pPr>
              <w:pStyle w:val="TableContents"/>
              <w:bidi w:val="0"/>
              <w:spacing w:before="0" w:after="283"/>
              <w:jc w:val="left"/>
              <w:rPr/>
            </w:pPr>
            <w:r>
              <w:rPr/>
              <w:t xml:space="preserve">165,1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(N = m: 846 f: 1,126)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Portugali </w:t>
            </w:r>
          </w:p>
        </w:tc>
        <w:tc>
          <w:tcPr>
            <w:tcW w:w="979" w:type="dxa"/>
            <w:tcBorders/>
            <w:vAlign w:val="center"/>
          </w:tcPr>
          <w:p>
            <w:pPr>
              <w:pStyle w:val="TableContents"/>
              <w:bidi w:val="0"/>
              <w:spacing w:before="0" w:after="283"/>
              <w:jc w:val="left"/>
              <w:rPr/>
            </w:pPr>
            <w:r>
              <w:rPr/>
              <w:t xml:space="preserve">173,9 cm (5 ft 8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(N = m: 696)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Portugali </w:t>
            </w:r>
          </w:p>
        </w:tc>
        <w:tc>
          <w:tcPr>
            <w:tcW w:w="979" w:type="dxa"/>
            <w:tcBorders/>
            <w:vAlign w:val="center"/>
          </w:tcPr>
          <w:p>
            <w:pPr>
              <w:pStyle w:val="TableContents"/>
              <w:bidi w:val="0"/>
              <w:spacing w:before="0" w:after="283"/>
              <w:jc w:val="left"/>
              <w:rPr/>
            </w:pPr>
            <w:r>
              <w:rPr/>
              <w:t xml:space="preserve">172,30 cm (5 ft 8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9.7%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Portugali </w:t>
            </w:r>
          </w:p>
        </w:tc>
        <w:tc>
          <w:tcPr>
            <w:tcW w:w="979" w:type="dxa"/>
            <w:tcBorders/>
            <w:vAlign w:val="center"/>
          </w:tcPr>
          <w:p>
            <w:pPr>
              <w:pStyle w:val="TableContents"/>
              <w:bidi w:val="0"/>
              <w:spacing w:before="0" w:after="283"/>
              <w:jc w:val="left"/>
              <w:rPr/>
            </w:pPr>
            <w:r>
              <w:rPr/>
              <w:t xml:space="preserve">171 cm (5 ft 7 ⁄ in) </w:t>
            </w:r>
          </w:p>
        </w:tc>
        <w:tc>
          <w:tcPr>
            <w:tcW w:w="980" w:type="dxa"/>
            <w:tcBorders/>
            <w:vAlign w:val="center"/>
          </w:tcPr>
          <w:p>
            <w:pPr>
              <w:pStyle w:val="TableContents"/>
              <w:bidi w:val="0"/>
              <w:spacing w:before="0" w:after="283"/>
              <w:jc w:val="left"/>
              <w:rPr/>
            </w:pPr>
            <w:r>
              <w:rPr/>
              <w:t xml:space="preserve">161 cm (5 ft 3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20 -- 50 </w:t>
            </w:r>
          </w:p>
        </w:tc>
        <w:tc>
          <w:tcPr>
            <w:tcW w:w="931" w:type="dxa"/>
            <w:tcBorders/>
            <w:vAlign w:val="center"/>
          </w:tcPr>
          <w:p>
            <w:pPr>
              <w:pStyle w:val="TableContents"/>
              <w:bidi w:val="0"/>
              <w:spacing w:before="0" w:after="283"/>
              <w:jc w:val="left"/>
              <w:rPr/>
            </w:pPr>
            <w:r>
              <w:rPr/>
              <w:t xml:space="preserve">56.7%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Portugali </w:t>
            </w:r>
          </w:p>
        </w:tc>
        <w:tc>
          <w:tcPr>
            <w:tcW w:w="979" w:type="dxa"/>
            <w:tcBorders/>
            <w:vAlign w:val="center"/>
          </w:tcPr>
          <w:p>
            <w:pPr>
              <w:pStyle w:val="TableContents"/>
              <w:bidi w:val="0"/>
              <w:spacing w:before="0" w:after="283"/>
              <w:jc w:val="left"/>
              <w:rPr/>
            </w:pPr>
            <w:r>
              <w:rPr/>
              <w:t xml:space="preserve">173,7 cm (5 ft 8 ⁄ in) </w:t>
            </w:r>
          </w:p>
        </w:tc>
        <w:tc>
          <w:tcPr>
            <w:tcW w:w="980" w:type="dxa"/>
            <w:tcBorders/>
            <w:vAlign w:val="center"/>
          </w:tcPr>
          <w:p>
            <w:pPr>
              <w:pStyle w:val="TableContents"/>
              <w:bidi w:val="0"/>
              <w:spacing w:before="0" w:after="283"/>
              <w:jc w:val="left"/>
              <w:rPr/>
            </w:pPr>
            <w:r>
              <w:rPr/>
              <w:t xml:space="preserve">163,7 cm (5 ft 4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21 (N = m: 87 f: 106, SD = m: 8,2 cm (3 in) f: 5,3 cm (2 in)). </w:t>
            </w:r>
          </w:p>
        </w:tc>
        <w:tc>
          <w:tcPr>
            <w:tcW w:w="931"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Qatar </w:t>
            </w:r>
          </w:p>
        </w:tc>
        <w:tc>
          <w:tcPr>
            <w:tcW w:w="979" w:type="dxa"/>
            <w:tcBorders/>
            <w:vAlign w:val="center"/>
          </w:tcPr>
          <w:p>
            <w:pPr>
              <w:pStyle w:val="TableContents"/>
              <w:bidi w:val="0"/>
              <w:spacing w:before="0" w:after="283"/>
              <w:jc w:val="left"/>
              <w:rPr/>
            </w:pPr>
            <w:r>
              <w:rPr/>
              <w:t xml:space="preserve">170,8 cm (5 ft 7 in) </w:t>
            </w:r>
          </w:p>
        </w:tc>
        <w:tc>
          <w:tcPr>
            <w:tcW w:w="980" w:type="dxa"/>
            <w:tcBorders/>
            <w:vAlign w:val="center"/>
          </w:tcPr>
          <w:p>
            <w:pPr>
              <w:pStyle w:val="TableContents"/>
              <w:bidi w:val="0"/>
              <w:spacing w:before="0" w:after="283"/>
              <w:jc w:val="left"/>
              <w:rPr/>
            </w:pPr>
            <w:r>
              <w:rPr/>
              <w:t xml:space="preserve">161,1 cm (5 ft 3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Ruanda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157,7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3 202, SD = f: 6.5 cm (2 ⁄ in)) </w:t>
            </w:r>
          </w:p>
        </w:tc>
        <w:tc>
          <w:tcPr>
            <w:tcW w:w="931" w:type="dxa"/>
            <w:tcBorders/>
            <w:vAlign w:val="center"/>
          </w:tcPr>
          <w:p>
            <w:pPr>
              <w:pStyle w:val="TableContents"/>
              <w:bidi w:val="0"/>
              <w:spacing w:before="0" w:after="283"/>
              <w:jc w:val="left"/>
              <w:rPr/>
            </w:pPr>
            <w:r>
              <w:rPr/>
              <w:t xml:space="preserve">54.2%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Romania </w:t>
            </w:r>
          </w:p>
        </w:tc>
        <w:tc>
          <w:tcPr>
            <w:tcW w:w="979" w:type="dxa"/>
            <w:tcBorders/>
            <w:vAlign w:val="center"/>
          </w:tcPr>
          <w:p>
            <w:pPr>
              <w:pStyle w:val="TableContents"/>
              <w:bidi w:val="0"/>
              <w:spacing w:before="0" w:after="283"/>
              <w:jc w:val="left"/>
              <w:rPr/>
            </w:pPr>
            <w:r>
              <w:rPr/>
              <w:t xml:space="preserve">172 cm (5 ft 7 ⁄ in) </w:t>
            </w:r>
          </w:p>
        </w:tc>
        <w:tc>
          <w:tcPr>
            <w:tcW w:w="980" w:type="dxa"/>
            <w:tcBorders/>
            <w:vAlign w:val="center"/>
          </w:tcPr>
          <w:p>
            <w:pPr>
              <w:pStyle w:val="TableContents"/>
              <w:bidi w:val="0"/>
              <w:spacing w:before="0" w:after="283"/>
              <w:jc w:val="left"/>
              <w:rPr/>
            </w:pPr>
            <w:r>
              <w:rPr/>
              <w:t xml:space="preserve">157 cm (5 ft 2 in) </w:t>
            </w:r>
          </w:p>
        </w:tc>
        <w:tc>
          <w:tcPr>
            <w:tcW w:w="885" w:type="dxa"/>
            <w:tcBorders/>
            <w:vAlign w:val="center"/>
          </w:tcPr>
          <w:p>
            <w:pPr>
              <w:pStyle w:val="TableContents"/>
              <w:bidi w:val="0"/>
              <w:spacing w:before="0" w:after="283"/>
              <w:jc w:val="left"/>
              <w:rPr/>
            </w:pPr>
            <w:r>
              <w:rPr/>
              <w:t xml:space="preserve">1.10 </w:t>
            </w:r>
          </w:p>
        </w:tc>
        <w:tc>
          <w:tcPr>
            <w:tcW w:w="1602"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Venäjä </w:t>
            </w:r>
          </w:p>
        </w:tc>
        <w:tc>
          <w:tcPr>
            <w:tcW w:w="979" w:type="dxa"/>
            <w:tcBorders/>
            <w:vAlign w:val="center"/>
          </w:tcPr>
          <w:p>
            <w:pPr>
              <w:pStyle w:val="TableContents"/>
              <w:bidi w:val="0"/>
              <w:spacing w:before="0" w:after="283"/>
              <w:jc w:val="left"/>
              <w:rPr/>
            </w:pPr>
            <w:r>
              <w:rPr/>
              <w:t xml:space="preserve">177,2 cm (5 ft 10 in) </w:t>
            </w:r>
          </w:p>
        </w:tc>
        <w:tc>
          <w:tcPr>
            <w:tcW w:w="980" w:type="dxa"/>
            <w:tcBorders/>
            <w:vAlign w:val="center"/>
          </w:tcPr>
          <w:p>
            <w:pPr>
              <w:pStyle w:val="TableContents"/>
              <w:bidi w:val="0"/>
              <w:spacing w:before="0" w:after="283"/>
              <w:jc w:val="left"/>
              <w:rPr/>
            </w:pPr>
            <w:r>
              <w:rPr/>
              <w:t xml:space="preserve">164,1 cm (5 ft 4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24 </w:t>
            </w:r>
          </w:p>
        </w:tc>
        <w:tc>
          <w:tcPr>
            <w:tcW w:w="931"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Samoa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166,6 cm (5 ft 5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18 -- 28 (N = f: 55 SD = f: 6.5 cm (2 ⁄ in)) </w:t>
            </w:r>
          </w:p>
        </w:tc>
        <w:tc>
          <w:tcPr>
            <w:tcW w:w="931" w:type="dxa"/>
            <w:tcBorders/>
            <w:vAlign w:val="center"/>
          </w:tcPr>
          <w:p>
            <w:pPr>
              <w:pStyle w:val="TableContents"/>
              <w:bidi w:val="0"/>
              <w:spacing w:before="0" w:after="283"/>
              <w:jc w:val="left"/>
              <w:rPr/>
            </w:pPr>
            <w:r>
              <w:rPr/>
              <w:t xml:space="preserve">32.6%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Saudi-Arabia </w:t>
            </w:r>
          </w:p>
        </w:tc>
        <w:tc>
          <w:tcPr>
            <w:tcW w:w="979" w:type="dxa"/>
            <w:tcBorders/>
            <w:vAlign w:val="center"/>
          </w:tcPr>
          <w:p>
            <w:pPr>
              <w:pStyle w:val="TableContents"/>
              <w:bidi w:val="0"/>
              <w:spacing w:before="0" w:after="283"/>
              <w:jc w:val="left"/>
              <w:rPr/>
            </w:pPr>
            <w:r>
              <w:rPr/>
              <w:t xml:space="preserve">168,9 cm (5 ft 6 ⁄ in) </w:t>
            </w:r>
          </w:p>
        </w:tc>
        <w:tc>
          <w:tcPr>
            <w:tcW w:w="980" w:type="dxa"/>
            <w:tcBorders/>
            <w:vAlign w:val="center"/>
          </w:tcPr>
          <w:p>
            <w:pPr>
              <w:pStyle w:val="TableContents"/>
              <w:bidi w:val="0"/>
              <w:spacing w:before="0" w:after="283"/>
              <w:jc w:val="left"/>
              <w:rPr/>
            </w:pPr>
            <w:r>
              <w:rPr/>
              <w:t xml:space="preserve">156,3 cm (5 ft 1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3.0%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Senegal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163 cm (5 ft 4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2 533, SD = f: 6,7 cm (2 ⁄ in)) </w:t>
            </w:r>
          </w:p>
        </w:tc>
        <w:tc>
          <w:tcPr>
            <w:tcW w:w="931" w:type="dxa"/>
            <w:tcBorders/>
            <w:vAlign w:val="center"/>
          </w:tcPr>
          <w:p>
            <w:pPr>
              <w:pStyle w:val="TableContents"/>
              <w:bidi w:val="0"/>
              <w:spacing w:before="0" w:after="283"/>
              <w:jc w:val="left"/>
              <w:rPr/>
            </w:pPr>
            <w:r>
              <w:rPr/>
              <w:t xml:space="preserve">54.4%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Serbia </w:t>
            </w:r>
          </w:p>
        </w:tc>
        <w:tc>
          <w:tcPr>
            <w:tcW w:w="979" w:type="dxa"/>
            <w:tcBorders/>
            <w:vAlign w:val="center"/>
          </w:tcPr>
          <w:p>
            <w:pPr>
              <w:pStyle w:val="TableContents"/>
              <w:bidi w:val="0"/>
              <w:spacing w:before="0" w:after="283"/>
              <w:jc w:val="left"/>
              <w:rPr/>
            </w:pPr>
            <w:r>
              <w:rPr/>
              <w:t xml:space="preserve">182,0 cm (5 ft 11 ⁄ in). </w:t>
            </w:r>
          </w:p>
        </w:tc>
        <w:tc>
          <w:tcPr>
            <w:tcW w:w="980" w:type="dxa"/>
            <w:tcBorders/>
            <w:vAlign w:val="center"/>
          </w:tcPr>
          <w:p>
            <w:pPr>
              <w:pStyle w:val="TableContents"/>
              <w:bidi w:val="0"/>
              <w:spacing w:before="0" w:after="283"/>
              <w:jc w:val="left"/>
              <w:rPr/>
            </w:pPr>
            <w:r>
              <w:rPr/>
              <w:t xml:space="preserve">166,8 cm (5 ft 5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UNS:n opiskelijat, 18 -- 30 (N = m: 318 f: 76, SD = m: 6.74 cm (2 ⁄ in) f: 5.88 cm (2 ⁄ in)) </w:t>
            </w:r>
          </w:p>
        </w:tc>
        <w:tc>
          <w:tcPr>
            <w:tcW w:w="931" w:type="dxa"/>
            <w:tcBorders/>
            <w:vAlign w:val="center"/>
          </w:tcPr>
          <w:p>
            <w:pPr>
              <w:pStyle w:val="TableContents"/>
              <w:bidi w:val="0"/>
              <w:spacing w:before="0" w:after="283"/>
              <w:jc w:val="left"/>
              <w:rPr/>
            </w:pPr>
            <w:r>
              <w:rPr/>
              <w:t xml:space="preserve">0.7%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Singapore </w:t>
            </w:r>
          </w:p>
        </w:tc>
        <w:tc>
          <w:tcPr>
            <w:tcW w:w="979" w:type="dxa"/>
            <w:tcBorders/>
            <w:vAlign w:val="center"/>
          </w:tcPr>
          <w:p>
            <w:pPr>
              <w:pStyle w:val="TableContents"/>
              <w:bidi w:val="0"/>
              <w:spacing w:before="0" w:after="283"/>
              <w:jc w:val="left"/>
              <w:rPr/>
            </w:pPr>
            <w:r>
              <w:rPr/>
              <w:t xml:space="preserve">171 cm (5 ft 7 ⁄ in) </w:t>
            </w:r>
          </w:p>
        </w:tc>
        <w:tc>
          <w:tcPr>
            <w:tcW w:w="980" w:type="dxa"/>
            <w:tcBorders/>
            <w:vAlign w:val="center"/>
          </w:tcPr>
          <w:p>
            <w:pPr>
              <w:pStyle w:val="TableContents"/>
              <w:bidi w:val="0"/>
              <w:spacing w:before="0" w:after="283"/>
              <w:jc w:val="left"/>
              <w:rPr/>
            </w:pPr>
            <w:r>
              <w:rPr/>
              <w:t xml:space="preserve">160 cm (5 ft 3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Kiinalaiset opiskelijat TP:ssä, 16 -- 18 (N = m: 52 f: 49, SD = m: 6 cm (2 ⁄ in) f: 5 cm (2 in)). </w:t>
            </w:r>
          </w:p>
        </w:tc>
        <w:tc>
          <w:tcPr>
            <w:tcW w:w="931" w:type="dxa"/>
            <w:tcBorders/>
            <w:vAlign w:val="center"/>
          </w:tcPr>
          <w:p>
            <w:pPr>
              <w:pStyle w:val="TableContents"/>
              <w:bidi w:val="0"/>
              <w:spacing w:before="0" w:after="283"/>
              <w:jc w:val="left"/>
              <w:rPr/>
            </w:pPr>
            <w:r>
              <w:rPr/>
              <w:t xml:space="preserve">0.3%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Slovakia </w:t>
            </w:r>
          </w:p>
        </w:tc>
        <w:tc>
          <w:tcPr>
            <w:tcW w:w="979" w:type="dxa"/>
            <w:tcBorders/>
            <w:vAlign w:val="center"/>
          </w:tcPr>
          <w:p>
            <w:pPr>
              <w:pStyle w:val="TableContents"/>
              <w:bidi w:val="0"/>
              <w:spacing w:before="0" w:after="283"/>
              <w:jc w:val="left"/>
              <w:rPr/>
            </w:pPr>
            <w:r>
              <w:rPr/>
              <w:t xml:space="preserve">179,4 cm (5 ft 10 ⁄ in). </w:t>
            </w:r>
          </w:p>
        </w:tc>
        <w:tc>
          <w:tcPr>
            <w:tcW w:w="980" w:type="dxa"/>
            <w:tcBorders/>
            <w:vAlign w:val="center"/>
          </w:tcPr>
          <w:p>
            <w:pPr>
              <w:pStyle w:val="TableContents"/>
              <w:bidi w:val="0"/>
              <w:spacing w:before="0" w:after="283"/>
              <w:jc w:val="left"/>
              <w:rPr/>
            </w:pPr>
            <w:r>
              <w:rPr/>
              <w:t xml:space="preserve">165,6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2.0%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Slovenia -- Ljubljana </w:t>
            </w:r>
          </w:p>
        </w:tc>
        <w:tc>
          <w:tcPr>
            <w:tcW w:w="979" w:type="dxa"/>
            <w:tcBorders/>
            <w:vAlign w:val="center"/>
          </w:tcPr>
          <w:p>
            <w:pPr>
              <w:pStyle w:val="TableContents"/>
              <w:bidi w:val="0"/>
              <w:spacing w:before="0" w:after="283"/>
              <w:jc w:val="left"/>
              <w:rPr/>
            </w:pPr>
            <w:r>
              <w:rPr/>
              <w:t xml:space="preserve">180,3 cm (5 ft 11 in) </w:t>
            </w:r>
          </w:p>
        </w:tc>
        <w:tc>
          <w:tcPr>
            <w:tcW w:w="980" w:type="dxa"/>
            <w:tcBorders/>
            <w:vAlign w:val="center"/>
          </w:tcPr>
          <w:p>
            <w:pPr>
              <w:pStyle w:val="TableContents"/>
              <w:bidi w:val="0"/>
              <w:spacing w:before="0" w:after="283"/>
              <w:jc w:val="left"/>
              <w:rPr/>
            </w:pPr>
            <w:r>
              <w:rPr/>
              <w:t xml:space="preserve">167,4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19 </w:t>
            </w:r>
          </w:p>
        </w:tc>
        <w:tc>
          <w:tcPr>
            <w:tcW w:w="931" w:type="dxa"/>
            <w:tcBorders/>
            <w:vAlign w:val="center"/>
          </w:tcPr>
          <w:p>
            <w:pPr>
              <w:pStyle w:val="TableContents"/>
              <w:bidi w:val="0"/>
              <w:spacing w:before="0" w:after="283"/>
              <w:jc w:val="left"/>
              <w:rPr/>
            </w:pPr>
            <w:r>
              <w:rPr/>
              <w:t xml:space="preserve">0.2%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Etelä-Afrikka </w:t>
            </w:r>
          </w:p>
        </w:tc>
        <w:tc>
          <w:tcPr>
            <w:tcW w:w="979" w:type="dxa"/>
            <w:tcBorders/>
            <w:vAlign w:val="center"/>
          </w:tcPr>
          <w:p>
            <w:pPr>
              <w:pStyle w:val="TableContents"/>
              <w:bidi w:val="0"/>
              <w:spacing w:before="0" w:after="283"/>
              <w:jc w:val="left"/>
              <w:rPr/>
            </w:pPr>
            <w:r>
              <w:rPr/>
              <w:t xml:space="preserve">168 cm (5 ft 6 in) </w:t>
            </w:r>
          </w:p>
        </w:tc>
        <w:tc>
          <w:tcPr>
            <w:tcW w:w="980" w:type="dxa"/>
            <w:tcBorders/>
            <w:vAlign w:val="center"/>
          </w:tcPr>
          <w:p>
            <w:pPr>
              <w:pStyle w:val="TableContents"/>
              <w:bidi w:val="0"/>
              <w:spacing w:before="0" w:after="283"/>
              <w:jc w:val="left"/>
              <w:rPr/>
            </w:pPr>
            <w:r>
              <w:rPr/>
              <w:t xml:space="preserve">159 cm (5 ft 2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19 (N = m: 121 f: 118) </w:t>
            </w:r>
          </w:p>
        </w:tc>
        <w:tc>
          <w:tcPr>
            <w:tcW w:w="931" w:type="dxa"/>
            <w:tcBorders/>
            <w:vAlign w:val="center"/>
          </w:tcPr>
          <w:p>
            <w:pPr>
              <w:pStyle w:val="TableContents"/>
              <w:bidi w:val="0"/>
              <w:spacing w:before="0" w:after="283"/>
              <w:jc w:val="left"/>
              <w:rPr/>
            </w:pPr>
            <w:r>
              <w:rPr/>
              <w:t xml:space="preserve">3.6%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Sri Lanka </w:t>
            </w:r>
          </w:p>
        </w:tc>
        <w:tc>
          <w:tcPr>
            <w:tcW w:w="979" w:type="dxa"/>
            <w:tcBorders/>
            <w:vAlign w:val="center"/>
          </w:tcPr>
          <w:p>
            <w:pPr>
              <w:pStyle w:val="TableContents"/>
              <w:bidi w:val="0"/>
              <w:spacing w:before="0" w:after="283"/>
              <w:jc w:val="left"/>
              <w:rPr/>
            </w:pPr>
            <w:r>
              <w:rPr/>
              <w:t xml:space="preserve">163,6 cm (5 ft 4 ⁄ in) </w:t>
            </w:r>
          </w:p>
        </w:tc>
        <w:tc>
          <w:tcPr>
            <w:tcW w:w="980" w:type="dxa"/>
            <w:tcBorders/>
            <w:vAlign w:val="center"/>
          </w:tcPr>
          <w:p>
            <w:pPr>
              <w:pStyle w:val="TableContents"/>
              <w:bidi w:val="0"/>
              <w:spacing w:before="0" w:after="283"/>
              <w:jc w:val="left"/>
              <w:rPr/>
            </w:pPr>
            <w:r>
              <w:rPr/>
              <w:t xml:space="preserve">151,4 cm (4 ft 11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(N = m: 1 768 f: 2 709, SD = m: 6,9 cm (2 ⁄ in) f: 6,4 cm (2 ⁄ in))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Sri Lanka </w:t>
            </w:r>
          </w:p>
        </w:tc>
        <w:tc>
          <w:tcPr>
            <w:tcW w:w="979" w:type="dxa"/>
            <w:tcBorders/>
            <w:vAlign w:val="center"/>
          </w:tcPr>
          <w:p>
            <w:pPr>
              <w:pStyle w:val="TableContents"/>
              <w:bidi w:val="0"/>
              <w:spacing w:before="0" w:after="283"/>
              <w:jc w:val="left"/>
              <w:rPr/>
            </w:pPr>
            <w:r>
              <w:rPr/>
              <w:t xml:space="preserve">165,6 cm (5 ft 5 in) </w:t>
            </w:r>
          </w:p>
        </w:tc>
        <w:tc>
          <w:tcPr>
            <w:tcW w:w="980" w:type="dxa"/>
            <w:tcBorders/>
            <w:vAlign w:val="center"/>
          </w:tcPr>
          <w:p>
            <w:pPr>
              <w:pStyle w:val="TableContents"/>
              <w:bidi w:val="0"/>
              <w:spacing w:before="0" w:after="283"/>
              <w:jc w:val="left"/>
              <w:rPr/>
            </w:pPr>
            <w:r>
              <w:rPr/>
              <w:t xml:space="preserve">154,0 cm (5 ft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18 -- 29 (N = m: 312 f: 427, SD = m: 7.1 cm (3 in) f: 5.9 cm (2 ⁄ in)) </w:t>
            </w:r>
          </w:p>
        </w:tc>
        <w:tc>
          <w:tcPr>
            <w:tcW w:w="931" w:type="dxa"/>
            <w:tcBorders/>
            <w:vAlign w:val="center"/>
          </w:tcPr>
          <w:p>
            <w:pPr>
              <w:pStyle w:val="TableContents"/>
              <w:bidi w:val="0"/>
              <w:spacing w:before="0" w:after="283"/>
              <w:jc w:val="left"/>
              <w:rPr/>
            </w:pPr>
            <w:r>
              <w:rPr/>
              <w:t xml:space="preserve">30.7%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173,1 cm (5 ft 8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18 -- 70 (N = m: 1,298) </w:t>
            </w:r>
          </w:p>
        </w:tc>
        <w:tc>
          <w:tcPr>
            <w:tcW w:w="931" w:type="dxa"/>
            <w:tcBorders/>
            <w:vAlign w:val="center"/>
          </w:tcPr>
          <w:p>
            <w:pPr>
              <w:pStyle w:val="TableContents"/>
              <w:bidi w:val="0"/>
              <w:spacing w:before="0" w:after="283"/>
              <w:jc w:val="left"/>
              <w:rPr/>
            </w:pPr>
            <w:r>
              <w:rPr/>
              <w:t xml:space="preserve">88.2%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2013 -- 2014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159,6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18 -- 70 (N = f: 8 217) </w:t>
            </w:r>
          </w:p>
        </w:tc>
        <w:tc>
          <w:tcPr>
            <w:tcW w:w="931" w:type="dxa"/>
            <w:tcBorders/>
            <w:vAlign w:val="center"/>
          </w:tcPr>
          <w:p>
            <w:pPr>
              <w:pStyle w:val="TableContents"/>
              <w:bidi w:val="0"/>
              <w:spacing w:before="0" w:after="283"/>
              <w:jc w:val="left"/>
              <w:rPr/>
            </w:pPr>
            <w:r>
              <w:rPr/>
              <w:t xml:space="preserve">83.5%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2007 -- 2008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175,3 cm (5 ft 9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18 -- 34 (N = m: 554-1,061) </w:t>
            </w:r>
          </w:p>
        </w:tc>
        <w:tc>
          <w:tcPr>
            <w:tcW w:w="931" w:type="dxa"/>
            <w:tcBorders/>
            <w:vAlign w:val="center"/>
          </w:tcPr>
          <w:p>
            <w:pPr>
              <w:pStyle w:val="TableContents"/>
              <w:bidi w:val="0"/>
              <w:spacing w:before="0" w:after="283"/>
              <w:jc w:val="left"/>
              <w:rPr/>
            </w:pPr>
            <w:r>
              <w:rPr/>
              <w:t xml:space="preserve">26.8%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2013 -- 2014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162,6 cm (5 ft 4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18 -- 19 (N = f: 656) </w:t>
            </w:r>
          </w:p>
        </w:tc>
        <w:tc>
          <w:tcPr>
            <w:tcW w:w="931" w:type="dxa"/>
            <w:tcBorders/>
            <w:vAlign w:val="center"/>
          </w:tcPr>
          <w:p>
            <w:pPr>
              <w:pStyle w:val="TableContents"/>
              <w:bidi w:val="0"/>
              <w:spacing w:before="0" w:after="283"/>
              <w:jc w:val="left"/>
              <w:rPr/>
            </w:pPr>
            <w:r>
              <w:rPr/>
              <w:t xml:space="preserve">2.4%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2007 -- 2008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175,5 cm (5 ft 9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11.1%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174 cm (5 ft 8 ⁄ in) </w:t>
            </w:r>
          </w:p>
        </w:tc>
        <w:tc>
          <w:tcPr>
            <w:tcW w:w="980" w:type="dxa"/>
            <w:tcBorders/>
            <w:vAlign w:val="center"/>
          </w:tcPr>
          <w:p>
            <w:pPr>
              <w:pStyle w:val="TableContents"/>
              <w:bidi w:val="0"/>
              <w:spacing w:before="0" w:after="283"/>
              <w:jc w:val="left"/>
              <w:rPr/>
            </w:pPr>
            <w:r>
              <w:rPr/>
              <w:t xml:space="preserve">163 cm (5 ft 4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57.0%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176 cm (5 ft 9 ⁄ in) </w:t>
            </w:r>
          </w:p>
        </w:tc>
        <w:tc>
          <w:tcPr>
            <w:tcW w:w="980" w:type="dxa"/>
            <w:tcBorders/>
            <w:vAlign w:val="center"/>
          </w:tcPr>
          <w:p>
            <w:pPr>
              <w:pStyle w:val="TableContents"/>
              <w:bidi w:val="0"/>
              <w:spacing w:before="0" w:after="283"/>
              <w:jc w:val="left"/>
              <w:rPr/>
            </w:pPr>
            <w:r>
              <w:rPr/>
              <w:t xml:space="preserve">166 cm (5 ft 5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7.5%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178 cm (5 ft 10 in) </w:t>
            </w:r>
          </w:p>
        </w:tc>
        <w:tc>
          <w:tcPr>
            <w:tcW w:w="980" w:type="dxa"/>
            <w:tcBorders/>
            <w:vAlign w:val="center"/>
          </w:tcPr>
          <w:p>
            <w:pPr>
              <w:pStyle w:val="TableContents"/>
              <w:bidi w:val="0"/>
              <w:spacing w:before="0" w:after="283"/>
              <w:jc w:val="left"/>
              <w:rPr/>
            </w:pPr>
            <w:r>
              <w:rPr/>
              <w:t xml:space="preserve">166,2 cm (5 ft 5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21 (N = m: 111 f: 94, SD = m: 6,9 cm (2 ⁄ in) f: 6,2 cm (2 ⁄ in)) </w:t>
            </w:r>
          </w:p>
        </w:tc>
        <w:tc>
          <w:tcPr>
            <w:tcW w:w="931" w:type="dxa"/>
            <w:tcBorders/>
            <w:vAlign w:val="center"/>
          </w:tcPr>
          <w:p>
            <w:pPr>
              <w:pStyle w:val="TableContents"/>
              <w:bidi w:val="0"/>
              <w:spacing w:before="0" w:after="283"/>
              <w:jc w:val="left"/>
              <w:rPr/>
            </w:pPr>
            <w:r>
              <w:rPr/>
              <w:t xml:space="preserve">1.8%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Swazimaa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159,1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2612, SD = f: 6,3 cm (2 ⁄ in)) </w:t>
            </w:r>
          </w:p>
        </w:tc>
        <w:tc>
          <w:tcPr>
            <w:tcW w:w="931" w:type="dxa"/>
            <w:tcBorders/>
            <w:vAlign w:val="center"/>
          </w:tcPr>
          <w:p>
            <w:pPr>
              <w:pStyle w:val="TableContents"/>
              <w:bidi w:val="0"/>
              <w:spacing w:before="0" w:after="283"/>
              <w:jc w:val="left"/>
              <w:rPr/>
            </w:pPr>
            <w:r>
              <w:rPr/>
              <w:t xml:space="preserve">51.0%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Ruotsi </w:t>
            </w:r>
          </w:p>
        </w:tc>
        <w:tc>
          <w:tcPr>
            <w:tcW w:w="979" w:type="dxa"/>
            <w:tcBorders/>
            <w:vAlign w:val="center"/>
          </w:tcPr>
          <w:p>
            <w:pPr>
              <w:pStyle w:val="TableContents"/>
              <w:bidi w:val="0"/>
              <w:spacing w:before="0" w:after="283"/>
              <w:jc w:val="left"/>
              <w:rPr/>
            </w:pPr>
            <w:r>
              <w:rPr/>
              <w:t xml:space="preserve">181,5 cm (5 ft 11 ⁄ in) </w:t>
            </w:r>
          </w:p>
        </w:tc>
        <w:tc>
          <w:tcPr>
            <w:tcW w:w="980" w:type="dxa"/>
            <w:tcBorders/>
            <w:vAlign w:val="center"/>
          </w:tcPr>
          <w:p>
            <w:pPr>
              <w:pStyle w:val="TableContents"/>
              <w:bidi w:val="0"/>
              <w:spacing w:before="0" w:after="283"/>
              <w:jc w:val="left"/>
              <w:rPr/>
            </w:pPr>
            <w:r>
              <w:rPr/>
              <w:t xml:space="preserve">166,8 cm (5 ft 5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20 -- 29 </w:t>
            </w:r>
          </w:p>
        </w:tc>
        <w:tc>
          <w:tcPr>
            <w:tcW w:w="931" w:type="dxa"/>
            <w:tcBorders/>
            <w:vAlign w:val="center"/>
          </w:tcPr>
          <w:p>
            <w:pPr>
              <w:pStyle w:val="TableContents"/>
              <w:bidi w:val="0"/>
              <w:spacing w:before="0" w:after="283"/>
              <w:jc w:val="left"/>
              <w:rPr/>
            </w:pPr>
            <w:r>
              <w:rPr/>
              <w:t xml:space="preserve">15.6%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Ruotsi </w:t>
            </w:r>
          </w:p>
        </w:tc>
        <w:tc>
          <w:tcPr>
            <w:tcW w:w="979" w:type="dxa"/>
            <w:tcBorders/>
            <w:vAlign w:val="center"/>
          </w:tcPr>
          <w:p>
            <w:pPr>
              <w:pStyle w:val="TableContents"/>
              <w:bidi w:val="0"/>
              <w:spacing w:before="0" w:after="283"/>
              <w:jc w:val="left"/>
              <w:rPr/>
            </w:pPr>
            <w:r>
              <w:rPr/>
              <w:t xml:space="preserve">180,4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8.0%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Ruotsi </w:t>
            </w:r>
          </w:p>
        </w:tc>
        <w:tc>
          <w:tcPr>
            <w:tcW w:w="979" w:type="dxa"/>
            <w:tcBorders/>
            <w:vAlign w:val="center"/>
          </w:tcPr>
          <w:p>
            <w:pPr>
              <w:pStyle w:val="TableContents"/>
              <w:bidi w:val="0"/>
              <w:spacing w:before="0" w:after="283"/>
              <w:jc w:val="left"/>
              <w:rPr/>
            </w:pPr>
            <w:r>
              <w:rPr/>
              <w:t xml:space="preserve">177,9 cm (5 ft 10 in) </w:t>
            </w:r>
          </w:p>
        </w:tc>
        <w:tc>
          <w:tcPr>
            <w:tcW w:w="980" w:type="dxa"/>
            <w:tcBorders/>
            <w:vAlign w:val="center"/>
          </w:tcPr>
          <w:p>
            <w:pPr>
              <w:pStyle w:val="TableContents"/>
              <w:bidi w:val="0"/>
              <w:spacing w:before="0" w:after="283"/>
              <w:jc w:val="left"/>
              <w:rPr/>
            </w:pPr>
            <w:r>
              <w:rPr/>
              <w:t xml:space="preserve">164,6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20 -- 74 </w:t>
            </w:r>
          </w:p>
        </w:tc>
        <w:tc>
          <w:tcPr>
            <w:tcW w:w="931" w:type="dxa"/>
            <w:tcBorders/>
            <w:vAlign w:val="center"/>
          </w:tcPr>
          <w:p>
            <w:pPr>
              <w:pStyle w:val="TableContents"/>
              <w:bidi w:val="0"/>
              <w:spacing w:before="0" w:after="283"/>
              <w:jc w:val="left"/>
              <w:rPr/>
            </w:pPr>
            <w:r>
              <w:rPr/>
              <w:t xml:space="preserve">86.3%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1987 -- 1994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Sveitsi </w:t>
            </w:r>
          </w:p>
        </w:tc>
        <w:tc>
          <w:tcPr>
            <w:tcW w:w="979" w:type="dxa"/>
            <w:tcBorders/>
            <w:vAlign w:val="center"/>
          </w:tcPr>
          <w:p>
            <w:pPr>
              <w:pStyle w:val="TableContents"/>
              <w:bidi w:val="0"/>
              <w:spacing w:before="0" w:after="283"/>
              <w:jc w:val="left"/>
              <w:rPr/>
            </w:pPr>
            <w:r>
              <w:rPr/>
              <w:t xml:space="preserve">178,2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19 (N = m: 12 447, mediaani = m: 178,0 cm, SD = m: 6,52 cm).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Sveitsi </w:t>
            </w:r>
          </w:p>
        </w:tc>
        <w:tc>
          <w:tcPr>
            <w:tcW w:w="979" w:type="dxa"/>
            <w:tcBorders/>
            <w:vAlign w:val="center"/>
          </w:tcPr>
          <w:p>
            <w:pPr>
              <w:pStyle w:val="TableContents"/>
              <w:bidi w:val="0"/>
              <w:spacing w:before="0" w:after="283"/>
              <w:jc w:val="left"/>
              <w:rPr/>
            </w:pPr>
            <w:r>
              <w:rPr/>
              <w:t xml:space="preserve">175,4 cm (5 ft 9 in) </w:t>
            </w:r>
          </w:p>
        </w:tc>
        <w:tc>
          <w:tcPr>
            <w:tcW w:w="980" w:type="dxa"/>
            <w:tcBorders/>
            <w:vAlign w:val="center"/>
          </w:tcPr>
          <w:p>
            <w:pPr>
              <w:pStyle w:val="TableContents"/>
              <w:bidi w:val="0"/>
              <w:spacing w:before="0" w:after="283"/>
              <w:jc w:val="left"/>
              <w:rPr/>
            </w:pPr>
            <w:r>
              <w:rPr/>
              <w:t xml:space="preserve">164 cm (5 ft 4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20 -- 74 </w:t>
            </w:r>
          </w:p>
        </w:tc>
        <w:tc>
          <w:tcPr>
            <w:tcW w:w="931" w:type="dxa"/>
            <w:tcBorders/>
            <w:vAlign w:val="center"/>
          </w:tcPr>
          <w:p>
            <w:pPr>
              <w:pStyle w:val="TableContents"/>
              <w:bidi w:val="0"/>
              <w:spacing w:before="0" w:after="283"/>
              <w:jc w:val="left"/>
              <w:rPr/>
            </w:pPr>
            <w:r>
              <w:rPr/>
              <w:t xml:space="preserve">88.8%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1987 -- 1994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Taiwan </w:t>
            </w:r>
          </w:p>
        </w:tc>
        <w:tc>
          <w:tcPr>
            <w:tcW w:w="979" w:type="dxa"/>
            <w:tcBorders/>
            <w:vAlign w:val="center"/>
          </w:tcPr>
          <w:p>
            <w:pPr>
              <w:pStyle w:val="TableContents"/>
              <w:bidi w:val="0"/>
              <w:spacing w:before="0" w:after="283"/>
              <w:jc w:val="left"/>
              <w:rPr/>
            </w:pPr>
            <w:r>
              <w:rPr/>
              <w:t xml:space="preserve">171,4 cm (5 ft 7 ⁄ in) </w:t>
            </w:r>
          </w:p>
        </w:tc>
        <w:tc>
          <w:tcPr>
            <w:tcW w:w="980" w:type="dxa"/>
            <w:tcBorders/>
            <w:vAlign w:val="center"/>
          </w:tcPr>
          <w:p>
            <w:pPr>
              <w:pStyle w:val="TableContents"/>
              <w:bidi w:val="0"/>
              <w:spacing w:before="0" w:after="283"/>
              <w:jc w:val="left"/>
              <w:rPr/>
            </w:pPr>
            <w:r>
              <w:rPr/>
              <w:t xml:space="preserve">159,9 cm (5 ft 3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17 (N = m: 200 f: 200) </w:t>
            </w:r>
          </w:p>
        </w:tc>
        <w:tc>
          <w:tcPr>
            <w:tcW w:w="931"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Tansania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156,6 cm (5 ft 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6,033, SD = f: 6.5 cm (2 ⁄ in)) </w:t>
            </w:r>
          </w:p>
        </w:tc>
        <w:tc>
          <w:tcPr>
            <w:tcW w:w="931" w:type="dxa"/>
            <w:tcBorders/>
            <w:vAlign w:val="center"/>
          </w:tcPr>
          <w:p>
            <w:pPr>
              <w:pStyle w:val="TableContents"/>
              <w:bidi w:val="0"/>
              <w:spacing w:before="0" w:after="283"/>
              <w:jc w:val="left"/>
              <w:rPr/>
            </w:pPr>
            <w:r>
              <w:rPr/>
              <w:t xml:space="preserve">52.8%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Thaimaa </w:t>
            </w:r>
          </w:p>
        </w:tc>
        <w:tc>
          <w:tcPr>
            <w:tcW w:w="979" w:type="dxa"/>
            <w:tcBorders/>
            <w:vAlign w:val="center"/>
          </w:tcPr>
          <w:p>
            <w:pPr>
              <w:pStyle w:val="TableContents"/>
              <w:bidi w:val="0"/>
              <w:spacing w:before="0" w:after="283"/>
              <w:jc w:val="left"/>
              <w:rPr/>
            </w:pPr>
            <w:r>
              <w:rPr/>
              <w:t xml:space="preserve">170,3 cm (5 ft 7 in) </w:t>
            </w:r>
          </w:p>
        </w:tc>
        <w:tc>
          <w:tcPr>
            <w:tcW w:w="980" w:type="dxa"/>
            <w:tcBorders/>
            <w:vAlign w:val="center"/>
          </w:tcPr>
          <w:p>
            <w:pPr>
              <w:pStyle w:val="TableContents"/>
              <w:bidi w:val="0"/>
              <w:spacing w:before="0" w:after="283"/>
              <w:jc w:val="left"/>
              <w:rPr/>
            </w:pPr>
            <w:r>
              <w:rPr/>
              <w:t xml:space="preserve">159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STOU-opiskelijat, 15 -- 19 (N = m: 839 f: 1 636, SD = m: 6.3 cm (2 ⁄ in) f: 5.9 cm (2 ⁄ in)) </w:t>
            </w:r>
          </w:p>
        </w:tc>
        <w:tc>
          <w:tcPr>
            <w:tcW w:w="931" w:type="dxa"/>
            <w:tcBorders/>
            <w:vAlign w:val="center"/>
          </w:tcPr>
          <w:p>
            <w:pPr>
              <w:pStyle w:val="TableContents"/>
              <w:bidi w:val="0"/>
              <w:spacing w:before="0" w:after="283"/>
              <w:jc w:val="left"/>
              <w:rPr/>
            </w:pPr>
            <w:r>
              <w:rPr/>
              <w:t xml:space="preserve">0.2%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Togo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159,0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2 728, SD = f: 6,1 cm (2 ⁄ in)) </w:t>
            </w:r>
          </w:p>
        </w:tc>
        <w:tc>
          <w:tcPr>
            <w:tcW w:w="931" w:type="dxa"/>
            <w:tcBorders/>
            <w:vAlign w:val="center"/>
          </w:tcPr>
          <w:p>
            <w:pPr>
              <w:pStyle w:val="TableContents"/>
              <w:bidi w:val="0"/>
              <w:spacing w:before="0" w:after="283"/>
              <w:jc w:val="left"/>
              <w:rPr/>
            </w:pPr>
            <w:r>
              <w:rPr/>
              <w:t xml:space="preserve">53.4%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Tonga </w:t>
            </w:r>
          </w:p>
        </w:tc>
        <w:tc>
          <w:tcPr>
            <w:tcW w:w="979" w:type="dxa"/>
            <w:tcBorders/>
            <w:vAlign w:val="center"/>
          </w:tcPr>
          <w:p>
            <w:pPr>
              <w:pStyle w:val="TableContents"/>
              <w:bidi w:val="0"/>
              <w:spacing w:before="0" w:after="283"/>
              <w:jc w:val="left"/>
              <w:rPr/>
            </w:pPr>
            <w:r>
              <w:rPr/>
              <w:t xml:space="preserve">176,1 cm (5 ft 9 ⁄ in) </w:t>
            </w:r>
          </w:p>
        </w:tc>
        <w:tc>
          <w:tcPr>
            <w:tcW w:w="980" w:type="dxa"/>
            <w:tcBorders/>
            <w:vAlign w:val="center"/>
          </w:tcPr>
          <w:p>
            <w:pPr>
              <w:pStyle w:val="TableContents"/>
              <w:bidi w:val="0"/>
              <w:spacing w:before="0" w:after="283"/>
              <w:jc w:val="left"/>
              <w:rPr/>
            </w:pPr>
            <w:r>
              <w:rPr/>
              <w:t xml:space="preserve">165,3 cm (5 ft 5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40 (N = m: 241 f: 299)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Turkki </w:t>
            </w:r>
          </w:p>
        </w:tc>
        <w:tc>
          <w:tcPr>
            <w:tcW w:w="979" w:type="dxa"/>
            <w:tcBorders/>
            <w:vAlign w:val="center"/>
          </w:tcPr>
          <w:p>
            <w:pPr>
              <w:pStyle w:val="TableContents"/>
              <w:bidi w:val="0"/>
              <w:spacing w:before="0" w:after="283"/>
              <w:jc w:val="left"/>
              <w:rPr/>
            </w:pPr>
            <w:r>
              <w:rPr/>
              <w:t xml:space="preserve">173,6 cm (5 ft 8 ⁄ in) </w:t>
            </w:r>
          </w:p>
        </w:tc>
        <w:tc>
          <w:tcPr>
            <w:tcW w:w="980" w:type="dxa"/>
            <w:tcBorders/>
            <w:vAlign w:val="center"/>
          </w:tcPr>
          <w:p>
            <w:pPr>
              <w:pStyle w:val="TableContents"/>
              <w:bidi w:val="0"/>
              <w:spacing w:before="0" w:after="283"/>
              <w:jc w:val="left"/>
              <w:rPr/>
            </w:pPr>
            <w:r>
              <w:rPr/>
              <w:t xml:space="preserve">161,9 cm (5 ft 3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20-22 (N = m: 322 f: 247) </w:t>
            </w:r>
          </w:p>
        </w:tc>
        <w:tc>
          <w:tcPr>
            <w:tcW w:w="931" w:type="dxa"/>
            <w:tcBorders/>
            <w:vAlign w:val="center"/>
          </w:tcPr>
          <w:p>
            <w:pPr>
              <w:pStyle w:val="TableContents"/>
              <w:bidi w:val="0"/>
              <w:spacing w:before="0" w:after="283"/>
              <w:jc w:val="left"/>
              <w:rPr/>
            </w:pPr>
            <w:r>
              <w:rPr/>
              <w:t xml:space="preserve">8.3%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Turkki -- Ankara </w:t>
            </w:r>
          </w:p>
        </w:tc>
        <w:tc>
          <w:tcPr>
            <w:tcW w:w="979" w:type="dxa"/>
            <w:tcBorders/>
            <w:vAlign w:val="center"/>
          </w:tcPr>
          <w:p>
            <w:pPr>
              <w:pStyle w:val="TableContents"/>
              <w:bidi w:val="0"/>
              <w:spacing w:before="0" w:after="283"/>
              <w:jc w:val="left"/>
              <w:rPr/>
            </w:pPr>
            <w:r>
              <w:rPr/>
              <w:t xml:space="preserve">174,1 cm (5 ft 8 ⁄ in).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1.10 </w:t>
            </w:r>
          </w:p>
        </w:tc>
        <w:tc>
          <w:tcPr>
            <w:tcW w:w="1602" w:type="dxa"/>
            <w:tcBorders/>
            <w:vAlign w:val="center"/>
          </w:tcPr>
          <w:p>
            <w:pPr>
              <w:pStyle w:val="TableContents"/>
              <w:bidi w:val="0"/>
              <w:spacing w:before="0" w:after="283"/>
              <w:jc w:val="left"/>
              <w:rPr/>
            </w:pPr>
            <w:r>
              <w:rPr/>
              <w:t xml:space="preserve">18 -- 59 (N = m: 703 f: 512, mediaani = m: 169,7 cm (5 ft 7 in) f: 157,5 cm (5 ft 2 in), SD = m: 6,9 cm (2 ⁄ in) f: 6,4 cm (2 ⁄ in)) </w:t>
            </w:r>
          </w:p>
        </w:tc>
        <w:tc>
          <w:tcPr>
            <w:tcW w:w="931" w:type="dxa"/>
            <w:tcBorders/>
            <w:vAlign w:val="center"/>
          </w:tcPr>
          <w:p>
            <w:pPr>
              <w:pStyle w:val="TableContents"/>
              <w:bidi w:val="0"/>
              <w:spacing w:before="0" w:after="283"/>
              <w:jc w:val="left"/>
              <w:rPr/>
            </w:pPr>
            <w:r>
              <w:rPr/>
              <w:t xml:space="preserve">5.1%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2004 -- 2006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Turkki -- Ankara </w:t>
            </w:r>
          </w:p>
        </w:tc>
        <w:tc>
          <w:tcPr>
            <w:tcW w:w="979" w:type="dxa"/>
            <w:tcBorders/>
            <w:vAlign w:val="center"/>
          </w:tcPr>
          <w:p>
            <w:pPr>
              <w:pStyle w:val="TableContents"/>
              <w:bidi w:val="0"/>
              <w:spacing w:before="0" w:after="283"/>
              <w:jc w:val="left"/>
              <w:rPr/>
            </w:pPr>
            <w:r>
              <w:rPr/>
              <w:t xml:space="preserve">176,1 cm (5 ft 9 ⁄ in) </w:t>
            </w:r>
          </w:p>
        </w:tc>
        <w:tc>
          <w:tcPr>
            <w:tcW w:w="980" w:type="dxa"/>
            <w:tcBorders/>
            <w:vAlign w:val="center"/>
          </w:tcPr>
          <w:p>
            <w:pPr>
              <w:pStyle w:val="TableContents"/>
              <w:bidi w:val="0"/>
              <w:spacing w:before="0" w:after="283"/>
              <w:jc w:val="left"/>
              <w:rPr/>
            </w:pPr>
            <w:r>
              <w:rPr/>
              <w:t xml:space="preserve">162 cm (5 ft 4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18 -- 29 (N = m: 390 f: 163, mediaani = m: 173,9 cm (5 ft 8 ⁄ in) f: 164,5 cm (5 ft 5 in), SD = m: 6,3 cm (2 ⁄ in) f: 7,0 cm (3 in)) </w:t>
            </w:r>
          </w:p>
        </w:tc>
        <w:tc>
          <w:tcPr>
            <w:tcW w:w="931" w:type="dxa"/>
            <w:tcBorders/>
            <w:vAlign w:val="center"/>
          </w:tcPr>
          <w:p>
            <w:pPr>
              <w:pStyle w:val="TableContents"/>
              <w:bidi w:val="0"/>
              <w:spacing w:before="0" w:after="283"/>
              <w:jc w:val="left"/>
              <w:rPr/>
            </w:pPr>
            <w:r>
              <w:rPr/>
              <w:t xml:space="preserve">2.0%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2004 -- 2006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Turkki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156,4 cm (5 ft 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2 393, SD = f: 5,6 cm (2 in)) </w:t>
            </w:r>
          </w:p>
        </w:tc>
        <w:tc>
          <w:tcPr>
            <w:tcW w:w="931" w:type="dxa"/>
            <w:tcBorders/>
            <w:vAlign w:val="center"/>
          </w:tcPr>
          <w:p>
            <w:pPr>
              <w:pStyle w:val="TableContents"/>
              <w:bidi w:val="0"/>
              <w:spacing w:before="0" w:after="283"/>
              <w:jc w:val="left"/>
              <w:rPr/>
            </w:pPr>
            <w:r>
              <w:rPr/>
              <w:t xml:space="preserve">54.5%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Uganda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159,2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1 666, SD = f: 6,5 cm (2 ⁄ in)). </w:t>
            </w:r>
          </w:p>
        </w:tc>
        <w:tc>
          <w:tcPr>
            <w:tcW w:w="931" w:type="dxa"/>
            <w:tcBorders/>
            <w:vAlign w:val="center"/>
          </w:tcPr>
          <w:p>
            <w:pPr>
              <w:pStyle w:val="TableContents"/>
              <w:bidi w:val="0"/>
              <w:spacing w:before="0" w:after="283"/>
              <w:jc w:val="left"/>
              <w:rPr/>
            </w:pPr>
            <w:r>
              <w:rPr/>
              <w:t xml:space="preserve">53.4%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Yhdistyneet arabiemiirikunnat </w:t>
            </w:r>
          </w:p>
        </w:tc>
        <w:tc>
          <w:tcPr>
            <w:tcW w:w="979" w:type="dxa"/>
            <w:tcBorders/>
            <w:vAlign w:val="center"/>
          </w:tcPr>
          <w:p>
            <w:pPr>
              <w:pStyle w:val="TableContents"/>
              <w:bidi w:val="0"/>
              <w:spacing w:before="0" w:after="283"/>
              <w:jc w:val="left"/>
              <w:rPr/>
            </w:pPr>
            <w:r>
              <w:rPr/>
              <w:t xml:space="preserve">173,4 cm (5 ft 8 ⁄ in) </w:t>
            </w:r>
          </w:p>
        </w:tc>
        <w:tc>
          <w:tcPr>
            <w:tcW w:w="980" w:type="dxa"/>
            <w:tcBorders/>
            <w:vAlign w:val="center"/>
          </w:tcPr>
          <w:p>
            <w:pPr>
              <w:pStyle w:val="TableContents"/>
              <w:bidi w:val="0"/>
              <w:spacing w:before="0" w:after="283"/>
              <w:jc w:val="left"/>
              <w:rPr/>
            </w:pPr>
            <w:r>
              <w:rPr/>
              <w:t xml:space="preserve">156,4 cm (5 ft 1 ⁄ in) </w:t>
            </w:r>
          </w:p>
        </w:tc>
        <w:tc>
          <w:tcPr>
            <w:tcW w:w="885" w:type="dxa"/>
            <w:tcBorders/>
            <w:vAlign w:val="center"/>
          </w:tcPr>
          <w:p>
            <w:pPr>
              <w:pStyle w:val="TableContents"/>
              <w:bidi w:val="0"/>
              <w:spacing w:before="0" w:after="283"/>
              <w:jc w:val="left"/>
              <w:rPr/>
            </w:pPr>
            <w:r>
              <w:rPr/>
              <w:t xml:space="preserve">1.11 </w:t>
            </w:r>
          </w:p>
        </w:tc>
        <w:tc>
          <w:tcPr>
            <w:tcW w:w="1602"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N / A </w:t>
            </w:r>
          </w:p>
        </w:tc>
        <w:tc>
          <w:tcPr>
            <w:tcW w:w="803" w:type="dxa"/>
            <w:tcBorders/>
            <w:vAlign w:val="center"/>
          </w:tcPr>
          <w:p>
            <w:pPr>
              <w:pStyle w:val="TableContents"/>
              <w:bidi w:val="0"/>
              <w:spacing w:before="0" w:after="283"/>
              <w:jc w:val="left"/>
              <w:rPr/>
            </w:pPr>
            <w:r>
              <w:rPr/>
              <w:t xml:space="preserve">N / 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Englanti </w:t>
            </w:r>
          </w:p>
        </w:tc>
        <w:tc>
          <w:tcPr>
            <w:tcW w:w="979" w:type="dxa"/>
            <w:tcBorders/>
            <w:vAlign w:val="center"/>
          </w:tcPr>
          <w:p>
            <w:pPr>
              <w:pStyle w:val="TableContents"/>
              <w:bidi w:val="0"/>
              <w:spacing w:before="0" w:after="283"/>
              <w:jc w:val="left"/>
              <w:rPr/>
            </w:pPr>
            <w:r>
              <w:rPr/>
              <w:t xml:space="preserve">175,3 cm (5 ft 9 in) </w:t>
            </w:r>
          </w:p>
        </w:tc>
        <w:tc>
          <w:tcPr>
            <w:tcW w:w="980" w:type="dxa"/>
            <w:tcBorders/>
            <w:vAlign w:val="center"/>
          </w:tcPr>
          <w:p>
            <w:pPr>
              <w:pStyle w:val="TableContents"/>
              <w:bidi w:val="0"/>
              <w:spacing w:before="0" w:after="283"/>
              <w:jc w:val="left"/>
              <w:rPr/>
            </w:pPr>
            <w:r>
              <w:rPr/>
              <w:t xml:space="preserve">161,9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16 + (N = m: 3 154 f: 3 956) </w:t>
            </w:r>
          </w:p>
        </w:tc>
        <w:tc>
          <w:tcPr>
            <w:tcW w:w="931" w:type="dxa"/>
            <w:tcBorders/>
            <w:vAlign w:val="center"/>
          </w:tcPr>
          <w:p>
            <w:pPr>
              <w:pStyle w:val="TableContents"/>
              <w:bidi w:val="0"/>
              <w:spacing w:before="0" w:after="283"/>
              <w:jc w:val="left"/>
              <w:rPr/>
            </w:pPr>
            <w:r>
              <w:rPr/>
              <w:t xml:space="preserve">103.2%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Englanti </w:t>
            </w:r>
          </w:p>
        </w:tc>
        <w:tc>
          <w:tcPr>
            <w:tcW w:w="979" w:type="dxa"/>
            <w:tcBorders/>
            <w:vAlign w:val="center"/>
          </w:tcPr>
          <w:p>
            <w:pPr>
              <w:pStyle w:val="TableContents"/>
              <w:bidi w:val="0"/>
              <w:spacing w:before="0" w:after="283"/>
              <w:jc w:val="left"/>
              <w:rPr/>
            </w:pPr>
            <w:r>
              <w:rPr/>
              <w:t xml:space="preserve">177,8 cm (5 ft 10 in) </w:t>
            </w:r>
          </w:p>
        </w:tc>
        <w:tc>
          <w:tcPr>
            <w:tcW w:w="980" w:type="dxa"/>
            <w:tcBorders/>
            <w:vAlign w:val="center"/>
          </w:tcPr>
          <w:p>
            <w:pPr>
              <w:pStyle w:val="TableContents"/>
              <w:bidi w:val="0"/>
              <w:spacing w:before="0" w:after="283"/>
              <w:jc w:val="left"/>
              <w:rPr/>
            </w:pPr>
            <w:r>
              <w:rPr/>
              <w:t xml:space="preserve">164,5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25 -- 34 (N = m: 415 f: 611) </w:t>
            </w:r>
          </w:p>
        </w:tc>
        <w:tc>
          <w:tcPr>
            <w:tcW w:w="931" w:type="dxa"/>
            <w:tcBorders/>
            <w:vAlign w:val="center"/>
          </w:tcPr>
          <w:p>
            <w:pPr>
              <w:pStyle w:val="TableContents"/>
              <w:bidi w:val="0"/>
              <w:spacing w:before="0" w:after="283"/>
              <w:jc w:val="left"/>
              <w:rPr/>
            </w:pPr>
            <w:r>
              <w:rPr/>
              <w:t xml:space="preserve">17.2%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Skotlanti </w:t>
            </w:r>
          </w:p>
        </w:tc>
        <w:tc>
          <w:tcPr>
            <w:tcW w:w="979" w:type="dxa"/>
            <w:tcBorders/>
            <w:vAlign w:val="center"/>
          </w:tcPr>
          <w:p>
            <w:pPr>
              <w:pStyle w:val="TableContents"/>
              <w:bidi w:val="0"/>
              <w:spacing w:before="0" w:after="283"/>
              <w:jc w:val="left"/>
              <w:rPr/>
            </w:pPr>
            <w:r>
              <w:rPr/>
              <w:t xml:space="preserve">175,0 cm (5 ft 9 in) </w:t>
            </w:r>
          </w:p>
        </w:tc>
        <w:tc>
          <w:tcPr>
            <w:tcW w:w="980" w:type="dxa"/>
            <w:tcBorders/>
            <w:vAlign w:val="center"/>
          </w:tcPr>
          <w:p>
            <w:pPr>
              <w:pStyle w:val="TableContents"/>
              <w:bidi w:val="0"/>
              <w:spacing w:before="0" w:after="283"/>
              <w:jc w:val="left"/>
              <w:rPr/>
            </w:pPr>
            <w:r>
              <w:rPr/>
              <w:t xml:space="preserve">161,3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16 + (N = m: 2 512 f: 3 180, Mediaani = m: 174,8 cm (5 ft 9 in) f: 161,2 cm (5 ft 3 ⁄ in)) </w:t>
            </w:r>
          </w:p>
        </w:tc>
        <w:tc>
          <w:tcPr>
            <w:tcW w:w="931" w:type="dxa"/>
            <w:tcBorders/>
            <w:vAlign w:val="center"/>
          </w:tcPr>
          <w:p>
            <w:pPr>
              <w:pStyle w:val="TableContents"/>
              <w:bidi w:val="0"/>
              <w:spacing w:before="0" w:after="283"/>
              <w:jc w:val="left"/>
              <w:rPr/>
            </w:pPr>
            <w:r>
              <w:rPr/>
              <w:t xml:space="preserve">103.0%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Skotlanti </w:t>
            </w:r>
          </w:p>
        </w:tc>
        <w:tc>
          <w:tcPr>
            <w:tcW w:w="979" w:type="dxa"/>
            <w:tcBorders/>
            <w:vAlign w:val="center"/>
          </w:tcPr>
          <w:p>
            <w:pPr>
              <w:pStyle w:val="TableContents"/>
              <w:bidi w:val="0"/>
              <w:spacing w:before="0" w:after="283"/>
              <w:jc w:val="left"/>
              <w:rPr/>
            </w:pPr>
            <w:r>
              <w:rPr/>
              <w:t xml:space="preserve">178,2 cm (5 ft 10 in) </w:t>
            </w:r>
          </w:p>
        </w:tc>
        <w:tc>
          <w:tcPr>
            <w:tcW w:w="980" w:type="dxa"/>
            <w:tcBorders/>
            <w:vAlign w:val="center"/>
          </w:tcPr>
          <w:p>
            <w:pPr>
              <w:pStyle w:val="TableContents"/>
              <w:bidi w:val="0"/>
              <w:spacing w:before="0" w:after="283"/>
              <w:jc w:val="left"/>
              <w:rPr/>
            </w:pPr>
            <w:r>
              <w:rPr/>
              <w:t xml:space="preserve">163,5 cm (5 ft 4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25 -- 34 (N = m: 286 f: 413, Mediaani = m: 178,0 cm (5 ft 10 in) f: 163,9 cm (5 ft 4 ⁄ in)) </w:t>
            </w:r>
          </w:p>
        </w:tc>
        <w:tc>
          <w:tcPr>
            <w:tcW w:w="931" w:type="dxa"/>
            <w:tcBorders/>
            <w:vAlign w:val="center"/>
          </w:tcPr>
          <w:p>
            <w:pPr>
              <w:pStyle w:val="TableContents"/>
              <w:bidi w:val="0"/>
              <w:spacing w:before="0" w:after="283"/>
              <w:jc w:val="left"/>
              <w:rPr/>
            </w:pPr>
            <w:r>
              <w:rPr/>
              <w:t xml:space="preserve">15.7%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Wales </w:t>
            </w:r>
          </w:p>
        </w:tc>
        <w:tc>
          <w:tcPr>
            <w:tcW w:w="979" w:type="dxa"/>
            <w:tcBorders/>
            <w:vAlign w:val="center"/>
          </w:tcPr>
          <w:p>
            <w:pPr>
              <w:pStyle w:val="TableContents"/>
              <w:bidi w:val="0"/>
              <w:spacing w:before="0" w:after="283"/>
              <w:jc w:val="left"/>
              <w:rPr/>
            </w:pPr>
            <w:r>
              <w:rPr/>
              <w:t xml:space="preserve">177,0 cm (5 ft 9 ⁄ in) </w:t>
            </w:r>
          </w:p>
        </w:tc>
        <w:tc>
          <w:tcPr>
            <w:tcW w:w="980" w:type="dxa"/>
            <w:tcBorders/>
            <w:vAlign w:val="center"/>
          </w:tcPr>
          <w:p>
            <w:pPr>
              <w:pStyle w:val="TableContents"/>
              <w:bidi w:val="0"/>
              <w:spacing w:before="0" w:after="283"/>
              <w:jc w:val="left"/>
              <w:rPr/>
            </w:pPr>
            <w:r>
              <w:rPr/>
              <w:t xml:space="preserve">162,0 cm (5 ft 4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16 + </w:t>
            </w:r>
          </w:p>
        </w:tc>
        <w:tc>
          <w:tcPr>
            <w:tcW w:w="931" w:type="dxa"/>
            <w:tcBorders/>
            <w:vAlign w:val="center"/>
          </w:tcPr>
          <w:p>
            <w:pPr>
              <w:pStyle w:val="TableContents"/>
              <w:bidi w:val="0"/>
              <w:spacing w:before="0" w:after="283"/>
              <w:jc w:val="left"/>
              <w:rPr/>
            </w:pPr>
            <w:r>
              <w:rPr/>
              <w:t xml:space="preserve">103.2%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w:t>
            </w:r>
          </w:p>
        </w:tc>
        <w:tc>
          <w:tcPr>
            <w:tcW w:w="979" w:type="dxa"/>
            <w:tcBorders/>
            <w:vAlign w:val="center"/>
          </w:tcPr>
          <w:p>
            <w:pPr>
              <w:pStyle w:val="TableContents"/>
              <w:bidi w:val="0"/>
              <w:spacing w:before="0" w:after="283"/>
              <w:jc w:val="left"/>
              <w:rPr/>
            </w:pPr>
            <w:r>
              <w:rPr/>
              <w:t xml:space="preserve">175,7 cm (5 ft 9 in) </w:t>
            </w:r>
          </w:p>
        </w:tc>
        <w:tc>
          <w:tcPr>
            <w:tcW w:w="980" w:type="dxa"/>
            <w:tcBorders/>
            <w:vAlign w:val="center"/>
          </w:tcPr>
          <w:p>
            <w:pPr>
              <w:pStyle w:val="TableContents"/>
              <w:bidi w:val="0"/>
              <w:spacing w:before="0" w:after="283"/>
              <w:jc w:val="left"/>
              <w:rPr/>
            </w:pPr>
            <w:r>
              <w:rPr>
                <w:color w:val="2F4F4F"/>
              </w:rPr>
              <w:t xml:space="preserve">161,8 cm (5 ft 3 ⁄ in</w:t>
            </w:r>
            <w:r>
              <w:rPr/>
              <w:t xml:space="preserve">)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Kaikki amerikkalaiset, 20 + (N = m: 5 232 f: 5 547, mediaani = m: 175,6 cm (5 ft 9 in) f: 161,9 cm (5 ft 3 ⁄ in)) </w:t>
            </w:r>
          </w:p>
        </w:tc>
        <w:tc>
          <w:tcPr>
            <w:tcW w:w="931" w:type="dxa"/>
            <w:tcBorders/>
            <w:vAlign w:val="center"/>
          </w:tcPr>
          <w:p>
            <w:pPr>
              <w:pStyle w:val="TableContents"/>
              <w:bidi w:val="0"/>
              <w:spacing w:before="0" w:after="283"/>
              <w:jc w:val="left"/>
              <w:rPr/>
            </w:pPr>
            <w:r>
              <w:rPr/>
              <w:t xml:space="preserve">69%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w:t>
            </w:r>
          </w:p>
        </w:tc>
        <w:tc>
          <w:tcPr>
            <w:tcW w:w="979" w:type="dxa"/>
            <w:tcBorders/>
            <w:vAlign w:val="center"/>
          </w:tcPr>
          <w:p>
            <w:pPr>
              <w:pStyle w:val="TableContents"/>
              <w:bidi w:val="0"/>
              <w:spacing w:before="0" w:after="283"/>
              <w:jc w:val="left"/>
              <w:rPr/>
            </w:pPr>
            <w:r>
              <w:rPr/>
              <w:t xml:space="preserve">176,4 cm (5 ft 9 ⁄ in) </w:t>
            </w:r>
          </w:p>
        </w:tc>
        <w:tc>
          <w:tcPr>
            <w:tcW w:w="980" w:type="dxa"/>
            <w:tcBorders/>
            <w:vAlign w:val="center"/>
          </w:tcPr>
          <w:p>
            <w:pPr>
              <w:pStyle w:val="TableContents"/>
              <w:bidi w:val="0"/>
              <w:spacing w:before="0" w:after="283"/>
              <w:jc w:val="left"/>
              <w:rPr/>
            </w:pPr>
            <w:r>
              <w:rPr/>
              <w:t xml:space="preserve">162,9 cm (</w:t>
            </w:r>
            <w:r>
              <w:rPr>
                <w:color w:val="556B2F"/>
              </w:rPr>
              <w:t xml:space="preserve">5 ft 4 in</w:t>
            </w:r>
            <w:r>
              <w:rPr/>
              <w:t xml:space="preserve">)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Kaikki amerikkalaiset, 20 -- 29 (N = m: 937 f: 928, mediaani = m: 176,2 cm (5 ft 9 ⁄ in) f: 162,9 cm (5 ft 4 in)) </w:t>
            </w:r>
          </w:p>
        </w:tc>
        <w:tc>
          <w:tcPr>
            <w:tcW w:w="931" w:type="dxa"/>
            <w:tcBorders/>
            <w:vAlign w:val="center"/>
          </w:tcPr>
          <w:p>
            <w:pPr>
              <w:pStyle w:val="TableContents"/>
              <w:bidi w:val="0"/>
              <w:spacing w:before="0" w:after="283"/>
              <w:jc w:val="left"/>
              <w:rPr/>
            </w:pPr>
            <w:r>
              <w:rPr/>
              <w:t xml:space="preserve">13.9%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afroamerikkalaiset </w:t>
            </w:r>
          </w:p>
        </w:tc>
        <w:tc>
          <w:tcPr>
            <w:tcW w:w="979" w:type="dxa"/>
            <w:tcBorders/>
            <w:vAlign w:val="center"/>
          </w:tcPr>
          <w:p>
            <w:pPr>
              <w:pStyle w:val="TableContents"/>
              <w:bidi w:val="0"/>
              <w:spacing w:before="0" w:after="283"/>
              <w:jc w:val="left"/>
              <w:rPr/>
            </w:pPr>
            <w:r>
              <w:rPr/>
              <w:t xml:space="preserve">177,4 cm (5 ft 10 in) </w:t>
            </w:r>
          </w:p>
        </w:tc>
        <w:tc>
          <w:tcPr>
            <w:tcW w:w="980" w:type="dxa"/>
            <w:tcBorders/>
            <w:vAlign w:val="center"/>
          </w:tcPr>
          <w:p>
            <w:pPr>
              <w:pStyle w:val="TableContents"/>
              <w:bidi w:val="0"/>
              <w:spacing w:before="0" w:after="283"/>
              <w:jc w:val="left"/>
              <w:rPr/>
            </w:pPr>
            <w:r>
              <w:rPr/>
              <w:t xml:space="preserve">163,6 cm (5 ft 4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Afroamerikkalaiset, 20 -- 39 (N = m: 405 f: 418, mediaani = m: 177,2 cm (5 ft 10 in) f: 163,7 cm (5 ft 4 ⁄ in)) </w:t>
            </w:r>
          </w:p>
        </w:tc>
        <w:tc>
          <w:tcPr>
            <w:tcW w:w="931" w:type="dxa"/>
            <w:tcBorders/>
            <w:vAlign w:val="center"/>
          </w:tcPr>
          <w:p>
            <w:pPr>
              <w:pStyle w:val="TableContents"/>
              <w:bidi w:val="0"/>
              <w:spacing w:before="0" w:after="283"/>
              <w:jc w:val="left"/>
              <w:rPr/>
            </w:pPr>
            <w:r>
              <w:rPr/>
              <w:t xml:space="preserve">3.4%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Latinalaisamerikkalaiset ja latinot </w:t>
            </w:r>
          </w:p>
        </w:tc>
        <w:tc>
          <w:tcPr>
            <w:tcW w:w="979" w:type="dxa"/>
            <w:tcBorders/>
            <w:vAlign w:val="center"/>
          </w:tcPr>
          <w:p>
            <w:pPr>
              <w:pStyle w:val="TableContents"/>
              <w:bidi w:val="0"/>
              <w:spacing w:before="0" w:after="283"/>
              <w:jc w:val="left"/>
              <w:rPr/>
            </w:pPr>
            <w:r>
              <w:rPr/>
              <w:t xml:space="preserve">172,4 cm (5 ft 8 in)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Latinalaisamerikkalaiset, 20 -- 39 (N = m: 385 f: 428, mediaani = m: 172,3 cm (5 ft 8 in) f: 159,1 cm (5 ft 2 ⁄ in)) </w:t>
            </w:r>
          </w:p>
        </w:tc>
        <w:tc>
          <w:tcPr>
            <w:tcW w:w="931" w:type="dxa"/>
            <w:tcBorders/>
            <w:vAlign w:val="center"/>
          </w:tcPr>
          <w:p>
            <w:pPr>
              <w:pStyle w:val="TableContents"/>
              <w:bidi w:val="0"/>
              <w:spacing w:before="0" w:after="283"/>
              <w:jc w:val="left"/>
              <w:rPr/>
            </w:pPr>
            <w:r>
              <w:rPr/>
              <w:t xml:space="preserve">4.4%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meksikolaisamerikkalaiset </w:t>
            </w:r>
          </w:p>
        </w:tc>
        <w:tc>
          <w:tcPr>
            <w:tcW w:w="979" w:type="dxa"/>
            <w:tcBorders/>
            <w:vAlign w:val="center"/>
          </w:tcPr>
          <w:p>
            <w:pPr>
              <w:pStyle w:val="TableContents"/>
              <w:bidi w:val="0"/>
              <w:spacing w:before="0" w:after="283"/>
              <w:jc w:val="left"/>
              <w:rPr/>
            </w:pPr>
            <w:r>
              <w:rPr/>
              <w:t xml:space="preserve">172,2 cm (5 ft 8 in) </w:t>
            </w:r>
          </w:p>
        </w:tc>
        <w:tc>
          <w:tcPr>
            <w:tcW w:w="980" w:type="dxa"/>
            <w:tcBorders/>
            <w:vAlign w:val="center"/>
          </w:tcPr>
          <w:p>
            <w:pPr>
              <w:pStyle w:val="TableContents"/>
              <w:bidi w:val="0"/>
              <w:spacing w:before="0" w:after="283"/>
              <w:jc w:val="left"/>
              <w:rPr/>
            </w:pPr>
            <w:r>
              <w:rPr/>
              <w:t xml:space="preserve">158,4 cm (5 ft 2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Meksikolaisamerikkalaiset, 20 -- 39 (N = m: 233 f: 247, mediaani = m: 172,1 cm (5 ft 8 in) f: 158,7 cm (5 ft 2 ⁄ in)) </w:t>
            </w:r>
          </w:p>
        </w:tc>
        <w:tc>
          <w:tcPr>
            <w:tcW w:w="931" w:type="dxa"/>
            <w:tcBorders/>
            <w:vAlign w:val="center"/>
          </w:tcPr>
          <w:p>
            <w:pPr>
              <w:pStyle w:val="TableContents"/>
              <w:bidi w:val="0"/>
              <w:spacing w:before="0" w:after="283"/>
              <w:jc w:val="left"/>
              <w:rPr/>
            </w:pPr>
            <w:r>
              <w:rPr/>
              <w:t xml:space="preserve">2.8%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Aasian amerikkalaiset </w:t>
            </w:r>
          </w:p>
        </w:tc>
        <w:tc>
          <w:tcPr>
            <w:tcW w:w="979" w:type="dxa"/>
            <w:tcBorders/>
            <w:vAlign w:val="center"/>
          </w:tcPr>
          <w:p>
            <w:pPr>
              <w:pStyle w:val="TableContents"/>
              <w:bidi w:val="0"/>
              <w:spacing w:before="0" w:after="283"/>
              <w:jc w:val="left"/>
              <w:rPr/>
            </w:pPr>
            <w:r>
              <w:rPr/>
              <w:t xml:space="preserve">172,3 cm (5 ft 8 in) </w:t>
            </w:r>
          </w:p>
        </w:tc>
        <w:tc>
          <w:tcPr>
            <w:tcW w:w="980" w:type="dxa"/>
            <w:tcBorders/>
            <w:vAlign w:val="center"/>
          </w:tcPr>
          <w:p>
            <w:pPr>
              <w:pStyle w:val="TableContents"/>
              <w:bidi w:val="0"/>
              <w:spacing w:before="0" w:after="283"/>
              <w:jc w:val="left"/>
              <w:rPr/>
            </w:pPr>
            <w:r>
              <w:rPr/>
              <w:t xml:space="preserve">158,4 cm (5 ft 2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Ei-ispanjalaiset aasialaiset, 20 -- 39 (N = m: 260 f: 272, mediaani = m: 172,2 cm (5 ft 8 in) f: 158,1 cm (5 ft 2 in)) </w:t>
            </w:r>
          </w:p>
        </w:tc>
        <w:tc>
          <w:tcPr>
            <w:tcW w:w="931" w:type="dxa"/>
            <w:tcBorders/>
            <w:vAlign w:val="center"/>
          </w:tcPr>
          <w:p>
            <w:pPr>
              <w:pStyle w:val="TableContents"/>
              <w:bidi w:val="0"/>
              <w:spacing w:before="0" w:after="283"/>
              <w:jc w:val="left"/>
              <w:rPr/>
            </w:pPr>
            <w:r>
              <w:rPr/>
              <w:t xml:space="preserve">1.3%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Valkoiset, jotka eivät ole ispanialaisia </w:t>
            </w:r>
          </w:p>
        </w:tc>
        <w:tc>
          <w:tcPr>
            <w:tcW w:w="979" w:type="dxa"/>
            <w:tcBorders/>
            <w:vAlign w:val="center"/>
          </w:tcPr>
          <w:p>
            <w:pPr>
              <w:pStyle w:val="TableContents"/>
              <w:bidi w:val="0"/>
              <w:spacing w:before="0" w:after="283"/>
              <w:jc w:val="left"/>
              <w:rPr/>
            </w:pPr>
            <w:r>
              <w:rPr/>
              <w:t xml:space="preserve">178,2 cm (5 ft 10 in) </w:t>
            </w:r>
          </w:p>
        </w:tc>
        <w:tc>
          <w:tcPr>
            <w:tcW w:w="980" w:type="dxa"/>
            <w:tcBorders/>
            <w:vAlign w:val="center"/>
          </w:tcPr>
          <w:p>
            <w:pPr>
              <w:pStyle w:val="TableContents"/>
              <w:bidi w:val="0"/>
              <w:spacing w:before="0" w:after="283"/>
              <w:jc w:val="left"/>
              <w:rPr/>
            </w:pPr>
            <w:r>
              <w:rPr/>
              <w:t xml:space="preserve">165,0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Valkoihoiset amerikkalaiset, 20 -- 39 (N = m: 715 f: 689, mediaani = m: 178,3 cm (5 ft 10 in) f: 164,8 cm (5 ft 5 in)) </w:t>
            </w:r>
          </w:p>
        </w:tc>
        <w:tc>
          <w:tcPr>
            <w:tcW w:w="931" w:type="dxa"/>
            <w:tcBorders/>
            <w:vAlign w:val="center"/>
          </w:tcPr>
          <w:p>
            <w:pPr>
              <w:pStyle w:val="TableContents"/>
              <w:bidi w:val="0"/>
              <w:spacing w:before="0" w:after="283"/>
              <w:jc w:val="left"/>
              <w:rPr/>
            </w:pPr>
            <w:r>
              <w:rPr/>
              <w:t xml:space="preserve">17.1%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Uruguay </w:t>
            </w:r>
          </w:p>
        </w:tc>
        <w:tc>
          <w:tcPr>
            <w:tcW w:w="979" w:type="dxa"/>
            <w:tcBorders/>
            <w:vAlign w:val="center"/>
          </w:tcPr>
          <w:p>
            <w:pPr>
              <w:pStyle w:val="TableContents"/>
              <w:bidi w:val="0"/>
              <w:spacing w:before="0" w:after="283"/>
              <w:jc w:val="left"/>
              <w:rPr/>
            </w:pPr>
            <w:r>
              <w:rPr/>
              <w:t xml:space="preserve">170 cm (5 ft 7 in) </w:t>
            </w:r>
          </w:p>
        </w:tc>
        <w:tc>
          <w:tcPr>
            <w:tcW w:w="980" w:type="dxa"/>
            <w:tcBorders/>
            <w:vAlign w:val="center"/>
          </w:tcPr>
          <w:p>
            <w:pPr>
              <w:pStyle w:val="TableContents"/>
              <w:bidi w:val="0"/>
              <w:spacing w:before="0" w:after="283"/>
              <w:jc w:val="left"/>
              <w:rPr/>
            </w:pPr>
            <w:r>
              <w:rPr/>
              <w:t xml:space="preserve">158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Aikuiset (N = m: 2 249 f: 2 114)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Uzbekistan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159,9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2 635, SD = f: 6,1 cm (2 ⁄ in)) </w:t>
            </w:r>
          </w:p>
        </w:tc>
        <w:tc>
          <w:tcPr>
            <w:tcW w:w="931" w:type="dxa"/>
            <w:tcBorders/>
            <w:vAlign w:val="center"/>
          </w:tcPr>
          <w:p>
            <w:pPr>
              <w:pStyle w:val="TableContents"/>
              <w:bidi w:val="0"/>
              <w:spacing w:before="0" w:after="283"/>
              <w:jc w:val="left"/>
              <w:rPr/>
            </w:pPr>
            <w:r>
              <w:rPr/>
              <w:t xml:space="preserve">54.6%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Vietnam </w:t>
            </w:r>
          </w:p>
        </w:tc>
        <w:tc>
          <w:tcPr>
            <w:tcW w:w="979" w:type="dxa"/>
            <w:tcBorders/>
            <w:vAlign w:val="center"/>
          </w:tcPr>
          <w:p>
            <w:pPr>
              <w:pStyle w:val="TableContents"/>
              <w:bidi w:val="0"/>
              <w:spacing w:before="0" w:after="283"/>
              <w:jc w:val="left"/>
              <w:rPr/>
            </w:pPr>
            <w:r>
              <w:rPr/>
              <w:t xml:space="preserve">162,1 cm (5 ft 4 in) </w:t>
            </w:r>
          </w:p>
        </w:tc>
        <w:tc>
          <w:tcPr>
            <w:tcW w:w="980" w:type="dxa"/>
            <w:tcBorders/>
            <w:vAlign w:val="center"/>
          </w:tcPr>
          <w:p>
            <w:pPr>
              <w:pStyle w:val="TableContents"/>
              <w:bidi w:val="0"/>
              <w:spacing w:before="0" w:after="283"/>
              <w:jc w:val="left"/>
              <w:rPr/>
            </w:pPr>
            <w:r>
              <w:rPr/>
              <w:t xml:space="preserve">152,2 cm (5 ft 0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25 -- 29 (SD = m: 5,39 cm (2 in) f: 5,39 cm (2 in)) </w:t>
            </w:r>
          </w:p>
        </w:tc>
        <w:tc>
          <w:tcPr>
            <w:tcW w:w="931" w:type="dxa"/>
            <w:tcBorders/>
            <w:vAlign w:val="center"/>
          </w:tcPr>
          <w:p>
            <w:pPr>
              <w:pStyle w:val="TableContents"/>
              <w:bidi w:val="0"/>
              <w:spacing w:before="0" w:after="283"/>
              <w:jc w:val="left"/>
              <w:rPr/>
            </w:pPr>
            <w:r>
              <w:rPr/>
              <w:t xml:space="preserve">15.9%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1992 -- 1993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Vietnam </w:t>
            </w:r>
          </w:p>
        </w:tc>
        <w:tc>
          <w:tcPr>
            <w:tcW w:w="979" w:type="dxa"/>
            <w:tcBorders/>
            <w:vAlign w:val="center"/>
          </w:tcPr>
          <w:p>
            <w:pPr>
              <w:pStyle w:val="TableContents"/>
              <w:bidi w:val="0"/>
              <w:spacing w:before="0" w:after="283"/>
              <w:jc w:val="left"/>
              <w:rPr/>
            </w:pPr>
            <w:r>
              <w:rPr/>
              <w:t xml:space="preserve">165,7 cm (5 ft 5 in) </w:t>
            </w:r>
          </w:p>
        </w:tc>
        <w:tc>
          <w:tcPr>
            <w:tcW w:w="980" w:type="dxa"/>
            <w:tcBorders/>
            <w:vAlign w:val="center"/>
          </w:tcPr>
          <w:p>
            <w:pPr>
              <w:pStyle w:val="TableContents"/>
              <w:bidi w:val="0"/>
              <w:spacing w:before="0" w:after="283"/>
              <w:jc w:val="left"/>
              <w:rPr/>
            </w:pPr>
            <w:r>
              <w:rPr/>
              <w:t xml:space="preserve">155,2 cm (5 ft 1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Opiskelijat, 20 -- 25 (N = m: 1 000 f: 1 000, SD = m: 6,55 cm (2 ⁄ in) f: 5,32 cm (2 in)). </w:t>
            </w:r>
          </w:p>
        </w:tc>
        <w:tc>
          <w:tcPr>
            <w:tcW w:w="931" w:type="dxa"/>
            <w:tcBorders/>
            <w:vAlign w:val="center"/>
          </w:tcPr>
          <w:p>
            <w:pPr>
              <w:pStyle w:val="TableContents"/>
              <w:bidi w:val="0"/>
              <w:spacing w:before="0" w:after="283"/>
              <w:jc w:val="left"/>
              <w:rPr/>
            </w:pPr>
            <w:r>
              <w:rPr/>
              <w:t xml:space="preserve">2.0%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2006 -- 2007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Sambia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158,5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4,091, SD = f: 6.5 cm (2 ⁄ in)) </w:t>
            </w:r>
          </w:p>
        </w:tc>
        <w:tc>
          <w:tcPr>
            <w:tcW w:w="931" w:type="dxa"/>
            <w:tcBorders/>
            <w:vAlign w:val="center"/>
          </w:tcPr>
          <w:p>
            <w:pPr>
              <w:pStyle w:val="TableContents"/>
              <w:bidi w:val="0"/>
              <w:spacing w:before="0" w:after="283"/>
              <w:jc w:val="left"/>
              <w:rPr/>
            </w:pPr>
            <w:r>
              <w:rPr/>
              <w:t xml:space="preserve">54.2%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Zimbabwe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160,3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4,746, SD = f: 6.2 cm (2 ⁄ in)) </w:t>
            </w:r>
          </w:p>
        </w:tc>
        <w:tc>
          <w:tcPr>
            <w:tcW w:w="931" w:type="dxa"/>
            <w:tcBorders/>
            <w:vAlign w:val="center"/>
          </w:tcPr>
          <w:p>
            <w:pPr>
              <w:pStyle w:val="TableContents"/>
              <w:bidi w:val="0"/>
              <w:spacing w:before="0" w:after="283"/>
              <w:jc w:val="left"/>
              <w:rPr/>
            </w:pPr>
            <w:r>
              <w:rPr/>
              <w:t xml:space="preserve">47.3%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naisen keskipituus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miehen keskipituus Australiassa?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miehen keskipituus Kanadassa?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amerikkalaisen naisen keskipituus?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06"/>
        <w:gridCol w:w="979"/>
        <w:gridCol w:w="980"/>
        <w:gridCol w:w="885"/>
        <w:gridCol w:w="1602"/>
        <w:gridCol w:w="931"/>
        <w:gridCol w:w="1458"/>
        <w:gridCol w:w="803"/>
        <w:gridCol w:w="861"/>
      </w:tblGrid>
      <w:tr>
        <w:trPr/>
        <w:tc>
          <w:tcPr>
            <w:tcW w:w="1706" w:type="dxa"/>
            <w:tcBorders/>
            <w:vAlign w:val="center"/>
          </w:tcPr>
          <w:p>
            <w:pPr>
              <w:pStyle w:val="TableHeading"/>
              <w:suppressLineNumbers/>
              <w:bidi w:val="0"/>
              <w:spacing w:before="0" w:after="283"/>
              <w:jc w:val="center"/>
              <w:rPr/>
            </w:pPr>
            <w:r>
              <w:rPr/>
              <w:t xml:space="preserve">Maa / alue </w:t>
            </w:r>
          </w:p>
        </w:tc>
        <w:tc>
          <w:tcPr>
            <w:tcW w:w="979" w:type="dxa"/>
            <w:tcBorders/>
            <w:vAlign w:val="center"/>
          </w:tcPr>
          <w:p>
            <w:pPr>
              <w:pStyle w:val="TableHeading"/>
              <w:suppressLineNumbers/>
              <w:bidi w:val="0"/>
              <w:spacing w:before="0" w:after="283"/>
              <w:jc w:val="center"/>
              <w:rPr/>
            </w:pPr>
            <w:r>
              <w:rPr/>
              <w:t xml:space="preserve">Miesten keskimääräinen pituus </w:t>
            </w:r>
          </w:p>
        </w:tc>
        <w:tc>
          <w:tcPr>
            <w:tcW w:w="980" w:type="dxa"/>
            <w:tcBorders/>
            <w:vAlign w:val="center"/>
          </w:tcPr>
          <w:p>
            <w:pPr>
              <w:pStyle w:val="TableHeading"/>
              <w:suppressLineNumbers/>
              <w:bidi w:val="0"/>
              <w:spacing w:before="0" w:after="283"/>
              <w:jc w:val="center"/>
              <w:rPr/>
            </w:pPr>
            <w:r>
              <w:rPr/>
              <w:t xml:space="preserve">Naisen keskimääräinen pituus </w:t>
            </w:r>
          </w:p>
        </w:tc>
        <w:tc>
          <w:tcPr>
            <w:tcW w:w="885" w:type="dxa"/>
            <w:tcBorders/>
            <w:vAlign w:val="center"/>
          </w:tcPr>
          <w:p>
            <w:pPr>
              <w:pStyle w:val="TableHeading"/>
              <w:suppressLineNumbers/>
              <w:bidi w:val="0"/>
              <w:spacing w:before="0" w:after="283"/>
              <w:jc w:val="center"/>
              <w:rPr/>
            </w:pPr>
            <w:r>
              <w:rPr/>
              <w:t xml:space="preserve">Stature-suhde (mies ja nainen) </w:t>
            </w:r>
          </w:p>
        </w:tc>
        <w:tc>
          <w:tcPr>
            <w:tcW w:w="1602" w:type="dxa"/>
            <w:tcBorders/>
            <w:vAlign w:val="center"/>
          </w:tcPr>
          <w:p>
            <w:pPr>
              <w:pStyle w:val="TableHeading"/>
              <w:suppressLineNumbers/>
              <w:bidi w:val="0"/>
              <w:spacing w:before="0" w:after="283"/>
              <w:jc w:val="center"/>
              <w:rPr/>
            </w:pPr>
            <w:r>
              <w:rPr/>
              <w:t xml:space="preserve">Otoksen perusjoukko / ikäryhmä </w:t>
            </w:r>
          </w:p>
        </w:tc>
        <w:tc>
          <w:tcPr>
            <w:tcW w:w="931" w:type="dxa"/>
            <w:tcBorders/>
            <w:vAlign w:val="center"/>
          </w:tcPr>
          <w:p>
            <w:pPr>
              <w:pStyle w:val="TableHeading"/>
              <w:suppressLineNumbers/>
              <w:bidi w:val="0"/>
              <w:spacing w:before="0" w:after="283"/>
              <w:jc w:val="center"/>
              <w:rPr/>
            </w:pPr>
            <w:r>
              <w:rPr/>
              <w:t xml:space="preserve">Yli 18-vuotiaiden osuus väestöstä </w:t>
            </w:r>
          </w:p>
        </w:tc>
        <w:tc>
          <w:tcPr>
            <w:tcW w:w="1458" w:type="dxa"/>
            <w:tcBorders/>
            <w:vAlign w:val="center"/>
          </w:tcPr>
          <w:p>
            <w:pPr>
              <w:pStyle w:val="TableHeading"/>
              <w:suppressLineNumbers/>
              <w:bidi w:val="0"/>
              <w:spacing w:before="0" w:after="283"/>
              <w:jc w:val="center"/>
              <w:rPr/>
            </w:pPr>
            <w:r>
              <w:rPr/>
              <w:t xml:space="preserve">Menetelmä </w:t>
            </w:r>
          </w:p>
        </w:tc>
        <w:tc>
          <w:tcPr>
            <w:tcW w:w="803" w:type="dxa"/>
            <w:tcBorders/>
            <w:vAlign w:val="center"/>
          </w:tcPr>
          <w:p>
            <w:pPr>
              <w:pStyle w:val="TableHeading"/>
              <w:suppressLineNumbers/>
              <w:bidi w:val="0"/>
              <w:spacing w:before="0" w:after="283"/>
              <w:jc w:val="center"/>
              <w:rPr/>
            </w:pPr>
            <w:r>
              <w:rPr/>
              <w:t xml:space="preserve">Vuosi </w:t>
            </w:r>
          </w:p>
        </w:tc>
        <w:tc>
          <w:tcPr>
            <w:tcW w:w="861" w:type="dxa"/>
            <w:tcBorders/>
            <w:vAlign w:val="center"/>
          </w:tcPr>
          <w:p>
            <w:pPr>
              <w:pStyle w:val="TableHeading"/>
              <w:suppressLineNumbers/>
              <w:bidi w:val="0"/>
              <w:spacing w:before="0" w:after="283"/>
              <w:jc w:val="center"/>
              <w:rPr/>
            </w:pPr>
            <w:r>
              <w:rPr/>
              <w:t xml:space="preserve">Lähde </w:t>
            </w:r>
          </w:p>
        </w:tc>
      </w:tr>
      <w:tr>
        <w:trPr/>
        <w:tc>
          <w:tcPr>
            <w:tcW w:w="1706" w:type="dxa"/>
            <w:tcBorders/>
            <w:vAlign w:val="center"/>
          </w:tcPr>
          <w:p>
            <w:pPr>
              <w:pStyle w:val="TableContents"/>
              <w:bidi w:val="0"/>
              <w:spacing w:before="0" w:after="283"/>
              <w:jc w:val="left"/>
              <w:rPr/>
            </w:pPr>
            <w:r>
              <w:rPr/>
              <w:t xml:space="preserve">Albania </w:t>
            </w:r>
          </w:p>
        </w:tc>
        <w:tc>
          <w:tcPr>
            <w:tcW w:w="979" w:type="dxa"/>
            <w:tcBorders/>
            <w:vAlign w:val="center"/>
          </w:tcPr>
          <w:p>
            <w:pPr>
              <w:pStyle w:val="TableContents"/>
              <w:bidi w:val="0"/>
              <w:spacing w:before="0" w:after="283"/>
              <w:jc w:val="left"/>
              <w:rPr/>
            </w:pPr>
            <w:r>
              <w:rPr/>
              <w:t xml:space="preserve">174,0 cm (5 ft 8 ⁄ in). </w:t>
            </w:r>
          </w:p>
        </w:tc>
        <w:tc>
          <w:tcPr>
            <w:tcW w:w="980" w:type="dxa"/>
            <w:tcBorders/>
            <w:vAlign w:val="center"/>
          </w:tcPr>
          <w:p>
            <w:pPr>
              <w:pStyle w:val="TableContents"/>
              <w:bidi w:val="0"/>
              <w:spacing w:before="0" w:after="283"/>
              <w:jc w:val="left"/>
              <w:rPr/>
            </w:pPr>
            <w:r>
              <w:rPr/>
              <w:t xml:space="preserve">161,8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20 -- 29 (N = m: 649 f: 1 806) </w:t>
            </w:r>
          </w:p>
        </w:tc>
        <w:tc>
          <w:tcPr>
            <w:tcW w:w="931" w:type="dxa"/>
            <w:tcBorders/>
            <w:vAlign w:val="center"/>
          </w:tcPr>
          <w:p>
            <w:pPr>
              <w:pStyle w:val="TableContents"/>
              <w:bidi w:val="0"/>
              <w:spacing w:before="0" w:after="283"/>
              <w:jc w:val="left"/>
              <w:rPr/>
            </w:pPr>
            <w:r>
              <w:rPr/>
              <w:t xml:space="preserve">23.5%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Argentiina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159,6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19 -- 49 </w:t>
            </w:r>
          </w:p>
        </w:tc>
        <w:tc>
          <w:tcPr>
            <w:tcW w:w="931" w:type="dxa"/>
            <w:tcBorders/>
            <w:vAlign w:val="center"/>
          </w:tcPr>
          <w:p>
            <w:pPr>
              <w:pStyle w:val="TableContents"/>
              <w:bidi w:val="0"/>
              <w:spacing w:before="0" w:after="283"/>
              <w:jc w:val="left"/>
              <w:rPr/>
            </w:pPr>
            <w:r>
              <w:rPr/>
              <w:t xml:space="preserve">60.4%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2004 -- 2005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Argentiina </w:t>
            </w:r>
          </w:p>
        </w:tc>
        <w:tc>
          <w:tcPr>
            <w:tcW w:w="979" w:type="dxa"/>
            <w:tcBorders/>
            <w:vAlign w:val="center"/>
          </w:tcPr>
          <w:p>
            <w:pPr>
              <w:pStyle w:val="TableContents"/>
              <w:bidi w:val="0"/>
              <w:spacing w:before="0" w:after="283"/>
              <w:jc w:val="left"/>
              <w:rPr/>
            </w:pPr>
            <w:r>
              <w:rPr/>
              <w:t xml:space="preserve">174,46 cm (5 ft 8 ⁄ in) </w:t>
            </w:r>
          </w:p>
        </w:tc>
        <w:tc>
          <w:tcPr>
            <w:tcW w:w="980" w:type="dxa"/>
            <w:tcBorders/>
            <w:vAlign w:val="center"/>
          </w:tcPr>
          <w:p>
            <w:pPr>
              <w:pStyle w:val="TableContents"/>
              <w:bidi w:val="0"/>
              <w:spacing w:before="0" w:after="283"/>
              <w:jc w:val="left"/>
              <w:rPr/>
            </w:pPr>
            <w:r>
              <w:rPr/>
              <w:t xml:space="preserve">161,01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Terve, 18 (N = m: 90 f: 97, SD = m: 7,43 cm (3 in) f: 6,99 cm (3 in)). </w:t>
            </w:r>
          </w:p>
        </w:tc>
        <w:tc>
          <w:tcPr>
            <w:tcW w:w="931" w:type="dxa"/>
            <w:tcBorders/>
            <w:vAlign w:val="center"/>
          </w:tcPr>
          <w:p>
            <w:pPr>
              <w:pStyle w:val="TableContents"/>
              <w:bidi w:val="0"/>
              <w:spacing w:before="0" w:after="283"/>
              <w:jc w:val="left"/>
              <w:rPr/>
            </w:pPr>
            <w:r>
              <w:rPr/>
              <w:t xml:space="preserve">2.9%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1998 -- 2001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Armenia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158,1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4 218, SD = f: 5,7 cm (2 in)). </w:t>
            </w:r>
          </w:p>
        </w:tc>
        <w:tc>
          <w:tcPr>
            <w:tcW w:w="931" w:type="dxa"/>
            <w:tcBorders/>
            <w:vAlign w:val="center"/>
          </w:tcPr>
          <w:p>
            <w:pPr>
              <w:pStyle w:val="TableContents"/>
              <w:bidi w:val="0"/>
              <w:spacing w:before="0" w:after="283"/>
              <w:jc w:val="left"/>
              <w:rPr/>
            </w:pPr>
            <w:r>
              <w:rPr/>
              <w:t xml:space="preserve">48.6%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Australia </w:t>
            </w:r>
          </w:p>
        </w:tc>
        <w:tc>
          <w:tcPr>
            <w:tcW w:w="979" w:type="dxa"/>
            <w:tcBorders/>
            <w:vAlign w:val="center"/>
          </w:tcPr>
          <w:p>
            <w:pPr>
              <w:pStyle w:val="TableContents"/>
              <w:bidi w:val="0"/>
              <w:spacing w:before="0" w:after="283"/>
              <w:jc w:val="left"/>
              <w:rPr/>
            </w:pPr>
            <w:r>
              <w:rPr/>
              <w:t xml:space="preserve">175,6 cm (5 ft 9 in) </w:t>
            </w:r>
          </w:p>
        </w:tc>
        <w:tc>
          <w:tcPr>
            <w:tcW w:w="980" w:type="dxa"/>
            <w:tcBorders/>
            <w:vAlign w:val="center"/>
          </w:tcPr>
          <w:p>
            <w:pPr>
              <w:pStyle w:val="TableContents"/>
              <w:bidi w:val="0"/>
              <w:spacing w:before="0" w:after="283"/>
              <w:jc w:val="left"/>
              <w:rPr/>
            </w:pPr>
            <w:r>
              <w:rPr/>
              <w:t xml:space="preserve">161,8 cm (5 ft 3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Australia </w:t>
            </w:r>
          </w:p>
        </w:tc>
        <w:tc>
          <w:tcPr>
            <w:tcW w:w="979" w:type="dxa"/>
            <w:tcBorders/>
            <w:vAlign w:val="center"/>
          </w:tcPr>
          <w:p>
            <w:pPr>
              <w:pStyle w:val="TableContents"/>
              <w:bidi w:val="0"/>
              <w:spacing w:before="0" w:after="283"/>
              <w:jc w:val="left"/>
              <w:rPr/>
            </w:pPr>
            <w:r>
              <w:rPr/>
              <w:t xml:space="preserve">177,8 cm (5 ft 10 in) </w:t>
            </w:r>
          </w:p>
        </w:tc>
        <w:tc>
          <w:tcPr>
            <w:tcW w:w="980" w:type="dxa"/>
            <w:tcBorders/>
            <w:vAlign w:val="center"/>
          </w:tcPr>
          <w:p>
            <w:pPr>
              <w:pStyle w:val="TableContents"/>
              <w:bidi w:val="0"/>
              <w:spacing w:before="0" w:after="283"/>
              <w:jc w:val="left"/>
              <w:rPr/>
            </w:pPr>
            <w:r>
              <w:rPr/>
              <w:t xml:space="preserve">163,8 cm (5 ft 4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18 -- 24 </w:t>
            </w:r>
          </w:p>
        </w:tc>
        <w:tc>
          <w:tcPr>
            <w:tcW w:w="931" w:type="dxa"/>
            <w:tcBorders/>
            <w:vAlign w:val="center"/>
          </w:tcPr>
          <w:p>
            <w:pPr>
              <w:pStyle w:val="TableContents"/>
              <w:bidi w:val="0"/>
              <w:spacing w:before="0" w:after="283"/>
              <w:jc w:val="left"/>
              <w:rPr/>
            </w:pPr>
            <w:r>
              <w:rPr/>
              <w:t xml:space="preserve">12.4%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Itävalta </w:t>
            </w:r>
          </w:p>
        </w:tc>
        <w:tc>
          <w:tcPr>
            <w:tcW w:w="979" w:type="dxa"/>
            <w:tcBorders/>
            <w:vAlign w:val="center"/>
          </w:tcPr>
          <w:p>
            <w:pPr>
              <w:pStyle w:val="TableContents"/>
              <w:bidi w:val="0"/>
              <w:spacing w:before="0" w:after="283"/>
              <w:jc w:val="left"/>
              <w:rPr/>
            </w:pPr>
            <w:r>
              <w:rPr/>
              <w:t xml:space="preserve">179 cm (5 ft 10 ⁄ in). </w:t>
            </w:r>
          </w:p>
        </w:tc>
        <w:tc>
          <w:tcPr>
            <w:tcW w:w="980" w:type="dxa"/>
            <w:tcBorders/>
            <w:vAlign w:val="center"/>
          </w:tcPr>
          <w:p>
            <w:pPr>
              <w:pStyle w:val="TableContents"/>
              <w:bidi w:val="0"/>
              <w:spacing w:before="0" w:after="283"/>
              <w:jc w:val="left"/>
              <w:rPr/>
            </w:pPr>
            <w:r>
              <w:rPr/>
              <w:t xml:space="preserve">166 cm (5 jalkaa 5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54.3%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Itävalta </w:t>
            </w:r>
          </w:p>
        </w:tc>
        <w:tc>
          <w:tcPr>
            <w:tcW w:w="979" w:type="dxa"/>
            <w:tcBorders/>
            <w:vAlign w:val="center"/>
          </w:tcPr>
          <w:p>
            <w:pPr>
              <w:pStyle w:val="TableContents"/>
              <w:bidi w:val="0"/>
              <w:spacing w:before="0" w:after="283"/>
              <w:jc w:val="left"/>
              <w:rPr/>
            </w:pPr>
            <w:r>
              <w:rPr/>
              <w:t xml:space="preserve">180 cm (5 ft 11 in) </w:t>
            </w:r>
          </w:p>
        </w:tc>
        <w:tc>
          <w:tcPr>
            <w:tcW w:w="980" w:type="dxa"/>
            <w:tcBorders/>
            <w:vAlign w:val="center"/>
          </w:tcPr>
          <w:p>
            <w:pPr>
              <w:pStyle w:val="TableContents"/>
              <w:bidi w:val="0"/>
              <w:spacing w:before="0" w:after="283"/>
              <w:jc w:val="left"/>
              <w:rPr/>
            </w:pPr>
            <w:r>
              <w:rPr/>
              <w:t xml:space="preserve">167 cm (5 ft 5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7.7%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Itävalta </w:t>
            </w:r>
          </w:p>
        </w:tc>
        <w:tc>
          <w:tcPr>
            <w:tcW w:w="979" w:type="dxa"/>
            <w:tcBorders/>
            <w:vAlign w:val="center"/>
          </w:tcPr>
          <w:p>
            <w:pPr>
              <w:pStyle w:val="TableContents"/>
              <w:bidi w:val="0"/>
              <w:spacing w:before="0" w:after="283"/>
              <w:jc w:val="left"/>
              <w:rPr/>
            </w:pPr>
            <w:r>
              <w:rPr/>
              <w:t xml:space="preserve">178,80 cm (5 ft 10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7.8%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Itävalta </w:t>
            </w:r>
          </w:p>
        </w:tc>
        <w:tc>
          <w:tcPr>
            <w:tcW w:w="979" w:type="dxa"/>
            <w:tcBorders/>
            <w:vAlign w:val="center"/>
          </w:tcPr>
          <w:p>
            <w:pPr>
              <w:pStyle w:val="TableContents"/>
              <w:bidi w:val="0"/>
              <w:spacing w:before="0" w:after="283"/>
              <w:jc w:val="left"/>
              <w:rPr/>
            </w:pPr>
            <w:r>
              <w:rPr/>
              <w:t xml:space="preserve">179,2 cm (5 ft 10 ⁄ in). </w:t>
            </w:r>
          </w:p>
        </w:tc>
        <w:tc>
          <w:tcPr>
            <w:tcW w:w="980" w:type="dxa"/>
            <w:tcBorders/>
            <w:vAlign w:val="center"/>
          </w:tcPr>
          <w:p>
            <w:pPr>
              <w:pStyle w:val="TableContents"/>
              <w:bidi w:val="0"/>
              <w:spacing w:before="0" w:after="283"/>
              <w:jc w:val="left"/>
              <w:rPr/>
            </w:pPr>
            <w:r>
              <w:rPr/>
              <w:t xml:space="preserve">167,6 cm (5 ft 6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21 (N = m: 53 f: 69, SD = m: 6,1 cm (2 ⁄ in) f: 5,6 cm (2 in)).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Azerbaidžan </w:t>
            </w:r>
          </w:p>
        </w:tc>
        <w:tc>
          <w:tcPr>
            <w:tcW w:w="979" w:type="dxa"/>
            <w:tcBorders/>
            <w:vAlign w:val="center"/>
          </w:tcPr>
          <w:p>
            <w:pPr>
              <w:pStyle w:val="TableContents"/>
              <w:bidi w:val="0"/>
              <w:spacing w:before="0" w:after="283"/>
              <w:jc w:val="left"/>
              <w:rPr/>
            </w:pPr>
            <w:r>
              <w:rPr/>
              <w:t xml:space="preserve">171,8 cm (5 ft 7 ⁄ in) </w:t>
            </w:r>
          </w:p>
        </w:tc>
        <w:tc>
          <w:tcPr>
            <w:tcW w:w="980" w:type="dxa"/>
            <w:tcBorders/>
            <w:vAlign w:val="center"/>
          </w:tcPr>
          <w:p>
            <w:pPr>
              <w:pStyle w:val="TableContents"/>
              <w:bidi w:val="0"/>
              <w:spacing w:before="0" w:after="283"/>
              <w:jc w:val="left"/>
              <w:rPr/>
            </w:pPr>
            <w:r>
              <w:rPr/>
              <w:t xml:space="preserve">165,4 cm (5 ft 5 in) </w:t>
            </w:r>
          </w:p>
        </w:tc>
        <w:tc>
          <w:tcPr>
            <w:tcW w:w="885" w:type="dxa"/>
            <w:tcBorders/>
            <w:vAlign w:val="center"/>
          </w:tcPr>
          <w:p>
            <w:pPr>
              <w:pStyle w:val="TableContents"/>
              <w:bidi w:val="0"/>
              <w:spacing w:before="0" w:after="283"/>
              <w:jc w:val="left"/>
              <w:rPr/>
            </w:pPr>
            <w:r>
              <w:rPr/>
              <w:t xml:space="preserve">1.04 </w:t>
            </w:r>
          </w:p>
        </w:tc>
        <w:tc>
          <w:tcPr>
            <w:tcW w:w="1602" w:type="dxa"/>
            <w:tcBorders/>
            <w:vAlign w:val="center"/>
          </w:tcPr>
          <w:p>
            <w:pPr>
              <w:pStyle w:val="TableContents"/>
              <w:bidi w:val="0"/>
              <w:spacing w:before="0" w:after="283"/>
              <w:jc w:val="left"/>
              <w:rPr/>
            </w:pPr>
            <w:r>
              <w:rPr/>
              <w:t xml:space="preserve">16 + </w:t>
            </w:r>
          </w:p>
        </w:tc>
        <w:tc>
          <w:tcPr>
            <w:tcW w:w="931" w:type="dxa"/>
            <w:tcBorders/>
            <w:vAlign w:val="center"/>
          </w:tcPr>
          <w:p>
            <w:pPr>
              <w:pStyle w:val="TableContents"/>
              <w:bidi w:val="0"/>
              <w:spacing w:before="0" w:after="283"/>
              <w:jc w:val="left"/>
              <w:rPr/>
            </w:pPr>
            <w:r>
              <w:rPr/>
              <w:t xml:space="preserve">106.5%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Bahrain </w:t>
            </w:r>
          </w:p>
        </w:tc>
        <w:tc>
          <w:tcPr>
            <w:tcW w:w="979" w:type="dxa"/>
            <w:tcBorders/>
            <w:vAlign w:val="center"/>
          </w:tcPr>
          <w:p>
            <w:pPr>
              <w:pStyle w:val="TableContents"/>
              <w:bidi w:val="0"/>
              <w:spacing w:before="0" w:after="283"/>
              <w:jc w:val="left"/>
              <w:rPr/>
            </w:pPr>
            <w:r>
              <w:rPr/>
              <w:t xml:space="preserve">165,1 cm (5 ft 5 in) </w:t>
            </w:r>
          </w:p>
        </w:tc>
        <w:tc>
          <w:tcPr>
            <w:tcW w:w="980" w:type="dxa"/>
            <w:tcBorders/>
            <w:vAlign w:val="center"/>
          </w:tcPr>
          <w:p>
            <w:pPr>
              <w:pStyle w:val="TableContents"/>
              <w:bidi w:val="0"/>
              <w:spacing w:before="0" w:after="283"/>
              <w:jc w:val="left"/>
              <w:rPr/>
            </w:pPr>
            <w:r>
              <w:rPr/>
              <w:t xml:space="preserve">154,2 cm (5 ft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19 + (N = m: 1 120 f: 1 181, SD = m: 9,0 cm (3 ⁄ in) f: 7,8 cm (3 in)) </w:t>
            </w:r>
          </w:p>
        </w:tc>
        <w:tc>
          <w:tcPr>
            <w:tcW w:w="931" w:type="dxa"/>
            <w:tcBorders/>
            <w:vAlign w:val="center"/>
          </w:tcPr>
          <w:p>
            <w:pPr>
              <w:pStyle w:val="TableContents"/>
              <w:bidi w:val="0"/>
              <w:spacing w:before="0" w:after="283"/>
              <w:jc w:val="left"/>
              <w:rPr/>
            </w:pPr>
            <w:r>
              <w:rPr/>
              <w:t xml:space="preserve">97.7%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Bahrain </w:t>
            </w:r>
          </w:p>
        </w:tc>
        <w:tc>
          <w:tcPr>
            <w:tcW w:w="979" w:type="dxa"/>
            <w:tcBorders/>
            <w:vAlign w:val="center"/>
          </w:tcPr>
          <w:p>
            <w:pPr>
              <w:pStyle w:val="TableContents"/>
              <w:bidi w:val="0"/>
              <w:spacing w:before="0" w:after="283"/>
              <w:jc w:val="left"/>
              <w:rPr/>
            </w:pPr>
            <w:r>
              <w:rPr/>
              <w:t xml:space="preserve">171,0 cm (5 ft 7 ⁄ in) </w:t>
            </w:r>
          </w:p>
        </w:tc>
        <w:tc>
          <w:tcPr>
            <w:tcW w:w="980" w:type="dxa"/>
            <w:tcBorders/>
            <w:vAlign w:val="center"/>
          </w:tcPr>
          <w:p>
            <w:pPr>
              <w:pStyle w:val="TableContents"/>
              <w:bidi w:val="0"/>
              <w:spacing w:before="0" w:after="283"/>
              <w:jc w:val="left"/>
              <w:rPr/>
            </w:pPr>
            <w:r>
              <w:rPr/>
              <w:t xml:space="preserve">156,6 cm (5 ft 1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Bangladesh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150,6 cm (4 ft 11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7 368, SD = f: 5,5 cm (2 in)) </w:t>
            </w:r>
          </w:p>
        </w:tc>
        <w:tc>
          <w:tcPr>
            <w:tcW w:w="931" w:type="dxa"/>
            <w:tcBorders/>
            <w:vAlign w:val="center"/>
          </w:tcPr>
          <w:p>
            <w:pPr>
              <w:pStyle w:val="TableContents"/>
              <w:bidi w:val="0"/>
              <w:spacing w:before="0" w:after="283"/>
              <w:jc w:val="left"/>
              <w:rPr/>
            </w:pPr>
            <w:r>
              <w:rPr/>
              <w:t xml:space="preserve">56.2%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Belgia </w:t>
            </w:r>
          </w:p>
        </w:tc>
        <w:tc>
          <w:tcPr>
            <w:tcW w:w="979" w:type="dxa"/>
            <w:tcBorders/>
            <w:vAlign w:val="center"/>
          </w:tcPr>
          <w:p>
            <w:pPr>
              <w:pStyle w:val="TableContents"/>
              <w:bidi w:val="0"/>
              <w:spacing w:before="0" w:after="283"/>
              <w:jc w:val="left"/>
              <w:rPr/>
            </w:pPr>
            <w:r>
              <w:rPr/>
              <w:t xml:space="preserve">178,70 cm (5 ft 10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8.1%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Belgia </w:t>
            </w:r>
          </w:p>
        </w:tc>
        <w:tc>
          <w:tcPr>
            <w:tcW w:w="979" w:type="dxa"/>
            <w:tcBorders/>
            <w:vAlign w:val="center"/>
          </w:tcPr>
          <w:p>
            <w:pPr>
              <w:pStyle w:val="TableContents"/>
              <w:bidi w:val="0"/>
              <w:spacing w:before="0" w:after="283"/>
              <w:jc w:val="left"/>
              <w:rPr/>
            </w:pPr>
            <w:r>
              <w:rPr/>
              <w:t xml:space="preserve">178,6 cm (5 ft 10 ⁄ in) </w:t>
            </w:r>
          </w:p>
        </w:tc>
        <w:tc>
          <w:tcPr>
            <w:tcW w:w="980" w:type="dxa"/>
            <w:tcBorders/>
            <w:vAlign w:val="center"/>
          </w:tcPr>
          <w:p>
            <w:pPr>
              <w:pStyle w:val="TableContents"/>
              <w:bidi w:val="0"/>
              <w:spacing w:before="0" w:after="283"/>
              <w:jc w:val="left"/>
              <w:rPr/>
            </w:pPr>
            <w:r>
              <w:rPr/>
              <w:t xml:space="preserve">168,1 cm (5 jalkaa 6 tuumaa)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21 (N = m: 20 -- 49 f: 20 -- 49, SD = m: 6.6 cm (2 ⁄ in) f: 5.3 cm (2 in)) </w:t>
            </w:r>
          </w:p>
        </w:tc>
        <w:tc>
          <w:tcPr>
            <w:tcW w:w="931"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Benin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159,3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11,015, SD = f: 6.5 cm (2 ⁄ in)) </w:t>
            </w:r>
          </w:p>
        </w:tc>
        <w:tc>
          <w:tcPr>
            <w:tcW w:w="931" w:type="dxa"/>
            <w:tcBorders/>
            <w:vAlign w:val="center"/>
          </w:tcPr>
          <w:p>
            <w:pPr>
              <w:pStyle w:val="TableContents"/>
              <w:bidi w:val="0"/>
              <w:spacing w:before="0" w:after="283"/>
              <w:jc w:val="left"/>
              <w:rPr/>
            </w:pPr>
            <w:r>
              <w:rPr/>
              <w:t xml:space="preserve">53.5%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Bolivia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151,8 cm (5 ft 0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10 302, SD = f: 5.9 cm (2 ⁄ in)) </w:t>
            </w:r>
          </w:p>
        </w:tc>
        <w:tc>
          <w:tcPr>
            <w:tcW w:w="931" w:type="dxa"/>
            <w:tcBorders/>
            <w:vAlign w:val="center"/>
          </w:tcPr>
          <w:p>
            <w:pPr>
              <w:pStyle w:val="TableContents"/>
              <w:bidi w:val="0"/>
              <w:spacing w:before="0" w:after="283"/>
              <w:jc w:val="left"/>
              <w:rPr/>
            </w:pPr>
            <w:r>
              <w:rPr/>
              <w:t xml:space="preserve">52.6%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Bolivia </w:t>
            </w:r>
          </w:p>
        </w:tc>
        <w:tc>
          <w:tcPr>
            <w:tcW w:w="979" w:type="dxa"/>
            <w:tcBorders/>
            <w:vAlign w:val="center"/>
          </w:tcPr>
          <w:p>
            <w:pPr>
              <w:pStyle w:val="TableContents"/>
              <w:bidi w:val="0"/>
              <w:spacing w:before="0" w:after="283"/>
              <w:jc w:val="left"/>
              <w:rPr/>
            </w:pPr>
            <w:r>
              <w:rPr/>
              <w:t xml:space="preserve">160,0 cm (5 ft 3 in) </w:t>
            </w:r>
          </w:p>
        </w:tc>
        <w:tc>
          <w:tcPr>
            <w:tcW w:w="980" w:type="dxa"/>
            <w:tcBorders/>
            <w:vAlign w:val="center"/>
          </w:tcPr>
          <w:p>
            <w:pPr>
              <w:pStyle w:val="TableContents"/>
              <w:bidi w:val="0"/>
              <w:spacing w:before="0" w:after="283"/>
              <w:jc w:val="left"/>
              <w:rPr/>
            </w:pPr>
            <w:r>
              <w:rPr/>
              <w:t xml:space="preserve">142,2 cm (4 ft 8 in) </w:t>
            </w:r>
          </w:p>
        </w:tc>
        <w:tc>
          <w:tcPr>
            <w:tcW w:w="885" w:type="dxa"/>
            <w:tcBorders/>
            <w:vAlign w:val="center"/>
          </w:tcPr>
          <w:p>
            <w:pPr>
              <w:pStyle w:val="TableContents"/>
              <w:bidi w:val="0"/>
              <w:spacing w:before="0" w:after="283"/>
              <w:jc w:val="left"/>
              <w:rPr/>
            </w:pPr>
            <w:r>
              <w:rPr/>
              <w:t xml:space="preserve">1.13 </w:t>
            </w:r>
          </w:p>
        </w:tc>
        <w:tc>
          <w:tcPr>
            <w:tcW w:w="1602" w:type="dxa"/>
            <w:tcBorders/>
            <w:vAlign w:val="center"/>
          </w:tcPr>
          <w:p>
            <w:pPr>
              <w:pStyle w:val="TableContents"/>
              <w:bidi w:val="0"/>
              <w:spacing w:before="0" w:after="283"/>
              <w:jc w:val="left"/>
              <w:rPr/>
            </w:pPr>
            <w:r>
              <w:rPr/>
              <w:t xml:space="preserve">Aymara, 20 -- 29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1970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Bosnia ja Hertsegovina </w:t>
            </w:r>
          </w:p>
        </w:tc>
        <w:tc>
          <w:tcPr>
            <w:tcW w:w="979" w:type="dxa"/>
            <w:tcBorders/>
            <w:vAlign w:val="center"/>
          </w:tcPr>
          <w:p>
            <w:pPr>
              <w:pStyle w:val="TableContents"/>
              <w:bidi w:val="0"/>
              <w:spacing w:before="0" w:after="283"/>
              <w:jc w:val="left"/>
              <w:rPr/>
            </w:pPr>
            <w:r>
              <w:rPr/>
              <w:t xml:space="preserve">183,9 cm (6 ft ⁄ in) </w:t>
            </w:r>
          </w:p>
        </w:tc>
        <w:tc>
          <w:tcPr>
            <w:tcW w:w="980" w:type="dxa"/>
            <w:tcBorders/>
            <w:vAlign w:val="center"/>
          </w:tcPr>
          <w:p>
            <w:pPr>
              <w:pStyle w:val="TableContents"/>
              <w:bidi w:val="0"/>
              <w:spacing w:before="0" w:after="283"/>
              <w:jc w:val="left"/>
              <w:rPr/>
            </w:pPr>
            <w:r>
              <w:rPr/>
              <w:t xml:space="preserve">171,1 cm (5 ft 7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UBL:n opiskelijat, 19 -- 32 (N = m: 178 f: 34, SD = m: 7.11 cm (3 in) f: 6.56 cm (2 ⁄ in)). </w:t>
            </w:r>
          </w:p>
        </w:tc>
        <w:tc>
          <w:tcPr>
            <w:tcW w:w="931" w:type="dxa"/>
            <w:tcBorders/>
            <w:vAlign w:val="center"/>
          </w:tcPr>
          <w:p>
            <w:pPr>
              <w:pStyle w:val="TableContents"/>
              <w:bidi w:val="0"/>
              <w:spacing w:before="0" w:after="283"/>
              <w:jc w:val="left"/>
              <w:rPr/>
            </w:pPr>
            <w:r>
              <w:rPr/>
              <w:t xml:space="preserve">0.4%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Brasilia </w:t>
            </w:r>
          </w:p>
        </w:tc>
        <w:tc>
          <w:tcPr>
            <w:tcW w:w="979" w:type="dxa"/>
            <w:tcBorders/>
            <w:vAlign w:val="center"/>
          </w:tcPr>
          <w:p>
            <w:pPr>
              <w:pStyle w:val="TableContents"/>
              <w:bidi w:val="0"/>
              <w:spacing w:before="0" w:after="283"/>
              <w:jc w:val="left"/>
              <w:rPr/>
            </w:pPr>
            <w:r>
              <w:rPr/>
              <w:t xml:space="preserve">170,7 cm (5 ft 7 in) </w:t>
            </w:r>
          </w:p>
        </w:tc>
        <w:tc>
          <w:tcPr>
            <w:tcW w:w="980" w:type="dxa"/>
            <w:tcBorders/>
            <w:vAlign w:val="center"/>
          </w:tcPr>
          <w:p>
            <w:pPr>
              <w:pStyle w:val="TableContents"/>
              <w:bidi w:val="0"/>
              <w:spacing w:before="0" w:after="283"/>
              <w:jc w:val="left"/>
              <w:rPr/>
            </w:pPr>
            <w:r>
              <w:rPr/>
              <w:t xml:space="preserve">158,8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(N = m: 62 037 f: 65 696)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Brasilia </w:t>
            </w:r>
          </w:p>
        </w:tc>
        <w:tc>
          <w:tcPr>
            <w:tcW w:w="979" w:type="dxa"/>
            <w:tcBorders/>
            <w:vAlign w:val="center"/>
          </w:tcPr>
          <w:p>
            <w:pPr>
              <w:pStyle w:val="TableContents"/>
              <w:bidi w:val="0"/>
              <w:spacing w:before="0" w:after="283"/>
              <w:jc w:val="left"/>
              <w:rPr/>
            </w:pPr>
            <w:r>
              <w:rPr/>
              <w:t xml:space="preserve">173,0 cm (5 ft 8 in) </w:t>
            </w:r>
          </w:p>
        </w:tc>
        <w:tc>
          <w:tcPr>
            <w:tcW w:w="980" w:type="dxa"/>
            <w:tcBorders/>
            <w:vAlign w:val="center"/>
          </w:tcPr>
          <w:p>
            <w:pPr>
              <w:pStyle w:val="TableContents"/>
              <w:bidi w:val="0"/>
              <w:spacing w:before="0" w:after="283"/>
              <w:jc w:val="left"/>
              <w:rPr/>
            </w:pPr>
            <w:r>
              <w:rPr/>
              <w:t xml:space="preserve">161,1 cm (5 ft 3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(N = m: 8 299 f: 7 938) </w:t>
            </w:r>
          </w:p>
        </w:tc>
        <w:tc>
          <w:tcPr>
            <w:tcW w:w="931" w:type="dxa"/>
            <w:tcBorders/>
            <w:vAlign w:val="center"/>
          </w:tcPr>
          <w:p>
            <w:pPr>
              <w:pStyle w:val="TableContents"/>
              <w:bidi w:val="0"/>
              <w:spacing w:before="0" w:after="283"/>
              <w:jc w:val="left"/>
              <w:rPr/>
            </w:pPr>
            <w:r>
              <w:rPr/>
              <w:t xml:space="preserve">13.0%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Brasilia -- kaupunkialueet </w:t>
            </w:r>
          </w:p>
        </w:tc>
        <w:tc>
          <w:tcPr>
            <w:tcW w:w="979" w:type="dxa"/>
            <w:tcBorders/>
            <w:vAlign w:val="center"/>
          </w:tcPr>
          <w:p>
            <w:pPr>
              <w:pStyle w:val="TableContents"/>
              <w:bidi w:val="0"/>
              <w:spacing w:before="0" w:after="283"/>
              <w:jc w:val="left"/>
              <w:rPr/>
            </w:pPr>
            <w:r>
              <w:rPr/>
              <w:t xml:space="preserve">173,5 cm (5 ft 8 ⁄ in) </w:t>
            </w:r>
          </w:p>
        </w:tc>
        <w:tc>
          <w:tcPr>
            <w:tcW w:w="980" w:type="dxa"/>
            <w:tcBorders/>
            <w:vAlign w:val="center"/>
          </w:tcPr>
          <w:p>
            <w:pPr>
              <w:pStyle w:val="TableContents"/>
              <w:bidi w:val="0"/>
              <w:spacing w:before="0" w:after="283"/>
              <w:jc w:val="left"/>
              <w:rPr/>
            </w:pPr>
            <w:r>
              <w:rPr/>
              <w:t xml:space="preserve">161,6 cm (5 ft 3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(N = m: 6 360 f: 6 305) </w:t>
            </w:r>
          </w:p>
        </w:tc>
        <w:tc>
          <w:tcPr>
            <w:tcW w:w="931" w:type="dxa"/>
            <w:tcBorders/>
            <w:vAlign w:val="center"/>
          </w:tcPr>
          <w:p>
            <w:pPr>
              <w:pStyle w:val="TableContents"/>
              <w:bidi w:val="0"/>
              <w:spacing w:before="0" w:after="283"/>
              <w:jc w:val="left"/>
              <w:rPr/>
            </w:pPr>
            <w:r>
              <w:rPr/>
              <w:t xml:space="preserve">10.9%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Brasilia -- Maaseutu </w:t>
            </w:r>
          </w:p>
        </w:tc>
        <w:tc>
          <w:tcPr>
            <w:tcW w:w="979" w:type="dxa"/>
            <w:tcBorders/>
            <w:vAlign w:val="center"/>
          </w:tcPr>
          <w:p>
            <w:pPr>
              <w:pStyle w:val="TableContents"/>
              <w:bidi w:val="0"/>
              <w:spacing w:before="0" w:after="283"/>
              <w:jc w:val="left"/>
              <w:rPr/>
            </w:pPr>
            <w:r>
              <w:rPr/>
              <w:t xml:space="preserve">170,9 cm (5 ft 7 ⁄ in)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(N = m: 1 939 f: 1 633) </w:t>
            </w:r>
          </w:p>
        </w:tc>
        <w:tc>
          <w:tcPr>
            <w:tcW w:w="931" w:type="dxa"/>
            <w:tcBorders/>
            <w:vAlign w:val="center"/>
          </w:tcPr>
          <w:p>
            <w:pPr>
              <w:pStyle w:val="TableContents"/>
              <w:bidi w:val="0"/>
              <w:spacing w:before="0" w:after="283"/>
              <w:jc w:val="left"/>
              <w:rPr/>
            </w:pPr>
            <w:r>
              <w:rPr/>
              <w:t xml:space="preserve">2.1%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Bulgaria </w:t>
            </w:r>
          </w:p>
        </w:tc>
        <w:tc>
          <w:tcPr>
            <w:tcW w:w="979" w:type="dxa"/>
            <w:tcBorders/>
            <w:vAlign w:val="center"/>
          </w:tcPr>
          <w:p>
            <w:pPr>
              <w:pStyle w:val="TableContents"/>
              <w:bidi w:val="0"/>
              <w:spacing w:before="0" w:after="283"/>
              <w:jc w:val="left"/>
              <w:rPr/>
            </w:pPr>
            <w:r>
              <w:rPr/>
              <w:t xml:space="preserve">175,2 cm (5 ft 9 in) </w:t>
            </w:r>
          </w:p>
        </w:tc>
        <w:tc>
          <w:tcPr>
            <w:tcW w:w="980" w:type="dxa"/>
            <w:tcBorders/>
            <w:vAlign w:val="center"/>
          </w:tcPr>
          <w:p>
            <w:pPr>
              <w:pStyle w:val="TableContents"/>
              <w:bidi w:val="0"/>
              <w:spacing w:before="0" w:after="283"/>
              <w:jc w:val="left"/>
              <w:rPr/>
            </w:pPr>
            <w:r>
              <w:rPr/>
              <w:t xml:space="preserve">163,2 cm (5 ft 4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N / A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Bulgaria -- Sofia </w:t>
            </w:r>
          </w:p>
        </w:tc>
        <w:tc>
          <w:tcPr>
            <w:tcW w:w="979" w:type="dxa"/>
            <w:tcBorders/>
            <w:vAlign w:val="center"/>
          </w:tcPr>
          <w:p>
            <w:pPr>
              <w:pStyle w:val="TableContents"/>
              <w:bidi w:val="0"/>
              <w:spacing w:before="0" w:after="283"/>
              <w:jc w:val="left"/>
              <w:rPr/>
            </w:pPr>
            <w:r>
              <w:rPr/>
              <w:t xml:space="preserve">178,1 cm (5 ft 10 in) </w:t>
            </w:r>
          </w:p>
        </w:tc>
        <w:tc>
          <w:tcPr>
            <w:tcW w:w="980" w:type="dxa"/>
            <w:tcBorders/>
            <w:vAlign w:val="center"/>
          </w:tcPr>
          <w:p>
            <w:pPr>
              <w:pStyle w:val="TableContents"/>
              <w:bidi w:val="0"/>
              <w:spacing w:before="0" w:after="283"/>
              <w:jc w:val="left"/>
              <w:rPr/>
            </w:pPr>
            <w:r>
              <w:rPr/>
              <w:t xml:space="preserve">164,8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N / A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Burkina Faso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161,6 cm (5 ft 3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7 337, SD = f: 6,2 cm (2 ⁄ in)) </w:t>
            </w:r>
          </w:p>
        </w:tc>
        <w:tc>
          <w:tcPr>
            <w:tcW w:w="931" w:type="dxa"/>
            <w:tcBorders/>
            <w:vAlign w:val="center"/>
          </w:tcPr>
          <w:p>
            <w:pPr>
              <w:pStyle w:val="TableContents"/>
              <w:bidi w:val="0"/>
              <w:spacing w:before="0" w:after="283"/>
              <w:jc w:val="left"/>
              <w:rPr/>
            </w:pPr>
            <w:r>
              <w:rPr/>
              <w:t xml:space="preserve">55.5%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Kambodža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152,4 cm (5 ft 0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5 081, SD = f: 5,4 cm (2 in)). </w:t>
            </w:r>
          </w:p>
        </w:tc>
        <w:tc>
          <w:tcPr>
            <w:tcW w:w="931" w:type="dxa"/>
            <w:tcBorders/>
            <w:vAlign w:val="center"/>
          </w:tcPr>
          <w:p>
            <w:pPr>
              <w:pStyle w:val="TableContents"/>
              <w:bidi w:val="0"/>
              <w:spacing w:before="0" w:after="283"/>
              <w:jc w:val="left"/>
              <w:rPr/>
            </w:pPr>
            <w:r>
              <w:rPr/>
              <w:t xml:space="preserve">52.2%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Kamerun -- kaupunkialueet </w:t>
            </w:r>
          </w:p>
        </w:tc>
        <w:tc>
          <w:tcPr>
            <w:tcW w:w="979" w:type="dxa"/>
            <w:tcBorders/>
            <w:vAlign w:val="center"/>
          </w:tcPr>
          <w:p>
            <w:pPr>
              <w:pStyle w:val="TableContents"/>
              <w:bidi w:val="0"/>
              <w:spacing w:before="0" w:after="283"/>
              <w:jc w:val="left"/>
              <w:rPr/>
            </w:pPr>
            <w:r>
              <w:rPr/>
              <w:t xml:space="preserve">170,6 cm (5 ft 7 in) </w:t>
            </w:r>
          </w:p>
        </w:tc>
        <w:tc>
          <w:tcPr>
            <w:tcW w:w="980" w:type="dxa"/>
            <w:tcBorders/>
            <w:vAlign w:val="center"/>
          </w:tcPr>
          <w:p>
            <w:pPr>
              <w:pStyle w:val="TableContents"/>
              <w:bidi w:val="0"/>
              <w:spacing w:before="0" w:after="283"/>
              <w:jc w:val="left"/>
              <w:rPr/>
            </w:pPr>
            <w:r>
              <w:rPr/>
              <w:t xml:space="preserve">161,3 cm (5 ft 3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15 + (N = m: 3 746 f: 5 078) </w:t>
            </w:r>
          </w:p>
        </w:tc>
        <w:tc>
          <w:tcPr>
            <w:tcW w:w="931" w:type="dxa"/>
            <w:tcBorders/>
            <w:vAlign w:val="center"/>
          </w:tcPr>
          <w:p>
            <w:pPr>
              <w:pStyle w:val="TableContents"/>
              <w:bidi w:val="0"/>
              <w:spacing w:before="0" w:after="283"/>
              <w:jc w:val="left"/>
              <w:rPr/>
            </w:pPr>
            <w:r>
              <w:rPr/>
              <w:t xml:space="preserve">53.6%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Kamerun -- kaupunkialueet </w:t>
            </w:r>
          </w:p>
        </w:tc>
        <w:tc>
          <w:tcPr>
            <w:tcW w:w="979" w:type="dxa"/>
            <w:tcBorders/>
            <w:vAlign w:val="center"/>
          </w:tcPr>
          <w:p>
            <w:pPr>
              <w:pStyle w:val="TableContents"/>
              <w:bidi w:val="0"/>
              <w:spacing w:before="0" w:after="283"/>
              <w:jc w:val="left"/>
              <w:rPr/>
            </w:pPr>
            <w:r>
              <w:rPr/>
              <w:t xml:space="preserve">172,1 cm (5 ft 8 in) </w:t>
            </w:r>
          </w:p>
        </w:tc>
        <w:tc>
          <w:tcPr>
            <w:tcW w:w="980" w:type="dxa"/>
            <w:tcBorders/>
            <w:vAlign w:val="center"/>
          </w:tcPr>
          <w:p>
            <w:pPr>
              <w:pStyle w:val="TableContents"/>
              <w:bidi w:val="0"/>
              <w:spacing w:before="0" w:after="283"/>
              <w:jc w:val="left"/>
              <w:rPr/>
            </w:pPr>
            <w:r>
              <w:rPr/>
              <w:t xml:space="preserve">162,0 cm (5 ft 4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35-44 (N = m: 558 f: 1 156) </w:t>
            </w:r>
          </w:p>
        </w:tc>
        <w:tc>
          <w:tcPr>
            <w:tcW w:w="931" w:type="dxa"/>
            <w:tcBorders/>
            <w:vAlign w:val="center"/>
          </w:tcPr>
          <w:p>
            <w:pPr>
              <w:pStyle w:val="TableContents"/>
              <w:bidi w:val="0"/>
              <w:spacing w:before="0" w:after="283"/>
              <w:jc w:val="left"/>
              <w:rPr/>
            </w:pPr>
            <w:r>
              <w:rPr/>
              <w:t xml:space="preserve">8.7%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Kanada </w:t>
            </w:r>
          </w:p>
        </w:tc>
        <w:tc>
          <w:tcPr>
            <w:tcW w:w="979" w:type="dxa"/>
            <w:tcBorders/>
            <w:vAlign w:val="center"/>
          </w:tcPr>
          <w:p>
            <w:pPr>
              <w:pStyle w:val="TableContents"/>
              <w:bidi w:val="0"/>
              <w:spacing w:before="0" w:after="283"/>
              <w:jc w:val="left"/>
              <w:rPr/>
            </w:pPr>
            <w:r>
              <w:rPr/>
              <w:t xml:space="preserve">175,1 cm (5 ft 9 in) </w:t>
            </w:r>
          </w:p>
        </w:tc>
        <w:tc>
          <w:tcPr>
            <w:tcW w:w="980" w:type="dxa"/>
            <w:tcBorders/>
            <w:vAlign w:val="center"/>
          </w:tcPr>
          <w:p>
            <w:pPr>
              <w:pStyle w:val="TableContents"/>
              <w:bidi w:val="0"/>
              <w:spacing w:before="0" w:after="283"/>
              <w:jc w:val="left"/>
              <w:rPr/>
            </w:pPr>
            <w:r>
              <w:rPr/>
              <w:t xml:space="preserve">162,3 cm (5 ft 4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18 -- 79 </w:t>
            </w:r>
          </w:p>
        </w:tc>
        <w:tc>
          <w:tcPr>
            <w:tcW w:w="931" w:type="dxa"/>
            <w:tcBorders/>
            <w:vAlign w:val="center"/>
          </w:tcPr>
          <w:p>
            <w:pPr>
              <w:pStyle w:val="TableContents"/>
              <w:bidi w:val="0"/>
              <w:spacing w:before="0" w:after="283"/>
              <w:jc w:val="left"/>
              <w:rPr/>
            </w:pPr>
            <w:r>
              <w:rPr/>
              <w:t xml:space="preserve">94.7%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Kanada </w:t>
            </w:r>
          </w:p>
        </w:tc>
        <w:tc>
          <w:tcPr>
            <w:tcW w:w="979" w:type="dxa"/>
            <w:tcBorders/>
            <w:vAlign w:val="center"/>
          </w:tcPr>
          <w:p>
            <w:pPr>
              <w:pStyle w:val="TableContents"/>
              <w:bidi w:val="0"/>
              <w:spacing w:before="0" w:after="283"/>
              <w:jc w:val="left"/>
              <w:rPr/>
            </w:pPr>
            <w:r>
              <w:rPr/>
              <w:t xml:space="preserve">176,0 cm (5 ft 9 ⁄ in) </w:t>
            </w:r>
          </w:p>
        </w:tc>
        <w:tc>
          <w:tcPr>
            <w:tcW w:w="980" w:type="dxa"/>
            <w:tcBorders/>
            <w:vAlign w:val="center"/>
          </w:tcPr>
          <w:p>
            <w:pPr>
              <w:pStyle w:val="TableContents"/>
              <w:bidi w:val="0"/>
              <w:spacing w:before="0" w:after="283"/>
              <w:jc w:val="left"/>
              <w:rPr/>
            </w:pPr>
            <w:r>
              <w:rPr/>
              <w:t xml:space="preserve">163,3 cm (5 ft 4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25 -- 44 </w:t>
            </w:r>
          </w:p>
        </w:tc>
        <w:tc>
          <w:tcPr>
            <w:tcW w:w="931" w:type="dxa"/>
            <w:tcBorders/>
            <w:vAlign w:val="center"/>
          </w:tcPr>
          <w:p>
            <w:pPr>
              <w:pStyle w:val="TableContents"/>
              <w:bidi w:val="0"/>
              <w:spacing w:before="0" w:after="283"/>
              <w:jc w:val="left"/>
              <w:rPr/>
            </w:pPr>
            <w:r>
              <w:rPr/>
              <w:t xml:space="preserve">36.5%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Keski-Afrikan tasavalta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1 408, SD = f: 6.6 cm (2 ⁄ in)) </w:t>
            </w:r>
          </w:p>
        </w:tc>
        <w:tc>
          <w:tcPr>
            <w:tcW w:w="931" w:type="dxa"/>
            <w:tcBorders/>
            <w:vAlign w:val="center"/>
          </w:tcPr>
          <w:p>
            <w:pPr>
              <w:pStyle w:val="TableContents"/>
              <w:bidi w:val="0"/>
              <w:spacing w:before="0" w:after="283"/>
              <w:jc w:val="left"/>
              <w:rPr/>
            </w:pPr>
            <w:r>
              <w:rPr/>
              <w:t xml:space="preserve">50.0%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Chad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162,6 cm (5 ft 4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2393, SD = f: 6,4 cm (2 ⁄ in)) </w:t>
            </w:r>
          </w:p>
        </w:tc>
        <w:tc>
          <w:tcPr>
            <w:tcW w:w="931" w:type="dxa"/>
            <w:tcBorders/>
            <w:vAlign w:val="center"/>
          </w:tcPr>
          <w:p>
            <w:pPr>
              <w:pStyle w:val="TableContents"/>
              <w:bidi w:val="0"/>
              <w:spacing w:before="0" w:after="283"/>
              <w:jc w:val="left"/>
              <w:rPr/>
            </w:pPr>
            <w:r>
              <w:rPr/>
              <w:t xml:space="preserve">51.9%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Chile </w:t>
            </w:r>
          </w:p>
        </w:tc>
        <w:tc>
          <w:tcPr>
            <w:tcW w:w="979" w:type="dxa"/>
            <w:tcBorders/>
            <w:vAlign w:val="center"/>
          </w:tcPr>
          <w:p>
            <w:pPr>
              <w:pStyle w:val="TableContents"/>
              <w:bidi w:val="0"/>
              <w:spacing w:before="0" w:after="283"/>
              <w:jc w:val="left"/>
              <w:rPr/>
            </w:pPr>
            <w:r>
              <w:rPr/>
              <w:t xml:space="preserve">169,6 cm (5 ft 7 in) </w:t>
            </w:r>
          </w:p>
        </w:tc>
        <w:tc>
          <w:tcPr>
            <w:tcW w:w="980" w:type="dxa"/>
            <w:tcBorders/>
            <w:vAlign w:val="center"/>
          </w:tcPr>
          <w:p>
            <w:pPr>
              <w:pStyle w:val="TableContents"/>
              <w:bidi w:val="0"/>
              <w:spacing w:before="0" w:after="283"/>
              <w:jc w:val="left"/>
              <w:rPr/>
            </w:pPr>
            <w:r>
              <w:rPr/>
              <w:t xml:space="preserve">156,1 cm (5 ft 1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15 + </w:t>
            </w:r>
          </w:p>
        </w:tc>
        <w:tc>
          <w:tcPr>
            <w:tcW w:w="931" w:type="dxa"/>
            <w:tcBorders/>
            <w:vAlign w:val="center"/>
          </w:tcPr>
          <w:p>
            <w:pPr>
              <w:pStyle w:val="TableContents"/>
              <w:bidi w:val="0"/>
              <w:spacing w:before="0" w:after="283"/>
              <w:jc w:val="left"/>
              <w:rPr/>
            </w:pPr>
            <w:r>
              <w:rPr/>
              <w:t xml:space="preserve">107.2%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2009 -- 2010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Chile </w:t>
            </w:r>
          </w:p>
        </w:tc>
        <w:tc>
          <w:tcPr>
            <w:tcW w:w="979" w:type="dxa"/>
            <w:tcBorders/>
            <w:vAlign w:val="center"/>
          </w:tcPr>
          <w:p>
            <w:pPr>
              <w:pStyle w:val="TableContents"/>
              <w:bidi w:val="0"/>
              <w:spacing w:before="0" w:after="283"/>
              <w:jc w:val="left"/>
              <w:rPr/>
            </w:pPr>
            <w:r>
              <w:rPr/>
              <w:t xml:space="preserve">171,2 cm (5 ft 7 ⁄ in) </w:t>
            </w:r>
          </w:p>
        </w:tc>
        <w:tc>
          <w:tcPr>
            <w:tcW w:w="980" w:type="dxa"/>
            <w:tcBorders/>
            <w:vAlign w:val="center"/>
          </w:tcPr>
          <w:p>
            <w:pPr>
              <w:pStyle w:val="TableContents"/>
              <w:bidi w:val="0"/>
              <w:spacing w:before="0" w:after="283"/>
              <w:jc w:val="left"/>
              <w:rPr/>
            </w:pPr>
            <w:r>
              <w:rPr/>
              <w:t xml:space="preserve">157,2 cm (5 ft 2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25 -- 44 </w:t>
            </w:r>
          </w:p>
        </w:tc>
        <w:tc>
          <w:tcPr>
            <w:tcW w:w="931" w:type="dxa"/>
            <w:tcBorders/>
            <w:vAlign w:val="center"/>
          </w:tcPr>
          <w:p>
            <w:pPr>
              <w:pStyle w:val="TableContents"/>
              <w:bidi w:val="0"/>
              <w:spacing w:before="0" w:after="283"/>
              <w:jc w:val="left"/>
              <w:rPr/>
            </w:pPr>
            <w:r>
              <w:rPr/>
              <w:t xml:space="preserve">41.2%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2009 -- 2010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Chile </w:t>
            </w:r>
          </w:p>
        </w:tc>
        <w:tc>
          <w:tcPr>
            <w:tcW w:w="979" w:type="dxa"/>
            <w:tcBorders/>
            <w:vAlign w:val="center"/>
          </w:tcPr>
          <w:p>
            <w:pPr>
              <w:pStyle w:val="TableContents"/>
              <w:bidi w:val="0"/>
              <w:spacing w:before="0" w:after="283"/>
              <w:jc w:val="left"/>
              <w:rPr/>
            </w:pPr>
            <w:r>
              <w:rPr/>
              <w:t xml:space="preserve">171 cm (5 ft 7 ⁄ in) </w:t>
            </w:r>
          </w:p>
        </w:tc>
        <w:tc>
          <w:tcPr>
            <w:tcW w:w="980" w:type="dxa"/>
            <w:tcBorders/>
            <w:vAlign w:val="center"/>
          </w:tcPr>
          <w:p>
            <w:pPr>
              <w:pStyle w:val="TableContents"/>
              <w:bidi w:val="0"/>
              <w:spacing w:before="0" w:after="283"/>
              <w:jc w:val="left"/>
              <w:rPr/>
            </w:pPr>
            <w:r>
              <w:rPr/>
              <w:t xml:space="preserve">159,1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15 -- 24 </w:t>
            </w:r>
          </w:p>
        </w:tc>
        <w:tc>
          <w:tcPr>
            <w:tcW w:w="931" w:type="dxa"/>
            <w:tcBorders/>
            <w:vAlign w:val="center"/>
          </w:tcPr>
          <w:p>
            <w:pPr>
              <w:pStyle w:val="TableContents"/>
              <w:bidi w:val="0"/>
              <w:spacing w:before="0" w:after="283"/>
              <w:jc w:val="left"/>
              <w:rPr/>
            </w:pPr>
            <w:r>
              <w:rPr/>
              <w:t xml:space="preserve">23.7%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2009 -- 2010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w:t>
            </w:r>
          </w:p>
        </w:tc>
        <w:tc>
          <w:tcPr>
            <w:tcW w:w="979" w:type="dxa"/>
            <w:tcBorders/>
            <w:vAlign w:val="center"/>
          </w:tcPr>
          <w:p>
            <w:pPr>
              <w:pStyle w:val="TableContents"/>
              <w:bidi w:val="0"/>
              <w:spacing w:before="0" w:after="283"/>
              <w:jc w:val="left"/>
              <w:rPr/>
            </w:pPr>
            <w:r>
              <w:rPr/>
              <w:t xml:space="preserve">167,1 cm (5 ft 6 in) </w:t>
            </w:r>
          </w:p>
        </w:tc>
        <w:tc>
          <w:tcPr>
            <w:tcW w:w="980" w:type="dxa"/>
            <w:tcBorders/>
            <w:vAlign w:val="center"/>
          </w:tcPr>
          <w:p>
            <w:pPr>
              <w:pStyle w:val="TableContents"/>
              <w:bidi w:val="0"/>
              <w:spacing w:before="0" w:after="283"/>
              <w:jc w:val="left"/>
              <w:rPr/>
            </w:pPr>
            <w:r>
              <w:rPr/>
              <w:t xml:space="preserve">155,8 cm (5 ft 1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Mannermaa </w:t>
            </w:r>
          </w:p>
        </w:tc>
        <w:tc>
          <w:tcPr>
            <w:tcW w:w="979" w:type="dxa"/>
            <w:tcBorders/>
            <w:vAlign w:val="center"/>
          </w:tcPr>
          <w:p>
            <w:pPr>
              <w:pStyle w:val="TableContents"/>
              <w:bidi w:val="0"/>
              <w:spacing w:before="0" w:after="283"/>
              <w:jc w:val="left"/>
              <w:rPr/>
            </w:pPr>
            <w:r>
              <w:rPr/>
              <w:t xml:space="preserve">172,1 cm (5 ft 8 in) </w:t>
            </w:r>
          </w:p>
        </w:tc>
        <w:tc>
          <w:tcPr>
            <w:tcW w:w="980" w:type="dxa"/>
            <w:tcBorders/>
            <w:vAlign w:val="center"/>
          </w:tcPr>
          <w:p>
            <w:pPr>
              <w:pStyle w:val="TableContents"/>
              <w:bidi w:val="0"/>
              <w:spacing w:before="0" w:after="283"/>
              <w:jc w:val="left"/>
              <w:rPr/>
            </w:pPr>
            <w:r>
              <w:rPr/>
              <w:t xml:space="preserve">160,1 cm (5 ft 3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19 </w:t>
            </w:r>
          </w:p>
        </w:tc>
        <w:tc>
          <w:tcPr>
            <w:tcW w:w="931" w:type="dxa"/>
            <w:tcBorders/>
            <w:vAlign w:val="center"/>
          </w:tcPr>
          <w:p>
            <w:pPr>
              <w:pStyle w:val="TableContents"/>
              <w:bidi w:val="0"/>
              <w:spacing w:before="0" w:after="283"/>
              <w:jc w:val="left"/>
              <w:rPr/>
            </w:pPr>
            <w:r>
              <w:rPr/>
              <w:t xml:space="preserve">2.1%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 Dalian, Liaoning </w:t>
            </w:r>
          </w:p>
        </w:tc>
        <w:tc>
          <w:tcPr>
            <w:tcW w:w="979" w:type="dxa"/>
            <w:tcBorders/>
            <w:vAlign w:val="center"/>
          </w:tcPr>
          <w:p>
            <w:pPr>
              <w:pStyle w:val="TableContents"/>
              <w:bidi w:val="0"/>
              <w:spacing w:before="0" w:after="283"/>
              <w:jc w:val="left"/>
              <w:rPr/>
            </w:pPr>
            <w:r>
              <w:rPr/>
              <w:t xml:space="preserve">177,4 cm (5 ft 10 in) </w:t>
            </w:r>
          </w:p>
        </w:tc>
        <w:tc>
          <w:tcPr>
            <w:tcW w:w="980" w:type="dxa"/>
            <w:tcBorders/>
            <w:vAlign w:val="center"/>
          </w:tcPr>
          <w:p>
            <w:pPr>
              <w:pStyle w:val="TableContents"/>
              <w:bidi w:val="0"/>
              <w:spacing w:before="0" w:after="283"/>
              <w:jc w:val="left"/>
              <w:rPr/>
            </w:pPr>
            <w:r>
              <w:rPr/>
              <w:t xml:space="preserve">164,6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(kaupunkien opiskelijat) </w:t>
            </w:r>
          </w:p>
        </w:tc>
        <w:tc>
          <w:tcPr>
            <w:tcW w:w="931" w:type="dxa"/>
            <w:tcBorders/>
            <w:vAlign w:val="center"/>
          </w:tcPr>
          <w:p>
            <w:pPr>
              <w:pStyle w:val="TableContents"/>
              <w:bidi w:val="0"/>
              <w:spacing w:before="0" w:after="283"/>
              <w:jc w:val="left"/>
              <w:rPr/>
            </w:pPr>
            <w:r>
              <w:rPr/>
              <w:t xml:space="preserve">0.5%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 Maaseutu </w:t>
            </w:r>
          </w:p>
        </w:tc>
        <w:tc>
          <w:tcPr>
            <w:tcW w:w="979" w:type="dxa"/>
            <w:tcBorders/>
            <w:vAlign w:val="center"/>
          </w:tcPr>
          <w:p>
            <w:pPr>
              <w:pStyle w:val="TableContents"/>
              <w:bidi w:val="0"/>
              <w:spacing w:before="0" w:after="283"/>
              <w:jc w:val="left"/>
              <w:rPr/>
            </w:pPr>
            <w:r>
              <w:rPr/>
              <w:t xml:space="preserve">166,3 cm (5 ft 5 ⁄ in) </w:t>
            </w:r>
          </w:p>
        </w:tc>
        <w:tc>
          <w:tcPr>
            <w:tcW w:w="980" w:type="dxa"/>
            <w:tcBorders/>
            <w:vAlign w:val="center"/>
          </w:tcPr>
          <w:p>
            <w:pPr>
              <w:pStyle w:val="TableContents"/>
              <w:bidi w:val="0"/>
              <w:spacing w:before="0" w:after="283"/>
              <w:jc w:val="left"/>
              <w:rPr/>
            </w:pPr>
            <w:r>
              <w:rPr/>
              <w:t xml:space="preserve">157,0 cm (5 ft 2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 Peking </w:t>
            </w:r>
          </w:p>
        </w:tc>
        <w:tc>
          <w:tcPr>
            <w:tcW w:w="979" w:type="dxa"/>
            <w:tcBorders/>
            <w:vAlign w:val="center"/>
          </w:tcPr>
          <w:p>
            <w:pPr>
              <w:pStyle w:val="TableContents"/>
              <w:bidi w:val="0"/>
              <w:spacing w:before="0" w:after="283"/>
              <w:jc w:val="left"/>
              <w:rPr/>
            </w:pPr>
            <w:r>
              <w:rPr/>
              <w:t xml:space="preserve">174,7 cm (5 ft 9 in) </w:t>
            </w:r>
          </w:p>
        </w:tc>
        <w:tc>
          <w:tcPr>
            <w:tcW w:w="980" w:type="dxa"/>
            <w:tcBorders/>
            <w:vAlign w:val="center"/>
          </w:tcPr>
          <w:p>
            <w:pPr>
              <w:pStyle w:val="TableContents"/>
              <w:bidi w:val="0"/>
              <w:spacing w:before="0" w:after="283"/>
              <w:jc w:val="left"/>
              <w:rPr/>
            </w:pPr>
            <w:r>
              <w:rPr/>
              <w:t xml:space="preserve">161,3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21 </w:t>
            </w:r>
          </w:p>
        </w:tc>
        <w:tc>
          <w:tcPr>
            <w:tcW w:w="931" w:type="dxa"/>
            <w:tcBorders/>
            <w:vAlign w:val="center"/>
          </w:tcPr>
          <w:p>
            <w:pPr>
              <w:pStyle w:val="TableContents"/>
              <w:bidi w:val="0"/>
              <w:spacing w:before="0" w:after="283"/>
              <w:jc w:val="left"/>
              <w:rPr/>
            </w:pPr>
            <w:r>
              <w:rPr/>
              <w:t xml:space="preserve">0.2%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 Sichuan </w:t>
            </w:r>
          </w:p>
        </w:tc>
        <w:tc>
          <w:tcPr>
            <w:tcW w:w="979" w:type="dxa"/>
            <w:tcBorders/>
            <w:vAlign w:val="center"/>
          </w:tcPr>
          <w:p>
            <w:pPr>
              <w:pStyle w:val="TableContents"/>
              <w:bidi w:val="0"/>
              <w:spacing w:before="0" w:after="283"/>
              <w:jc w:val="left"/>
              <w:rPr/>
            </w:pPr>
            <w:r>
              <w:rPr/>
              <w:t xml:space="preserve">169,2 cm (5 ft 6 ⁄ in) </w:t>
            </w:r>
          </w:p>
        </w:tc>
        <w:tc>
          <w:tcPr>
            <w:tcW w:w="980" w:type="dxa"/>
            <w:tcBorders/>
            <w:vAlign w:val="center"/>
          </w:tcPr>
          <w:p>
            <w:pPr>
              <w:pStyle w:val="TableContents"/>
              <w:bidi w:val="0"/>
              <w:spacing w:before="0" w:after="283"/>
              <w:jc w:val="left"/>
              <w:rPr/>
            </w:pPr>
            <w:r>
              <w:rPr/>
              <w:t xml:space="preserve">158,2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0.7%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Kolumbia </w:t>
            </w:r>
          </w:p>
        </w:tc>
        <w:tc>
          <w:tcPr>
            <w:tcW w:w="979" w:type="dxa"/>
            <w:tcBorders/>
            <w:vAlign w:val="center"/>
          </w:tcPr>
          <w:p>
            <w:pPr>
              <w:pStyle w:val="TableContents"/>
              <w:bidi w:val="0"/>
              <w:spacing w:before="0" w:after="283"/>
              <w:jc w:val="left"/>
              <w:rPr/>
            </w:pPr>
            <w:r>
              <w:rPr/>
              <w:t xml:space="preserve">170,6 cm (5 ft 7 in) </w:t>
            </w:r>
          </w:p>
        </w:tc>
        <w:tc>
          <w:tcPr>
            <w:tcW w:w="980" w:type="dxa"/>
            <w:tcBorders/>
            <w:vAlign w:val="center"/>
          </w:tcPr>
          <w:p>
            <w:pPr>
              <w:pStyle w:val="TableContents"/>
              <w:bidi w:val="0"/>
              <w:spacing w:before="0" w:after="283"/>
              <w:jc w:val="left"/>
              <w:rPr/>
            </w:pPr>
            <w:r>
              <w:rPr/>
              <w:t xml:space="preserve">158,7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18 -- 22 (N = m: 1,528,875 f: 1,468,110) </w:t>
            </w:r>
          </w:p>
        </w:tc>
        <w:tc>
          <w:tcPr>
            <w:tcW w:w="931" w:type="dxa"/>
            <w:tcBorders/>
            <w:vAlign w:val="center"/>
          </w:tcPr>
          <w:p>
            <w:pPr>
              <w:pStyle w:val="TableContents"/>
              <w:bidi w:val="0"/>
              <w:spacing w:before="0" w:after="283"/>
              <w:jc w:val="left"/>
              <w:rPr/>
            </w:pPr>
            <w:r>
              <w:rPr/>
              <w:t xml:space="preserve">14.1%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Kolumbia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155,0 cm (5 ft 1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22 947, SD = f: 6.2 cm (2 ⁄ in)) </w:t>
            </w:r>
          </w:p>
        </w:tc>
        <w:tc>
          <w:tcPr>
            <w:tcW w:w="931" w:type="dxa"/>
            <w:tcBorders/>
            <w:vAlign w:val="center"/>
          </w:tcPr>
          <w:p>
            <w:pPr>
              <w:pStyle w:val="TableContents"/>
              <w:bidi w:val="0"/>
              <w:spacing w:before="0" w:after="283"/>
              <w:jc w:val="left"/>
              <w:rPr/>
            </w:pPr>
            <w:r>
              <w:rPr/>
              <w:t xml:space="preserve">55.8%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Komorit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154,8 cm (5 ft 1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644, SD = f: 5.8 cm (2 ⁄ in)) </w:t>
            </w:r>
          </w:p>
        </w:tc>
        <w:tc>
          <w:tcPr>
            <w:tcW w:w="931" w:type="dxa"/>
            <w:tcBorders/>
            <w:vAlign w:val="center"/>
          </w:tcPr>
          <w:p>
            <w:pPr>
              <w:pStyle w:val="TableContents"/>
              <w:bidi w:val="0"/>
              <w:spacing w:before="0" w:after="283"/>
              <w:jc w:val="left"/>
              <w:rPr/>
            </w:pPr>
            <w:r>
              <w:rPr/>
              <w:t xml:space="preserve">49.8%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Kongon demokraattinen tasavalta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157,7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2 727, SD = f: 8,0 cm (3 in)) </w:t>
            </w:r>
          </w:p>
        </w:tc>
        <w:tc>
          <w:tcPr>
            <w:tcW w:w="931" w:type="dxa"/>
            <w:tcBorders/>
            <w:vAlign w:val="center"/>
          </w:tcPr>
          <w:p>
            <w:pPr>
              <w:pStyle w:val="TableContents"/>
              <w:bidi w:val="0"/>
              <w:spacing w:before="0" w:after="283"/>
              <w:jc w:val="left"/>
              <w:rPr/>
            </w:pPr>
            <w:r>
              <w:rPr/>
              <w:t xml:space="preserve">52.7%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Kongon tasavalta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159,0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3 922, SD = f: 8,1 cm (3 in)) </w:t>
            </w:r>
          </w:p>
        </w:tc>
        <w:tc>
          <w:tcPr>
            <w:tcW w:w="931" w:type="dxa"/>
            <w:tcBorders/>
            <w:vAlign w:val="center"/>
          </w:tcPr>
          <w:p>
            <w:pPr>
              <w:pStyle w:val="TableContents"/>
              <w:bidi w:val="0"/>
              <w:spacing w:before="0" w:after="283"/>
              <w:jc w:val="left"/>
              <w:rPr/>
            </w:pPr>
            <w:r>
              <w:rPr/>
              <w:t xml:space="preserve">55.7%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Kroatia </w:t>
            </w:r>
          </w:p>
        </w:tc>
        <w:tc>
          <w:tcPr>
            <w:tcW w:w="979" w:type="dxa"/>
            <w:tcBorders/>
            <w:vAlign w:val="center"/>
          </w:tcPr>
          <w:p>
            <w:pPr>
              <w:pStyle w:val="TableContents"/>
              <w:bidi w:val="0"/>
              <w:spacing w:before="0" w:after="283"/>
              <w:jc w:val="left"/>
              <w:rPr/>
            </w:pPr>
            <w:r>
              <w:rPr/>
              <w:t xml:space="preserve">180,4 cm (5 ft 11 in) </w:t>
            </w:r>
          </w:p>
        </w:tc>
        <w:tc>
          <w:tcPr>
            <w:tcW w:w="980" w:type="dxa"/>
            <w:tcBorders/>
            <w:vAlign w:val="center"/>
          </w:tcPr>
          <w:p>
            <w:pPr>
              <w:pStyle w:val="TableContents"/>
              <w:bidi w:val="0"/>
              <w:spacing w:before="0" w:after="283"/>
              <w:jc w:val="left"/>
              <w:rPr/>
            </w:pPr>
            <w:r>
              <w:rPr/>
              <w:t xml:space="preserve">166,49 cm (5 ft 5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(N = m: 358 f: 360, SD = m: 6,8 cm (2 ⁄ in) f: 6,1 cm (2 ⁄ in))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2006 -- 2008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Kuuba -- kaupunkialueet </w:t>
            </w:r>
          </w:p>
        </w:tc>
        <w:tc>
          <w:tcPr>
            <w:tcW w:w="979" w:type="dxa"/>
            <w:tcBorders/>
            <w:vAlign w:val="center"/>
          </w:tcPr>
          <w:p>
            <w:pPr>
              <w:pStyle w:val="TableContents"/>
              <w:bidi w:val="0"/>
              <w:spacing w:before="0" w:after="283"/>
              <w:jc w:val="left"/>
              <w:rPr/>
            </w:pPr>
            <w:r>
              <w:rPr/>
              <w:t xml:space="preserve">168 cm (5 ft 6 in) </w:t>
            </w:r>
          </w:p>
        </w:tc>
        <w:tc>
          <w:tcPr>
            <w:tcW w:w="980" w:type="dxa"/>
            <w:tcBorders/>
            <w:vAlign w:val="center"/>
          </w:tcPr>
          <w:p>
            <w:pPr>
              <w:pStyle w:val="TableContents"/>
              <w:bidi w:val="0"/>
              <w:spacing w:before="0" w:after="283"/>
              <w:jc w:val="left"/>
              <w:rPr/>
            </w:pPr>
            <w:r>
              <w:rPr/>
              <w:t xml:space="preserve">156 cm (5 ft 1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15 + </w:t>
            </w:r>
          </w:p>
        </w:tc>
        <w:tc>
          <w:tcPr>
            <w:tcW w:w="931" w:type="dxa"/>
            <w:tcBorders/>
            <w:vAlign w:val="center"/>
          </w:tcPr>
          <w:p>
            <w:pPr>
              <w:pStyle w:val="TableContents"/>
              <w:bidi w:val="0"/>
              <w:spacing w:before="0" w:after="283"/>
              <w:jc w:val="left"/>
              <w:rPr/>
            </w:pPr>
            <w:r>
              <w:rPr/>
              <w:t xml:space="preserve">79.2%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Tšekin tasavalta </w:t>
            </w:r>
          </w:p>
        </w:tc>
        <w:tc>
          <w:tcPr>
            <w:tcW w:w="979" w:type="dxa"/>
            <w:tcBorders/>
            <w:vAlign w:val="center"/>
          </w:tcPr>
          <w:p>
            <w:pPr>
              <w:pStyle w:val="TableContents"/>
              <w:bidi w:val="0"/>
              <w:spacing w:before="0" w:after="283"/>
              <w:jc w:val="left"/>
              <w:rPr/>
            </w:pPr>
            <w:r>
              <w:rPr/>
              <w:t xml:space="preserve">180,31 cm (5 ft 11 in) </w:t>
            </w:r>
          </w:p>
        </w:tc>
        <w:tc>
          <w:tcPr>
            <w:tcW w:w="980" w:type="dxa"/>
            <w:tcBorders/>
            <w:vAlign w:val="center"/>
          </w:tcPr>
          <w:p>
            <w:pPr>
              <w:pStyle w:val="TableContents"/>
              <w:bidi w:val="0"/>
              <w:spacing w:before="0" w:after="283"/>
              <w:jc w:val="left"/>
              <w:rPr/>
            </w:pPr>
            <w:r>
              <w:rPr/>
              <w:t xml:space="preserve">167,22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Tanska </w:t>
            </w:r>
          </w:p>
        </w:tc>
        <w:tc>
          <w:tcPr>
            <w:tcW w:w="979" w:type="dxa"/>
            <w:tcBorders/>
            <w:vAlign w:val="center"/>
          </w:tcPr>
          <w:p>
            <w:pPr>
              <w:pStyle w:val="TableContents"/>
              <w:bidi w:val="0"/>
              <w:spacing w:before="0" w:after="283"/>
              <w:jc w:val="left"/>
              <w:rPr/>
            </w:pPr>
            <w:r>
              <w:rPr/>
              <w:t xml:space="preserve">180,4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18 -- 20 (N = m: 38 025) </w:t>
            </w:r>
          </w:p>
        </w:tc>
        <w:tc>
          <w:tcPr>
            <w:tcW w:w="931" w:type="dxa"/>
            <w:tcBorders/>
            <w:vAlign w:val="center"/>
          </w:tcPr>
          <w:p>
            <w:pPr>
              <w:pStyle w:val="TableContents"/>
              <w:bidi w:val="0"/>
              <w:spacing w:before="0" w:after="283"/>
              <w:jc w:val="left"/>
              <w:rPr/>
            </w:pPr>
            <w:r>
              <w:rPr/>
              <w:t xml:space="preserve">5.3%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Tanska </w:t>
            </w:r>
          </w:p>
        </w:tc>
        <w:tc>
          <w:tcPr>
            <w:tcW w:w="979" w:type="dxa"/>
            <w:tcBorders/>
            <w:vAlign w:val="center"/>
          </w:tcPr>
          <w:p>
            <w:pPr>
              <w:pStyle w:val="TableContents"/>
              <w:bidi w:val="0"/>
              <w:spacing w:before="0" w:after="283"/>
              <w:jc w:val="left"/>
              <w:rPr/>
            </w:pPr>
            <w:r>
              <w:rPr/>
              <w:t xml:space="preserve">181,4 cm (5 ft 11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Tanska </w:t>
            </w:r>
          </w:p>
        </w:tc>
        <w:tc>
          <w:tcPr>
            <w:tcW w:w="979" w:type="dxa"/>
            <w:tcBorders/>
            <w:vAlign w:val="center"/>
          </w:tcPr>
          <w:p>
            <w:pPr>
              <w:pStyle w:val="TableContents"/>
              <w:bidi w:val="0"/>
              <w:spacing w:before="0" w:after="283"/>
              <w:jc w:val="left"/>
              <w:rPr/>
            </w:pPr>
            <w:r>
              <w:rPr/>
              <w:t xml:space="preserve">182,6 cm (6 ft 0 in) </w:t>
            </w:r>
          </w:p>
        </w:tc>
        <w:tc>
          <w:tcPr>
            <w:tcW w:w="980" w:type="dxa"/>
            <w:tcBorders/>
            <w:vAlign w:val="center"/>
          </w:tcPr>
          <w:p>
            <w:pPr>
              <w:pStyle w:val="TableContents"/>
              <w:bidi w:val="0"/>
              <w:spacing w:before="0" w:after="283"/>
              <w:jc w:val="left"/>
              <w:rPr/>
            </w:pPr>
            <w:r>
              <w:rPr/>
              <w:t xml:space="preserve">168,7 cm (5 ft 6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23 (N = m: -- 20 f: 20 -- 49, SD = m: NA f: 7,4 cm))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Dinaarian Alpit </w:t>
            </w:r>
          </w:p>
        </w:tc>
        <w:tc>
          <w:tcPr>
            <w:tcW w:w="979" w:type="dxa"/>
            <w:tcBorders/>
            <w:vAlign w:val="center"/>
          </w:tcPr>
          <w:p>
            <w:pPr>
              <w:pStyle w:val="TableContents"/>
              <w:bidi w:val="0"/>
              <w:spacing w:before="0" w:after="283"/>
              <w:jc w:val="left"/>
              <w:rPr/>
            </w:pPr>
            <w:r>
              <w:rPr/>
              <w:t xml:space="preserve">185,6 cm (6 ft 1 in) </w:t>
            </w:r>
          </w:p>
        </w:tc>
        <w:tc>
          <w:tcPr>
            <w:tcW w:w="980" w:type="dxa"/>
            <w:tcBorders/>
            <w:vAlign w:val="center"/>
          </w:tcPr>
          <w:p>
            <w:pPr>
              <w:pStyle w:val="TableContents"/>
              <w:bidi w:val="0"/>
              <w:spacing w:before="0" w:after="283"/>
              <w:jc w:val="left"/>
              <w:rPr/>
            </w:pPr>
            <w:r>
              <w:rPr/>
              <w:t xml:space="preserve">171,8 cm (5 ft 7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Dominikaaninen tasavalta </w:t>
            </w:r>
          </w:p>
        </w:tc>
        <w:tc>
          <w:tcPr>
            <w:tcW w:w="979" w:type="dxa"/>
            <w:tcBorders/>
            <w:vAlign w:val="center"/>
          </w:tcPr>
          <w:p>
            <w:pPr>
              <w:pStyle w:val="TableContents"/>
              <w:bidi w:val="0"/>
              <w:spacing w:before="0" w:after="283"/>
              <w:jc w:val="left"/>
              <w:rPr/>
            </w:pPr>
            <w:r>
              <w:rPr/>
              <w:t xml:space="preserve">172,7 cm (5 ft 8 in) </w:t>
            </w:r>
          </w:p>
        </w:tc>
        <w:tc>
          <w:tcPr>
            <w:tcW w:w="980" w:type="dxa"/>
            <w:tcBorders/>
            <w:vAlign w:val="center"/>
          </w:tcPr>
          <w:p>
            <w:pPr>
              <w:pStyle w:val="TableContents"/>
              <w:bidi w:val="0"/>
              <w:spacing w:before="0" w:after="283"/>
              <w:jc w:val="left"/>
              <w:rPr/>
            </w:pPr>
            <w:r>
              <w:rPr/>
              <w:t xml:space="preserve">159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4 763, SD = f: 6.3 cm (2 ⁄ in)) </w:t>
            </w:r>
          </w:p>
        </w:tc>
        <w:tc>
          <w:tcPr>
            <w:tcW w:w="931" w:type="dxa"/>
            <w:tcBorders/>
            <w:vAlign w:val="center"/>
          </w:tcPr>
          <w:p>
            <w:pPr>
              <w:pStyle w:val="TableContents"/>
              <w:bidi w:val="0"/>
              <w:spacing w:before="0" w:after="283"/>
              <w:jc w:val="left"/>
              <w:rPr/>
            </w:pPr>
            <w:r>
              <w:rPr/>
              <w:t xml:space="preserve">54.8%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El Salvador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160,3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w:t>
            </w:r>
          </w:p>
        </w:tc>
        <w:tc>
          <w:tcPr>
            <w:tcW w:w="931" w:type="dxa"/>
            <w:tcBorders/>
            <w:vAlign w:val="center"/>
          </w:tcPr>
          <w:p>
            <w:pPr>
              <w:pStyle w:val="TableContents"/>
              <w:bidi w:val="0"/>
              <w:spacing w:before="0" w:after="283"/>
              <w:jc w:val="left"/>
              <w:rPr/>
            </w:pPr>
            <w:r>
              <w:rPr/>
              <w:t xml:space="preserve">50.9%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Egypti </w:t>
            </w:r>
          </w:p>
        </w:tc>
        <w:tc>
          <w:tcPr>
            <w:tcW w:w="979" w:type="dxa"/>
            <w:tcBorders/>
            <w:vAlign w:val="center"/>
          </w:tcPr>
          <w:p>
            <w:pPr>
              <w:pStyle w:val="TableContents"/>
              <w:bidi w:val="0"/>
              <w:spacing w:before="0" w:after="283"/>
              <w:jc w:val="left"/>
              <w:rPr/>
            </w:pPr>
            <w:r>
              <w:rPr/>
              <w:t xml:space="preserve">170,3 cm (5 ft 7 in)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(N = m: 845 f: 1 059) </w:t>
            </w:r>
          </w:p>
        </w:tc>
        <w:tc>
          <w:tcPr>
            <w:tcW w:w="931" w:type="dxa"/>
            <w:tcBorders/>
            <w:vAlign w:val="center"/>
          </w:tcPr>
          <w:p>
            <w:pPr>
              <w:pStyle w:val="TableContents"/>
              <w:bidi w:val="0"/>
              <w:spacing w:before="0" w:after="283"/>
              <w:jc w:val="left"/>
              <w:rPr/>
            </w:pPr>
            <w:r>
              <w:rPr/>
              <w:t xml:space="preserve">16.6%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Egypti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159,5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13 813, SD = f: 6.0 cm (2 ⁄ in)). </w:t>
            </w:r>
          </w:p>
        </w:tc>
        <w:tc>
          <w:tcPr>
            <w:tcW w:w="931" w:type="dxa"/>
            <w:tcBorders/>
            <w:vAlign w:val="center"/>
          </w:tcPr>
          <w:p>
            <w:pPr>
              <w:pStyle w:val="TableContents"/>
              <w:bidi w:val="0"/>
              <w:spacing w:before="0" w:after="283"/>
              <w:jc w:val="left"/>
              <w:rPr/>
            </w:pPr>
            <w:r>
              <w:rPr/>
              <w:t xml:space="preserve">53.2%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Viro </w:t>
            </w:r>
          </w:p>
        </w:tc>
        <w:tc>
          <w:tcPr>
            <w:tcW w:w="979" w:type="dxa"/>
            <w:tcBorders/>
            <w:vAlign w:val="center"/>
          </w:tcPr>
          <w:p>
            <w:pPr>
              <w:pStyle w:val="TableContents"/>
              <w:bidi w:val="0"/>
              <w:spacing w:before="0" w:after="283"/>
              <w:jc w:val="left"/>
              <w:rPr/>
            </w:pPr>
            <w:r>
              <w:rPr/>
              <w:t xml:space="preserve">179,1 cm (5 ft 10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2.3%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Etiopia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157,6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3 868, SD = f: 6,6 cm (2 ⁄ in)) </w:t>
            </w:r>
          </w:p>
        </w:tc>
        <w:tc>
          <w:tcPr>
            <w:tcW w:w="931" w:type="dxa"/>
            <w:tcBorders/>
            <w:vAlign w:val="center"/>
          </w:tcPr>
          <w:p>
            <w:pPr>
              <w:pStyle w:val="TableContents"/>
              <w:bidi w:val="0"/>
              <w:spacing w:before="0" w:after="283"/>
              <w:jc w:val="left"/>
              <w:rPr/>
            </w:pPr>
            <w:r>
              <w:rPr/>
              <w:t xml:space="preserve">53.8%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Eurooppa </w:t>
            </w:r>
          </w:p>
        </w:tc>
        <w:tc>
          <w:tcPr>
            <w:tcW w:w="979" w:type="dxa"/>
            <w:tcBorders/>
            <w:vAlign w:val="center"/>
          </w:tcPr>
          <w:p>
            <w:pPr>
              <w:pStyle w:val="TableContents"/>
              <w:bidi w:val="0"/>
              <w:spacing w:before="0" w:after="283"/>
              <w:jc w:val="left"/>
              <w:rPr/>
            </w:pPr>
            <w:r>
              <w:rPr/>
              <w:t xml:space="preserve">177,6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17 -- 29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Mitatut ja itse ilmoitetut </w:t>
            </w:r>
          </w:p>
        </w:tc>
        <w:tc>
          <w:tcPr>
            <w:tcW w:w="803" w:type="dxa"/>
            <w:tcBorders/>
            <w:vAlign w:val="center"/>
          </w:tcPr>
          <w:p>
            <w:pPr>
              <w:pStyle w:val="TableContents"/>
              <w:bidi w:val="0"/>
              <w:spacing w:before="0" w:after="283"/>
              <w:jc w:val="left"/>
              <w:rPr/>
            </w:pPr>
            <w:r>
              <w:rPr/>
              <w:t xml:space="preserve">2001 -- 2012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Suomi </w:t>
            </w:r>
          </w:p>
        </w:tc>
        <w:tc>
          <w:tcPr>
            <w:tcW w:w="979" w:type="dxa"/>
            <w:tcBorders/>
            <w:vAlign w:val="center"/>
          </w:tcPr>
          <w:p>
            <w:pPr>
              <w:pStyle w:val="TableContents"/>
              <w:bidi w:val="0"/>
              <w:spacing w:before="0" w:after="283"/>
              <w:jc w:val="left"/>
              <w:rPr/>
            </w:pPr>
            <w:r>
              <w:rPr/>
              <w:t xml:space="preserve">178,9 cm (5 ft 10 ⁄ in) </w:t>
            </w:r>
          </w:p>
        </w:tc>
        <w:tc>
          <w:tcPr>
            <w:tcW w:w="980" w:type="dxa"/>
            <w:tcBorders/>
            <w:vAlign w:val="center"/>
          </w:tcPr>
          <w:p>
            <w:pPr>
              <w:pStyle w:val="TableContents"/>
              <w:bidi w:val="0"/>
              <w:spacing w:before="0" w:after="283"/>
              <w:jc w:val="left"/>
              <w:rPr/>
            </w:pPr>
            <w:r>
              <w:rPr/>
              <w:t xml:space="preserve">165,3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25 -- 34 (N = m / f: 2,305) </w:t>
            </w:r>
          </w:p>
        </w:tc>
        <w:tc>
          <w:tcPr>
            <w:tcW w:w="931" w:type="dxa"/>
            <w:tcBorders/>
            <w:vAlign w:val="center"/>
          </w:tcPr>
          <w:p>
            <w:pPr>
              <w:pStyle w:val="TableContents"/>
              <w:bidi w:val="0"/>
              <w:spacing w:before="0" w:after="283"/>
              <w:jc w:val="left"/>
              <w:rPr/>
            </w:pPr>
            <w:r>
              <w:rPr/>
              <w:t xml:space="preserve">19.0%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Suomi </w:t>
            </w:r>
          </w:p>
        </w:tc>
        <w:tc>
          <w:tcPr>
            <w:tcW w:w="979" w:type="dxa"/>
            <w:tcBorders/>
            <w:vAlign w:val="center"/>
          </w:tcPr>
          <w:p>
            <w:pPr>
              <w:pStyle w:val="TableContents"/>
              <w:bidi w:val="0"/>
              <w:spacing w:before="0" w:after="283"/>
              <w:jc w:val="left"/>
              <w:rPr/>
            </w:pPr>
            <w:r>
              <w:rPr/>
              <w:t xml:space="preserve">180,7 cm (5 ft 11 in) </w:t>
            </w:r>
          </w:p>
        </w:tc>
        <w:tc>
          <w:tcPr>
            <w:tcW w:w="980" w:type="dxa"/>
            <w:tcBorders/>
            <w:vAlign w:val="center"/>
          </w:tcPr>
          <w:p>
            <w:pPr>
              <w:pStyle w:val="TableContents"/>
              <w:bidi w:val="0"/>
              <w:spacing w:before="0" w:after="283"/>
              <w:jc w:val="left"/>
              <w:rPr/>
            </w:pPr>
            <w:r>
              <w:rPr/>
              <w:t xml:space="preserve">167,2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- 25 (N = m/f: 26,636) </w:t>
            </w:r>
          </w:p>
        </w:tc>
        <w:tc>
          <w:tcPr>
            <w:tcW w:w="931" w:type="dxa"/>
            <w:tcBorders/>
            <w:vAlign w:val="center"/>
          </w:tcPr>
          <w:p>
            <w:pPr>
              <w:pStyle w:val="TableContents"/>
              <w:bidi w:val="0"/>
              <w:spacing w:before="0" w:after="283"/>
              <w:jc w:val="left"/>
              <w:rPr/>
            </w:pPr>
            <w:r>
              <w:rPr/>
              <w:t xml:space="preserve">9.2%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2010 -- 2011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Suomi </w:t>
            </w:r>
          </w:p>
        </w:tc>
        <w:tc>
          <w:tcPr>
            <w:tcW w:w="979" w:type="dxa"/>
            <w:tcBorders/>
            <w:vAlign w:val="center"/>
          </w:tcPr>
          <w:p>
            <w:pPr>
              <w:pStyle w:val="TableContents"/>
              <w:bidi w:val="0"/>
              <w:spacing w:before="0" w:after="283"/>
              <w:jc w:val="left"/>
              <w:rPr/>
            </w:pPr>
            <w:r>
              <w:rPr/>
              <w:t xml:space="preserve">177,9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8.4%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175,6 cm (5 ft 9 in) </w:t>
            </w:r>
          </w:p>
        </w:tc>
        <w:tc>
          <w:tcPr>
            <w:tcW w:w="980" w:type="dxa"/>
            <w:tcBorders/>
            <w:vAlign w:val="center"/>
          </w:tcPr>
          <w:p>
            <w:pPr>
              <w:pStyle w:val="TableContents"/>
              <w:bidi w:val="0"/>
              <w:spacing w:before="0" w:after="283"/>
              <w:jc w:val="left"/>
              <w:rPr/>
            </w:pPr>
            <w:r>
              <w:rPr/>
              <w:t xml:space="preserve">162,5 cm (5 ft 4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18 -- 70 (N = m / f: 11,562) </w:t>
            </w:r>
          </w:p>
        </w:tc>
        <w:tc>
          <w:tcPr>
            <w:tcW w:w="931" w:type="dxa"/>
            <w:tcBorders/>
            <w:vAlign w:val="center"/>
          </w:tcPr>
          <w:p>
            <w:pPr>
              <w:pStyle w:val="TableContents"/>
              <w:bidi w:val="0"/>
              <w:spacing w:before="0" w:after="283"/>
              <w:jc w:val="left"/>
              <w:rPr/>
            </w:pPr>
            <w:r>
              <w:rPr/>
              <w:t xml:space="preserve">85.9%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2003 -- 2004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174,1 cm (5 ft 8 ⁄ in). </w:t>
            </w:r>
          </w:p>
        </w:tc>
        <w:tc>
          <w:tcPr>
            <w:tcW w:w="980" w:type="dxa"/>
            <w:tcBorders/>
            <w:vAlign w:val="center"/>
          </w:tcPr>
          <w:p>
            <w:pPr>
              <w:pStyle w:val="TableContents"/>
              <w:bidi w:val="0"/>
              <w:spacing w:before="0" w:after="283"/>
              <w:jc w:val="left"/>
              <w:rPr/>
            </w:pPr>
            <w:r>
              <w:rPr/>
              <w:t xml:space="preserve">161,9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w:t>
            </w:r>
          </w:p>
        </w:tc>
        <w:tc>
          <w:tcPr>
            <w:tcW w:w="931" w:type="dxa"/>
            <w:tcBorders/>
            <w:vAlign w:val="center"/>
          </w:tcPr>
          <w:p>
            <w:pPr>
              <w:pStyle w:val="TableContents"/>
              <w:bidi w:val="0"/>
              <w:spacing w:before="0" w:after="283"/>
              <w:jc w:val="left"/>
              <w:rPr/>
            </w:pPr>
            <w:r>
              <w:rPr/>
              <w:t xml:space="preserve">96.6%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177,0 cm (5 ft 9 ⁄ in) </w:t>
            </w:r>
          </w:p>
        </w:tc>
        <w:tc>
          <w:tcPr>
            <w:tcW w:w="980" w:type="dxa"/>
            <w:tcBorders/>
            <w:vAlign w:val="center"/>
          </w:tcPr>
          <w:p>
            <w:pPr>
              <w:pStyle w:val="TableContents"/>
              <w:bidi w:val="0"/>
              <w:spacing w:before="0" w:after="283"/>
              <w:jc w:val="left"/>
              <w:rPr/>
            </w:pPr>
            <w:r>
              <w:rPr/>
              <w:t xml:space="preserve">164,6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20 -- 29 </w:t>
            </w:r>
          </w:p>
        </w:tc>
        <w:tc>
          <w:tcPr>
            <w:tcW w:w="931" w:type="dxa"/>
            <w:tcBorders/>
            <w:vAlign w:val="center"/>
          </w:tcPr>
          <w:p>
            <w:pPr>
              <w:pStyle w:val="TableContents"/>
              <w:bidi w:val="0"/>
              <w:spacing w:before="0" w:after="283"/>
              <w:jc w:val="left"/>
              <w:rPr/>
            </w:pPr>
            <w:r>
              <w:rPr/>
              <w:t xml:space="preserve">17.5%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176,2 cm (5 ft 9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8.3%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Gabon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158,4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1576, SD = f: 6,2 cm (2 ⁄ in)) </w:t>
            </w:r>
          </w:p>
        </w:tc>
        <w:tc>
          <w:tcPr>
            <w:tcW w:w="931" w:type="dxa"/>
            <w:tcBorders/>
            <w:vAlign w:val="center"/>
          </w:tcPr>
          <w:p>
            <w:pPr>
              <w:pStyle w:val="TableContents"/>
              <w:bidi w:val="0"/>
              <w:spacing w:before="0" w:after="283"/>
              <w:jc w:val="left"/>
              <w:rPr/>
            </w:pPr>
            <w:r>
              <w:rPr/>
              <w:t xml:space="preserve">52.1%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Gambia -- maaseutu </w:t>
            </w:r>
          </w:p>
        </w:tc>
        <w:tc>
          <w:tcPr>
            <w:tcW w:w="979" w:type="dxa"/>
            <w:tcBorders/>
            <w:vAlign w:val="center"/>
          </w:tcPr>
          <w:p>
            <w:pPr>
              <w:pStyle w:val="TableContents"/>
              <w:bidi w:val="0"/>
              <w:spacing w:before="0" w:after="283"/>
              <w:jc w:val="left"/>
              <w:rPr/>
            </w:pPr>
            <w:r>
              <w:rPr/>
              <w:t xml:space="preserve">168,0 cm (5 ft 6 in) </w:t>
            </w:r>
          </w:p>
        </w:tc>
        <w:tc>
          <w:tcPr>
            <w:tcW w:w="980" w:type="dxa"/>
            <w:tcBorders/>
            <w:vAlign w:val="center"/>
          </w:tcPr>
          <w:p>
            <w:pPr>
              <w:pStyle w:val="TableContents"/>
              <w:bidi w:val="0"/>
              <w:spacing w:before="0" w:after="283"/>
              <w:jc w:val="left"/>
              <w:rPr/>
            </w:pPr>
            <w:r>
              <w:rPr/>
              <w:t xml:space="preserve">157,8 cm (5 ft 2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21 -- 49 (N = m: 9 559 f: 13 160, SD = m: 6,7 cm (2 ⁄ in) f: 5,6 cm (2 in)))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1950 -- 1974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175,4 cm (5 ft 9 in) </w:t>
            </w:r>
          </w:p>
        </w:tc>
        <w:tc>
          <w:tcPr>
            <w:tcW w:w="980" w:type="dxa"/>
            <w:tcBorders/>
            <w:vAlign w:val="center"/>
          </w:tcPr>
          <w:p>
            <w:pPr>
              <w:pStyle w:val="TableContents"/>
              <w:bidi w:val="0"/>
              <w:spacing w:before="0" w:after="283"/>
              <w:jc w:val="left"/>
              <w:rPr/>
            </w:pPr>
            <w:r>
              <w:rPr/>
              <w:t xml:space="preserve">162,8 cm (5 ft 4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18 -- 79 (N = m / f: 19,768) </w:t>
            </w:r>
          </w:p>
        </w:tc>
        <w:tc>
          <w:tcPr>
            <w:tcW w:w="931" w:type="dxa"/>
            <w:tcBorders/>
            <w:vAlign w:val="center"/>
          </w:tcPr>
          <w:p>
            <w:pPr>
              <w:pStyle w:val="TableContents"/>
              <w:bidi w:val="0"/>
              <w:spacing w:before="0" w:after="283"/>
              <w:jc w:val="left"/>
              <w:rPr/>
            </w:pPr>
            <w:r>
              <w:rPr/>
              <w:t xml:space="preserve">94.3%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178,9 cm (5 ft 10 ⁄ in) </w:t>
            </w:r>
          </w:p>
        </w:tc>
        <w:tc>
          <w:tcPr>
            <w:tcW w:w="980" w:type="dxa"/>
            <w:tcBorders/>
            <w:vAlign w:val="center"/>
          </w:tcPr>
          <w:p>
            <w:pPr>
              <w:pStyle w:val="TableContents"/>
              <w:bidi w:val="0"/>
              <w:spacing w:before="0" w:after="283"/>
              <w:jc w:val="left"/>
              <w:rPr/>
            </w:pPr>
            <w:r>
              <w:rPr/>
              <w:t xml:space="preserve">166,1 cm (5 ft 5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18 -- 37 </w:t>
            </w:r>
          </w:p>
        </w:tc>
        <w:tc>
          <w:tcPr>
            <w:tcW w:w="931" w:type="dxa"/>
            <w:tcBorders/>
            <w:vAlign w:val="center"/>
          </w:tcPr>
          <w:p>
            <w:pPr>
              <w:pStyle w:val="TableContents"/>
              <w:bidi w:val="0"/>
              <w:spacing w:before="0" w:after="283"/>
              <w:jc w:val="left"/>
              <w:rPr/>
            </w:pPr>
            <w:r>
              <w:rPr/>
              <w:t xml:space="preserve">29.2%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 Kaupunkialueet </w:t>
            </w:r>
          </w:p>
        </w:tc>
        <w:tc>
          <w:tcPr>
            <w:tcW w:w="979" w:type="dxa"/>
            <w:tcBorders/>
            <w:vAlign w:val="center"/>
          </w:tcPr>
          <w:p>
            <w:pPr>
              <w:pStyle w:val="TableContents"/>
              <w:bidi w:val="0"/>
              <w:spacing w:before="0" w:after="283"/>
              <w:jc w:val="left"/>
              <w:rPr/>
            </w:pPr>
            <w:r>
              <w:rPr/>
              <w:t xml:space="preserve">180,6 cm (5 ft 11 in) </w:t>
            </w:r>
          </w:p>
        </w:tc>
        <w:tc>
          <w:tcPr>
            <w:tcW w:w="980" w:type="dxa"/>
            <w:tcBorders/>
            <w:vAlign w:val="center"/>
          </w:tcPr>
          <w:p>
            <w:pPr>
              <w:pStyle w:val="TableContents"/>
              <w:bidi w:val="0"/>
              <w:spacing w:before="0" w:after="283"/>
              <w:jc w:val="left"/>
              <w:rPr/>
            </w:pPr>
            <w:r>
              <w:rPr/>
              <w:t xml:space="preserve">168,5 cm (5 ft 6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18 -- 37 </w:t>
            </w:r>
          </w:p>
        </w:tc>
        <w:tc>
          <w:tcPr>
            <w:tcW w:w="931" w:type="dxa"/>
            <w:tcBorders/>
            <w:vAlign w:val="center"/>
          </w:tcPr>
          <w:p>
            <w:pPr>
              <w:pStyle w:val="TableContents"/>
              <w:bidi w:val="0"/>
              <w:spacing w:before="0" w:after="283"/>
              <w:jc w:val="left"/>
              <w:rPr/>
            </w:pPr>
            <w:r>
              <w:rPr/>
              <w:t xml:space="preserve">7.1%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180,17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7.2%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178 cm (5 ft 10 in) </w:t>
            </w:r>
          </w:p>
        </w:tc>
        <w:tc>
          <w:tcPr>
            <w:tcW w:w="980" w:type="dxa"/>
            <w:tcBorders/>
            <w:vAlign w:val="center"/>
          </w:tcPr>
          <w:p>
            <w:pPr>
              <w:pStyle w:val="TableContents"/>
              <w:bidi w:val="0"/>
              <w:spacing w:before="0" w:after="283"/>
              <w:jc w:val="left"/>
              <w:rPr/>
            </w:pPr>
            <w:r>
              <w:rPr/>
              <w:t xml:space="preserve">165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(N = m: 25,112 f: 25,560)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181 cm (5 ft 11 ⁄ in) </w:t>
            </w:r>
          </w:p>
        </w:tc>
        <w:tc>
          <w:tcPr>
            <w:tcW w:w="980" w:type="dxa"/>
            <w:tcBorders/>
            <w:vAlign w:val="center"/>
          </w:tcPr>
          <w:p>
            <w:pPr>
              <w:pStyle w:val="TableContents"/>
              <w:bidi w:val="0"/>
              <w:spacing w:before="0" w:after="283"/>
              <w:jc w:val="left"/>
              <w:rPr/>
            </w:pPr>
            <w:r>
              <w:rPr/>
              <w:t xml:space="preserve">168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18 -- 25 (N = m: 2 501 f: 2 227) </w:t>
            </w:r>
          </w:p>
        </w:tc>
        <w:tc>
          <w:tcPr>
            <w:tcW w:w="931" w:type="dxa"/>
            <w:tcBorders/>
            <w:vAlign w:val="center"/>
          </w:tcPr>
          <w:p>
            <w:pPr>
              <w:pStyle w:val="TableContents"/>
              <w:bidi w:val="0"/>
              <w:spacing w:before="0" w:after="283"/>
              <w:jc w:val="left"/>
              <w:rPr/>
            </w:pPr>
            <w:r>
              <w:rPr/>
              <w:t xml:space="preserve">11.3%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Ghana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159,3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2 958, SD = f: 6.7 cm (2 ⁄ in)) </w:t>
            </w:r>
          </w:p>
        </w:tc>
        <w:tc>
          <w:tcPr>
            <w:tcW w:w="931" w:type="dxa"/>
            <w:tcBorders/>
            <w:vAlign w:val="center"/>
          </w:tcPr>
          <w:p>
            <w:pPr>
              <w:pStyle w:val="TableContents"/>
              <w:bidi w:val="0"/>
              <w:spacing w:before="0" w:after="283"/>
              <w:jc w:val="left"/>
              <w:rPr/>
            </w:pPr>
            <w:r>
              <w:rPr/>
              <w:t xml:space="preserve">54.4%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Ghana </w:t>
            </w:r>
          </w:p>
        </w:tc>
        <w:tc>
          <w:tcPr>
            <w:tcW w:w="979" w:type="dxa"/>
            <w:tcBorders/>
            <w:vAlign w:val="center"/>
          </w:tcPr>
          <w:p>
            <w:pPr>
              <w:pStyle w:val="TableContents"/>
              <w:bidi w:val="0"/>
              <w:spacing w:before="0" w:after="283"/>
              <w:jc w:val="left"/>
              <w:rPr/>
            </w:pPr>
            <w:r>
              <w:rPr/>
              <w:t xml:space="preserve">169,5 cm (5 ft 6 ⁄ in) </w:t>
            </w:r>
          </w:p>
        </w:tc>
        <w:tc>
          <w:tcPr>
            <w:tcW w:w="980" w:type="dxa"/>
            <w:tcBorders/>
            <w:vAlign w:val="center"/>
          </w:tcPr>
          <w:p>
            <w:pPr>
              <w:pStyle w:val="TableContents"/>
              <w:bidi w:val="0"/>
              <w:spacing w:before="0" w:after="283"/>
              <w:jc w:val="left"/>
              <w:rPr/>
            </w:pPr>
            <w:r>
              <w:rPr/>
              <w:t xml:space="preserve">158,5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25 -- 29 </w:t>
            </w:r>
          </w:p>
        </w:tc>
        <w:tc>
          <w:tcPr>
            <w:tcW w:w="931" w:type="dxa"/>
            <w:tcBorders/>
            <w:vAlign w:val="center"/>
          </w:tcPr>
          <w:p>
            <w:pPr>
              <w:pStyle w:val="TableContents"/>
              <w:bidi w:val="0"/>
              <w:spacing w:before="0" w:after="283"/>
              <w:jc w:val="left"/>
              <w:rPr/>
            </w:pPr>
            <w:r>
              <w:rPr/>
              <w:t xml:space="preserve">14.7%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1987 -- 1989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165 cm (5 ft 5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18 -- 49 </w:t>
            </w:r>
          </w:p>
        </w:tc>
        <w:tc>
          <w:tcPr>
            <w:tcW w:w="931" w:type="dxa"/>
            <w:tcBorders/>
            <w:vAlign w:val="center"/>
          </w:tcPr>
          <w:p>
            <w:pPr>
              <w:pStyle w:val="TableContents"/>
              <w:bidi w:val="0"/>
              <w:spacing w:before="0" w:after="283"/>
              <w:jc w:val="left"/>
              <w:rPr/>
            </w:pPr>
            <w:r>
              <w:rPr/>
              <w:t xml:space="preserve">56.3%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166 cm (5 jalkaa 5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8.5%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178,06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18 -- 26 (N = m: 3 982, SD = m: 7,05 cm (3 in)) </w:t>
            </w:r>
          </w:p>
        </w:tc>
        <w:tc>
          <w:tcPr>
            <w:tcW w:w="931" w:type="dxa"/>
            <w:tcBorders/>
            <w:vAlign w:val="center"/>
          </w:tcPr>
          <w:p>
            <w:pPr>
              <w:pStyle w:val="TableContents"/>
              <w:bidi w:val="0"/>
              <w:spacing w:before="0" w:after="283"/>
              <w:jc w:val="left"/>
              <w:rPr/>
            </w:pPr>
            <w:r>
              <w:rPr/>
              <w:t xml:space="preserve">13.7%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2006 -- 2007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177,29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9.5%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178,3 cm (5 ft 10 in) </w:t>
            </w:r>
          </w:p>
        </w:tc>
        <w:tc>
          <w:tcPr>
            <w:tcW w:w="980" w:type="dxa"/>
            <w:tcBorders/>
            <w:vAlign w:val="center"/>
          </w:tcPr>
          <w:p>
            <w:pPr>
              <w:pStyle w:val="TableContents"/>
              <w:bidi w:val="0"/>
              <w:spacing w:before="0" w:after="283"/>
              <w:jc w:val="left"/>
              <w:rPr/>
            </w:pPr>
            <w:r>
              <w:rPr/>
              <w:t xml:space="preserve">166,6 cm (5 ft 5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21 (N = m: 20 -- 49 f: 20 -- 49, SD = m: 6.6 cm (2 ⁄ in) f: 5.3 cm (2 in)) </w:t>
            </w:r>
          </w:p>
        </w:tc>
        <w:tc>
          <w:tcPr>
            <w:tcW w:w="931" w:type="dxa"/>
            <w:tcBorders/>
            <w:vAlign w:val="center"/>
          </w:tcPr>
          <w:p>
            <w:pPr>
              <w:pStyle w:val="TableContents"/>
              <w:bidi w:val="0"/>
              <w:spacing w:before="0" w:after="283"/>
              <w:jc w:val="left"/>
              <w:rPr/>
            </w:pPr>
            <w:r>
              <w:rPr/>
              <w:t xml:space="preserve">1.8%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Guatemala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147,3 cm (4 ft 10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1 773, SD = f: 6.3 cm (2 ⁄ in)) </w:t>
            </w:r>
          </w:p>
        </w:tc>
        <w:tc>
          <w:tcPr>
            <w:tcW w:w="931" w:type="dxa"/>
            <w:tcBorders/>
            <w:vAlign w:val="center"/>
          </w:tcPr>
          <w:p>
            <w:pPr>
              <w:pStyle w:val="TableContents"/>
              <w:bidi w:val="0"/>
              <w:spacing w:before="0" w:after="283"/>
              <w:jc w:val="left"/>
              <w:rPr/>
            </w:pPr>
            <w:r>
              <w:rPr/>
              <w:t xml:space="preserve">52.3%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Guinea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158,8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2 563, SD = f: 6,3 cm (2 ⁄ in)) </w:t>
            </w:r>
          </w:p>
        </w:tc>
        <w:tc>
          <w:tcPr>
            <w:tcW w:w="931" w:type="dxa"/>
            <w:tcBorders/>
            <w:vAlign w:val="center"/>
          </w:tcPr>
          <w:p>
            <w:pPr>
              <w:pStyle w:val="TableContents"/>
              <w:bidi w:val="0"/>
              <w:spacing w:before="0" w:after="283"/>
              <w:jc w:val="left"/>
              <w:rPr/>
            </w:pPr>
            <w:r>
              <w:rPr/>
              <w:t xml:space="preserve">52.9%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Haiti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158,6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2 932, SD = f: 6.5 cm (2 ⁄ in)) </w:t>
            </w:r>
          </w:p>
        </w:tc>
        <w:tc>
          <w:tcPr>
            <w:tcW w:w="931" w:type="dxa"/>
            <w:tcBorders/>
            <w:vAlign w:val="center"/>
          </w:tcPr>
          <w:p>
            <w:pPr>
              <w:pStyle w:val="TableContents"/>
              <w:bidi w:val="0"/>
              <w:spacing w:before="0" w:after="283"/>
              <w:jc w:val="left"/>
              <w:rPr/>
            </w:pPr>
            <w:r>
              <w:rPr/>
              <w:t xml:space="preserve">52.8%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Honduras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152,0 cm (5 ft 0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11 219, SD = f: 6.4 cm (2 ⁄ in)) </w:t>
            </w:r>
          </w:p>
        </w:tc>
        <w:tc>
          <w:tcPr>
            <w:tcW w:w="931" w:type="dxa"/>
            <w:tcBorders/>
            <w:vAlign w:val="center"/>
          </w:tcPr>
          <w:p>
            <w:pPr>
              <w:pStyle w:val="TableContents"/>
              <w:bidi w:val="0"/>
              <w:spacing w:before="0" w:after="283"/>
              <w:jc w:val="left"/>
              <w:rPr/>
            </w:pPr>
            <w:r>
              <w:rPr/>
              <w:t xml:space="preserve">53.3%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Hong Kong </w:t>
            </w:r>
          </w:p>
        </w:tc>
        <w:tc>
          <w:tcPr>
            <w:tcW w:w="979" w:type="dxa"/>
            <w:tcBorders/>
            <w:vAlign w:val="center"/>
          </w:tcPr>
          <w:p>
            <w:pPr>
              <w:pStyle w:val="TableContents"/>
              <w:bidi w:val="0"/>
              <w:spacing w:before="0" w:after="283"/>
              <w:jc w:val="left"/>
              <w:rPr/>
            </w:pPr>
            <w:r>
              <w:rPr/>
              <w:t xml:space="preserve">171,7 cm (5 ft 7 ⁄ in) </w:t>
            </w:r>
          </w:p>
        </w:tc>
        <w:tc>
          <w:tcPr>
            <w:tcW w:w="980" w:type="dxa"/>
            <w:tcBorders/>
            <w:vAlign w:val="center"/>
          </w:tcPr>
          <w:p>
            <w:pPr>
              <w:pStyle w:val="TableContents"/>
              <w:bidi w:val="0"/>
              <w:spacing w:before="0" w:after="283"/>
              <w:jc w:val="left"/>
              <w:rPr/>
            </w:pPr>
            <w:r>
              <w:rPr/>
              <w:t xml:space="preserve">158,7 cm (5 ft 2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(N = m: 468 f: 453, SD = m: 5,5 cm (2 in) f: 5,7 cm (2 in)). </w:t>
            </w:r>
          </w:p>
        </w:tc>
        <w:tc>
          <w:tcPr>
            <w:tcW w:w="931" w:type="dxa"/>
            <w:tcBorders/>
            <w:vAlign w:val="center"/>
          </w:tcPr>
          <w:p>
            <w:pPr>
              <w:pStyle w:val="TableContents"/>
              <w:bidi w:val="0"/>
              <w:spacing w:before="0" w:after="283"/>
              <w:jc w:val="left"/>
              <w:rPr/>
            </w:pPr>
            <w:r>
              <w:rPr/>
              <w:t xml:space="preserve">1.4%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Hong Kong </w:t>
            </w:r>
          </w:p>
        </w:tc>
        <w:tc>
          <w:tcPr>
            <w:tcW w:w="979" w:type="dxa"/>
            <w:tcBorders/>
            <w:vAlign w:val="center"/>
          </w:tcPr>
          <w:p>
            <w:pPr>
              <w:pStyle w:val="TableContents"/>
              <w:bidi w:val="0"/>
              <w:spacing w:before="0" w:after="283"/>
              <w:jc w:val="left"/>
              <w:rPr/>
            </w:pPr>
            <w:r>
              <w:rPr/>
              <w:t xml:space="preserve">173,4 cm (5 ft 8 ⁄ in) </w:t>
            </w:r>
          </w:p>
        </w:tc>
        <w:tc>
          <w:tcPr>
            <w:tcW w:w="980" w:type="dxa"/>
            <w:tcBorders/>
            <w:vAlign w:val="center"/>
          </w:tcPr>
          <w:p>
            <w:pPr>
              <w:pStyle w:val="TableContents"/>
              <w:bidi w:val="0"/>
              <w:spacing w:before="0" w:after="283"/>
              <w:jc w:val="left"/>
              <w:rPr/>
            </w:pPr>
            <w:r>
              <w:rPr/>
              <w:t xml:space="preserve">160,1 cm (5 ft 3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Yliopisto-opiskelijat, 19 -- 20 (N = m: 291 f: 200, SD = m: 6.1 cm (2 ⁄ in) f: 5.2 cm (2 in)). </w:t>
            </w:r>
          </w:p>
        </w:tc>
        <w:tc>
          <w:tcPr>
            <w:tcW w:w="931" w:type="dxa"/>
            <w:tcBorders/>
            <w:vAlign w:val="center"/>
          </w:tcPr>
          <w:p>
            <w:pPr>
              <w:pStyle w:val="TableContents"/>
              <w:bidi w:val="0"/>
              <w:spacing w:before="0" w:after="283"/>
              <w:jc w:val="left"/>
              <w:rPr/>
            </w:pPr>
            <w:r>
              <w:rPr/>
              <w:t xml:space="preserve">0.6%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Unkari </w:t>
            </w:r>
          </w:p>
        </w:tc>
        <w:tc>
          <w:tcPr>
            <w:tcW w:w="979" w:type="dxa"/>
            <w:tcBorders/>
            <w:vAlign w:val="center"/>
          </w:tcPr>
          <w:p>
            <w:pPr>
              <w:pStyle w:val="TableContents"/>
              <w:bidi w:val="0"/>
              <w:spacing w:before="0" w:after="283"/>
              <w:jc w:val="left"/>
              <w:rPr/>
            </w:pPr>
            <w:r>
              <w:rPr/>
              <w:t xml:space="preserve">176 cm (5 ft 9 ⁄ in) </w:t>
            </w:r>
          </w:p>
        </w:tc>
        <w:tc>
          <w:tcPr>
            <w:tcW w:w="980" w:type="dxa"/>
            <w:tcBorders/>
            <w:vAlign w:val="center"/>
          </w:tcPr>
          <w:p>
            <w:pPr>
              <w:pStyle w:val="TableContents"/>
              <w:bidi w:val="0"/>
              <w:spacing w:before="0" w:after="283"/>
              <w:jc w:val="left"/>
              <w:rPr/>
            </w:pPr>
            <w:r>
              <w:rPr/>
              <w:t xml:space="preserve">164 cm (5 ft 4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Aikuiset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2000s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Unkari </w:t>
            </w:r>
          </w:p>
        </w:tc>
        <w:tc>
          <w:tcPr>
            <w:tcW w:w="979" w:type="dxa"/>
            <w:tcBorders/>
            <w:vAlign w:val="center"/>
          </w:tcPr>
          <w:p>
            <w:pPr>
              <w:pStyle w:val="TableContents"/>
              <w:bidi w:val="0"/>
              <w:spacing w:before="0" w:after="283"/>
              <w:jc w:val="left"/>
              <w:rPr/>
            </w:pPr>
            <w:r>
              <w:rPr/>
              <w:t xml:space="preserve">177,3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(N = m: 1 080, SD = m: 5,99 cm (2 ⁄ in)) </w:t>
            </w:r>
          </w:p>
        </w:tc>
        <w:tc>
          <w:tcPr>
            <w:tcW w:w="931"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Intia </w:t>
            </w:r>
          </w:p>
        </w:tc>
        <w:tc>
          <w:tcPr>
            <w:tcW w:w="979" w:type="dxa"/>
            <w:tcBorders/>
            <w:vAlign w:val="center"/>
          </w:tcPr>
          <w:p>
            <w:pPr>
              <w:pStyle w:val="TableContents"/>
              <w:bidi w:val="0"/>
              <w:spacing w:before="0" w:after="283"/>
              <w:jc w:val="left"/>
              <w:rPr/>
            </w:pPr>
            <w:r>
              <w:rPr/>
              <w:t xml:space="preserve">164,7 cm (5 ft 5 in) </w:t>
            </w:r>
          </w:p>
        </w:tc>
        <w:tc>
          <w:tcPr>
            <w:tcW w:w="980" w:type="dxa"/>
            <w:tcBorders/>
            <w:vAlign w:val="center"/>
          </w:tcPr>
          <w:p>
            <w:pPr>
              <w:pStyle w:val="TableContents"/>
              <w:bidi w:val="0"/>
              <w:spacing w:before="0" w:after="283"/>
              <w:jc w:val="left"/>
              <w:rPr/>
            </w:pPr>
            <w:r>
              <w:rPr/>
              <w:t xml:space="preserve">151,9 cm (5 ft 0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(N = m: 69,245 f: 118,796) </w:t>
            </w:r>
          </w:p>
        </w:tc>
        <w:tc>
          <w:tcPr>
            <w:tcW w:w="931" w:type="dxa"/>
            <w:tcBorders/>
            <w:vAlign w:val="center"/>
          </w:tcPr>
          <w:p>
            <w:pPr>
              <w:pStyle w:val="TableContents"/>
              <w:bidi w:val="0"/>
              <w:spacing w:before="0" w:after="283"/>
              <w:jc w:val="left"/>
              <w:rPr/>
            </w:pPr>
            <w:r>
              <w:rPr/>
              <w:t xml:space="preserve">69.8%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Islanti </w:t>
            </w:r>
          </w:p>
        </w:tc>
        <w:tc>
          <w:tcPr>
            <w:tcW w:w="979" w:type="dxa"/>
            <w:tcBorders/>
            <w:vAlign w:val="center"/>
          </w:tcPr>
          <w:p>
            <w:pPr>
              <w:pStyle w:val="TableContents"/>
              <w:bidi w:val="0"/>
              <w:spacing w:before="0" w:after="283"/>
              <w:jc w:val="left"/>
              <w:rPr/>
            </w:pPr>
            <w:r>
              <w:rPr/>
              <w:t xml:space="preserve">181 cm (5 ft 11 ⁄ in) </w:t>
            </w:r>
          </w:p>
        </w:tc>
        <w:tc>
          <w:tcPr>
            <w:tcW w:w="980" w:type="dxa"/>
            <w:tcBorders/>
            <w:vAlign w:val="center"/>
          </w:tcPr>
          <w:p>
            <w:pPr>
              <w:pStyle w:val="TableContents"/>
              <w:bidi w:val="0"/>
              <w:spacing w:before="0" w:after="283"/>
              <w:jc w:val="left"/>
              <w:rPr/>
            </w:pPr>
            <w:r>
              <w:rPr/>
              <w:t xml:space="preserve">168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43.6%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Intia -- Maaseutu </w:t>
            </w:r>
          </w:p>
        </w:tc>
        <w:tc>
          <w:tcPr>
            <w:tcW w:w="979" w:type="dxa"/>
            <w:tcBorders/>
            <w:vAlign w:val="center"/>
          </w:tcPr>
          <w:p>
            <w:pPr>
              <w:pStyle w:val="TableContents"/>
              <w:bidi w:val="0"/>
              <w:spacing w:before="0" w:after="283"/>
              <w:jc w:val="left"/>
              <w:rPr/>
            </w:pPr>
            <w:r>
              <w:rPr/>
              <w:t xml:space="preserve">161,2 cm (5 ft 3 ⁄ in) </w:t>
            </w:r>
          </w:p>
        </w:tc>
        <w:tc>
          <w:tcPr>
            <w:tcW w:w="980" w:type="dxa"/>
            <w:tcBorders/>
            <w:vAlign w:val="center"/>
          </w:tcPr>
          <w:p>
            <w:pPr>
              <w:pStyle w:val="TableContents"/>
              <w:bidi w:val="0"/>
              <w:spacing w:before="0" w:after="283"/>
              <w:jc w:val="left"/>
              <w:rPr/>
            </w:pPr>
            <w:r>
              <w:rPr/>
              <w:t xml:space="preserve">152,1 cm (5 ft 0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17 + (SD = m: 7,0 cm (3 in) f: 6,3 cm (2 ⁄ in)) </w:t>
            </w:r>
          </w:p>
        </w:tc>
        <w:tc>
          <w:tcPr>
            <w:tcW w:w="931" w:type="dxa"/>
            <w:tcBorders/>
            <w:vAlign w:val="center"/>
          </w:tcPr>
          <w:p>
            <w:pPr>
              <w:pStyle w:val="TableContents"/>
              <w:bidi w:val="0"/>
              <w:spacing w:before="0" w:after="283"/>
              <w:jc w:val="left"/>
              <w:rPr/>
            </w:pPr>
            <w:r>
              <w:rPr/>
              <w:t xml:space="preserve">72.1%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Intia </w:t>
            </w:r>
          </w:p>
        </w:tc>
        <w:tc>
          <w:tcPr>
            <w:tcW w:w="979" w:type="dxa"/>
            <w:tcBorders/>
            <w:vAlign w:val="center"/>
          </w:tcPr>
          <w:p>
            <w:pPr>
              <w:pStyle w:val="TableContents"/>
              <w:bidi w:val="0"/>
              <w:spacing w:before="0" w:after="283"/>
              <w:jc w:val="left"/>
              <w:rPr/>
            </w:pPr>
            <w:r>
              <w:rPr/>
              <w:t xml:space="preserve">166,3 cm (5 ft 5 ⁄ in) </w:t>
            </w:r>
          </w:p>
        </w:tc>
        <w:tc>
          <w:tcPr>
            <w:tcW w:w="980" w:type="dxa"/>
            <w:tcBorders/>
            <w:vAlign w:val="center"/>
          </w:tcPr>
          <w:p>
            <w:pPr>
              <w:pStyle w:val="TableContents"/>
              <w:bidi w:val="0"/>
              <w:spacing w:before="0" w:after="283"/>
              <w:jc w:val="left"/>
              <w:rPr/>
            </w:pPr>
            <w:r>
              <w:rPr/>
              <w:t xml:space="preserve">152,6 cm (5 ft 0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w:t>
            </w:r>
          </w:p>
        </w:tc>
        <w:tc>
          <w:tcPr>
            <w:tcW w:w="931" w:type="dxa"/>
            <w:tcBorders/>
            <w:vAlign w:val="center"/>
          </w:tcPr>
          <w:p>
            <w:pPr>
              <w:pStyle w:val="TableContents"/>
              <w:bidi w:val="0"/>
              <w:spacing w:before="0" w:after="283"/>
              <w:jc w:val="left"/>
              <w:rPr/>
            </w:pPr>
            <w:r>
              <w:rPr/>
              <w:t xml:space="preserve">3.0% </w:t>
            </w:r>
          </w:p>
        </w:tc>
        <w:tc>
          <w:tcPr>
            <w:tcW w:w="1458" w:type="dxa"/>
            <w:tcBorders/>
            <w:vAlign w:val="center"/>
          </w:tcPr>
          <w:p>
            <w:pPr>
              <w:pStyle w:val="TableContents"/>
              <w:bidi w:val="0"/>
              <w:spacing w:before="0" w:after="283"/>
              <w:jc w:val="left"/>
              <w:rPr/>
            </w:pPr>
            <w:r>
              <w:rPr/>
              <w:t xml:space="preserve">Ennustettu </w:t>
            </w:r>
          </w:p>
        </w:tc>
        <w:tc>
          <w:tcPr>
            <w:tcW w:w="803" w:type="dxa"/>
            <w:tcBorders/>
            <w:vAlign w:val="center"/>
          </w:tcPr>
          <w:p>
            <w:pPr>
              <w:pStyle w:val="TableContents"/>
              <w:bidi w:val="0"/>
              <w:spacing w:before="0" w:after="283"/>
              <w:jc w:val="left"/>
              <w:rPr/>
            </w:pPr>
            <w:r>
              <w:rPr/>
              <w:t xml:space="preserve">2005 -- 2006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Indonesia </w:t>
            </w:r>
          </w:p>
        </w:tc>
        <w:tc>
          <w:tcPr>
            <w:tcW w:w="979" w:type="dxa"/>
            <w:tcBorders/>
            <w:vAlign w:val="center"/>
          </w:tcPr>
          <w:p>
            <w:pPr>
              <w:pStyle w:val="TableContents"/>
              <w:bidi w:val="0"/>
              <w:spacing w:before="0" w:after="283"/>
              <w:jc w:val="left"/>
              <w:rPr/>
            </w:pPr>
            <w:r>
              <w:rPr/>
              <w:t xml:space="preserve">158 cm (5 ft 2 in) </w:t>
            </w:r>
          </w:p>
        </w:tc>
        <w:tc>
          <w:tcPr>
            <w:tcW w:w="980" w:type="dxa"/>
            <w:tcBorders/>
            <w:vAlign w:val="center"/>
          </w:tcPr>
          <w:p>
            <w:pPr>
              <w:pStyle w:val="TableContents"/>
              <w:bidi w:val="0"/>
              <w:spacing w:before="0" w:after="283"/>
              <w:jc w:val="left"/>
              <w:rPr/>
            </w:pPr>
            <w:r>
              <w:rPr/>
              <w:t xml:space="preserve">147 cm (4 ft 10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50 + (N = m: 2,041 f: 2,396, Mediaani = m: 158 cm (5 ft 2 in) f: 147 cm (4 ft 10 in)) </w:t>
            </w:r>
          </w:p>
        </w:tc>
        <w:tc>
          <w:tcPr>
            <w:tcW w:w="931" w:type="dxa"/>
            <w:tcBorders/>
            <w:vAlign w:val="center"/>
          </w:tcPr>
          <w:p>
            <w:pPr>
              <w:pStyle w:val="TableContents"/>
              <w:bidi w:val="0"/>
              <w:spacing w:before="0" w:after="283"/>
              <w:jc w:val="left"/>
              <w:rPr/>
            </w:pPr>
            <w:r>
              <w:rPr/>
              <w:t xml:space="preserve">22.5%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Iran </w:t>
            </w:r>
          </w:p>
        </w:tc>
        <w:tc>
          <w:tcPr>
            <w:tcW w:w="979" w:type="dxa"/>
            <w:tcBorders/>
            <w:vAlign w:val="center"/>
          </w:tcPr>
          <w:p>
            <w:pPr>
              <w:pStyle w:val="TableContents"/>
              <w:bidi w:val="0"/>
              <w:spacing w:before="0" w:after="283"/>
              <w:jc w:val="left"/>
              <w:rPr/>
            </w:pPr>
            <w:r>
              <w:rPr/>
              <w:t xml:space="preserve">170,3 cm (5 ft 7 in) </w:t>
            </w:r>
          </w:p>
        </w:tc>
        <w:tc>
          <w:tcPr>
            <w:tcW w:w="980" w:type="dxa"/>
            <w:tcBorders/>
            <w:vAlign w:val="center"/>
          </w:tcPr>
          <w:p>
            <w:pPr>
              <w:pStyle w:val="TableContents"/>
              <w:bidi w:val="0"/>
              <w:spacing w:before="0" w:after="283"/>
              <w:jc w:val="left"/>
              <w:rPr/>
            </w:pPr>
            <w:r>
              <w:rPr/>
              <w:t xml:space="preserve">157,2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21 + (N = m / f: 89,532, SD = m: 8.05 cm (3 in) f: 7.22 cm (3 in)) </w:t>
            </w:r>
          </w:p>
        </w:tc>
        <w:tc>
          <w:tcPr>
            <w:tcW w:w="931" w:type="dxa"/>
            <w:tcBorders/>
            <w:vAlign w:val="center"/>
          </w:tcPr>
          <w:p>
            <w:pPr>
              <w:pStyle w:val="TableContents"/>
              <w:bidi w:val="0"/>
              <w:spacing w:before="0" w:after="283"/>
              <w:jc w:val="left"/>
              <w:rPr/>
            </w:pPr>
            <w:r>
              <w:rPr/>
              <w:t xml:space="preserve">88.1%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Iran </w:t>
            </w:r>
          </w:p>
        </w:tc>
        <w:tc>
          <w:tcPr>
            <w:tcW w:w="979" w:type="dxa"/>
            <w:tcBorders/>
            <w:vAlign w:val="center"/>
          </w:tcPr>
          <w:p>
            <w:pPr>
              <w:pStyle w:val="TableContents"/>
              <w:bidi w:val="0"/>
              <w:spacing w:before="0" w:after="283"/>
              <w:jc w:val="left"/>
              <w:rPr/>
            </w:pPr>
            <w:r>
              <w:rPr/>
              <w:t xml:space="preserve">173,4 cm (5 ft 8 ⁄ in) </w:t>
            </w:r>
          </w:p>
        </w:tc>
        <w:tc>
          <w:tcPr>
            <w:tcW w:w="980" w:type="dxa"/>
            <w:tcBorders/>
            <w:vAlign w:val="center"/>
          </w:tcPr>
          <w:p>
            <w:pPr>
              <w:pStyle w:val="TableContents"/>
              <w:bidi w:val="0"/>
              <w:spacing w:before="0" w:after="283"/>
              <w:jc w:val="left"/>
              <w:rPr/>
            </w:pPr>
            <w:r>
              <w:rPr/>
              <w:t xml:space="preserve">159,8 cm (5 ft 3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21 -- 25 </w:t>
            </w:r>
          </w:p>
        </w:tc>
        <w:tc>
          <w:tcPr>
            <w:tcW w:w="931" w:type="dxa"/>
            <w:tcBorders/>
            <w:vAlign w:val="center"/>
          </w:tcPr>
          <w:p>
            <w:pPr>
              <w:pStyle w:val="TableContents"/>
              <w:bidi w:val="0"/>
              <w:spacing w:before="0" w:after="283"/>
              <w:jc w:val="left"/>
              <w:rPr/>
            </w:pPr>
            <w:r>
              <w:rPr/>
              <w:t xml:space="preserve">17.9%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Irak -- Bagdad </w:t>
            </w:r>
          </w:p>
        </w:tc>
        <w:tc>
          <w:tcPr>
            <w:tcW w:w="979" w:type="dxa"/>
            <w:tcBorders/>
            <w:vAlign w:val="center"/>
          </w:tcPr>
          <w:p>
            <w:pPr>
              <w:pStyle w:val="TableContents"/>
              <w:bidi w:val="0"/>
              <w:spacing w:before="0" w:after="283"/>
              <w:jc w:val="left"/>
              <w:rPr/>
            </w:pPr>
            <w:r>
              <w:rPr/>
              <w:t xml:space="preserve">165,4 cm (5 ft 5 in) </w:t>
            </w:r>
          </w:p>
        </w:tc>
        <w:tc>
          <w:tcPr>
            <w:tcW w:w="980" w:type="dxa"/>
            <w:tcBorders/>
            <w:vAlign w:val="center"/>
          </w:tcPr>
          <w:p>
            <w:pPr>
              <w:pStyle w:val="TableContents"/>
              <w:bidi w:val="0"/>
              <w:spacing w:before="0" w:after="283"/>
              <w:jc w:val="left"/>
              <w:rPr/>
            </w:pPr>
            <w:r>
              <w:rPr/>
              <w:t xml:space="preserve">155,8 cm (5 ft 1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18 -- 44 (N = m: 700 f: 800, SD = m: 5,6 cm (2 in) f: 16,0 cm (6 ⁄ in)) </w:t>
            </w:r>
          </w:p>
        </w:tc>
        <w:tc>
          <w:tcPr>
            <w:tcW w:w="931" w:type="dxa"/>
            <w:tcBorders/>
            <w:vAlign w:val="center"/>
          </w:tcPr>
          <w:p>
            <w:pPr>
              <w:pStyle w:val="TableContents"/>
              <w:bidi w:val="0"/>
              <w:spacing w:before="0" w:after="283"/>
              <w:jc w:val="left"/>
              <w:rPr/>
            </w:pPr>
            <w:r>
              <w:rPr/>
              <w:t xml:space="preserve">76.3%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1999 -- 2000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163 cm (5 ft 4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61.8%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179 cm (5 ft 10 ⁄ in). </w:t>
            </w:r>
          </w:p>
        </w:tc>
        <w:tc>
          <w:tcPr>
            <w:tcW w:w="980" w:type="dxa"/>
            <w:tcBorders/>
            <w:vAlign w:val="center"/>
          </w:tcPr>
          <w:p>
            <w:pPr>
              <w:pStyle w:val="TableContents"/>
              <w:bidi w:val="0"/>
              <w:spacing w:before="0" w:after="283"/>
              <w:jc w:val="left"/>
              <w:rPr/>
            </w:pPr>
            <w:r>
              <w:rPr/>
              <w:t xml:space="preserve">163 cm (5 ft 4 in) </w:t>
            </w:r>
          </w:p>
        </w:tc>
        <w:tc>
          <w:tcPr>
            <w:tcW w:w="885" w:type="dxa"/>
            <w:tcBorders/>
            <w:vAlign w:val="center"/>
          </w:tcPr>
          <w:p>
            <w:pPr>
              <w:pStyle w:val="TableContents"/>
              <w:bidi w:val="0"/>
              <w:spacing w:before="0" w:after="283"/>
              <w:jc w:val="left"/>
              <w:rPr/>
            </w:pPr>
            <w:r>
              <w:rPr/>
              <w:t xml:space="preserve">1.10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10.4%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176,60 cm (5 ft 9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177,5 cm (5 ft 10 in) </w:t>
            </w:r>
          </w:p>
        </w:tc>
        <w:tc>
          <w:tcPr>
            <w:tcW w:w="980" w:type="dxa"/>
            <w:tcBorders/>
            <w:vAlign w:val="center"/>
          </w:tcPr>
          <w:p>
            <w:pPr>
              <w:pStyle w:val="TableContents"/>
              <w:bidi w:val="0"/>
              <w:spacing w:before="0" w:after="283"/>
              <w:jc w:val="left"/>
              <w:rPr/>
            </w:pPr>
            <w:r>
              <w:rPr/>
              <w:t xml:space="preserve">163,5 cm (5 ft 4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21 (N = m: 54 f: 20 -- 49, SD = m: 6.3 cm (2 ⁄ in) f: 7.6 cm (3 in)) </w:t>
            </w:r>
          </w:p>
        </w:tc>
        <w:tc>
          <w:tcPr>
            <w:tcW w:w="931" w:type="dxa"/>
            <w:tcBorders/>
            <w:vAlign w:val="center"/>
          </w:tcPr>
          <w:p>
            <w:pPr>
              <w:pStyle w:val="TableContents"/>
              <w:bidi w:val="0"/>
              <w:spacing w:before="0" w:after="283"/>
              <w:jc w:val="left"/>
              <w:rPr/>
            </w:pPr>
            <w:r>
              <w:rPr/>
              <w:t xml:space="preserve">2.4%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Israel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166 cm (5 jalkaa 5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18 -- 21 </w:t>
            </w:r>
          </w:p>
        </w:tc>
        <w:tc>
          <w:tcPr>
            <w:tcW w:w="931" w:type="dxa"/>
            <w:tcBorders/>
            <w:vAlign w:val="center"/>
          </w:tcPr>
          <w:p>
            <w:pPr>
              <w:pStyle w:val="TableContents"/>
              <w:bidi w:val="0"/>
              <w:spacing w:before="0" w:after="283"/>
              <w:jc w:val="left"/>
              <w:rPr/>
            </w:pPr>
            <w:r>
              <w:rPr/>
              <w:t xml:space="preserve">9.7%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Italia </w:t>
            </w:r>
          </w:p>
        </w:tc>
        <w:tc>
          <w:tcPr>
            <w:tcW w:w="979" w:type="dxa"/>
            <w:tcBorders/>
            <w:vAlign w:val="center"/>
          </w:tcPr>
          <w:p>
            <w:pPr>
              <w:pStyle w:val="TableContents"/>
              <w:bidi w:val="0"/>
              <w:spacing w:before="0" w:after="283"/>
              <w:jc w:val="left"/>
              <w:rPr/>
            </w:pPr>
            <w:r>
              <w:rPr/>
              <w:t xml:space="preserve">176,5 cm (5 ft 9 ⁄ in) </w:t>
            </w:r>
          </w:p>
        </w:tc>
        <w:tc>
          <w:tcPr>
            <w:tcW w:w="980" w:type="dxa"/>
            <w:tcBorders/>
            <w:vAlign w:val="center"/>
          </w:tcPr>
          <w:p>
            <w:pPr>
              <w:pStyle w:val="TableContents"/>
              <w:bidi w:val="0"/>
              <w:spacing w:before="0" w:after="283"/>
              <w:jc w:val="left"/>
              <w:rPr/>
            </w:pPr>
            <w:r>
              <w:rPr/>
              <w:t xml:space="preserve">162,5 cm (5 ft 4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1.4%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1999 -- 2004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Italia </w:t>
            </w:r>
          </w:p>
        </w:tc>
        <w:tc>
          <w:tcPr>
            <w:tcW w:w="979" w:type="dxa"/>
            <w:tcBorders/>
            <w:vAlign w:val="center"/>
          </w:tcPr>
          <w:p>
            <w:pPr>
              <w:pStyle w:val="TableContents"/>
              <w:bidi w:val="0"/>
              <w:spacing w:before="0" w:after="283"/>
              <w:jc w:val="left"/>
              <w:rPr/>
            </w:pPr>
            <w:r>
              <w:rPr/>
              <w:t xml:space="preserve">174,48 cm (5 ft 8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Italia </w:t>
            </w:r>
          </w:p>
        </w:tc>
        <w:tc>
          <w:tcPr>
            <w:tcW w:w="979" w:type="dxa"/>
            <w:tcBorders/>
            <w:vAlign w:val="center"/>
          </w:tcPr>
          <w:p>
            <w:pPr>
              <w:pStyle w:val="TableContents"/>
              <w:bidi w:val="0"/>
              <w:spacing w:before="0" w:after="283"/>
              <w:jc w:val="left"/>
              <w:rPr/>
            </w:pPr>
            <w:r>
              <w:rPr/>
              <w:t xml:space="preserve">177,2 cm (5 ft 10 in) </w:t>
            </w:r>
          </w:p>
        </w:tc>
        <w:tc>
          <w:tcPr>
            <w:tcW w:w="980" w:type="dxa"/>
            <w:tcBorders/>
            <w:vAlign w:val="center"/>
          </w:tcPr>
          <w:p>
            <w:pPr>
              <w:pStyle w:val="TableContents"/>
              <w:bidi w:val="0"/>
              <w:spacing w:before="0" w:after="283"/>
              <w:jc w:val="left"/>
              <w:rPr/>
            </w:pPr>
            <w:r>
              <w:rPr/>
              <w:t xml:space="preserve">167,8 cm (5 ft 6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21 (N = m: 106 f: 92, SD = m: 6,0 cm (2 ⁄ in) f: 6,1 cm (2 ⁄ in)) </w:t>
            </w:r>
          </w:p>
        </w:tc>
        <w:tc>
          <w:tcPr>
            <w:tcW w:w="931" w:type="dxa"/>
            <w:tcBorders/>
            <w:vAlign w:val="center"/>
          </w:tcPr>
          <w:p>
            <w:pPr>
              <w:pStyle w:val="TableContents"/>
              <w:bidi w:val="0"/>
              <w:spacing w:before="0" w:after="283"/>
              <w:jc w:val="left"/>
              <w:rPr/>
            </w:pPr>
            <w:r>
              <w:rPr/>
              <w:t xml:space="preserve">1.4%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Norsunluurannikko </w:t>
            </w:r>
          </w:p>
        </w:tc>
        <w:tc>
          <w:tcPr>
            <w:tcW w:w="979" w:type="dxa"/>
            <w:tcBorders/>
            <w:vAlign w:val="center"/>
          </w:tcPr>
          <w:p>
            <w:pPr>
              <w:pStyle w:val="TableContents"/>
              <w:bidi w:val="0"/>
              <w:spacing w:before="0" w:after="283"/>
              <w:jc w:val="left"/>
              <w:rPr/>
            </w:pPr>
            <w:r>
              <w:rPr/>
              <w:t xml:space="preserve">170,1 cm (5 ft 7 in) </w:t>
            </w:r>
          </w:p>
        </w:tc>
        <w:tc>
          <w:tcPr>
            <w:tcW w:w="980" w:type="dxa"/>
            <w:tcBorders/>
            <w:vAlign w:val="center"/>
          </w:tcPr>
          <w:p>
            <w:pPr>
              <w:pStyle w:val="TableContents"/>
              <w:bidi w:val="0"/>
              <w:spacing w:before="0" w:after="283"/>
              <w:jc w:val="left"/>
              <w:rPr/>
            </w:pPr>
            <w:r>
              <w:rPr/>
              <w:t xml:space="preserve">159,1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25 -- 29 (SD = m: 6.7 cm (2 ⁄ in) f: 5.67 cm (2 in)) </w:t>
            </w:r>
          </w:p>
        </w:tc>
        <w:tc>
          <w:tcPr>
            <w:tcW w:w="931" w:type="dxa"/>
            <w:tcBorders/>
            <w:vAlign w:val="center"/>
          </w:tcPr>
          <w:p>
            <w:pPr>
              <w:pStyle w:val="TableContents"/>
              <w:bidi w:val="0"/>
              <w:spacing w:before="0" w:after="283"/>
              <w:jc w:val="left"/>
              <w:rPr/>
            </w:pPr>
            <w:r>
              <w:rPr/>
              <w:t xml:space="preserve">14.6%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1985 -- 1987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Norsunluurannikko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159,8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1 600, SD = f: 6,2 cm (2 ⁄ in)) </w:t>
            </w:r>
          </w:p>
        </w:tc>
        <w:tc>
          <w:tcPr>
            <w:tcW w:w="931" w:type="dxa"/>
            <w:tcBorders/>
            <w:vAlign w:val="center"/>
          </w:tcPr>
          <w:p>
            <w:pPr>
              <w:pStyle w:val="TableContents"/>
              <w:bidi w:val="0"/>
              <w:spacing w:before="0" w:after="283"/>
              <w:jc w:val="left"/>
              <w:rPr/>
            </w:pPr>
            <w:r>
              <w:rPr/>
              <w:t xml:space="preserve">53.4%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Jamaika </w:t>
            </w:r>
          </w:p>
        </w:tc>
        <w:tc>
          <w:tcPr>
            <w:tcW w:w="979" w:type="dxa"/>
            <w:tcBorders/>
            <w:vAlign w:val="center"/>
          </w:tcPr>
          <w:p>
            <w:pPr>
              <w:pStyle w:val="TableContents"/>
              <w:bidi w:val="0"/>
              <w:spacing w:before="0" w:after="283"/>
              <w:jc w:val="left"/>
              <w:rPr/>
            </w:pPr>
            <w:r>
              <w:rPr/>
              <w:t xml:space="preserve">171,8 cm (5 ft 7 ⁄ in) </w:t>
            </w:r>
          </w:p>
        </w:tc>
        <w:tc>
          <w:tcPr>
            <w:tcW w:w="980" w:type="dxa"/>
            <w:tcBorders/>
            <w:vAlign w:val="center"/>
          </w:tcPr>
          <w:p>
            <w:pPr>
              <w:pStyle w:val="TableContents"/>
              <w:bidi w:val="0"/>
              <w:spacing w:before="0" w:after="283"/>
              <w:jc w:val="left"/>
              <w:rPr/>
            </w:pPr>
            <w:r>
              <w:rPr/>
              <w:t xml:space="preserve">160,8 cm (5 ft 3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25 -- 74 </w:t>
            </w:r>
          </w:p>
        </w:tc>
        <w:tc>
          <w:tcPr>
            <w:tcW w:w="931" w:type="dxa"/>
            <w:tcBorders/>
            <w:vAlign w:val="center"/>
          </w:tcPr>
          <w:p>
            <w:pPr>
              <w:pStyle w:val="TableContents"/>
              <w:bidi w:val="0"/>
              <w:spacing w:before="0" w:after="283"/>
              <w:jc w:val="left"/>
              <w:rPr/>
            </w:pPr>
            <w:r>
              <w:rPr/>
              <w:t xml:space="preserve">71.4%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1994 -- 1996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Japani </w:t>
            </w:r>
          </w:p>
        </w:tc>
        <w:tc>
          <w:tcPr>
            <w:tcW w:w="979" w:type="dxa"/>
            <w:tcBorders/>
            <w:vAlign w:val="center"/>
          </w:tcPr>
          <w:p>
            <w:pPr>
              <w:pStyle w:val="TableContents"/>
              <w:bidi w:val="0"/>
              <w:spacing w:before="0" w:after="283"/>
              <w:jc w:val="left"/>
              <w:rPr/>
            </w:pPr>
            <w:r>
              <w:rPr/>
              <w:t xml:space="preserve">172 cm (5 ft 7 ⁄ in) </w:t>
            </w:r>
          </w:p>
        </w:tc>
        <w:tc>
          <w:tcPr>
            <w:tcW w:w="980" w:type="dxa"/>
            <w:tcBorders/>
            <w:vAlign w:val="center"/>
          </w:tcPr>
          <w:p>
            <w:pPr>
              <w:pStyle w:val="TableContents"/>
              <w:bidi w:val="0"/>
              <w:spacing w:before="0" w:after="283"/>
              <w:jc w:val="left"/>
              <w:rPr/>
            </w:pPr>
            <w:r>
              <w:rPr/>
              <w:t xml:space="preserve">158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47.2%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Japani </w:t>
            </w:r>
          </w:p>
        </w:tc>
        <w:tc>
          <w:tcPr>
            <w:tcW w:w="979" w:type="dxa"/>
            <w:tcBorders/>
            <w:vAlign w:val="center"/>
          </w:tcPr>
          <w:p>
            <w:pPr>
              <w:pStyle w:val="TableContents"/>
              <w:bidi w:val="0"/>
              <w:spacing w:before="0" w:after="283"/>
              <w:jc w:val="left"/>
              <w:rPr/>
            </w:pPr>
            <w:r>
              <w:rPr/>
              <w:t xml:space="preserve">172,0 cm (5 ft 7 ⁄ in) </w:t>
            </w:r>
          </w:p>
        </w:tc>
        <w:tc>
          <w:tcPr>
            <w:tcW w:w="980" w:type="dxa"/>
            <w:tcBorders/>
            <w:vAlign w:val="center"/>
          </w:tcPr>
          <w:p>
            <w:pPr>
              <w:pStyle w:val="TableContents"/>
              <w:bidi w:val="0"/>
              <w:spacing w:before="0" w:after="283"/>
              <w:jc w:val="left"/>
              <w:rPr/>
            </w:pPr>
            <w:r>
              <w:rPr/>
              <w:t xml:space="preserve">158,70 cm (5 ft 2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20 -- 24 (N = m: 1 708 f: 1 559, SD = m: 5,42 cm (2 tuumaa) f: 5,30 cm (2 tuumaa)) </w:t>
            </w:r>
          </w:p>
        </w:tc>
        <w:tc>
          <w:tcPr>
            <w:tcW w:w="931" w:type="dxa"/>
            <w:tcBorders/>
            <w:vAlign w:val="center"/>
          </w:tcPr>
          <w:p>
            <w:pPr>
              <w:pStyle w:val="TableContents"/>
              <w:bidi w:val="0"/>
              <w:spacing w:before="0" w:after="283"/>
              <w:jc w:val="left"/>
              <w:rPr/>
            </w:pPr>
            <w:r>
              <w:rPr/>
              <w:t xml:space="preserve">7.2%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Japani </w:t>
            </w:r>
          </w:p>
        </w:tc>
        <w:tc>
          <w:tcPr>
            <w:tcW w:w="979" w:type="dxa"/>
            <w:tcBorders/>
            <w:vAlign w:val="center"/>
          </w:tcPr>
          <w:p>
            <w:pPr>
              <w:pStyle w:val="TableContents"/>
              <w:bidi w:val="0"/>
              <w:spacing w:before="0" w:after="283"/>
              <w:jc w:val="left"/>
              <w:rPr/>
            </w:pPr>
            <w:r>
              <w:rPr/>
              <w:t xml:space="preserve">170,7 cm (5 ft 7 in) </w:t>
            </w:r>
          </w:p>
        </w:tc>
        <w:tc>
          <w:tcPr>
            <w:tcW w:w="980" w:type="dxa"/>
            <w:tcBorders/>
            <w:vAlign w:val="center"/>
          </w:tcPr>
          <w:p>
            <w:pPr>
              <w:pStyle w:val="TableContents"/>
              <w:bidi w:val="0"/>
              <w:spacing w:before="0" w:after="283"/>
              <w:jc w:val="left"/>
              <w:rPr/>
            </w:pPr>
            <w:r>
              <w:rPr/>
              <w:t xml:space="preserve">158,0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1.2%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Jordan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158,2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4 484, SD = f: 6,6 cm (2 ⁄ in)). </w:t>
            </w:r>
          </w:p>
        </w:tc>
        <w:tc>
          <w:tcPr>
            <w:tcW w:w="931" w:type="dxa"/>
            <w:tcBorders/>
            <w:vAlign w:val="center"/>
          </w:tcPr>
          <w:p>
            <w:pPr>
              <w:pStyle w:val="TableContents"/>
              <w:bidi w:val="0"/>
              <w:spacing w:before="0" w:after="283"/>
              <w:jc w:val="left"/>
              <w:rPr/>
            </w:pPr>
            <w:r>
              <w:rPr/>
              <w:t xml:space="preserve">55.6%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Kazakstan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159,8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1 600, SD = f: 6,3 cm (2 ⁄ in)) </w:t>
            </w:r>
          </w:p>
        </w:tc>
        <w:tc>
          <w:tcPr>
            <w:tcW w:w="931" w:type="dxa"/>
            <w:tcBorders/>
            <w:vAlign w:val="center"/>
          </w:tcPr>
          <w:p>
            <w:pPr>
              <w:pStyle w:val="TableContents"/>
              <w:bidi w:val="0"/>
              <w:spacing w:before="0" w:after="283"/>
              <w:jc w:val="left"/>
              <w:rPr/>
            </w:pPr>
            <w:r>
              <w:rPr/>
              <w:t xml:space="preserve">53.7%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Kenia </w:t>
            </w:r>
          </w:p>
        </w:tc>
        <w:tc>
          <w:tcPr>
            <w:tcW w:w="979" w:type="dxa"/>
            <w:tcBorders/>
            <w:vAlign w:val="center"/>
          </w:tcPr>
          <w:p>
            <w:pPr>
              <w:pStyle w:val="TableContents"/>
              <w:bidi w:val="0"/>
              <w:spacing w:before="0" w:after="283"/>
              <w:jc w:val="left"/>
              <w:rPr/>
            </w:pPr>
            <w:r>
              <w:rPr/>
              <w:t xml:space="preserve">169,6 cm (5 ft 7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1 600, SD = f: 6,3 cm (2 ⁄ in)) </w:t>
            </w:r>
          </w:p>
        </w:tc>
        <w:tc>
          <w:tcPr>
            <w:tcW w:w="931" w:type="dxa"/>
            <w:tcBorders/>
            <w:vAlign w:val="center"/>
          </w:tcPr>
          <w:p>
            <w:pPr>
              <w:pStyle w:val="TableContents"/>
              <w:bidi w:val="0"/>
              <w:spacing w:before="0" w:after="283"/>
              <w:jc w:val="left"/>
              <w:rPr/>
            </w:pPr>
            <w:r>
              <w:rPr/>
              <w:t xml:space="preserve">53.7% </w:t>
            </w:r>
          </w:p>
        </w:tc>
        <w:tc>
          <w:tcPr>
            <w:tcW w:w="1458" w:type="dxa"/>
            <w:tcBorders/>
            <w:vAlign w:val="center"/>
          </w:tcPr>
          <w:p>
            <w:pPr>
              <w:pStyle w:val="TableContents"/>
              <w:bidi w:val="0"/>
              <w:spacing w:before="0" w:after="283"/>
              <w:jc w:val="left"/>
              <w:rPr/>
            </w:pPr>
            <w:r>
              <w:rPr/>
              <w:t xml:space="preserve">Yhteenveto </w:t>
            </w:r>
          </w:p>
        </w:tc>
        <w:tc>
          <w:tcPr>
            <w:tcW w:w="803" w:type="dxa"/>
            <w:tcBorders/>
            <w:vAlign w:val="center"/>
          </w:tcPr>
          <w:p>
            <w:pPr>
              <w:pStyle w:val="TableContents"/>
              <w:bidi w:val="0"/>
              <w:spacing w:before="0" w:after="283"/>
              <w:jc w:val="left"/>
              <w:rPr/>
            </w:pPr>
            <w:r>
              <w:rPr/>
              <w:t xml:space="preserve">2016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Kenia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158,2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4 856, SD = f: 7,3 cm (3 in)) </w:t>
            </w:r>
          </w:p>
        </w:tc>
        <w:tc>
          <w:tcPr>
            <w:tcW w:w="931" w:type="dxa"/>
            <w:tcBorders/>
            <w:vAlign w:val="center"/>
          </w:tcPr>
          <w:p>
            <w:pPr>
              <w:pStyle w:val="TableContents"/>
              <w:bidi w:val="0"/>
              <w:spacing w:before="0" w:after="283"/>
              <w:jc w:val="left"/>
              <w:rPr/>
            </w:pPr>
            <w:r>
              <w:rPr/>
              <w:t xml:space="preserve">52.5% </w:t>
            </w:r>
          </w:p>
        </w:tc>
        <w:tc>
          <w:tcPr>
            <w:tcW w:w="1458" w:type="dxa"/>
            <w:tcBorders/>
            <w:vAlign w:val="center"/>
          </w:tcPr>
          <w:p>
            <w:pPr>
              <w:pStyle w:val="TableContents"/>
              <w:bidi w:val="0"/>
              <w:spacing w:before="0" w:after="283"/>
              <w:jc w:val="left"/>
              <w:rPr/>
            </w:pPr>
            <w:r>
              <w:rPr/>
              <w:t xml:space="preserve">Tutkimus </w:t>
            </w:r>
          </w:p>
        </w:tc>
        <w:tc>
          <w:tcPr>
            <w:tcW w:w="803" w:type="dxa"/>
            <w:tcBorders/>
            <w:vAlign w:val="center"/>
          </w:tcPr>
          <w:p>
            <w:pPr>
              <w:pStyle w:val="TableContents"/>
              <w:bidi w:val="0"/>
              <w:spacing w:before="0" w:after="283"/>
              <w:jc w:val="left"/>
              <w:rPr/>
            </w:pPr>
            <w:r>
              <w:rPr/>
              <w:t xml:space="preserve">2016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Korea, Pohjois-Korea Pohjois-Korea </w:t>
            </w:r>
          </w:p>
        </w:tc>
        <w:tc>
          <w:tcPr>
            <w:tcW w:w="979" w:type="dxa"/>
            <w:tcBorders/>
            <w:vAlign w:val="center"/>
          </w:tcPr>
          <w:p>
            <w:pPr>
              <w:pStyle w:val="TableContents"/>
              <w:bidi w:val="0"/>
              <w:spacing w:before="0" w:after="283"/>
              <w:jc w:val="left"/>
              <w:rPr/>
            </w:pPr>
            <w:r>
              <w:rPr/>
              <w:t xml:space="preserve">165,6 cm (5 ft 5 in) </w:t>
            </w:r>
          </w:p>
        </w:tc>
        <w:tc>
          <w:tcPr>
            <w:tcW w:w="980" w:type="dxa"/>
            <w:tcBorders/>
            <w:vAlign w:val="center"/>
          </w:tcPr>
          <w:p>
            <w:pPr>
              <w:pStyle w:val="TableContents"/>
              <w:bidi w:val="0"/>
              <w:spacing w:before="0" w:after="283"/>
              <w:jc w:val="left"/>
              <w:rPr/>
            </w:pPr>
            <w:r>
              <w:rPr/>
              <w:t xml:space="preserve">154,9 cm (5 ft 1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Loikkarit, 20 -- 39 (N = m / f: 1 075) </w:t>
            </w:r>
          </w:p>
        </w:tc>
        <w:tc>
          <w:tcPr>
            <w:tcW w:w="931" w:type="dxa"/>
            <w:tcBorders/>
            <w:vAlign w:val="center"/>
          </w:tcPr>
          <w:p>
            <w:pPr>
              <w:pStyle w:val="TableContents"/>
              <w:bidi w:val="0"/>
              <w:spacing w:before="0" w:after="283"/>
              <w:jc w:val="left"/>
              <w:rPr/>
            </w:pPr>
            <w:r>
              <w:rPr/>
              <w:t xml:space="preserve">46.4%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Korea, Etelä-Korea </w:t>
            </w:r>
          </w:p>
        </w:tc>
        <w:tc>
          <w:tcPr>
            <w:tcW w:w="979" w:type="dxa"/>
            <w:tcBorders/>
            <w:vAlign w:val="center"/>
          </w:tcPr>
          <w:p>
            <w:pPr>
              <w:pStyle w:val="TableContents"/>
              <w:bidi w:val="0"/>
              <w:spacing w:before="0" w:after="283"/>
              <w:jc w:val="left"/>
              <w:rPr/>
            </w:pPr>
            <w:r>
              <w:rPr/>
              <w:t xml:space="preserve">170,7 cm (5 ft 7 in) </w:t>
            </w:r>
          </w:p>
        </w:tc>
        <w:tc>
          <w:tcPr>
            <w:tcW w:w="980" w:type="dxa"/>
            <w:tcBorders/>
            <w:vAlign w:val="center"/>
          </w:tcPr>
          <w:p>
            <w:pPr>
              <w:pStyle w:val="TableContents"/>
              <w:bidi w:val="0"/>
              <w:spacing w:before="0" w:after="283"/>
              <w:jc w:val="left"/>
              <w:rPr/>
            </w:pPr>
            <w:r>
              <w:rPr/>
              <w:t xml:space="preserve">157,4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(N = m: 2 750 f: 2 445, mediaani = m: 170,7 cm (5 ft 7 in) f: 157,4 cm (5 ft 2 in), SD = m: 6,40 cm (2 ⁄ in) f: 5,99 cm (2 ⁄ in)) </w:t>
            </w:r>
          </w:p>
        </w:tc>
        <w:tc>
          <w:tcPr>
            <w:tcW w:w="931" w:type="dxa"/>
            <w:tcBorders/>
            <w:vAlign w:val="center"/>
          </w:tcPr>
          <w:p>
            <w:pPr>
              <w:pStyle w:val="TableContents"/>
              <w:bidi w:val="0"/>
              <w:spacing w:before="0" w:after="283"/>
              <w:jc w:val="left"/>
              <w:rPr/>
            </w:pPr>
            <w:r>
              <w:rPr/>
              <w:t xml:space="preserve">96.5%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Korea, Etelä-Korea </w:t>
            </w:r>
          </w:p>
        </w:tc>
        <w:tc>
          <w:tcPr>
            <w:tcW w:w="979" w:type="dxa"/>
            <w:tcBorders/>
            <w:vAlign w:val="center"/>
          </w:tcPr>
          <w:p>
            <w:pPr>
              <w:pStyle w:val="TableContents"/>
              <w:bidi w:val="0"/>
              <w:spacing w:before="0" w:after="283"/>
              <w:jc w:val="left"/>
              <w:rPr/>
            </w:pPr>
            <w:r>
              <w:rPr/>
              <w:t xml:space="preserve">173,5 cm (5 ft 8 ⁄ in) </w:t>
            </w:r>
          </w:p>
        </w:tc>
        <w:tc>
          <w:tcPr>
            <w:tcW w:w="980" w:type="dxa"/>
            <w:tcBorders/>
            <w:vAlign w:val="center"/>
          </w:tcPr>
          <w:p>
            <w:pPr>
              <w:pStyle w:val="TableContents"/>
              <w:bidi w:val="0"/>
              <w:spacing w:before="0" w:after="283"/>
              <w:jc w:val="left"/>
              <w:rPr/>
            </w:pPr>
            <w:r>
              <w:rPr/>
              <w:t xml:space="preserve">160,4 cm (5 ft 3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20 -- 24 (N = m: 378 f: 298, mediaani = m: 174,0 cm (5 ft 8 ⁄ in) f: 160,5 cm (5 ft 3 in), SD = m: 5,16 cm (2 in) f: 5,26 cm (2 in)) </w:t>
            </w:r>
          </w:p>
        </w:tc>
        <w:tc>
          <w:tcPr>
            <w:tcW w:w="931" w:type="dxa"/>
            <w:tcBorders/>
            <w:vAlign w:val="center"/>
          </w:tcPr>
          <w:p>
            <w:pPr>
              <w:pStyle w:val="TableContents"/>
              <w:bidi w:val="0"/>
              <w:spacing w:before="0" w:after="283"/>
              <w:jc w:val="left"/>
              <w:rPr/>
            </w:pPr>
            <w:r>
              <w:rPr/>
              <w:t xml:space="preserve">8.0%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Korea, Etelä-Korea </w:t>
            </w:r>
          </w:p>
        </w:tc>
        <w:tc>
          <w:tcPr>
            <w:tcW w:w="979" w:type="dxa"/>
            <w:tcBorders/>
            <w:vAlign w:val="center"/>
          </w:tcPr>
          <w:p>
            <w:pPr>
              <w:pStyle w:val="TableContents"/>
              <w:bidi w:val="0"/>
              <w:spacing w:before="0" w:after="283"/>
              <w:jc w:val="left"/>
              <w:rPr/>
            </w:pPr>
            <w:r>
              <w:rPr/>
              <w:t xml:space="preserve">173,0 cm (5 ft 8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18 -- 19 (N = m: 339,716) </w:t>
            </w:r>
          </w:p>
        </w:tc>
        <w:tc>
          <w:tcPr>
            <w:tcW w:w="931" w:type="dxa"/>
            <w:tcBorders/>
            <w:vAlign w:val="center"/>
          </w:tcPr>
          <w:p>
            <w:pPr>
              <w:pStyle w:val="TableContents"/>
              <w:bidi w:val="0"/>
              <w:spacing w:before="0" w:after="283"/>
              <w:jc w:val="left"/>
              <w:rPr/>
            </w:pPr>
            <w:r>
              <w:rPr/>
              <w:t xml:space="preserve">3.8%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Korea, Etelä-Korea -- Soul </w:t>
            </w:r>
          </w:p>
        </w:tc>
        <w:tc>
          <w:tcPr>
            <w:tcW w:w="979" w:type="dxa"/>
            <w:tcBorders/>
            <w:vAlign w:val="center"/>
          </w:tcPr>
          <w:p>
            <w:pPr>
              <w:pStyle w:val="TableContents"/>
              <w:bidi w:val="0"/>
              <w:spacing w:before="0" w:after="283"/>
              <w:jc w:val="left"/>
              <w:rPr/>
            </w:pPr>
            <w:r>
              <w:rPr/>
              <w:t xml:space="preserve">173,3 cm (5 ft 8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18 -- 19 (N = m: 60 039) </w:t>
            </w:r>
          </w:p>
        </w:tc>
        <w:tc>
          <w:tcPr>
            <w:tcW w:w="931" w:type="dxa"/>
            <w:tcBorders/>
            <w:vAlign w:val="center"/>
          </w:tcPr>
          <w:p>
            <w:pPr>
              <w:pStyle w:val="TableContents"/>
              <w:bidi w:val="0"/>
              <w:spacing w:before="0" w:after="283"/>
              <w:jc w:val="left"/>
              <w:rPr/>
            </w:pPr>
            <w:r>
              <w:rPr/>
              <w:t xml:space="preserve">0.8%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Kosovo -- Prishtina </w:t>
            </w:r>
          </w:p>
        </w:tc>
        <w:tc>
          <w:tcPr>
            <w:tcW w:w="979" w:type="dxa"/>
            <w:tcBorders/>
            <w:vAlign w:val="center"/>
          </w:tcPr>
          <w:p>
            <w:pPr>
              <w:pStyle w:val="TableContents"/>
              <w:bidi w:val="0"/>
              <w:spacing w:before="0" w:after="283"/>
              <w:jc w:val="left"/>
              <w:rPr/>
            </w:pPr>
            <w:r>
              <w:rPr/>
              <w:t xml:space="preserve">179,52 cm (5 ft 10 ⁄ in). </w:t>
            </w:r>
          </w:p>
        </w:tc>
        <w:tc>
          <w:tcPr>
            <w:tcW w:w="980" w:type="dxa"/>
            <w:tcBorders/>
            <w:vAlign w:val="center"/>
          </w:tcPr>
          <w:p>
            <w:pPr>
              <w:pStyle w:val="TableContents"/>
              <w:bidi w:val="0"/>
              <w:spacing w:before="0" w:after="283"/>
              <w:jc w:val="left"/>
              <w:rPr/>
            </w:pPr>
            <w:r>
              <w:rPr/>
              <w:t xml:space="preserve">165,72 cm (5 ft 5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18-20 (N = m: 830 f: 793, SD = m: 7,02 cm, f: 4,93 cm). </w:t>
            </w:r>
          </w:p>
        </w:tc>
        <w:tc>
          <w:tcPr>
            <w:tcW w:w="931" w:type="dxa"/>
            <w:tcBorders/>
            <w:vAlign w:val="center"/>
          </w:tcPr>
          <w:p>
            <w:pPr>
              <w:pStyle w:val="TableContents"/>
              <w:bidi w:val="0"/>
              <w:spacing w:before="0" w:after="283"/>
              <w:jc w:val="left"/>
              <w:rPr/>
            </w:pPr>
            <w:r>
              <w:rPr/>
              <w:t xml:space="preserve">63.0%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Kirgisia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158,0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2 424, SD = f: 5,8 cm (2 ⁄ in)) </w:t>
            </w:r>
          </w:p>
        </w:tc>
        <w:tc>
          <w:tcPr>
            <w:tcW w:w="931" w:type="dxa"/>
            <w:tcBorders/>
            <w:vAlign w:val="center"/>
          </w:tcPr>
          <w:p>
            <w:pPr>
              <w:pStyle w:val="TableContents"/>
              <w:bidi w:val="0"/>
              <w:spacing w:before="0" w:after="283"/>
              <w:jc w:val="left"/>
              <w:rPr/>
            </w:pPr>
            <w:r>
              <w:rPr/>
              <w:t xml:space="preserve">55.4%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Lesotho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157,6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1 879, SD = f: 6.7 cm (2 ⁄ in)) </w:t>
            </w:r>
          </w:p>
        </w:tc>
        <w:tc>
          <w:tcPr>
            <w:tcW w:w="931" w:type="dxa"/>
            <w:tcBorders/>
            <w:vAlign w:val="center"/>
          </w:tcPr>
          <w:p>
            <w:pPr>
              <w:pStyle w:val="TableContents"/>
              <w:bidi w:val="0"/>
              <w:spacing w:before="0" w:after="283"/>
              <w:jc w:val="left"/>
              <w:rPr/>
            </w:pPr>
            <w:r>
              <w:rPr/>
              <w:t xml:space="preserve">49.8%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Liberia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157,3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4 281, SD = f: 6,2 cm (2 ⁄ in)) </w:t>
            </w:r>
          </w:p>
        </w:tc>
        <w:tc>
          <w:tcPr>
            <w:tcW w:w="931" w:type="dxa"/>
            <w:tcBorders/>
            <w:vAlign w:val="center"/>
          </w:tcPr>
          <w:p>
            <w:pPr>
              <w:pStyle w:val="TableContents"/>
              <w:bidi w:val="0"/>
              <w:spacing w:before="0" w:after="283"/>
              <w:jc w:val="left"/>
              <w:rPr/>
            </w:pPr>
            <w:r>
              <w:rPr/>
              <w:t xml:space="preserve">52.8%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Liettua </w:t>
            </w:r>
          </w:p>
        </w:tc>
        <w:tc>
          <w:tcPr>
            <w:tcW w:w="979" w:type="dxa"/>
            <w:tcBorders/>
            <w:vAlign w:val="center"/>
          </w:tcPr>
          <w:p>
            <w:pPr>
              <w:pStyle w:val="TableContents"/>
              <w:bidi w:val="0"/>
              <w:spacing w:before="0" w:after="283"/>
              <w:jc w:val="left"/>
              <w:rPr/>
            </w:pPr>
            <w:r>
              <w:rPr/>
              <w:t xml:space="preserve">177,2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19 -- 25 (N = m: 197 SD = m: 6.3 cm (2 ⁄ in)) </w:t>
            </w:r>
          </w:p>
        </w:tc>
        <w:tc>
          <w:tcPr>
            <w:tcW w:w="931" w:type="dxa"/>
            <w:tcBorders/>
            <w:vAlign w:val="center"/>
          </w:tcPr>
          <w:p>
            <w:pPr>
              <w:pStyle w:val="TableContents"/>
              <w:bidi w:val="0"/>
              <w:spacing w:before="0" w:after="283"/>
              <w:jc w:val="left"/>
              <w:rPr/>
            </w:pPr>
            <w:r>
              <w:rPr/>
              <w:t xml:space="preserve">14.7%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Liettua -- Kaupunki </w:t>
            </w:r>
          </w:p>
        </w:tc>
        <w:tc>
          <w:tcPr>
            <w:tcW w:w="979" w:type="dxa"/>
            <w:tcBorders/>
            <w:vAlign w:val="center"/>
          </w:tcPr>
          <w:p>
            <w:pPr>
              <w:pStyle w:val="TableContents"/>
              <w:bidi w:val="0"/>
              <w:spacing w:before="0" w:after="283"/>
              <w:jc w:val="left"/>
              <w:rPr/>
            </w:pPr>
            <w:r>
              <w:rPr/>
              <w:t xml:space="preserve">178,4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19 -- 25 (N = m: 91 SD = m: 6.7 cm (2 ⁄ in)) </w:t>
            </w:r>
          </w:p>
        </w:tc>
        <w:tc>
          <w:tcPr>
            <w:tcW w:w="931" w:type="dxa"/>
            <w:tcBorders/>
            <w:vAlign w:val="center"/>
          </w:tcPr>
          <w:p>
            <w:pPr>
              <w:pStyle w:val="TableContents"/>
              <w:bidi w:val="0"/>
              <w:spacing w:before="0" w:after="283"/>
              <w:jc w:val="left"/>
              <w:rPr/>
            </w:pPr>
            <w:r>
              <w:rPr/>
              <w:t xml:space="preserve">9.9%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Liettua -- Maaseutu </w:t>
            </w:r>
          </w:p>
        </w:tc>
        <w:tc>
          <w:tcPr>
            <w:tcW w:w="979" w:type="dxa"/>
            <w:tcBorders/>
            <w:vAlign w:val="center"/>
          </w:tcPr>
          <w:p>
            <w:pPr>
              <w:pStyle w:val="TableContents"/>
              <w:bidi w:val="0"/>
              <w:spacing w:before="0" w:after="283"/>
              <w:jc w:val="left"/>
              <w:rPr/>
            </w:pPr>
            <w:r>
              <w:rPr/>
              <w:t xml:space="preserve">176,2 cm (5 ft 9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19 -- 25 (N = m: 106 SD = m: 5.9 cm (2 ⁄ in)) </w:t>
            </w:r>
          </w:p>
        </w:tc>
        <w:tc>
          <w:tcPr>
            <w:tcW w:w="931" w:type="dxa"/>
            <w:tcBorders/>
            <w:vAlign w:val="center"/>
          </w:tcPr>
          <w:p>
            <w:pPr>
              <w:pStyle w:val="TableContents"/>
              <w:bidi w:val="0"/>
              <w:spacing w:before="0" w:after="283"/>
              <w:jc w:val="left"/>
              <w:rPr/>
            </w:pPr>
            <w:r>
              <w:rPr/>
              <w:t xml:space="preserve">4.9%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Liettua </w:t>
            </w:r>
          </w:p>
        </w:tc>
        <w:tc>
          <w:tcPr>
            <w:tcW w:w="979" w:type="dxa"/>
            <w:tcBorders/>
            <w:vAlign w:val="center"/>
          </w:tcPr>
          <w:p>
            <w:pPr>
              <w:pStyle w:val="TableContents"/>
              <w:bidi w:val="0"/>
              <w:spacing w:before="0" w:after="283"/>
              <w:jc w:val="left"/>
              <w:rPr/>
            </w:pPr>
            <w:r>
              <w:rPr/>
              <w:t xml:space="preserve">181,3 cm (5 ft 11 ⁄ in) </w:t>
            </w:r>
          </w:p>
        </w:tc>
        <w:tc>
          <w:tcPr>
            <w:tcW w:w="980" w:type="dxa"/>
            <w:tcBorders/>
            <w:vAlign w:val="center"/>
          </w:tcPr>
          <w:p>
            <w:pPr>
              <w:pStyle w:val="TableContents"/>
              <w:bidi w:val="0"/>
              <w:spacing w:before="0" w:after="283"/>
              <w:jc w:val="left"/>
              <w:rPr/>
            </w:pPr>
            <w:r>
              <w:rPr/>
              <w:t xml:space="preserve">167,5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2.1%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Madagaskar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154,3 cm (5 ft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5 024, SD = f: 6.0 cm (2 ⁄ in)) </w:t>
            </w:r>
          </w:p>
        </w:tc>
        <w:tc>
          <w:tcPr>
            <w:tcW w:w="931" w:type="dxa"/>
            <w:tcBorders/>
            <w:vAlign w:val="center"/>
          </w:tcPr>
          <w:p>
            <w:pPr>
              <w:pStyle w:val="TableContents"/>
              <w:bidi w:val="0"/>
              <w:spacing w:before="0" w:after="283"/>
              <w:jc w:val="left"/>
              <w:rPr/>
            </w:pPr>
            <w:r>
              <w:rPr/>
              <w:t xml:space="preserve">53.6%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Malawi -- kaupunkialueet </w:t>
            </w:r>
          </w:p>
        </w:tc>
        <w:tc>
          <w:tcPr>
            <w:tcW w:w="979" w:type="dxa"/>
            <w:tcBorders/>
            <w:vAlign w:val="center"/>
          </w:tcPr>
          <w:p>
            <w:pPr>
              <w:pStyle w:val="TableContents"/>
              <w:bidi w:val="0"/>
              <w:spacing w:before="0" w:after="283"/>
              <w:jc w:val="left"/>
              <w:rPr/>
            </w:pPr>
            <w:r>
              <w:rPr/>
              <w:t xml:space="preserve">166 cm (5 jalkaa 5 ⁄ in) </w:t>
            </w:r>
          </w:p>
        </w:tc>
        <w:tc>
          <w:tcPr>
            <w:tcW w:w="980" w:type="dxa"/>
            <w:tcBorders/>
            <w:vAlign w:val="center"/>
          </w:tcPr>
          <w:p>
            <w:pPr>
              <w:pStyle w:val="TableContents"/>
              <w:bidi w:val="0"/>
              <w:spacing w:before="0" w:after="283"/>
              <w:jc w:val="left"/>
              <w:rPr/>
            </w:pPr>
            <w:r>
              <w:rPr/>
              <w:t xml:space="preserve">155 cm (5 ft 1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16 -- 60 (N = m: 583 f: 315, SD = m: 6.0 cm (2 ⁄ in) f: 9.4 cm (3 ⁄ in)) </w:t>
            </w:r>
          </w:p>
        </w:tc>
        <w:tc>
          <w:tcPr>
            <w:tcW w:w="931" w:type="dxa"/>
            <w:tcBorders/>
            <w:vAlign w:val="center"/>
          </w:tcPr>
          <w:p>
            <w:pPr>
              <w:pStyle w:val="TableContents"/>
              <w:bidi w:val="0"/>
              <w:spacing w:before="0" w:after="283"/>
              <w:jc w:val="left"/>
              <w:rPr/>
            </w:pPr>
            <w:r>
              <w:rPr/>
              <w:t xml:space="preserve">101.1%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Malesia </w:t>
            </w:r>
          </w:p>
        </w:tc>
        <w:tc>
          <w:tcPr>
            <w:tcW w:w="979" w:type="dxa"/>
            <w:tcBorders/>
            <w:vAlign w:val="center"/>
          </w:tcPr>
          <w:p>
            <w:pPr>
              <w:pStyle w:val="TableContents"/>
              <w:bidi w:val="0"/>
              <w:spacing w:before="0" w:after="283"/>
              <w:jc w:val="left"/>
              <w:rPr/>
            </w:pPr>
            <w:r>
              <w:rPr/>
              <w:t xml:space="preserve">166,3 cm (5 ft 5 ⁄ in) </w:t>
            </w:r>
          </w:p>
        </w:tc>
        <w:tc>
          <w:tcPr>
            <w:tcW w:w="980" w:type="dxa"/>
            <w:tcBorders/>
            <w:vAlign w:val="center"/>
          </w:tcPr>
          <w:p>
            <w:pPr>
              <w:pStyle w:val="TableContents"/>
              <w:bidi w:val="0"/>
              <w:spacing w:before="0" w:after="283"/>
              <w:jc w:val="left"/>
              <w:rPr/>
            </w:pPr>
            <w:r>
              <w:rPr/>
              <w:t xml:space="preserve">154,7 cm (5 ft 1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Malaiji, 20 -- 24 (N = m: 749 f: 893, Mediaani = m: 166 cm (5 ft 5 ⁄ in) f: 155 cm (5 ft 1 in), SD = m: 6.46 cm (2 ⁄ in) f: 6.04 cm (2 ⁄ in)) </w:t>
            </w:r>
          </w:p>
        </w:tc>
        <w:tc>
          <w:tcPr>
            <w:tcW w:w="931" w:type="dxa"/>
            <w:tcBorders/>
            <w:vAlign w:val="center"/>
          </w:tcPr>
          <w:p>
            <w:pPr>
              <w:pStyle w:val="TableContents"/>
              <w:bidi w:val="0"/>
              <w:spacing w:before="0" w:after="283"/>
              <w:jc w:val="left"/>
              <w:rPr/>
            </w:pPr>
            <w:r>
              <w:rPr/>
              <w:t xml:space="preserve">9.7%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Malesia </w:t>
            </w:r>
          </w:p>
        </w:tc>
        <w:tc>
          <w:tcPr>
            <w:tcW w:w="979" w:type="dxa"/>
            <w:tcBorders/>
            <w:vAlign w:val="center"/>
          </w:tcPr>
          <w:p>
            <w:pPr>
              <w:pStyle w:val="TableContents"/>
              <w:bidi w:val="0"/>
              <w:spacing w:before="0" w:after="283"/>
              <w:jc w:val="left"/>
              <w:rPr/>
            </w:pPr>
            <w:r>
              <w:rPr/>
              <w:t xml:space="preserve">168,5 cm (5 ft 6 ⁄ in) </w:t>
            </w:r>
          </w:p>
        </w:tc>
        <w:tc>
          <w:tcPr>
            <w:tcW w:w="980" w:type="dxa"/>
            <w:tcBorders/>
            <w:vAlign w:val="center"/>
          </w:tcPr>
          <w:p>
            <w:pPr>
              <w:pStyle w:val="TableContents"/>
              <w:bidi w:val="0"/>
              <w:spacing w:before="0" w:after="283"/>
              <w:jc w:val="left"/>
              <w:rPr/>
            </w:pPr>
            <w:r>
              <w:rPr/>
              <w:t xml:space="preserve">158,1 cm (5 ft 2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Kiinalaiset, 20 -- 24 (N = m: 407 f: 453, mediaani = m: 169 cm (5 ft 6 ⁄ in) f: 158 cm (5 ft 2 in), SD = m: 6.98 cm (2 ⁄ in) f: 6.72 cm (2 ⁄ in)) </w:t>
            </w:r>
          </w:p>
        </w:tc>
        <w:tc>
          <w:tcPr>
            <w:tcW w:w="931" w:type="dxa"/>
            <w:tcBorders/>
            <w:vAlign w:val="center"/>
          </w:tcPr>
          <w:p>
            <w:pPr>
              <w:pStyle w:val="TableContents"/>
              <w:bidi w:val="0"/>
              <w:spacing w:before="0" w:after="283"/>
              <w:jc w:val="left"/>
              <w:rPr/>
            </w:pPr>
            <w:r>
              <w:rPr/>
              <w:t xml:space="preserve">4.1%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Malesia </w:t>
            </w:r>
          </w:p>
        </w:tc>
        <w:tc>
          <w:tcPr>
            <w:tcW w:w="979" w:type="dxa"/>
            <w:tcBorders/>
            <w:vAlign w:val="center"/>
          </w:tcPr>
          <w:p>
            <w:pPr>
              <w:pStyle w:val="TableContents"/>
              <w:bidi w:val="0"/>
              <w:spacing w:before="0" w:after="283"/>
              <w:jc w:val="left"/>
              <w:rPr/>
            </w:pPr>
            <w:r>
              <w:rPr/>
              <w:t xml:space="preserve">169,1 cm (5 ft 6 ⁄ in) </w:t>
            </w:r>
          </w:p>
        </w:tc>
        <w:tc>
          <w:tcPr>
            <w:tcW w:w="980" w:type="dxa"/>
            <w:tcBorders/>
            <w:vAlign w:val="center"/>
          </w:tcPr>
          <w:p>
            <w:pPr>
              <w:pStyle w:val="TableContents"/>
              <w:bidi w:val="0"/>
              <w:spacing w:before="0" w:after="283"/>
              <w:jc w:val="left"/>
              <w:rPr/>
            </w:pPr>
            <w:r>
              <w:rPr/>
              <w:t xml:space="preserve">155,4 cm (5 ft 1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Indian, 20 -- 24 (N = m: 113 f: 140, mediaani = m: 168 cm (5 ft 6 in) f: 156 cm (5 ft 1 ⁄ in), SD = m: 5.84 cm (2 ⁄ in) f: 6.18 cm (2 ⁄ in)) </w:t>
            </w:r>
          </w:p>
        </w:tc>
        <w:tc>
          <w:tcPr>
            <w:tcW w:w="931" w:type="dxa"/>
            <w:tcBorders/>
            <w:vAlign w:val="center"/>
          </w:tcPr>
          <w:p>
            <w:pPr>
              <w:pStyle w:val="TableContents"/>
              <w:bidi w:val="0"/>
              <w:spacing w:before="0" w:after="283"/>
              <w:jc w:val="left"/>
              <w:rPr/>
            </w:pPr>
            <w:r>
              <w:rPr/>
              <w:t xml:space="preserve">1.2%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Malesia </w:t>
            </w:r>
          </w:p>
        </w:tc>
        <w:tc>
          <w:tcPr>
            <w:tcW w:w="979" w:type="dxa"/>
            <w:tcBorders/>
            <w:vAlign w:val="center"/>
          </w:tcPr>
          <w:p>
            <w:pPr>
              <w:pStyle w:val="TableContents"/>
              <w:bidi w:val="0"/>
              <w:spacing w:before="0" w:after="283"/>
              <w:jc w:val="left"/>
              <w:rPr/>
            </w:pPr>
            <w:r>
              <w:rPr/>
              <w:t xml:space="preserve">163,3 cm (5 ft 4 ⁄ in) </w:t>
            </w:r>
          </w:p>
        </w:tc>
        <w:tc>
          <w:tcPr>
            <w:tcW w:w="980" w:type="dxa"/>
            <w:tcBorders/>
            <w:vAlign w:val="center"/>
          </w:tcPr>
          <w:p>
            <w:pPr>
              <w:pStyle w:val="TableContents"/>
              <w:bidi w:val="0"/>
              <w:spacing w:before="0" w:after="283"/>
              <w:jc w:val="left"/>
              <w:rPr/>
            </w:pPr>
            <w:r>
              <w:rPr/>
              <w:t xml:space="preserve">151,9 cm (5 ft 0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Muut alkuperäiskansat, 20 -- 24 (N = m: 257 f: 380, mediaani = m: 163 cm (5 ft 4 in) f: 152 cm (5 ft 0 in), SD = m: 6.26 cm (2 ⁄ in) f: 5.95 cm (2 ⁄ in)) </w:t>
            </w:r>
          </w:p>
        </w:tc>
        <w:tc>
          <w:tcPr>
            <w:tcW w:w="931" w:type="dxa"/>
            <w:tcBorders/>
            <w:vAlign w:val="center"/>
          </w:tcPr>
          <w:p>
            <w:pPr>
              <w:pStyle w:val="TableContents"/>
              <w:bidi w:val="0"/>
              <w:spacing w:before="0" w:after="283"/>
              <w:jc w:val="left"/>
              <w:rPr/>
            </w:pPr>
            <w:r>
              <w:rPr/>
              <w:t xml:space="preserve">0.4%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Mali -- Etelä-Mali </w:t>
            </w:r>
          </w:p>
        </w:tc>
        <w:tc>
          <w:tcPr>
            <w:tcW w:w="979" w:type="dxa"/>
            <w:tcBorders/>
            <w:vAlign w:val="center"/>
          </w:tcPr>
          <w:p>
            <w:pPr>
              <w:pStyle w:val="TableContents"/>
              <w:bidi w:val="0"/>
              <w:spacing w:before="0" w:after="283"/>
              <w:jc w:val="left"/>
              <w:rPr/>
            </w:pPr>
            <w:r>
              <w:rPr/>
              <w:t xml:space="preserve">171,3 cm (5 ft 7 ⁄ in) </w:t>
            </w:r>
          </w:p>
        </w:tc>
        <w:tc>
          <w:tcPr>
            <w:tcW w:w="980" w:type="dxa"/>
            <w:tcBorders/>
            <w:vAlign w:val="center"/>
          </w:tcPr>
          <w:p>
            <w:pPr>
              <w:pStyle w:val="TableContents"/>
              <w:bidi w:val="0"/>
              <w:spacing w:before="0" w:after="283"/>
              <w:jc w:val="left"/>
              <w:rPr/>
            </w:pPr>
            <w:r>
              <w:rPr/>
              <w:t xml:space="preserve">160,4 cm (5 ft 3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Maaseudun aikuiset (N = m: 121 f: 320, SD = m: 6,6 cm (2 ⁄ in) f: 5,7 cm (2 in)).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Malta </w:t>
            </w:r>
          </w:p>
        </w:tc>
        <w:tc>
          <w:tcPr>
            <w:tcW w:w="979" w:type="dxa"/>
            <w:tcBorders/>
            <w:vAlign w:val="center"/>
          </w:tcPr>
          <w:p>
            <w:pPr>
              <w:pStyle w:val="TableContents"/>
              <w:bidi w:val="0"/>
              <w:spacing w:before="0" w:after="283"/>
              <w:jc w:val="left"/>
              <w:rPr/>
            </w:pPr>
            <w:r>
              <w:rPr/>
              <w:t xml:space="preserve">169,9 cm (5 ft 7 in) </w:t>
            </w:r>
          </w:p>
        </w:tc>
        <w:tc>
          <w:tcPr>
            <w:tcW w:w="980" w:type="dxa"/>
            <w:tcBorders/>
            <w:vAlign w:val="center"/>
          </w:tcPr>
          <w:p>
            <w:pPr>
              <w:pStyle w:val="TableContents"/>
              <w:bidi w:val="0"/>
              <w:spacing w:before="0" w:after="283"/>
              <w:jc w:val="left"/>
              <w:rPr/>
            </w:pPr>
            <w:r>
              <w:rPr/>
              <w:t xml:space="preserve">159,9 cm (5 ft 3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18 +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Malta </w:t>
            </w:r>
          </w:p>
        </w:tc>
        <w:tc>
          <w:tcPr>
            <w:tcW w:w="979" w:type="dxa"/>
            <w:tcBorders/>
            <w:vAlign w:val="center"/>
          </w:tcPr>
          <w:p>
            <w:pPr>
              <w:pStyle w:val="TableContents"/>
              <w:bidi w:val="0"/>
              <w:spacing w:before="0" w:after="283"/>
              <w:jc w:val="left"/>
              <w:rPr/>
            </w:pPr>
            <w:r>
              <w:rPr/>
              <w:t xml:space="preserve">175,2 cm (5 ft 9 in) </w:t>
            </w:r>
          </w:p>
        </w:tc>
        <w:tc>
          <w:tcPr>
            <w:tcW w:w="980" w:type="dxa"/>
            <w:tcBorders/>
            <w:vAlign w:val="center"/>
          </w:tcPr>
          <w:p>
            <w:pPr>
              <w:pStyle w:val="TableContents"/>
              <w:bidi w:val="0"/>
              <w:spacing w:before="0" w:after="283"/>
              <w:jc w:val="left"/>
              <w:rPr/>
            </w:pPr>
            <w:r>
              <w:rPr/>
              <w:t xml:space="preserve">163,8 cm (5 ft 4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25 -- 34 </w:t>
            </w:r>
          </w:p>
        </w:tc>
        <w:tc>
          <w:tcPr>
            <w:tcW w:w="931" w:type="dxa"/>
            <w:tcBorders/>
            <w:vAlign w:val="center"/>
          </w:tcPr>
          <w:p>
            <w:pPr>
              <w:pStyle w:val="TableContents"/>
              <w:bidi w:val="0"/>
              <w:spacing w:before="0" w:after="283"/>
              <w:jc w:val="left"/>
              <w:rPr/>
            </w:pPr>
            <w:r>
              <w:rPr/>
              <w:t xml:space="preserve">17.5%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w:t>
            </w:r>
          </w:p>
        </w:tc>
        <w:tc>
          <w:tcPr>
            <w:tcW w:w="979" w:type="dxa"/>
            <w:tcBorders/>
            <w:vAlign w:val="center"/>
          </w:tcPr>
          <w:p>
            <w:pPr>
              <w:pStyle w:val="TableContents"/>
              <w:bidi w:val="0"/>
              <w:spacing w:before="0" w:after="283"/>
              <w:jc w:val="left"/>
              <w:rPr/>
            </w:pPr>
            <w:r>
              <w:rPr/>
              <w:t xml:space="preserve">172 cm (5 ft 7 ⁄ in) </w:t>
            </w:r>
          </w:p>
        </w:tc>
        <w:tc>
          <w:tcPr>
            <w:tcW w:w="980" w:type="dxa"/>
            <w:tcBorders/>
            <w:vAlign w:val="center"/>
          </w:tcPr>
          <w:p>
            <w:pPr>
              <w:pStyle w:val="TableContents"/>
              <w:bidi w:val="0"/>
              <w:spacing w:before="0" w:after="283"/>
              <w:jc w:val="left"/>
              <w:rPr/>
            </w:pPr>
            <w:r>
              <w:rPr/>
              <w:t xml:space="preserve">159 cm (5 ft 2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20 -- 65 </w:t>
            </w:r>
          </w:p>
        </w:tc>
        <w:tc>
          <w:tcPr>
            <w:tcW w:w="931" w:type="dxa"/>
            <w:tcBorders/>
            <w:vAlign w:val="center"/>
          </w:tcPr>
          <w:p>
            <w:pPr>
              <w:pStyle w:val="TableContents"/>
              <w:bidi w:val="0"/>
              <w:spacing w:before="0" w:after="283"/>
              <w:jc w:val="left"/>
              <w:rPr/>
            </w:pPr>
            <w:r>
              <w:rPr/>
              <w:t xml:space="preserve">62.0%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 Bajío </w:t>
            </w:r>
          </w:p>
        </w:tc>
        <w:tc>
          <w:tcPr>
            <w:tcW w:w="979" w:type="dxa"/>
            <w:tcBorders/>
            <w:vAlign w:val="center"/>
          </w:tcPr>
          <w:p>
            <w:pPr>
              <w:pStyle w:val="TableContents"/>
              <w:bidi w:val="0"/>
              <w:spacing w:before="0" w:after="283"/>
              <w:jc w:val="left"/>
              <w:rPr/>
            </w:pPr>
            <w:r>
              <w:rPr/>
              <w:t xml:space="preserve">172 cm (5 ft 7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Aikuiset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N / 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 Keski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162 cm (5 ft 4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26 -- 39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N / 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Moldova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161,2 cm (5 ft 3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4,757, SD = f: 6.2 cm (2 ⁄ in)) </w:t>
            </w:r>
          </w:p>
        </w:tc>
        <w:tc>
          <w:tcPr>
            <w:tcW w:w="931" w:type="dxa"/>
            <w:tcBorders/>
            <w:vAlign w:val="center"/>
          </w:tcPr>
          <w:p>
            <w:pPr>
              <w:pStyle w:val="TableContents"/>
              <w:bidi w:val="0"/>
              <w:spacing w:before="0" w:after="283"/>
              <w:jc w:val="left"/>
              <w:rPr/>
            </w:pPr>
            <w:r>
              <w:rPr/>
              <w:t xml:space="preserve">45.9%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Mongolia </w:t>
            </w:r>
          </w:p>
        </w:tc>
        <w:tc>
          <w:tcPr>
            <w:tcW w:w="979" w:type="dxa"/>
            <w:tcBorders/>
            <w:vAlign w:val="center"/>
          </w:tcPr>
          <w:p>
            <w:pPr>
              <w:pStyle w:val="TableContents"/>
              <w:bidi w:val="0"/>
              <w:spacing w:before="0" w:after="283"/>
              <w:jc w:val="left"/>
              <w:rPr/>
            </w:pPr>
            <w:r>
              <w:rPr/>
              <w:t xml:space="preserve">168,4 cm (5 ft 6 ⁄ in) </w:t>
            </w:r>
          </w:p>
        </w:tc>
        <w:tc>
          <w:tcPr>
            <w:tcW w:w="980" w:type="dxa"/>
            <w:tcBorders/>
            <w:vAlign w:val="center"/>
          </w:tcPr>
          <w:p>
            <w:pPr>
              <w:pStyle w:val="TableContents"/>
              <w:bidi w:val="0"/>
              <w:spacing w:before="0" w:after="283"/>
              <w:jc w:val="left"/>
              <w:rPr/>
            </w:pPr>
            <w:r>
              <w:rPr/>
              <w:t xml:space="preserve">157,7 cm (5 ft 2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25 -- 34 (N = m: 158 f: 181) </w:t>
            </w:r>
          </w:p>
        </w:tc>
        <w:tc>
          <w:tcPr>
            <w:tcW w:w="931" w:type="dxa"/>
            <w:tcBorders/>
            <w:vAlign w:val="center"/>
          </w:tcPr>
          <w:p>
            <w:pPr>
              <w:pStyle w:val="TableContents"/>
              <w:bidi w:val="0"/>
              <w:spacing w:before="0" w:after="283"/>
              <w:jc w:val="left"/>
              <w:rPr/>
            </w:pPr>
            <w:r>
              <w:rPr/>
              <w:t xml:space="preserve">27.6%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Montenegro </w:t>
            </w:r>
          </w:p>
        </w:tc>
        <w:tc>
          <w:tcPr>
            <w:tcW w:w="979" w:type="dxa"/>
            <w:tcBorders/>
            <w:vAlign w:val="center"/>
          </w:tcPr>
          <w:p>
            <w:pPr>
              <w:pStyle w:val="TableContents"/>
              <w:bidi w:val="0"/>
              <w:spacing w:before="0" w:after="283"/>
              <w:jc w:val="left"/>
              <w:rPr/>
            </w:pPr>
            <w:r>
              <w:rPr/>
              <w:t xml:space="preserve">183,2 cm (6 ft 0 in) </w:t>
            </w:r>
          </w:p>
        </w:tc>
        <w:tc>
          <w:tcPr>
            <w:tcW w:w="980" w:type="dxa"/>
            <w:tcBorders/>
            <w:vAlign w:val="center"/>
          </w:tcPr>
          <w:p>
            <w:pPr>
              <w:pStyle w:val="TableContents"/>
              <w:bidi w:val="0"/>
              <w:spacing w:before="0" w:after="283"/>
              <w:jc w:val="left"/>
              <w:rPr/>
            </w:pPr>
            <w:r>
              <w:rPr/>
              <w:t xml:space="preserve">168,4 cm (5 ft 6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UCG:n opiskelijat, 18 -- 37 (N = m: 178 f: 107, SD = m: 7.06 cm (3 in) f: 5.27 cm (2 in)) </w:t>
            </w:r>
          </w:p>
        </w:tc>
        <w:tc>
          <w:tcPr>
            <w:tcW w:w="931" w:type="dxa"/>
            <w:tcBorders/>
            <w:vAlign w:val="center"/>
          </w:tcPr>
          <w:p>
            <w:pPr>
              <w:pStyle w:val="TableContents"/>
              <w:bidi w:val="0"/>
              <w:spacing w:before="0" w:after="283"/>
              <w:jc w:val="left"/>
              <w:rPr/>
            </w:pPr>
            <w:r>
              <w:rPr/>
              <w:t xml:space="preserve">3.2%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Marokko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158,5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10 334, SD = f: 6.0 cm (2 ⁄ in)) </w:t>
            </w:r>
          </w:p>
        </w:tc>
        <w:tc>
          <w:tcPr>
            <w:tcW w:w="931" w:type="dxa"/>
            <w:tcBorders/>
            <w:vAlign w:val="center"/>
          </w:tcPr>
          <w:p>
            <w:pPr>
              <w:pStyle w:val="TableContents"/>
              <w:bidi w:val="0"/>
              <w:spacing w:before="0" w:after="283"/>
              <w:jc w:val="left"/>
              <w:rPr/>
            </w:pPr>
            <w:r>
              <w:rPr/>
              <w:t xml:space="preserve">54.7%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Mosambik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156 cm (5 ft 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6 912, SD = f: 6.2 cm (2 ⁄ in)) </w:t>
            </w:r>
          </w:p>
        </w:tc>
        <w:tc>
          <w:tcPr>
            <w:tcW w:w="931" w:type="dxa"/>
            <w:tcBorders/>
            <w:vAlign w:val="center"/>
          </w:tcPr>
          <w:p>
            <w:pPr>
              <w:pStyle w:val="TableContents"/>
              <w:bidi w:val="0"/>
              <w:spacing w:before="0" w:after="283"/>
              <w:jc w:val="left"/>
              <w:rPr/>
            </w:pPr>
            <w:r>
              <w:rPr/>
              <w:t xml:space="preserve">55.0%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Namibia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160,7 cm (5 ft 3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5,575, SD = f: 7.1 cm (3 tuumaa)) </w:t>
            </w:r>
          </w:p>
        </w:tc>
        <w:tc>
          <w:tcPr>
            <w:tcW w:w="931" w:type="dxa"/>
            <w:tcBorders/>
            <w:vAlign w:val="center"/>
          </w:tcPr>
          <w:p>
            <w:pPr>
              <w:pStyle w:val="TableContents"/>
              <w:bidi w:val="0"/>
              <w:spacing w:before="0" w:after="283"/>
              <w:jc w:val="left"/>
              <w:rPr/>
            </w:pPr>
            <w:r>
              <w:rPr/>
              <w:t xml:space="preserve">50.4%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Nepal </w:t>
            </w:r>
          </w:p>
        </w:tc>
        <w:tc>
          <w:tcPr>
            <w:tcW w:w="979" w:type="dxa"/>
            <w:tcBorders/>
            <w:vAlign w:val="center"/>
          </w:tcPr>
          <w:p>
            <w:pPr>
              <w:pStyle w:val="TableContents"/>
              <w:bidi w:val="0"/>
              <w:spacing w:before="0" w:after="283"/>
              <w:jc w:val="left"/>
              <w:rPr/>
            </w:pPr>
            <w:r>
              <w:rPr/>
              <w:t xml:space="preserve">163,0 cm (5 ft 4 in) </w:t>
            </w:r>
          </w:p>
        </w:tc>
        <w:tc>
          <w:tcPr>
            <w:tcW w:w="980" w:type="dxa"/>
            <w:tcBorders/>
            <w:vAlign w:val="center"/>
          </w:tcPr>
          <w:p>
            <w:pPr>
              <w:pStyle w:val="TableContents"/>
              <w:bidi w:val="0"/>
              <w:spacing w:before="0" w:after="283"/>
              <w:jc w:val="left"/>
              <w:rPr/>
            </w:pPr>
            <w:r>
              <w:rPr/>
              <w:t xml:space="preserve">150,8 cm (4 jalkaa 11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6 280, SD = f: 5,5 cm (2 in)) </w:t>
            </w:r>
          </w:p>
        </w:tc>
        <w:tc>
          <w:tcPr>
            <w:tcW w:w="931" w:type="dxa"/>
            <w:tcBorders/>
            <w:vAlign w:val="center"/>
          </w:tcPr>
          <w:p>
            <w:pPr>
              <w:pStyle w:val="TableContents"/>
              <w:bidi w:val="0"/>
              <w:spacing w:before="0" w:after="283"/>
              <w:jc w:val="left"/>
              <w:rPr/>
            </w:pPr>
            <w:r>
              <w:rPr/>
              <w:t xml:space="preserve">52.9%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color w:val="A9A9A9"/>
              </w:rPr>
              <w:t xml:space="preserve">181 cm (5 ft 11 ⁄ in</w:t>
            </w:r>
            <w:r>
              <w:rPr/>
              <w:t xml:space="preserve">) </w:t>
            </w:r>
          </w:p>
        </w:tc>
        <w:tc>
          <w:tcPr>
            <w:tcW w:w="980" w:type="dxa"/>
            <w:tcBorders/>
            <w:vAlign w:val="center"/>
          </w:tcPr>
          <w:p>
            <w:pPr>
              <w:pStyle w:val="TableContents"/>
              <w:bidi w:val="0"/>
              <w:spacing w:before="0" w:after="283"/>
              <w:jc w:val="left"/>
              <w:rPr/>
            </w:pPr>
            <w:r>
              <w:rPr/>
              <w:t xml:space="preserve">169 cm (5 ft 6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Valkoihoiset, 16 -- 18 (N = m: 37 f: 52, SD = m: 6 cm (2 ⁄ in) f: 5 cm (2 in)). </w:t>
            </w:r>
          </w:p>
        </w:tc>
        <w:tc>
          <w:tcPr>
            <w:tcW w:w="931" w:type="dxa"/>
            <w:tcBorders/>
            <w:vAlign w:val="center"/>
          </w:tcPr>
          <w:p>
            <w:pPr>
              <w:pStyle w:val="TableContents"/>
              <w:bidi w:val="0"/>
              <w:spacing w:before="0" w:after="283"/>
              <w:jc w:val="left"/>
              <w:rPr/>
            </w:pPr>
            <w:r>
              <w:rPr/>
              <w:t xml:space="preserve">3.7%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182,70 cm (6 ft 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7.8%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180,8 cm (5 ft 11 in) </w:t>
            </w:r>
          </w:p>
        </w:tc>
        <w:tc>
          <w:tcPr>
            <w:tcW w:w="980" w:type="dxa"/>
            <w:tcBorders/>
            <w:vAlign w:val="center"/>
          </w:tcPr>
          <w:p>
            <w:pPr>
              <w:pStyle w:val="TableContents"/>
              <w:bidi w:val="0"/>
              <w:spacing w:before="0" w:after="283"/>
              <w:jc w:val="left"/>
              <w:rPr/>
            </w:pPr>
            <w:r>
              <w:rPr/>
              <w:t xml:space="preserve">167,5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w:t>
            </w:r>
          </w:p>
        </w:tc>
        <w:tc>
          <w:tcPr>
            <w:tcW w:w="931" w:type="dxa"/>
            <w:tcBorders/>
            <w:vAlign w:val="center"/>
          </w:tcPr>
          <w:p>
            <w:pPr>
              <w:pStyle w:val="TableContents"/>
              <w:bidi w:val="0"/>
              <w:spacing w:before="0" w:after="283"/>
              <w:jc w:val="left"/>
              <w:rPr/>
            </w:pPr>
            <w:r>
              <w:rPr/>
              <w:t xml:space="preserve">96.8%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183,2 cm (6 ft 0 in) </w:t>
            </w:r>
          </w:p>
        </w:tc>
        <w:tc>
          <w:tcPr>
            <w:tcW w:w="980" w:type="dxa"/>
            <w:tcBorders/>
            <w:vAlign w:val="center"/>
          </w:tcPr>
          <w:p>
            <w:pPr>
              <w:pStyle w:val="TableContents"/>
              <w:bidi w:val="0"/>
              <w:spacing w:before="0" w:after="283"/>
              <w:jc w:val="left"/>
              <w:rPr/>
            </w:pPr>
            <w:r>
              <w:rPr/>
              <w:t xml:space="preserve">169,9 cm (5 ft 7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20 -- 30 </w:t>
            </w:r>
          </w:p>
        </w:tc>
        <w:tc>
          <w:tcPr>
            <w:tcW w:w="931" w:type="dxa"/>
            <w:tcBorders/>
            <w:vAlign w:val="center"/>
          </w:tcPr>
          <w:p>
            <w:pPr>
              <w:pStyle w:val="TableContents"/>
              <w:bidi w:val="0"/>
              <w:spacing w:before="0" w:after="283"/>
              <w:jc w:val="left"/>
              <w:rPr/>
            </w:pPr>
            <w:r>
              <w:rPr/>
              <w:t xml:space="preserve">16.9%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183,8 cm (6 ft ⁄ in) </w:t>
            </w:r>
          </w:p>
        </w:tc>
        <w:tc>
          <w:tcPr>
            <w:tcW w:w="980" w:type="dxa"/>
            <w:tcBorders/>
            <w:vAlign w:val="center"/>
          </w:tcPr>
          <w:p>
            <w:pPr>
              <w:pStyle w:val="TableContents"/>
              <w:bidi w:val="0"/>
              <w:spacing w:before="0" w:after="283"/>
              <w:jc w:val="left"/>
              <w:rPr/>
            </w:pPr>
            <w:r>
              <w:rPr/>
              <w:t xml:space="preserve">170,7 cm (5 ft 7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21 (N = m: 74 f: 50, SD = m: 7,1 cm (3 in) f: 6,3 cm (2 ⁄ in))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Uusi-Seelanti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164 cm (5 ft 4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56.9%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Uusi-Seelanti </w:t>
            </w:r>
          </w:p>
        </w:tc>
        <w:tc>
          <w:tcPr>
            <w:tcW w:w="979" w:type="dxa"/>
            <w:tcBorders/>
            <w:vAlign w:val="center"/>
          </w:tcPr>
          <w:p>
            <w:pPr>
              <w:pStyle w:val="TableContents"/>
              <w:bidi w:val="0"/>
              <w:spacing w:before="0" w:after="283"/>
              <w:jc w:val="left"/>
              <w:rPr/>
            </w:pPr>
            <w:r>
              <w:rPr/>
              <w:t xml:space="preserve">178 cm (5 ft 10 in) </w:t>
            </w:r>
          </w:p>
        </w:tc>
        <w:tc>
          <w:tcPr>
            <w:tcW w:w="980" w:type="dxa"/>
            <w:tcBorders/>
            <w:vAlign w:val="center"/>
          </w:tcPr>
          <w:p>
            <w:pPr>
              <w:pStyle w:val="TableContents"/>
              <w:bidi w:val="0"/>
              <w:spacing w:before="0" w:after="283"/>
              <w:jc w:val="left"/>
              <w:rPr/>
            </w:pPr>
            <w:r>
              <w:rPr/>
              <w:t xml:space="preserve">164 cm (5 ft 4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9.1%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Nicaragua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153,7 cm (5 ft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w:t>
            </w:r>
          </w:p>
        </w:tc>
        <w:tc>
          <w:tcPr>
            <w:tcW w:w="931" w:type="dxa"/>
            <w:tcBorders/>
            <w:vAlign w:val="center"/>
          </w:tcPr>
          <w:p>
            <w:pPr>
              <w:pStyle w:val="TableContents"/>
              <w:bidi w:val="0"/>
              <w:spacing w:before="0" w:after="283"/>
              <w:jc w:val="left"/>
              <w:rPr/>
            </w:pPr>
            <w:r>
              <w:rPr/>
              <w:t xml:space="preserve">54.1%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Nigeria </w:t>
            </w:r>
          </w:p>
        </w:tc>
        <w:tc>
          <w:tcPr>
            <w:tcW w:w="979" w:type="dxa"/>
            <w:tcBorders/>
            <w:vAlign w:val="center"/>
          </w:tcPr>
          <w:p>
            <w:pPr>
              <w:pStyle w:val="TableContents"/>
              <w:bidi w:val="0"/>
              <w:spacing w:before="0" w:after="283"/>
              <w:jc w:val="left"/>
              <w:rPr/>
            </w:pPr>
            <w:r>
              <w:rPr/>
              <w:t xml:space="preserve">163,8 cm (5 ft 4 ⁄ in) </w:t>
            </w:r>
          </w:p>
        </w:tc>
        <w:tc>
          <w:tcPr>
            <w:tcW w:w="980" w:type="dxa"/>
            <w:tcBorders/>
            <w:vAlign w:val="center"/>
          </w:tcPr>
          <w:p>
            <w:pPr>
              <w:pStyle w:val="TableContents"/>
              <w:bidi w:val="0"/>
              <w:spacing w:before="0" w:after="283"/>
              <w:jc w:val="left"/>
              <w:rPr/>
            </w:pPr>
            <w:r>
              <w:rPr/>
              <w:t xml:space="preserve">157,8 cm (5 ft 2 in) </w:t>
            </w:r>
          </w:p>
        </w:tc>
        <w:tc>
          <w:tcPr>
            <w:tcW w:w="885" w:type="dxa"/>
            <w:tcBorders/>
            <w:vAlign w:val="center"/>
          </w:tcPr>
          <w:p>
            <w:pPr>
              <w:pStyle w:val="TableContents"/>
              <w:bidi w:val="0"/>
              <w:spacing w:before="0" w:after="283"/>
              <w:jc w:val="left"/>
              <w:rPr/>
            </w:pPr>
            <w:r>
              <w:rPr/>
              <w:t xml:space="preserve">1.04 </w:t>
            </w:r>
          </w:p>
        </w:tc>
        <w:tc>
          <w:tcPr>
            <w:tcW w:w="1602" w:type="dxa"/>
            <w:tcBorders/>
            <w:vAlign w:val="center"/>
          </w:tcPr>
          <w:p>
            <w:pPr>
              <w:pStyle w:val="TableContents"/>
              <w:bidi w:val="0"/>
              <w:spacing w:before="0" w:after="283"/>
              <w:jc w:val="left"/>
              <w:rPr/>
            </w:pPr>
            <w:r>
              <w:rPr/>
              <w:t xml:space="preserve">18 -- 74 </w:t>
            </w:r>
          </w:p>
        </w:tc>
        <w:tc>
          <w:tcPr>
            <w:tcW w:w="931" w:type="dxa"/>
            <w:tcBorders/>
            <w:vAlign w:val="center"/>
          </w:tcPr>
          <w:p>
            <w:pPr>
              <w:pStyle w:val="TableContents"/>
              <w:bidi w:val="0"/>
              <w:spacing w:before="0" w:after="283"/>
              <w:jc w:val="left"/>
              <w:rPr/>
            </w:pPr>
            <w:r>
              <w:rPr/>
              <w:t xml:space="preserve">98.6%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1994 -- 1996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Nigeria </w:t>
            </w:r>
          </w:p>
        </w:tc>
        <w:tc>
          <w:tcPr>
            <w:tcW w:w="979" w:type="dxa"/>
            <w:tcBorders/>
            <w:vAlign w:val="center"/>
          </w:tcPr>
          <w:p>
            <w:pPr>
              <w:pStyle w:val="TableContents"/>
              <w:bidi w:val="0"/>
              <w:spacing w:before="0" w:after="283"/>
              <w:jc w:val="left"/>
              <w:rPr/>
            </w:pPr>
            <w:r>
              <w:rPr/>
              <w:t xml:space="preserve">167,2 cm (5 ft 6 in) </w:t>
            </w:r>
          </w:p>
        </w:tc>
        <w:tc>
          <w:tcPr>
            <w:tcW w:w="980" w:type="dxa"/>
            <w:tcBorders/>
            <w:vAlign w:val="center"/>
          </w:tcPr>
          <w:p>
            <w:pPr>
              <w:pStyle w:val="TableContents"/>
              <w:bidi w:val="0"/>
              <w:spacing w:before="0" w:after="283"/>
              <w:jc w:val="left"/>
              <w:rPr/>
            </w:pPr>
            <w:r>
              <w:rPr/>
              <w:t xml:space="preserve">160,3 cm (5 ft 3 in) </w:t>
            </w:r>
          </w:p>
        </w:tc>
        <w:tc>
          <w:tcPr>
            <w:tcW w:w="885" w:type="dxa"/>
            <w:tcBorders/>
            <w:vAlign w:val="center"/>
          </w:tcPr>
          <w:p>
            <w:pPr>
              <w:pStyle w:val="TableContents"/>
              <w:bidi w:val="0"/>
              <w:spacing w:before="0" w:after="283"/>
              <w:jc w:val="left"/>
              <w:rPr/>
            </w:pPr>
            <w:r>
              <w:rPr/>
              <w:t xml:space="preserve">1.04 </w:t>
            </w:r>
          </w:p>
        </w:tc>
        <w:tc>
          <w:tcPr>
            <w:tcW w:w="1602" w:type="dxa"/>
            <w:tcBorders/>
            <w:vAlign w:val="center"/>
          </w:tcPr>
          <w:p>
            <w:pPr>
              <w:pStyle w:val="TableContents"/>
              <w:bidi w:val="0"/>
              <w:spacing w:before="0" w:after="283"/>
              <w:jc w:val="left"/>
              <w:rPr/>
            </w:pPr>
            <w:r>
              <w:rPr/>
              <w:t xml:space="preserve">20 -- 29 (N = m: 139 f: 76, SD = m: 6.5 cm (2 ⁄ in) f: 5.7 cm (2 in))) </w:t>
            </w:r>
          </w:p>
        </w:tc>
        <w:tc>
          <w:tcPr>
            <w:tcW w:w="931" w:type="dxa"/>
            <w:tcBorders/>
            <w:vAlign w:val="center"/>
          </w:tcPr>
          <w:p>
            <w:pPr>
              <w:pStyle w:val="TableContents"/>
              <w:bidi w:val="0"/>
              <w:spacing w:before="0" w:after="283"/>
              <w:jc w:val="left"/>
              <w:rPr/>
            </w:pPr>
            <w:r>
              <w:rPr/>
              <w:t xml:space="preserve">33.2%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180,0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18 -- 44 (N = m: 18 297) </w:t>
            </w:r>
          </w:p>
        </w:tc>
        <w:tc>
          <w:tcPr>
            <w:tcW w:w="931" w:type="dxa"/>
            <w:tcBorders/>
            <w:vAlign w:val="center"/>
          </w:tcPr>
          <w:p>
            <w:pPr>
              <w:pStyle w:val="TableContents"/>
              <w:bidi w:val="0"/>
              <w:spacing w:before="0" w:after="283"/>
              <w:jc w:val="left"/>
              <w:rPr/>
            </w:pPr>
            <w:r>
              <w:rPr/>
              <w:t xml:space="preserve">36.0%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 Vest-Agder </w:t>
            </w:r>
          </w:p>
        </w:tc>
        <w:tc>
          <w:tcPr>
            <w:tcW w:w="979" w:type="dxa"/>
            <w:tcBorders/>
            <w:vAlign w:val="center"/>
          </w:tcPr>
          <w:p>
            <w:pPr>
              <w:pStyle w:val="TableContents"/>
              <w:bidi w:val="0"/>
              <w:spacing w:before="0" w:after="283"/>
              <w:jc w:val="left"/>
              <w:rPr/>
            </w:pPr>
            <w:r>
              <w:rPr/>
              <w:t xml:space="preserve">181,7 cm (5 ft 11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18 -- 44 (N = m: 770) </w:t>
            </w:r>
          </w:p>
        </w:tc>
        <w:tc>
          <w:tcPr>
            <w:tcW w:w="931" w:type="dxa"/>
            <w:tcBorders/>
            <w:vAlign w:val="center"/>
          </w:tcPr>
          <w:p>
            <w:pPr>
              <w:pStyle w:val="TableContents"/>
              <w:bidi w:val="0"/>
              <w:spacing w:before="0" w:after="283"/>
              <w:jc w:val="left"/>
              <w:rPr/>
            </w:pPr>
            <w:r>
              <w:rPr/>
              <w:t xml:space="preserve">1.33%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 Oslo </w:t>
            </w:r>
          </w:p>
        </w:tc>
        <w:tc>
          <w:tcPr>
            <w:tcW w:w="979" w:type="dxa"/>
            <w:tcBorders/>
            <w:vAlign w:val="center"/>
          </w:tcPr>
          <w:p>
            <w:pPr>
              <w:pStyle w:val="TableContents"/>
              <w:bidi w:val="0"/>
              <w:spacing w:before="0" w:after="283"/>
              <w:jc w:val="left"/>
              <w:rPr/>
            </w:pPr>
            <w:r>
              <w:rPr/>
              <w:t xml:space="preserve">179,8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18 -- 44 (N = m: 1 297) </w:t>
            </w:r>
          </w:p>
        </w:tc>
        <w:tc>
          <w:tcPr>
            <w:tcW w:w="931" w:type="dxa"/>
            <w:tcBorders/>
            <w:vAlign w:val="center"/>
          </w:tcPr>
          <w:p>
            <w:pPr>
              <w:pStyle w:val="TableContents"/>
              <w:bidi w:val="0"/>
              <w:spacing w:before="0" w:after="283"/>
              <w:jc w:val="left"/>
              <w:rPr/>
            </w:pPr>
            <w:r>
              <w:rPr/>
              <w:t xml:space="preserve">4.78%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 Finnmark </w:t>
            </w:r>
          </w:p>
        </w:tc>
        <w:tc>
          <w:tcPr>
            <w:tcW w:w="979" w:type="dxa"/>
            <w:tcBorders/>
            <w:vAlign w:val="center"/>
          </w:tcPr>
          <w:p>
            <w:pPr>
              <w:pStyle w:val="TableContents"/>
              <w:bidi w:val="0"/>
              <w:spacing w:before="0" w:after="283"/>
              <w:jc w:val="left"/>
              <w:rPr/>
            </w:pPr>
            <w:r>
              <w:rPr/>
              <w:t xml:space="preserve">177,5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18 -- 44 (N = m: 218) </w:t>
            </w:r>
          </w:p>
        </w:tc>
        <w:tc>
          <w:tcPr>
            <w:tcW w:w="931" w:type="dxa"/>
            <w:tcBorders/>
            <w:vAlign w:val="center"/>
          </w:tcPr>
          <w:p>
            <w:pPr>
              <w:pStyle w:val="TableContents"/>
              <w:bidi w:val="0"/>
              <w:spacing w:before="0" w:after="283"/>
              <w:jc w:val="left"/>
              <w:rPr/>
            </w:pPr>
            <w:r>
              <w:rPr/>
              <w:t xml:space="preserve">0.54%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179,63 cm (5 ft 10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8.5%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180,3 cm (5 ft 11 in) </w:t>
            </w:r>
          </w:p>
        </w:tc>
        <w:tc>
          <w:tcPr>
            <w:tcW w:w="980" w:type="dxa"/>
            <w:tcBorders/>
            <w:vAlign w:val="center"/>
          </w:tcPr>
          <w:p>
            <w:pPr>
              <w:pStyle w:val="TableContents"/>
              <w:bidi w:val="0"/>
              <w:spacing w:before="0" w:after="283"/>
              <w:jc w:val="left"/>
              <w:rPr/>
            </w:pPr>
            <w:r>
              <w:rPr/>
              <w:t xml:space="preserve">167 cm (5 ft 5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20 -- 85 (N = m: 1534 f: 1743) </w:t>
            </w:r>
          </w:p>
        </w:tc>
        <w:tc>
          <w:tcPr>
            <w:tcW w:w="931" w:type="dxa"/>
            <w:tcBorders/>
            <w:vAlign w:val="center"/>
          </w:tcPr>
          <w:p>
            <w:pPr>
              <w:pStyle w:val="TableContents"/>
              <w:bidi w:val="0"/>
              <w:spacing w:before="0" w:after="283"/>
              <w:jc w:val="left"/>
              <w:rPr/>
            </w:pPr>
            <w:r>
              <w:rPr/>
              <w:t xml:space="preserve">93.6%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182,4 cm (6 ft 0 in) </w:t>
            </w:r>
          </w:p>
        </w:tc>
        <w:tc>
          <w:tcPr>
            <w:tcW w:w="980" w:type="dxa"/>
            <w:tcBorders/>
            <w:vAlign w:val="center"/>
          </w:tcPr>
          <w:p>
            <w:pPr>
              <w:pStyle w:val="TableContents"/>
              <w:bidi w:val="0"/>
              <w:spacing w:before="0" w:after="283"/>
              <w:jc w:val="left"/>
              <w:rPr/>
            </w:pPr>
            <w:r>
              <w:rPr/>
              <w:t xml:space="preserve">168 cm (5 ft 6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20 -- 25 (SD = m: 5.3 cm (2 in) f: 6.5 cm (2 ⁄ in)) </w:t>
            </w:r>
          </w:p>
        </w:tc>
        <w:tc>
          <w:tcPr>
            <w:tcW w:w="931" w:type="dxa"/>
            <w:tcBorders/>
            <w:vAlign w:val="center"/>
          </w:tcPr>
          <w:p>
            <w:pPr>
              <w:pStyle w:val="TableContents"/>
              <w:bidi w:val="0"/>
              <w:spacing w:before="0" w:after="283"/>
              <w:jc w:val="left"/>
              <w:rPr/>
            </w:pPr>
            <w:r>
              <w:rPr/>
              <w:t xml:space="preserve">9.5%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181,6 cm (5 ft 11 ⁄ in) </w:t>
            </w:r>
          </w:p>
        </w:tc>
        <w:tc>
          <w:tcPr>
            <w:tcW w:w="980" w:type="dxa"/>
            <w:tcBorders/>
            <w:vAlign w:val="center"/>
          </w:tcPr>
          <w:p>
            <w:pPr>
              <w:pStyle w:val="TableContents"/>
              <w:bidi w:val="0"/>
              <w:spacing w:before="0" w:after="283"/>
              <w:jc w:val="left"/>
              <w:rPr/>
            </w:pPr>
            <w:r>
              <w:rPr/>
              <w:t xml:space="preserve">168,2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26 -- 35 (SD = m: 6.3 cm (2 ⁄ in) f: 6.3 cm (2 ⁄ in)) </w:t>
            </w:r>
          </w:p>
        </w:tc>
        <w:tc>
          <w:tcPr>
            <w:tcW w:w="931" w:type="dxa"/>
            <w:tcBorders/>
            <w:vAlign w:val="center"/>
          </w:tcPr>
          <w:p>
            <w:pPr>
              <w:pStyle w:val="TableContents"/>
              <w:bidi w:val="0"/>
              <w:spacing w:before="0" w:after="283"/>
              <w:jc w:val="left"/>
              <w:rPr/>
            </w:pPr>
            <w:r>
              <w:rPr/>
              <w:t xml:space="preserve">17.0%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Peru </w:t>
            </w:r>
          </w:p>
        </w:tc>
        <w:tc>
          <w:tcPr>
            <w:tcW w:w="979" w:type="dxa"/>
            <w:tcBorders/>
            <w:vAlign w:val="center"/>
          </w:tcPr>
          <w:p>
            <w:pPr>
              <w:pStyle w:val="TableContents"/>
              <w:bidi w:val="0"/>
              <w:spacing w:before="0" w:after="283"/>
              <w:jc w:val="left"/>
              <w:rPr/>
            </w:pPr>
            <w:r>
              <w:rPr/>
              <w:t xml:space="preserve">164 cm (5 ft 4 ⁄ in). </w:t>
            </w:r>
          </w:p>
        </w:tc>
        <w:tc>
          <w:tcPr>
            <w:tcW w:w="980" w:type="dxa"/>
            <w:tcBorders/>
            <w:vAlign w:val="center"/>
          </w:tcPr>
          <w:p>
            <w:pPr>
              <w:pStyle w:val="TableContents"/>
              <w:bidi w:val="0"/>
              <w:spacing w:before="0" w:after="283"/>
              <w:jc w:val="left"/>
              <w:rPr/>
            </w:pPr>
            <w:r>
              <w:rPr/>
              <w:t xml:space="preserve">151 cm (4 ft 11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w:t>
            </w:r>
          </w:p>
        </w:tc>
        <w:tc>
          <w:tcPr>
            <w:tcW w:w="931" w:type="dxa"/>
            <w:tcBorders/>
            <w:vAlign w:val="center"/>
          </w:tcPr>
          <w:p>
            <w:pPr>
              <w:pStyle w:val="TableContents"/>
              <w:bidi w:val="0"/>
              <w:spacing w:before="0" w:after="283"/>
              <w:jc w:val="left"/>
              <w:rPr/>
            </w:pPr>
            <w:r>
              <w:rPr/>
              <w:t xml:space="preserve">93.8%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Filippiinit </w:t>
            </w:r>
          </w:p>
        </w:tc>
        <w:tc>
          <w:tcPr>
            <w:tcW w:w="979" w:type="dxa"/>
            <w:tcBorders/>
            <w:vAlign w:val="center"/>
          </w:tcPr>
          <w:p>
            <w:pPr>
              <w:pStyle w:val="TableContents"/>
              <w:bidi w:val="0"/>
              <w:spacing w:before="0" w:after="283"/>
              <w:jc w:val="left"/>
              <w:rPr/>
            </w:pPr>
            <w:r>
              <w:rPr/>
              <w:t xml:space="preserve">165,6 cm (5 ft 5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w:t>
            </w:r>
          </w:p>
        </w:tc>
        <w:tc>
          <w:tcPr>
            <w:tcW w:w="931" w:type="dxa"/>
            <w:tcBorders/>
            <w:vAlign w:val="center"/>
          </w:tcPr>
          <w:p>
            <w:pPr>
              <w:pStyle w:val="TableContents"/>
              <w:bidi w:val="0"/>
              <w:spacing w:before="0" w:after="283"/>
              <w:jc w:val="left"/>
              <w:rPr/>
            </w:pPr>
            <w:r>
              <w:rPr/>
              <w:t xml:space="preserve">-</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Puola </w:t>
            </w:r>
          </w:p>
        </w:tc>
        <w:tc>
          <w:tcPr>
            <w:tcW w:w="979" w:type="dxa"/>
            <w:tcBorders/>
            <w:vAlign w:val="center"/>
          </w:tcPr>
          <w:p>
            <w:pPr>
              <w:pStyle w:val="TableContents"/>
              <w:bidi w:val="0"/>
              <w:spacing w:before="0" w:after="283"/>
              <w:jc w:val="left"/>
              <w:rPr/>
            </w:pPr>
            <w:r>
              <w:rPr/>
              <w:t xml:space="preserve">178,7 cm (5 ft 10 ⁄ in) </w:t>
            </w:r>
          </w:p>
        </w:tc>
        <w:tc>
          <w:tcPr>
            <w:tcW w:w="980" w:type="dxa"/>
            <w:tcBorders/>
            <w:vAlign w:val="center"/>
          </w:tcPr>
          <w:p>
            <w:pPr>
              <w:pStyle w:val="TableContents"/>
              <w:bidi w:val="0"/>
              <w:spacing w:before="0" w:after="283"/>
              <w:jc w:val="left"/>
              <w:rPr/>
            </w:pPr>
            <w:r>
              <w:rPr/>
              <w:t xml:space="preserve">165,1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(N = m: 846 f: 1 126)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Portugali </w:t>
            </w:r>
          </w:p>
        </w:tc>
        <w:tc>
          <w:tcPr>
            <w:tcW w:w="979" w:type="dxa"/>
            <w:tcBorders/>
            <w:vAlign w:val="center"/>
          </w:tcPr>
          <w:p>
            <w:pPr>
              <w:pStyle w:val="TableContents"/>
              <w:bidi w:val="0"/>
              <w:spacing w:before="0" w:after="283"/>
              <w:jc w:val="left"/>
              <w:rPr/>
            </w:pPr>
            <w:r>
              <w:rPr/>
              <w:t xml:space="preserve">173,9 cm (5 ft 8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(N = m: 696)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Portugali </w:t>
            </w:r>
          </w:p>
        </w:tc>
        <w:tc>
          <w:tcPr>
            <w:tcW w:w="979" w:type="dxa"/>
            <w:tcBorders/>
            <w:vAlign w:val="center"/>
          </w:tcPr>
          <w:p>
            <w:pPr>
              <w:pStyle w:val="TableContents"/>
              <w:bidi w:val="0"/>
              <w:spacing w:before="0" w:after="283"/>
              <w:jc w:val="left"/>
              <w:rPr/>
            </w:pPr>
            <w:r>
              <w:rPr/>
              <w:t xml:space="preserve">172,30 cm (5 ft 8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9.7%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Portugali </w:t>
            </w:r>
          </w:p>
        </w:tc>
        <w:tc>
          <w:tcPr>
            <w:tcW w:w="979" w:type="dxa"/>
            <w:tcBorders/>
            <w:vAlign w:val="center"/>
          </w:tcPr>
          <w:p>
            <w:pPr>
              <w:pStyle w:val="TableContents"/>
              <w:bidi w:val="0"/>
              <w:spacing w:before="0" w:after="283"/>
              <w:jc w:val="left"/>
              <w:rPr/>
            </w:pPr>
            <w:r>
              <w:rPr/>
              <w:t xml:space="preserve">171 cm (5 ft 7 ⁄ in) </w:t>
            </w:r>
          </w:p>
        </w:tc>
        <w:tc>
          <w:tcPr>
            <w:tcW w:w="980" w:type="dxa"/>
            <w:tcBorders/>
            <w:vAlign w:val="center"/>
          </w:tcPr>
          <w:p>
            <w:pPr>
              <w:pStyle w:val="TableContents"/>
              <w:bidi w:val="0"/>
              <w:spacing w:before="0" w:after="283"/>
              <w:jc w:val="left"/>
              <w:rPr/>
            </w:pPr>
            <w:r>
              <w:rPr/>
              <w:t xml:space="preserve">161 cm (5 ft 3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20 -- 50 </w:t>
            </w:r>
          </w:p>
        </w:tc>
        <w:tc>
          <w:tcPr>
            <w:tcW w:w="931" w:type="dxa"/>
            <w:tcBorders/>
            <w:vAlign w:val="center"/>
          </w:tcPr>
          <w:p>
            <w:pPr>
              <w:pStyle w:val="TableContents"/>
              <w:bidi w:val="0"/>
              <w:spacing w:before="0" w:after="283"/>
              <w:jc w:val="left"/>
              <w:rPr/>
            </w:pPr>
            <w:r>
              <w:rPr/>
              <w:t xml:space="preserve">56.7%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Portugali </w:t>
            </w:r>
          </w:p>
        </w:tc>
        <w:tc>
          <w:tcPr>
            <w:tcW w:w="979" w:type="dxa"/>
            <w:tcBorders/>
            <w:vAlign w:val="center"/>
          </w:tcPr>
          <w:p>
            <w:pPr>
              <w:pStyle w:val="TableContents"/>
              <w:bidi w:val="0"/>
              <w:spacing w:before="0" w:after="283"/>
              <w:jc w:val="left"/>
              <w:rPr/>
            </w:pPr>
            <w:r>
              <w:rPr/>
              <w:t xml:space="preserve">173,7 cm (5 ft 8 ⁄ in) </w:t>
            </w:r>
          </w:p>
        </w:tc>
        <w:tc>
          <w:tcPr>
            <w:tcW w:w="980" w:type="dxa"/>
            <w:tcBorders/>
            <w:vAlign w:val="center"/>
          </w:tcPr>
          <w:p>
            <w:pPr>
              <w:pStyle w:val="TableContents"/>
              <w:bidi w:val="0"/>
              <w:spacing w:before="0" w:after="283"/>
              <w:jc w:val="left"/>
              <w:rPr/>
            </w:pPr>
            <w:r>
              <w:rPr/>
              <w:t xml:space="preserve">163,7 cm (5 ft 4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21 (N = m: 87 f: 106, SD = m: 8,2 cm (3 in) f: 5,3 cm (2 in)). </w:t>
            </w:r>
          </w:p>
        </w:tc>
        <w:tc>
          <w:tcPr>
            <w:tcW w:w="931"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Qatar </w:t>
            </w:r>
          </w:p>
        </w:tc>
        <w:tc>
          <w:tcPr>
            <w:tcW w:w="979" w:type="dxa"/>
            <w:tcBorders/>
            <w:vAlign w:val="center"/>
          </w:tcPr>
          <w:p>
            <w:pPr>
              <w:pStyle w:val="TableContents"/>
              <w:bidi w:val="0"/>
              <w:spacing w:before="0" w:after="283"/>
              <w:jc w:val="left"/>
              <w:rPr/>
            </w:pPr>
            <w:r>
              <w:rPr/>
              <w:t xml:space="preserve">170,8 cm (5 ft 7 in) </w:t>
            </w:r>
          </w:p>
        </w:tc>
        <w:tc>
          <w:tcPr>
            <w:tcW w:w="980" w:type="dxa"/>
            <w:tcBorders/>
            <w:vAlign w:val="center"/>
          </w:tcPr>
          <w:p>
            <w:pPr>
              <w:pStyle w:val="TableContents"/>
              <w:bidi w:val="0"/>
              <w:spacing w:before="0" w:after="283"/>
              <w:jc w:val="left"/>
              <w:rPr/>
            </w:pPr>
            <w:r>
              <w:rPr/>
              <w:t xml:space="preserve">161,1 cm (5 ft 3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Ruanda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157,7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3 202, SD = f: 6.5 cm (2 ⁄ in)) </w:t>
            </w:r>
          </w:p>
        </w:tc>
        <w:tc>
          <w:tcPr>
            <w:tcW w:w="931" w:type="dxa"/>
            <w:tcBorders/>
            <w:vAlign w:val="center"/>
          </w:tcPr>
          <w:p>
            <w:pPr>
              <w:pStyle w:val="TableContents"/>
              <w:bidi w:val="0"/>
              <w:spacing w:before="0" w:after="283"/>
              <w:jc w:val="left"/>
              <w:rPr/>
            </w:pPr>
            <w:r>
              <w:rPr/>
              <w:t xml:space="preserve">54.2%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Romania </w:t>
            </w:r>
          </w:p>
        </w:tc>
        <w:tc>
          <w:tcPr>
            <w:tcW w:w="979" w:type="dxa"/>
            <w:tcBorders/>
            <w:vAlign w:val="center"/>
          </w:tcPr>
          <w:p>
            <w:pPr>
              <w:pStyle w:val="TableContents"/>
              <w:bidi w:val="0"/>
              <w:spacing w:before="0" w:after="283"/>
              <w:jc w:val="left"/>
              <w:rPr/>
            </w:pPr>
            <w:r>
              <w:rPr/>
              <w:t xml:space="preserve">172 cm (5 ft 7 ⁄ in) </w:t>
            </w:r>
          </w:p>
        </w:tc>
        <w:tc>
          <w:tcPr>
            <w:tcW w:w="980" w:type="dxa"/>
            <w:tcBorders/>
            <w:vAlign w:val="center"/>
          </w:tcPr>
          <w:p>
            <w:pPr>
              <w:pStyle w:val="TableContents"/>
              <w:bidi w:val="0"/>
              <w:spacing w:before="0" w:after="283"/>
              <w:jc w:val="left"/>
              <w:rPr/>
            </w:pPr>
            <w:r>
              <w:rPr/>
              <w:t xml:space="preserve">157 cm (5 ft 2 in) </w:t>
            </w:r>
          </w:p>
        </w:tc>
        <w:tc>
          <w:tcPr>
            <w:tcW w:w="885" w:type="dxa"/>
            <w:tcBorders/>
            <w:vAlign w:val="center"/>
          </w:tcPr>
          <w:p>
            <w:pPr>
              <w:pStyle w:val="TableContents"/>
              <w:bidi w:val="0"/>
              <w:spacing w:before="0" w:after="283"/>
              <w:jc w:val="left"/>
              <w:rPr/>
            </w:pPr>
            <w:r>
              <w:rPr/>
              <w:t xml:space="preserve">1.10 </w:t>
            </w:r>
          </w:p>
        </w:tc>
        <w:tc>
          <w:tcPr>
            <w:tcW w:w="1602"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Venäjä </w:t>
            </w:r>
          </w:p>
        </w:tc>
        <w:tc>
          <w:tcPr>
            <w:tcW w:w="979" w:type="dxa"/>
            <w:tcBorders/>
            <w:vAlign w:val="center"/>
          </w:tcPr>
          <w:p>
            <w:pPr>
              <w:pStyle w:val="TableContents"/>
              <w:bidi w:val="0"/>
              <w:spacing w:before="0" w:after="283"/>
              <w:jc w:val="left"/>
              <w:rPr/>
            </w:pPr>
            <w:r>
              <w:rPr/>
              <w:t xml:space="preserve">177,2 cm (5 ft 10 in) </w:t>
            </w:r>
          </w:p>
        </w:tc>
        <w:tc>
          <w:tcPr>
            <w:tcW w:w="980" w:type="dxa"/>
            <w:tcBorders/>
            <w:vAlign w:val="center"/>
          </w:tcPr>
          <w:p>
            <w:pPr>
              <w:pStyle w:val="TableContents"/>
              <w:bidi w:val="0"/>
              <w:spacing w:before="0" w:after="283"/>
              <w:jc w:val="left"/>
              <w:rPr/>
            </w:pPr>
            <w:r>
              <w:rPr/>
              <w:t xml:space="preserve">164,1 cm (5 ft 4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24 </w:t>
            </w:r>
          </w:p>
        </w:tc>
        <w:tc>
          <w:tcPr>
            <w:tcW w:w="931"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Samoa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166,6 cm (5 ft 5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18 -- 28 (N = f: 55 SD = f: 6.5 cm (2 ⁄ in)) </w:t>
            </w:r>
          </w:p>
        </w:tc>
        <w:tc>
          <w:tcPr>
            <w:tcW w:w="931" w:type="dxa"/>
            <w:tcBorders/>
            <w:vAlign w:val="center"/>
          </w:tcPr>
          <w:p>
            <w:pPr>
              <w:pStyle w:val="TableContents"/>
              <w:bidi w:val="0"/>
              <w:spacing w:before="0" w:after="283"/>
              <w:jc w:val="left"/>
              <w:rPr/>
            </w:pPr>
            <w:r>
              <w:rPr/>
              <w:t xml:space="preserve">32.6%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Saudi-Arabia </w:t>
            </w:r>
          </w:p>
        </w:tc>
        <w:tc>
          <w:tcPr>
            <w:tcW w:w="979" w:type="dxa"/>
            <w:tcBorders/>
            <w:vAlign w:val="center"/>
          </w:tcPr>
          <w:p>
            <w:pPr>
              <w:pStyle w:val="TableContents"/>
              <w:bidi w:val="0"/>
              <w:spacing w:before="0" w:after="283"/>
              <w:jc w:val="left"/>
              <w:rPr/>
            </w:pPr>
            <w:r>
              <w:rPr/>
              <w:t xml:space="preserve">168,9 cm (5 ft 6 ⁄ in) </w:t>
            </w:r>
          </w:p>
        </w:tc>
        <w:tc>
          <w:tcPr>
            <w:tcW w:w="980" w:type="dxa"/>
            <w:tcBorders/>
            <w:vAlign w:val="center"/>
          </w:tcPr>
          <w:p>
            <w:pPr>
              <w:pStyle w:val="TableContents"/>
              <w:bidi w:val="0"/>
              <w:spacing w:before="0" w:after="283"/>
              <w:jc w:val="left"/>
              <w:rPr/>
            </w:pPr>
            <w:r>
              <w:rPr/>
              <w:t xml:space="preserve">156,3 cm (5 ft 1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3.0%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Senegal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163 cm (5 ft 4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2 533, SD = f: 6,7 cm (2 ⁄ in)) </w:t>
            </w:r>
          </w:p>
        </w:tc>
        <w:tc>
          <w:tcPr>
            <w:tcW w:w="931" w:type="dxa"/>
            <w:tcBorders/>
            <w:vAlign w:val="center"/>
          </w:tcPr>
          <w:p>
            <w:pPr>
              <w:pStyle w:val="TableContents"/>
              <w:bidi w:val="0"/>
              <w:spacing w:before="0" w:after="283"/>
              <w:jc w:val="left"/>
              <w:rPr/>
            </w:pPr>
            <w:r>
              <w:rPr/>
              <w:t xml:space="preserve">54.4%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Serbia </w:t>
            </w:r>
          </w:p>
        </w:tc>
        <w:tc>
          <w:tcPr>
            <w:tcW w:w="979" w:type="dxa"/>
            <w:tcBorders/>
            <w:vAlign w:val="center"/>
          </w:tcPr>
          <w:p>
            <w:pPr>
              <w:pStyle w:val="TableContents"/>
              <w:bidi w:val="0"/>
              <w:spacing w:before="0" w:after="283"/>
              <w:jc w:val="left"/>
              <w:rPr/>
            </w:pPr>
            <w:r>
              <w:rPr/>
              <w:t xml:space="preserve">182,0 cm (5 ft 11 ⁄ in). </w:t>
            </w:r>
          </w:p>
        </w:tc>
        <w:tc>
          <w:tcPr>
            <w:tcW w:w="980" w:type="dxa"/>
            <w:tcBorders/>
            <w:vAlign w:val="center"/>
          </w:tcPr>
          <w:p>
            <w:pPr>
              <w:pStyle w:val="TableContents"/>
              <w:bidi w:val="0"/>
              <w:spacing w:before="0" w:after="283"/>
              <w:jc w:val="left"/>
              <w:rPr/>
            </w:pPr>
            <w:r>
              <w:rPr/>
              <w:t xml:space="preserve">166,8 cm (5 ft 5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UNS:n opiskelijat, 18 -- 30 (N = m: 318 f: 76, SD = m: 6.74 cm (2 ⁄ in) f: 5.88 cm (2 ⁄ in)) </w:t>
            </w:r>
          </w:p>
        </w:tc>
        <w:tc>
          <w:tcPr>
            <w:tcW w:w="931" w:type="dxa"/>
            <w:tcBorders/>
            <w:vAlign w:val="center"/>
          </w:tcPr>
          <w:p>
            <w:pPr>
              <w:pStyle w:val="TableContents"/>
              <w:bidi w:val="0"/>
              <w:spacing w:before="0" w:after="283"/>
              <w:jc w:val="left"/>
              <w:rPr/>
            </w:pPr>
            <w:r>
              <w:rPr/>
              <w:t xml:space="preserve">0.7%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Singapore </w:t>
            </w:r>
          </w:p>
        </w:tc>
        <w:tc>
          <w:tcPr>
            <w:tcW w:w="979" w:type="dxa"/>
            <w:tcBorders/>
            <w:vAlign w:val="center"/>
          </w:tcPr>
          <w:p>
            <w:pPr>
              <w:pStyle w:val="TableContents"/>
              <w:bidi w:val="0"/>
              <w:spacing w:before="0" w:after="283"/>
              <w:jc w:val="left"/>
              <w:rPr/>
            </w:pPr>
            <w:r>
              <w:rPr/>
              <w:t xml:space="preserve">171 cm (5 ft 7 ⁄ in) </w:t>
            </w:r>
          </w:p>
        </w:tc>
        <w:tc>
          <w:tcPr>
            <w:tcW w:w="980" w:type="dxa"/>
            <w:tcBorders/>
            <w:vAlign w:val="center"/>
          </w:tcPr>
          <w:p>
            <w:pPr>
              <w:pStyle w:val="TableContents"/>
              <w:bidi w:val="0"/>
              <w:spacing w:before="0" w:after="283"/>
              <w:jc w:val="left"/>
              <w:rPr/>
            </w:pPr>
            <w:r>
              <w:rPr/>
              <w:t xml:space="preserve">160 cm (5 ft 3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Kiinalaiset opiskelijat TP:ssä, 16 -- 18 (N = m: 52 f: 49, SD = m: 6 cm (2 ⁄ in) f: 5 cm (2 in)). </w:t>
            </w:r>
          </w:p>
        </w:tc>
        <w:tc>
          <w:tcPr>
            <w:tcW w:w="931" w:type="dxa"/>
            <w:tcBorders/>
            <w:vAlign w:val="center"/>
          </w:tcPr>
          <w:p>
            <w:pPr>
              <w:pStyle w:val="TableContents"/>
              <w:bidi w:val="0"/>
              <w:spacing w:before="0" w:after="283"/>
              <w:jc w:val="left"/>
              <w:rPr/>
            </w:pPr>
            <w:r>
              <w:rPr/>
              <w:t xml:space="preserve">0.3%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Slovakia </w:t>
            </w:r>
          </w:p>
        </w:tc>
        <w:tc>
          <w:tcPr>
            <w:tcW w:w="979" w:type="dxa"/>
            <w:tcBorders/>
            <w:vAlign w:val="center"/>
          </w:tcPr>
          <w:p>
            <w:pPr>
              <w:pStyle w:val="TableContents"/>
              <w:bidi w:val="0"/>
              <w:spacing w:before="0" w:after="283"/>
              <w:jc w:val="left"/>
              <w:rPr/>
            </w:pPr>
            <w:r>
              <w:rPr/>
              <w:t xml:space="preserve">179,4 cm (5 ft 10 ⁄ in). </w:t>
            </w:r>
          </w:p>
        </w:tc>
        <w:tc>
          <w:tcPr>
            <w:tcW w:w="980" w:type="dxa"/>
            <w:tcBorders/>
            <w:vAlign w:val="center"/>
          </w:tcPr>
          <w:p>
            <w:pPr>
              <w:pStyle w:val="TableContents"/>
              <w:bidi w:val="0"/>
              <w:spacing w:before="0" w:after="283"/>
              <w:jc w:val="left"/>
              <w:rPr/>
            </w:pPr>
            <w:r>
              <w:rPr/>
              <w:t xml:space="preserve">165,6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2.0%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Slovenia -- Ljubljana </w:t>
            </w:r>
          </w:p>
        </w:tc>
        <w:tc>
          <w:tcPr>
            <w:tcW w:w="979" w:type="dxa"/>
            <w:tcBorders/>
            <w:vAlign w:val="center"/>
          </w:tcPr>
          <w:p>
            <w:pPr>
              <w:pStyle w:val="TableContents"/>
              <w:bidi w:val="0"/>
              <w:spacing w:before="0" w:after="283"/>
              <w:jc w:val="left"/>
              <w:rPr/>
            </w:pPr>
            <w:r>
              <w:rPr/>
              <w:t xml:space="preserve">180,3 cm (5 ft 11 in) </w:t>
            </w:r>
          </w:p>
        </w:tc>
        <w:tc>
          <w:tcPr>
            <w:tcW w:w="980" w:type="dxa"/>
            <w:tcBorders/>
            <w:vAlign w:val="center"/>
          </w:tcPr>
          <w:p>
            <w:pPr>
              <w:pStyle w:val="TableContents"/>
              <w:bidi w:val="0"/>
              <w:spacing w:before="0" w:after="283"/>
              <w:jc w:val="left"/>
              <w:rPr/>
            </w:pPr>
            <w:r>
              <w:rPr/>
              <w:t xml:space="preserve">167,4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19 </w:t>
            </w:r>
          </w:p>
        </w:tc>
        <w:tc>
          <w:tcPr>
            <w:tcW w:w="931" w:type="dxa"/>
            <w:tcBorders/>
            <w:vAlign w:val="center"/>
          </w:tcPr>
          <w:p>
            <w:pPr>
              <w:pStyle w:val="TableContents"/>
              <w:bidi w:val="0"/>
              <w:spacing w:before="0" w:after="283"/>
              <w:jc w:val="left"/>
              <w:rPr/>
            </w:pPr>
            <w:r>
              <w:rPr/>
              <w:t xml:space="preserve">0.2%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Etelä-Afrikka </w:t>
            </w:r>
          </w:p>
        </w:tc>
        <w:tc>
          <w:tcPr>
            <w:tcW w:w="979" w:type="dxa"/>
            <w:tcBorders/>
            <w:vAlign w:val="center"/>
          </w:tcPr>
          <w:p>
            <w:pPr>
              <w:pStyle w:val="TableContents"/>
              <w:bidi w:val="0"/>
              <w:spacing w:before="0" w:after="283"/>
              <w:jc w:val="left"/>
              <w:rPr/>
            </w:pPr>
            <w:r>
              <w:rPr/>
              <w:t xml:space="preserve">168 cm (5 ft 6 in) </w:t>
            </w:r>
          </w:p>
        </w:tc>
        <w:tc>
          <w:tcPr>
            <w:tcW w:w="980" w:type="dxa"/>
            <w:tcBorders/>
            <w:vAlign w:val="center"/>
          </w:tcPr>
          <w:p>
            <w:pPr>
              <w:pStyle w:val="TableContents"/>
              <w:bidi w:val="0"/>
              <w:spacing w:before="0" w:after="283"/>
              <w:jc w:val="left"/>
              <w:rPr/>
            </w:pPr>
            <w:r>
              <w:rPr/>
              <w:t xml:space="preserve">159 cm (5 ft 2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19 (N = m: 121 f: 118) </w:t>
            </w:r>
          </w:p>
        </w:tc>
        <w:tc>
          <w:tcPr>
            <w:tcW w:w="931" w:type="dxa"/>
            <w:tcBorders/>
            <w:vAlign w:val="center"/>
          </w:tcPr>
          <w:p>
            <w:pPr>
              <w:pStyle w:val="TableContents"/>
              <w:bidi w:val="0"/>
              <w:spacing w:before="0" w:after="283"/>
              <w:jc w:val="left"/>
              <w:rPr/>
            </w:pPr>
            <w:r>
              <w:rPr/>
              <w:t xml:space="preserve">3.6%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Sri Lanka </w:t>
            </w:r>
          </w:p>
        </w:tc>
        <w:tc>
          <w:tcPr>
            <w:tcW w:w="979" w:type="dxa"/>
            <w:tcBorders/>
            <w:vAlign w:val="center"/>
          </w:tcPr>
          <w:p>
            <w:pPr>
              <w:pStyle w:val="TableContents"/>
              <w:bidi w:val="0"/>
              <w:spacing w:before="0" w:after="283"/>
              <w:jc w:val="left"/>
              <w:rPr/>
            </w:pPr>
            <w:r>
              <w:rPr/>
              <w:t xml:space="preserve">163,6 cm (5 ft 4 ⁄ in) </w:t>
            </w:r>
          </w:p>
        </w:tc>
        <w:tc>
          <w:tcPr>
            <w:tcW w:w="980" w:type="dxa"/>
            <w:tcBorders/>
            <w:vAlign w:val="center"/>
          </w:tcPr>
          <w:p>
            <w:pPr>
              <w:pStyle w:val="TableContents"/>
              <w:bidi w:val="0"/>
              <w:spacing w:before="0" w:after="283"/>
              <w:jc w:val="left"/>
              <w:rPr/>
            </w:pPr>
            <w:r>
              <w:rPr/>
              <w:t xml:space="preserve">151,4 cm (4 ft 11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(N = m: 1 768 f: 2 709, SD = m: 6,9 cm (2 ⁄ in) f: 6,4 cm (2 ⁄ in))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Sri Lanka </w:t>
            </w:r>
          </w:p>
        </w:tc>
        <w:tc>
          <w:tcPr>
            <w:tcW w:w="979" w:type="dxa"/>
            <w:tcBorders/>
            <w:vAlign w:val="center"/>
          </w:tcPr>
          <w:p>
            <w:pPr>
              <w:pStyle w:val="TableContents"/>
              <w:bidi w:val="0"/>
              <w:spacing w:before="0" w:after="283"/>
              <w:jc w:val="left"/>
              <w:rPr/>
            </w:pPr>
            <w:r>
              <w:rPr/>
              <w:t xml:space="preserve">165,6 cm (5 ft 5 in) </w:t>
            </w:r>
          </w:p>
        </w:tc>
        <w:tc>
          <w:tcPr>
            <w:tcW w:w="980" w:type="dxa"/>
            <w:tcBorders/>
            <w:vAlign w:val="center"/>
          </w:tcPr>
          <w:p>
            <w:pPr>
              <w:pStyle w:val="TableContents"/>
              <w:bidi w:val="0"/>
              <w:spacing w:before="0" w:after="283"/>
              <w:jc w:val="left"/>
              <w:rPr/>
            </w:pPr>
            <w:r>
              <w:rPr/>
              <w:t xml:space="preserve">154,0 cm (5 ft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18 -- 29 (N = m: 312 f: 427, SD = m: 7.1 cm (3 in) f: 5.9 cm (2 ⁄ in)) </w:t>
            </w:r>
          </w:p>
        </w:tc>
        <w:tc>
          <w:tcPr>
            <w:tcW w:w="931" w:type="dxa"/>
            <w:tcBorders/>
            <w:vAlign w:val="center"/>
          </w:tcPr>
          <w:p>
            <w:pPr>
              <w:pStyle w:val="TableContents"/>
              <w:bidi w:val="0"/>
              <w:spacing w:before="0" w:after="283"/>
              <w:jc w:val="left"/>
              <w:rPr/>
            </w:pPr>
            <w:r>
              <w:rPr/>
              <w:t xml:space="preserve">30.7%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173,1 cm (5 ft 8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18 -- 70 (N = m: 1,298) </w:t>
            </w:r>
          </w:p>
        </w:tc>
        <w:tc>
          <w:tcPr>
            <w:tcW w:w="931" w:type="dxa"/>
            <w:tcBorders/>
            <w:vAlign w:val="center"/>
          </w:tcPr>
          <w:p>
            <w:pPr>
              <w:pStyle w:val="TableContents"/>
              <w:bidi w:val="0"/>
              <w:spacing w:before="0" w:after="283"/>
              <w:jc w:val="left"/>
              <w:rPr/>
            </w:pPr>
            <w:r>
              <w:rPr/>
              <w:t xml:space="preserve">88.2%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2013 -- 2014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159,6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18 -- 70 (N = f: 8 217) </w:t>
            </w:r>
          </w:p>
        </w:tc>
        <w:tc>
          <w:tcPr>
            <w:tcW w:w="931" w:type="dxa"/>
            <w:tcBorders/>
            <w:vAlign w:val="center"/>
          </w:tcPr>
          <w:p>
            <w:pPr>
              <w:pStyle w:val="TableContents"/>
              <w:bidi w:val="0"/>
              <w:spacing w:before="0" w:after="283"/>
              <w:jc w:val="left"/>
              <w:rPr/>
            </w:pPr>
            <w:r>
              <w:rPr/>
              <w:t xml:space="preserve">83.5%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2007 -- 2008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175,3 cm (5 ft 9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18 -- 34 (N = m: 554-1,061) </w:t>
            </w:r>
          </w:p>
        </w:tc>
        <w:tc>
          <w:tcPr>
            <w:tcW w:w="931" w:type="dxa"/>
            <w:tcBorders/>
            <w:vAlign w:val="center"/>
          </w:tcPr>
          <w:p>
            <w:pPr>
              <w:pStyle w:val="TableContents"/>
              <w:bidi w:val="0"/>
              <w:spacing w:before="0" w:after="283"/>
              <w:jc w:val="left"/>
              <w:rPr/>
            </w:pPr>
            <w:r>
              <w:rPr/>
              <w:t xml:space="preserve">26.8%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2013 -- 2014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162,6 cm (5 ft 4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18 -- 19 (N = f: 656) </w:t>
            </w:r>
          </w:p>
        </w:tc>
        <w:tc>
          <w:tcPr>
            <w:tcW w:w="931" w:type="dxa"/>
            <w:tcBorders/>
            <w:vAlign w:val="center"/>
          </w:tcPr>
          <w:p>
            <w:pPr>
              <w:pStyle w:val="TableContents"/>
              <w:bidi w:val="0"/>
              <w:spacing w:before="0" w:after="283"/>
              <w:jc w:val="left"/>
              <w:rPr/>
            </w:pPr>
            <w:r>
              <w:rPr/>
              <w:t xml:space="preserve">2.4%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2007 -- 2008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175,5 cm (5 ft 9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11.1%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174 cm (5 ft 8 ⁄ in) </w:t>
            </w:r>
          </w:p>
        </w:tc>
        <w:tc>
          <w:tcPr>
            <w:tcW w:w="980" w:type="dxa"/>
            <w:tcBorders/>
            <w:vAlign w:val="center"/>
          </w:tcPr>
          <w:p>
            <w:pPr>
              <w:pStyle w:val="TableContents"/>
              <w:bidi w:val="0"/>
              <w:spacing w:before="0" w:after="283"/>
              <w:jc w:val="left"/>
              <w:rPr/>
            </w:pPr>
            <w:r>
              <w:rPr/>
              <w:t xml:space="preserve">163 cm (5 ft 4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57.0%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176 cm (5 ft 9 ⁄ in) </w:t>
            </w:r>
          </w:p>
        </w:tc>
        <w:tc>
          <w:tcPr>
            <w:tcW w:w="980" w:type="dxa"/>
            <w:tcBorders/>
            <w:vAlign w:val="center"/>
          </w:tcPr>
          <w:p>
            <w:pPr>
              <w:pStyle w:val="TableContents"/>
              <w:bidi w:val="0"/>
              <w:spacing w:before="0" w:after="283"/>
              <w:jc w:val="left"/>
              <w:rPr/>
            </w:pPr>
            <w:r>
              <w:rPr/>
              <w:t xml:space="preserve">166 cm (5 jalkaa 5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7.5%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178 cm (5 ft 10 in) </w:t>
            </w:r>
          </w:p>
        </w:tc>
        <w:tc>
          <w:tcPr>
            <w:tcW w:w="980" w:type="dxa"/>
            <w:tcBorders/>
            <w:vAlign w:val="center"/>
          </w:tcPr>
          <w:p>
            <w:pPr>
              <w:pStyle w:val="TableContents"/>
              <w:bidi w:val="0"/>
              <w:spacing w:before="0" w:after="283"/>
              <w:jc w:val="left"/>
              <w:rPr/>
            </w:pPr>
            <w:r>
              <w:rPr/>
              <w:t xml:space="preserve">166,2 cm (5 ft 5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21 (N = m: 111 f: 94, SD = m: 6,9 cm (2 ⁄ in) f: 6,2 cm (2 ⁄ in)) </w:t>
            </w:r>
          </w:p>
        </w:tc>
        <w:tc>
          <w:tcPr>
            <w:tcW w:w="931" w:type="dxa"/>
            <w:tcBorders/>
            <w:vAlign w:val="center"/>
          </w:tcPr>
          <w:p>
            <w:pPr>
              <w:pStyle w:val="TableContents"/>
              <w:bidi w:val="0"/>
              <w:spacing w:before="0" w:after="283"/>
              <w:jc w:val="left"/>
              <w:rPr/>
            </w:pPr>
            <w:r>
              <w:rPr/>
              <w:t xml:space="preserve">1.8%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Swazimaa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159,1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2612, SD = f: 6,3 cm (2 ⁄ in)) </w:t>
            </w:r>
          </w:p>
        </w:tc>
        <w:tc>
          <w:tcPr>
            <w:tcW w:w="931" w:type="dxa"/>
            <w:tcBorders/>
            <w:vAlign w:val="center"/>
          </w:tcPr>
          <w:p>
            <w:pPr>
              <w:pStyle w:val="TableContents"/>
              <w:bidi w:val="0"/>
              <w:spacing w:before="0" w:after="283"/>
              <w:jc w:val="left"/>
              <w:rPr/>
            </w:pPr>
            <w:r>
              <w:rPr/>
              <w:t xml:space="preserve">51.0%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Ruotsi </w:t>
            </w:r>
          </w:p>
        </w:tc>
        <w:tc>
          <w:tcPr>
            <w:tcW w:w="979" w:type="dxa"/>
            <w:tcBorders/>
            <w:vAlign w:val="center"/>
          </w:tcPr>
          <w:p>
            <w:pPr>
              <w:pStyle w:val="TableContents"/>
              <w:bidi w:val="0"/>
              <w:spacing w:before="0" w:after="283"/>
              <w:jc w:val="left"/>
              <w:rPr/>
            </w:pPr>
            <w:r>
              <w:rPr/>
              <w:t xml:space="preserve">181,5 cm (5 ft 11 ⁄ in). </w:t>
            </w:r>
          </w:p>
        </w:tc>
        <w:tc>
          <w:tcPr>
            <w:tcW w:w="980" w:type="dxa"/>
            <w:tcBorders/>
            <w:vAlign w:val="center"/>
          </w:tcPr>
          <w:p>
            <w:pPr>
              <w:pStyle w:val="TableContents"/>
              <w:bidi w:val="0"/>
              <w:spacing w:before="0" w:after="283"/>
              <w:jc w:val="left"/>
              <w:rPr/>
            </w:pPr>
            <w:r>
              <w:rPr/>
              <w:t xml:space="preserve">166,8 cm (5 ft 5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20 -- 29 </w:t>
            </w:r>
          </w:p>
        </w:tc>
        <w:tc>
          <w:tcPr>
            <w:tcW w:w="931" w:type="dxa"/>
            <w:tcBorders/>
            <w:vAlign w:val="center"/>
          </w:tcPr>
          <w:p>
            <w:pPr>
              <w:pStyle w:val="TableContents"/>
              <w:bidi w:val="0"/>
              <w:spacing w:before="0" w:after="283"/>
              <w:jc w:val="left"/>
              <w:rPr/>
            </w:pPr>
            <w:r>
              <w:rPr/>
              <w:t xml:space="preserve">15.6%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Ruotsi </w:t>
            </w:r>
          </w:p>
        </w:tc>
        <w:tc>
          <w:tcPr>
            <w:tcW w:w="979" w:type="dxa"/>
            <w:tcBorders/>
            <w:vAlign w:val="center"/>
          </w:tcPr>
          <w:p>
            <w:pPr>
              <w:pStyle w:val="TableContents"/>
              <w:bidi w:val="0"/>
              <w:spacing w:before="0" w:after="283"/>
              <w:jc w:val="left"/>
              <w:rPr/>
            </w:pPr>
            <w:r>
              <w:rPr/>
              <w:t xml:space="preserve">180,4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8.0%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Ruotsi </w:t>
            </w:r>
          </w:p>
        </w:tc>
        <w:tc>
          <w:tcPr>
            <w:tcW w:w="979" w:type="dxa"/>
            <w:tcBorders/>
            <w:vAlign w:val="center"/>
          </w:tcPr>
          <w:p>
            <w:pPr>
              <w:pStyle w:val="TableContents"/>
              <w:bidi w:val="0"/>
              <w:spacing w:before="0" w:after="283"/>
              <w:jc w:val="left"/>
              <w:rPr/>
            </w:pPr>
            <w:r>
              <w:rPr/>
              <w:t xml:space="preserve">177,9 cm (5 ft 10 in) </w:t>
            </w:r>
          </w:p>
        </w:tc>
        <w:tc>
          <w:tcPr>
            <w:tcW w:w="980" w:type="dxa"/>
            <w:tcBorders/>
            <w:vAlign w:val="center"/>
          </w:tcPr>
          <w:p>
            <w:pPr>
              <w:pStyle w:val="TableContents"/>
              <w:bidi w:val="0"/>
              <w:spacing w:before="0" w:after="283"/>
              <w:jc w:val="left"/>
              <w:rPr/>
            </w:pPr>
            <w:r>
              <w:rPr/>
              <w:t xml:space="preserve">164,6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20 -- 74 </w:t>
            </w:r>
          </w:p>
        </w:tc>
        <w:tc>
          <w:tcPr>
            <w:tcW w:w="931" w:type="dxa"/>
            <w:tcBorders/>
            <w:vAlign w:val="center"/>
          </w:tcPr>
          <w:p>
            <w:pPr>
              <w:pStyle w:val="TableContents"/>
              <w:bidi w:val="0"/>
              <w:spacing w:before="0" w:after="283"/>
              <w:jc w:val="left"/>
              <w:rPr/>
            </w:pPr>
            <w:r>
              <w:rPr/>
              <w:t xml:space="preserve">86.3%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1987 -- 1994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Sveitsi </w:t>
            </w:r>
          </w:p>
        </w:tc>
        <w:tc>
          <w:tcPr>
            <w:tcW w:w="979" w:type="dxa"/>
            <w:tcBorders/>
            <w:vAlign w:val="center"/>
          </w:tcPr>
          <w:p>
            <w:pPr>
              <w:pStyle w:val="TableContents"/>
              <w:bidi w:val="0"/>
              <w:spacing w:before="0" w:after="283"/>
              <w:jc w:val="left"/>
              <w:rPr/>
            </w:pPr>
            <w:r>
              <w:rPr/>
              <w:t xml:space="preserve">178,2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19 (N = m: 12 447, mediaani = m: 178,0 cm, SD = m: 6,52 cm).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Sveitsi </w:t>
            </w:r>
          </w:p>
        </w:tc>
        <w:tc>
          <w:tcPr>
            <w:tcW w:w="979" w:type="dxa"/>
            <w:tcBorders/>
            <w:vAlign w:val="center"/>
          </w:tcPr>
          <w:p>
            <w:pPr>
              <w:pStyle w:val="TableContents"/>
              <w:bidi w:val="0"/>
              <w:spacing w:before="0" w:after="283"/>
              <w:jc w:val="left"/>
              <w:rPr/>
            </w:pPr>
            <w:r>
              <w:rPr/>
              <w:t xml:space="preserve">175,4 cm (5 ft 9 in) </w:t>
            </w:r>
          </w:p>
        </w:tc>
        <w:tc>
          <w:tcPr>
            <w:tcW w:w="980" w:type="dxa"/>
            <w:tcBorders/>
            <w:vAlign w:val="center"/>
          </w:tcPr>
          <w:p>
            <w:pPr>
              <w:pStyle w:val="TableContents"/>
              <w:bidi w:val="0"/>
              <w:spacing w:before="0" w:after="283"/>
              <w:jc w:val="left"/>
              <w:rPr/>
            </w:pPr>
            <w:r>
              <w:rPr/>
              <w:t xml:space="preserve">164 cm (5 ft 4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20 -- 74 </w:t>
            </w:r>
          </w:p>
        </w:tc>
        <w:tc>
          <w:tcPr>
            <w:tcW w:w="931" w:type="dxa"/>
            <w:tcBorders/>
            <w:vAlign w:val="center"/>
          </w:tcPr>
          <w:p>
            <w:pPr>
              <w:pStyle w:val="TableContents"/>
              <w:bidi w:val="0"/>
              <w:spacing w:before="0" w:after="283"/>
              <w:jc w:val="left"/>
              <w:rPr/>
            </w:pPr>
            <w:r>
              <w:rPr/>
              <w:t xml:space="preserve">88.8%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1987 -- 1994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Taiwan </w:t>
            </w:r>
          </w:p>
        </w:tc>
        <w:tc>
          <w:tcPr>
            <w:tcW w:w="979" w:type="dxa"/>
            <w:tcBorders/>
            <w:vAlign w:val="center"/>
          </w:tcPr>
          <w:p>
            <w:pPr>
              <w:pStyle w:val="TableContents"/>
              <w:bidi w:val="0"/>
              <w:spacing w:before="0" w:after="283"/>
              <w:jc w:val="left"/>
              <w:rPr/>
            </w:pPr>
            <w:r>
              <w:rPr/>
              <w:t xml:space="preserve">171,4 cm (5 ft 7 ⁄ in) </w:t>
            </w:r>
          </w:p>
        </w:tc>
        <w:tc>
          <w:tcPr>
            <w:tcW w:w="980" w:type="dxa"/>
            <w:tcBorders/>
            <w:vAlign w:val="center"/>
          </w:tcPr>
          <w:p>
            <w:pPr>
              <w:pStyle w:val="TableContents"/>
              <w:bidi w:val="0"/>
              <w:spacing w:before="0" w:after="283"/>
              <w:jc w:val="left"/>
              <w:rPr/>
            </w:pPr>
            <w:r>
              <w:rPr/>
              <w:t xml:space="preserve">159,9 cm (5 ft 3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17 (N = m: 200 f: 200) </w:t>
            </w:r>
          </w:p>
        </w:tc>
        <w:tc>
          <w:tcPr>
            <w:tcW w:w="931"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Tansania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156,6 cm (5 ft 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6,033, SD = f: 6.5 cm (2 ⁄ in)) </w:t>
            </w:r>
          </w:p>
        </w:tc>
        <w:tc>
          <w:tcPr>
            <w:tcW w:w="931" w:type="dxa"/>
            <w:tcBorders/>
            <w:vAlign w:val="center"/>
          </w:tcPr>
          <w:p>
            <w:pPr>
              <w:pStyle w:val="TableContents"/>
              <w:bidi w:val="0"/>
              <w:spacing w:before="0" w:after="283"/>
              <w:jc w:val="left"/>
              <w:rPr/>
            </w:pPr>
            <w:r>
              <w:rPr/>
              <w:t xml:space="preserve">52.8%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Thaimaa </w:t>
            </w:r>
          </w:p>
        </w:tc>
        <w:tc>
          <w:tcPr>
            <w:tcW w:w="979" w:type="dxa"/>
            <w:tcBorders/>
            <w:vAlign w:val="center"/>
          </w:tcPr>
          <w:p>
            <w:pPr>
              <w:pStyle w:val="TableContents"/>
              <w:bidi w:val="0"/>
              <w:spacing w:before="0" w:after="283"/>
              <w:jc w:val="left"/>
              <w:rPr/>
            </w:pPr>
            <w:r>
              <w:rPr/>
              <w:t xml:space="preserve">170,3 cm (5 ft 7 in) </w:t>
            </w:r>
          </w:p>
        </w:tc>
        <w:tc>
          <w:tcPr>
            <w:tcW w:w="980" w:type="dxa"/>
            <w:tcBorders/>
            <w:vAlign w:val="center"/>
          </w:tcPr>
          <w:p>
            <w:pPr>
              <w:pStyle w:val="TableContents"/>
              <w:bidi w:val="0"/>
              <w:spacing w:before="0" w:after="283"/>
              <w:jc w:val="left"/>
              <w:rPr/>
            </w:pPr>
            <w:r>
              <w:rPr/>
              <w:t xml:space="preserve">159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STOU-opiskelijat, 15 -- 19 (N = m: 839 f: 1 636, SD = m: 6.3 cm (2 ⁄ in) f: 5.9 cm (2 ⁄ in)) </w:t>
            </w:r>
          </w:p>
        </w:tc>
        <w:tc>
          <w:tcPr>
            <w:tcW w:w="931" w:type="dxa"/>
            <w:tcBorders/>
            <w:vAlign w:val="center"/>
          </w:tcPr>
          <w:p>
            <w:pPr>
              <w:pStyle w:val="TableContents"/>
              <w:bidi w:val="0"/>
              <w:spacing w:before="0" w:after="283"/>
              <w:jc w:val="left"/>
              <w:rPr/>
            </w:pPr>
            <w:r>
              <w:rPr/>
              <w:t xml:space="preserve">0.2%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Togo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159,0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2 728, SD = f: 6,1 cm (2 ⁄ in)) </w:t>
            </w:r>
          </w:p>
        </w:tc>
        <w:tc>
          <w:tcPr>
            <w:tcW w:w="931" w:type="dxa"/>
            <w:tcBorders/>
            <w:vAlign w:val="center"/>
          </w:tcPr>
          <w:p>
            <w:pPr>
              <w:pStyle w:val="TableContents"/>
              <w:bidi w:val="0"/>
              <w:spacing w:before="0" w:after="283"/>
              <w:jc w:val="left"/>
              <w:rPr/>
            </w:pPr>
            <w:r>
              <w:rPr/>
              <w:t xml:space="preserve">53.4%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Tonga </w:t>
            </w:r>
          </w:p>
        </w:tc>
        <w:tc>
          <w:tcPr>
            <w:tcW w:w="979" w:type="dxa"/>
            <w:tcBorders/>
            <w:vAlign w:val="center"/>
          </w:tcPr>
          <w:p>
            <w:pPr>
              <w:pStyle w:val="TableContents"/>
              <w:bidi w:val="0"/>
              <w:spacing w:before="0" w:after="283"/>
              <w:jc w:val="left"/>
              <w:rPr/>
            </w:pPr>
            <w:r>
              <w:rPr/>
              <w:t xml:space="preserve">176,1 cm (5 ft 9 ⁄ in) </w:t>
            </w:r>
          </w:p>
        </w:tc>
        <w:tc>
          <w:tcPr>
            <w:tcW w:w="980" w:type="dxa"/>
            <w:tcBorders/>
            <w:vAlign w:val="center"/>
          </w:tcPr>
          <w:p>
            <w:pPr>
              <w:pStyle w:val="TableContents"/>
              <w:bidi w:val="0"/>
              <w:spacing w:before="0" w:after="283"/>
              <w:jc w:val="left"/>
              <w:rPr/>
            </w:pPr>
            <w:r>
              <w:rPr/>
              <w:t xml:space="preserve">165,3 cm (5 ft 5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40 (N = m: 241 f: 299)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Turkki </w:t>
            </w:r>
          </w:p>
        </w:tc>
        <w:tc>
          <w:tcPr>
            <w:tcW w:w="979" w:type="dxa"/>
            <w:tcBorders/>
            <w:vAlign w:val="center"/>
          </w:tcPr>
          <w:p>
            <w:pPr>
              <w:pStyle w:val="TableContents"/>
              <w:bidi w:val="0"/>
              <w:spacing w:before="0" w:after="283"/>
              <w:jc w:val="left"/>
              <w:rPr/>
            </w:pPr>
            <w:r>
              <w:rPr/>
              <w:t xml:space="preserve">173,6 cm (5 ft 8 ⁄ in) </w:t>
            </w:r>
          </w:p>
        </w:tc>
        <w:tc>
          <w:tcPr>
            <w:tcW w:w="980" w:type="dxa"/>
            <w:tcBorders/>
            <w:vAlign w:val="center"/>
          </w:tcPr>
          <w:p>
            <w:pPr>
              <w:pStyle w:val="TableContents"/>
              <w:bidi w:val="0"/>
              <w:spacing w:before="0" w:after="283"/>
              <w:jc w:val="left"/>
              <w:rPr/>
            </w:pPr>
            <w:r>
              <w:rPr/>
              <w:t xml:space="preserve">161,9 cm (5 ft 3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20-22 (N = m: 322 f: 247) </w:t>
            </w:r>
          </w:p>
        </w:tc>
        <w:tc>
          <w:tcPr>
            <w:tcW w:w="931" w:type="dxa"/>
            <w:tcBorders/>
            <w:vAlign w:val="center"/>
          </w:tcPr>
          <w:p>
            <w:pPr>
              <w:pStyle w:val="TableContents"/>
              <w:bidi w:val="0"/>
              <w:spacing w:before="0" w:after="283"/>
              <w:jc w:val="left"/>
              <w:rPr/>
            </w:pPr>
            <w:r>
              <w:rPr/>
              <w:t xml:space="preserve">8.3%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Turkki -- Ankara </w:t>
            </w:r>
          </w:p>
        </w:tc>
        <w:tc>
          <w:tcPr>
            <w:tcW w:w="979" w:type="dxa"/>
            <w:tcBorders/>
            <w:vAlign w:val="center"/>
          </w:tcPr>
          <w:p>
            <w:pPr>
              <w:pStyle w:val="TableContents"/>
              <w:bidi w:val="0"/>
              <w:spacing w:before="0" w:after="283"/>
              <w:jc w:val="left"/>
              <w:rPr/>
            </w:pPr>
            <w:r>
              <w:rPr/>
              <w:t xml:space="preserve">174,1 cm (5 ft 8 ⁄ in).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1.10 </w:t>
            </w:r>
          </w:p>
        </w:tc>
        <w:tc>
          <w:tcPr>
            <w:tcW w:w="1602" w:type="dxa"/>
            <w:tcBorders/>
            <w:vAlign w:val="center"/>
          </w:tcPr>
          <w:p>
            <w:pPr>
              <w:pStyle w:val="TableContents"/>
              <w:bidi w:val="0"/>
              <w:spacing w:before="0" w:after="283"/>
              <w:jc w:val="left"/>
              <w:rPr/>
            </w:pPr>
            <w:r>
              <w:rPr/>
              <w:t xml:space="preserve">18 -- 59 (N = m: 703 f: 512, mediaani = m: 169,7 cm (5 ft 7 in) f: 157,5 cm (5 ft 2 in), SD = m: 6,9 cm (2 ⁄ in) f: 6,4 cm (2 ⁄ in)) </w:t>
            </w:r>
          </w:p>
        </w:tc>
        <w:tc>
          <w:tcPr>
            <w:tcW w:w="931" w:type="dxa"/>
            <w:tcBorders/>
            <w:vAlign w:val="center"/>
          </w:tcPr>
          <w:p>
            <w:pPr>
              <w:pStyle w:val="TableContents"/>
              <w:bidi w:val="0"/>
              <w:spacing w:before="0" w:after="283"/>
              <w:jc w:val="left"/>
              <w:rPr/>
            </w:pPr>
            <w:r>
              <w:rPr/>
              <w:t xml:space="preserve">5.1%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2004 -- 2006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Turkki -- Ankara </w:t>
            </w:r>
          </w:p>
        </w:tc>
        <w:tc>
          <w:tcPr>
            <w:tcW w:w="979" w:type="dxa"/>
            <w:tcBorders/>
            <w:vAlign w:val="center"/>
          </w:tcPr>
          <w:p>
            <w:pPr>
              <w:pStyle w:val="TableContents"/>
              <w:bidi w:val="0"/>
              <w:spacing w:before="0" w:after="283"/>
              <w:jc w:val="left"/>
              <w:rPr/>
            </w:pPr>
            <w:r>
              <w:rPr/>
              <w:t xml:space="preserve">176,1 cm (5 ft 9 ⁄ in) </w:t>
            </w:r>
          </w:p>
        </w:tc>
        <w:tc>
          <w:tcPr>
            <w:tcW w:w="980" w:type="dxa"/>
            <w:tcBorders/>
            <w:vAlign w:val="center"/>
          </w:tcPr>
          <w:p>
            <w:pPr>
              <w:pStyle w:val="TableContents"/>
              <w:bidi w:val="0"/>
              <w:spacing w:before="0" w:after="283"/>
              <w:jc w:val="left"/>
              <w:rPr/>
            </w:pPr>
            <w:r>
              <w:rPr/>
              <w:t xml:space="preserve">162 cm (5 ft 4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18 -- 29 (N = m: 390 f: 163, mediaani = m: 173,9 cm (5 ft 8 ⁄ in) f: 164,5 cm (5 ft 5 in), SD = m: 6,3 cm (2 ⁄ in) f: 7,0 cm (3 in)) </w:t>
            </w:r>
          </w:p>
        </w:tc>
        <w:tc>
          <w:tcPr>
            <w:tcW w:w="931" w:type="dxa"/>
            <w:tcBorders/>
            <w:vAlign w:val="center"/>
          </w:tcPr>
          <w:p>
            <w:pPr>
              <w:pStyle w:val="TableContents"/>
              <w:bidi w:val="0"/>
              <w:spacing w:before="0" w:after="283"/>
              <w:jc w:val="left"/>
              <w:rPr/>
            </w:pPr>
            <w:r>
              <w:rPr/>
              <w:t xml:space="preserve">2.0%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2004 -- 2006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Turkki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156,4 cm (5 ft 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2 393, SD = f: 5,6 cm (2 in)) </w:t>
            </w:r>
          </w:p>
        </w:tc>
        <w:tc>
          <w:tcPr>
            <w:tcW w:w="931" w:type="dxa"/>
            <w:tcBorders/>
            <w:vAlign w:val="center"/>
          </w:tcPr>
          <w:p>
            <w:pPr>
              <w:pStyle w:val="TableContents"/>
              <w:bidi w:val="0"/>
              <w:spacing w:before="0" w:after="283"/>
              <w:jc w:val="left"/>
              <w:rPr/>
            </w:pPr>
            <w:r>
              <w:rPr/>
              <w:t xml:space="preserve">54.5%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Uganda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159,2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1 666, SD = f: 6,5 cm (2 ⁄ in)). </w:t>
            </w:r>
          </w:p>
        </w:tc>
        <w:tc>
          <w:tcPr>
            <w:tcW w:w="931" w:type="dxa"/>
            <w:tcBorders/>
            <w:vAlign w:val="center"/>
          </w:tcPr>
          <w:p>
            <w:pPr>
              <w:pStyle w:val="TableContents"/>
              <w:bidi w:val="0"/>
              <w:spacing w:before="0" w:after="283"/>
              <w:jc w:val="left"/>
              <w:rPr/>
            </w:pPr>
            <w:r>
              <w:rPr/>
              <w:t xml:space="preserve">53.4%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Yhdistyneet arabiemiirikunnat </w:t>
            </w:r>
          </w:p>
        </w:tc>
        <w:tc>
          <w:tcPr>
            <w:tcW w:w="979" w:type="dxa"/>
            <w:tcBorders/>
            <w:vAlign w:val="center"/>
          </w:tcPr>
          <w:p>
            <w:pPr>
              <w:pStyle w:val="TableContents"/>
              <w:bidi w:val="0"/>
              <w:spacing w:before="0" w:after="283"/>
              <w:jc w:val="left"/>
              <w:rPr/>
            </w:pPr>
            <w:r>
              <w:rPr/>
              <w:t xml:space="preserve">173,4 cm (5 ft 8 ⁄ in) </w:t>
            </w:r>
          </w:p>
        </w:tc>
        <w:tc>
          <w:tcPr>
            <w:tcW w:w="980" w:type="dxa"/>
            <w:tcBorders/>
            <w:vAlign w:val="center"/>
          </w:tcPr>
          <w:p>
            <w:pPr>
              <w:pStyle w:val="TableContents"/>
              <w:bidi w:val="0"/>
              <w:spacing w:before="0" w:after="283"/>
              <w:jc w:val="left"/>
              <w:rPr/>
            </w:pPr>
            <w:r>
              <w:rPr/>
              <w:t xml:space="preserve">156,4 cm (5 ft 1 ⁄ in) </w:t>
            </w:r>
          </w:p>
        </w:tc>
        <w:tc>
          <w:tcPr>
            <w:tcW w:w="885" w:type="dxa"/>
            <w:tcBorders/>
            <w:vAlign w:val="center"/>
          </w:tcPr>
          <w:p>
            <w:pPr>
              <w:pStyle w:val="TableContents"/>
              <w:bidi w:val="0"/>
              <w:spacing w:before="0" w:after="283"/>
              <w:jc w:val="left"/>
              <w:rPr/>
            </w:pPr>
            <w:r>
              <w:rPr/>
              <w:t xml:space="preserve">1.11 </w:t>
            </w:r>
          </w:p>
        </w:tc>
        <w:tc>
          <w:tcPr>
            <w:tcW w:w="1602"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N / A </w:t>
            </w:r>
          </w:p>
        </w:tc>
        <w:tc>
          <w:tcPr>
            <w:tcW w:w="803" w:type="dxa"/>
            <w:tcBorders/>
            <w:vAlign w:val="center"/>
          </w:tcPr>
          <w:p>
            <w:pPr>
              <w:pStyle w:val="TableContents"/>
              <w:bidi w:val="0"/>
              <w:spacing w:before="0" w:after="283"/>
              <w:jc w:val="left"/>
              <w:rPr/>
            </w:pPr>
            <w:r>
              <w:rPr/>
              <w:t xml:space="preserve">N / 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Englanti </w:t>
            </w:r>
          </w:p>
        </w:tc>
        <w:tc>
          <w:tcPr>
            <w:tcW w:w="979" w:type="dxa"/>
            <w:tcBorders/>
            <w:vAlign w:val="center"/>
          </w:tcPr>
          <w:p>
            <w:pPr>
              <w:pStyle w:val="TableContents"/>
              <w:bidi w:val="0"/>
              <w:spacing w:before="0" w:after="283"/>
              <w:jc w:val="left"/>
              <w:rPr/>
            </w:pPr>
            <w:r>
              <w:rPr/>
              <w:t xml:space="preserve">175,3 cm (5 ft 9 in) </w:t>
            </w:r>
          </w:p>
        </w:tc>
        <w:tc>
          <w:tcPr>
            <w:tcW w:w="980" w:type="dxa"/>
            <w:tcBorders/>
            <w:vAlign w:val="center"/>
          </w:tcPr>
          <w:p>
            <w:pPr>
              <w:pStyle w:val="TableContents"/>
              <w:bidi w:val="0"/>
              <w:spacing w:before="0" w:after="283"/>
              <w:jc w:val="left"/>
              <w:rPr/>
            </w:pPr>
            <w:r>
              <w:rPr/>
              <w:t xml:space="preserve">161,9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16 + (N = m: 3 154 f: 3 956) </w:t>
            </w:r>
          </w:p>
        </w:tc>
        <w:tc>
          <w:tcPr>
            <w:tcW w:w="931" w:type="dxa"/>
            <w:tcBorders/>
            <w:vAlign w:val="center"/>
          </w:tcPr>
          <w:p>
            <w:pPr>
              <w:pStyle w:val="TableContents"/>
              <w:bidi w:val="0"/>
              <w:spacing w:before="0" w:after="283"/>
              <w:jc w:val="left"/>
              <w:rPr/>
            </w:pPr>
            <w:r>
              <w:rPr/>
              <w:t xml:space="preserve">103.2%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Englanti </w:t>
            </w:r>
          </w:p>
        </w:tc>
        <w:tc>
          <w:tcPr>
            <w:tcW w:w="979" w:type="dxa"/>
            <w:tcBorders/>
            <w:vAlign w:val="center"/>
          </w:tcPr>
          <w:p>
            <w:pPr>
              <w:pStyle w:val="TableContents"/>
              <w:bidi w:val="0"/>
              <w:spacing w:before="0" w:after="283"/>
              <w:jc w:val="left"/>
              <w:rPr/>
            </w:pPr>
            <w:r>
              <w:rPr/>
              <w:t xml:space="preserve">177,8 cm (5 ft 10 in) </w:t>
            </w:r>
          </w:p>
        </w:tc>
        <w:tc>
          <w:tcPr>
            <w:tcW w:w="980" w:type="dxa"/>
            <w:tcBorders/>
            <w:vAlign w:val="center"/>
          </w:tcPr>
          <w:p>
            <w:pPr>
              <w:pStyle w:val="TableContents"/>
              <w:bidi w:val="0"/>
              <w:spacing w:before="0" w:after="283"/>
              <w:jc w:val="left"/>
              <w:rPr/>
            </w:pPr>
            <w:r>
              <w:rPr/>
              <w:t xml:space="preserve">164,5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25 -- 34 (N = m: 415 f: 611) </w:t>
            </w:r>
          </w:p>
        </w:tc>
        <w:tc>
          <w:tcPr>
            <w:tcW w:w="931" w:type="dxa"/>
            <w:tcBorders/>
            <w:vAlign w:val="center"/>
          </w:tcPr>
          <w:p>
            <w:pPr>
              <w:pStyle w:val="TableContents"/>
              <w:bidi w:val="0"/>
              <w:spacing w:before="0" w:after="283"/>
              <w:jc w:val="left"/>
              <w:rPr/>
            </w:pPr>
            <w:r>
              <w:rPr/>
              <w:t xml:space="preserve">17.2%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Skotlanti </w:t>
            </w:r>
          </w:p>
        </w:tc>
        <w:tc>
          <w:tcPr>
            <w:tcW w:w="979" w:type="dxa"/>
            <w:tcBorders/>
            <w:vAlign w:val="center"/>
          </w:tcPr>
          <w:p>
            <w:pPr>
              <w:pStyle w:val="TableContents"/>
              <w:bidi w:val="0"/>
              <w:spacing w:before="0" w:after="283"/>
              <w:jc w:val="left"/>
              <w:rPr/>
            </w:pPr>
            <w:r>
              <w:rPr/>
              <w:t xml:space="preserve">175,0 cm (5 ft 9 in) </w:t>
            </w:r>
          </w:p>
        </w:tc>
        <w:tc>
          <w:tcPr>
            <w:tcW w:w="980" w:type="dxa"/>
            <w:tcBorders/>
            <w:vAlign w:val="center"/>
          </w:tcPr>
          <w:p>
            <w:pPr>
              <w:pStyle w:val="TableContents"/>
              <w:bidi w:val="0"/>
              <w:spacing w:before="0" w:after="283"/>
              <w:jc w:val="left"/>
              <w:rPr/>
            </w:pPr>
            <w:r>
              <w:rPr/>
              <w:t xml:space="preserve">161,3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16 + (N = m: 2 512 f: 3 180, Mediaani = m: 174,8 cm (5 ft 9 in) f: 161,2 cm (5 ft 3 ⁄ in)) </w:t>
            </w:r>
          </w:p>
        </w:tc>
        <w:tc>
          <w:tcPr>
            <w:tcW w:w="931" w:type="dxa"/>
            <w:tcBorders/>
            <w:vAlign w:val="center"/>
          </w:tcPr>
          <w:p>
            <w:pPr>
              <w:pStyle w:val="TableContents"/>
              <w:bidi w:val="0"/>
              <w:spacing w:before="0" w:after="283"/>
              <w:jc w:val="left"/>
              <w:rPr/>
            </w:pPr>
            <w:r>
              <w:rPr/>
              <w:t xml:space="preserve">103.0%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Skotlanti </w:t>
            </w:r>
          </w:p>
        </w:tc>
        <w:tc>
          <w:tcPr>
            <w:tcW w:w="979" w:type="dxa"/>
            <w:tcBorders/>
            <w:vAlign w:val="center"/>
          </w:tcPr>
          <w:p>
            <w:pPr>
              <w:pStyle w:val="TableContents"/>
              <w:bidi w:val="0"/>
              <w:spacing w:before="0" w:after="283"/>
              <w:jc w:val="left"/>
              <w:rPr/>
            </w:pPr>
            <w:r>
              <w:rPr/>
              <w:t xml:space="preserve">178,2 cm (5 ft 10 in) </w:t>
            </w:r>
          </w:p>
        </w:tc>
        <w:tc>
          <w:tcPr>
            <w:tcW w:w="980" w:type="dxa"/>
            <w:tcBorders/>
            <w:vAlign w:val="center"/>
          </w:tcPr>
          <w:p>
            <w:pPr>
              <w:pStyle w:val="TableContents"/>
              <w:bidi w:val="0"/>
              <w:spacing w:before="0" w:after="283"/>
              <w:jc w:val="left"/>
              <w:rPr/>
            </w:pPr>
            <w:r>
              <w:rPr/>
              <w:t xml:space="preserve">163,5 cm (5 ft 4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25 -- 34 (N = m: 286 f: 413, Mediaani = m: 178,0 cm (5 ft 10 in) f: 163,9 cm (5 ft 4 ⁄ in)) </w:t>
            </w:r>
          </w:p>
        </w:tc>
        <w:tc>
          <w:tcPr>
            <w:tcW w:w="931" w:type="dxa"/>
            <w:tcBorders/>
            <w:vAlign w:val="center"/>
          </w:tcPr>
          <w:p>
            <w:pPr>
              <w:pStyle w:val="TableContents"/>
              <w:bidi w:val="0"/>
              <w:spacing w:before="0" w:after="283"/>
              <w:jc w:val="left"/>
              <w:rPr/>
            </w:pPr>
            <w:r>
              <w:rPr/>
              <w:t xml:space="preserve">15.7%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Wales </w:t>
            </w:r>
          </w:p>
        </w:tc>
        <w:tc>
          <w:tcPr>
            <w:tcW w:w="979" w:type="dxa"/>
            <w:tcBorders/>
            <w:vAlign w:val="center"/>
          </w:tcPr>
          <w:p>
            <w:pPr>
              <w:pStyle w:val="TableContents"/>
              <w:bidi w:val="0"/>
              <w:spacing w:before="0" w:after="283"/>
              <w:jc w:val="left"/>
              <w:rPr/>
            </w:pPr>
            <w:r>
              <w:rPr/>
              <w:t xml:space="preserve">177,0 cm (5 ft 9 ⁄ in) </w:t>
            </w:r>
          </w:p>
        </w:tc>
        <w:tc>
          <w:tcPr>
            <w:tcW w:w="980" w:type="dxa"/>
            <w:tcBorders/>
            <w:vAlign w:val="center"/>
          </w:tcPr>
          <w:p>
            <w:pPr>
              <w:pStyle w:val="TableContents"/>
              <w:bidi w:val="0"/>
              <w:spacing w:before="0" w:after="283"/>
              <w:jc w:val="left"/>
              <w:rPr/>
            </w:pPr>
            <w:r>
              <w:rPr/>
              <w:t xml:space="preserve">162,0 cm (5 ft 4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16 + </w:t>
            </w:r>
          </w:p>
        </w:tc>
        <w:tc>
          <w:tcPr>
            <w:tcW w:w="931" w:type="dxa"/>
            <w:tcBorders/>
            <w:vAlign w:val="center"/>
          </w:tcPr>
          <w:p>
            <w:pPr>
              <w:pStyle w:val="TableContents"/>
              <w:bidi w:val="0"/>
              <w:spacing w:before="0" w:after="283"/>
              <w:jc w:val="left"/>
              <w:rPr/>
            </w:pPr>
            <w:r>
              <w:rPr/>
              <w:t xml:space="preserve">103.2%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w:t>
            </w:r>
          </w:p>
        </w:tc>
        <w:tc>
          <w:tcPr>
            <w:tcW w:w="979" w:type="dxa"/>
            <w:tcBorders/>
            <w:vAlign w:val="center"/>
          </w:tcPr>
          <w:p>
            <w:pPr>
              <w:pStyle w:val="TableContents"/>
              <w:bidi w:val="0"/>
              <w:spacing w:before="0" w:after="283"/>
              <w:jc w:val="left"/>
              <w:rPr/>
            </w:pPr>
            <w:r>
              <w:rPr/>
              <w:t xml:space="preserve">175,7 cm (5 ft 9 in) </w:t>
            </w:r>
          </w:p>
        </w:tc>
        <w:tc>
          <w:tcPr>
            <w:tcW w:w="980" w:type="dxa"/>
            <w:tcBorders/>
            <w:vAlign w:val="center"/>
          </w:tcPr>
          <w:p>
            <w:pPr>
              <w:pStyle w:val="TableContents"/>
              <w:bidi w:val="0"/>
              <w:spacing w:before="0" w:after="283"/>
              <w:jc w:val="left"/>
              <w:rPr/>
            </w:pPr>
            <w:r>
              <w:rPr/>
              <w:t xml:space="preserve">161,8 cm (5 ft 3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Kaikki amerikkalaiset, 20 + (N = m: 5 232 f: 5 547, mediaani = m: 175,6 cm (5 ft 9 in) f: 161,9 cm (5 ft 3 ⁄ in)) </w:t>
            </w:r>
          </w:p>
        </w:tc>
        <w:tc>
          <w:tcPr>
            <w:tcW w:w="931" w:type="dxa"/>
            <w:tcBorders/>
            <w:vAlign w:val="center"/>
          </w:tcPr>
          <w:p>
            <w:pPr>
              <w:pStyle w:val="TableContents"/>
              <w:bidi w:val="0"/>
              <w:spacing w:before="0" w:after="283"/>
              <w:jc w:val="left"/>
              <w:rPr/>
            </w:pPr>
            <w:r>
              <w:rPr/>
              <w:t xml:space="preserve">69%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w:t>
            </w:r>
          </w:p>
        </w:tc>
        <w:tc>
          <w:tcPr>
            <w:tcW w:w="979" w:type="dxa"/>
            <w:tcBorders/>
            <w:vAlign w:val="center"/>
          </w:tcPr>
          <w:p>
            <w:pPr>
              <w:pStyle w:val="TableContents"/>
              <w:bidi w:val="0"/>
              <w:spacing w:before="0" w:after="283"/>
              <w:jc w:val="left"/>
              <w:rPr/>
            </w:pPr>
            <w:r>
              <w:rPr/>
              <w:t xml:space="preserve">176,4 cm (</w:t>
            </w:r>
            <w:r>
              <w:rPr>
                <w:color w:val="DCDCDC"/>
              </w:rPr>
              <w:t xml:space="preserve">5 ft 9 ⁄ in</w:t>
            </w:r>
            <w:r>
              <w:rPr/>
              <w:t xml:space="preserve">) </w:t>
            </w:r>
          </w:p>
        </w:tc>
        <w:tc>
          <w:tcPr>
            <w:tcW w:w="980" w:type="dxa"/>
            <w:tcBorders/>
            <w:vAlign w:val="center"/>
          </w:tcPr>
          <w:p>
            <w:pPr>
              <w:pStyle w:val="TableContents"/>
              <w:bidi w:val="0"/>
              <w:spacing w:before="0" w:after="283"/>
              <w:jc w:val="left"/>
              <w:rPr/>
            </w:pPr>
            <w:r>
              <w:rPr/>
              <w:t xml:space="preserve">162,9 cm (5 ft 4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Kaikki amerikkalaiset, 20 -- 29 (N = m: 937 f: 928, mediaani = m: 176,2 cm (5 ft 9 ⁄ in) f: 162,9 cm (5 ft 4 in)) </w:t>
            </w:r>
          </w:p>
        </w:tc>
        <w:tc>
          <w:tcPr>
            <w:tcW w:w="931" w:type="dxa"/>
            <w:tcBorders/>
            <w:vAlign w:val="center"/>
          </w:tcPr>
          <w:p>
            <w:pPr>
              <w:pStyle w:val="TableContents"/>
              <w:bidi w:val="0"/>
              <w:spacing w:before="0" w:after="283"/>
              <w:jc w:val="left"/>
              <w:rPr/>
            </w:pPr>
            <w:r>
              <w:rPr/>
              <w:t xml:space="preserve">13.9%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afroamerikkalaiset </w:t>
            </w:r>
          </w:p>
        </w:tc>
        <w:tc>
          <w:tcPr>
            <w:tcW w:w="979" w:type="dxa"/>
            <w:tcBorders/>
            <w:vAlign w:val="center"/>
          </w:tcPr>
          <w:p>
            <w:pPr>
              <w:pStyle w:val="TableContents"/>
              <w:bidi w:val="0"/>
              <w:spacing w:before="0" w:after="283"/>
              <w:jc w:val="left"/>
              <w:rPr/>
            </w:pPr>
            <w:r>
              <w:rPr/>
              <w:t xml:space="preserve">177,4 cm (5 ft 10 in) </w:t>
            </w:r>
          </w:p>
        </w:tc>
        <w:tc>
          <w:tcPr>
            <w:tcW w:w="980" w:type="dxa"/>
            <w:tcBorders/>
            <w:vAlign w:val="center"/>
          </w:tcPr>
          <w:p>
            <w:pPr>
              <w:pStyle w:val="TableContents"/>
              <w:bidi w:val="0"/>
              <w:spacing w:before="0" w:after="283"/>
              <w:jc w:val="left"/>
              <w:rPr/>
            </w:pPr>
            <w:r>
              <w:rPr/>
              <w:t xml:space="preserve">163,6 cm (5 ft 4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Afroamerikkalaiset, 20 -- 39 (N = m: 405 f: 418, mediaani = m: 177,2 cm (5 ft 10 in) f: 163,7 cm (5 ft 4 ⁄ in)) </w:t>
            </w:r>
          </w:p>
        </w:tc>
        <w:tc>
          <w:tcPr>
            <w:tcW w:w="931" w:type="dxa"/>
            <w:tcBorders/>
            <w:vAlign w:val="center"/>
          </w:tcPr>
          <w:p>
            <w:pPr>
              <w:pStyle w:val="TableContents"/>
              <w:bidi w:val="0"/>
              <w:spacing w:before="0" w:after="283"/>
              <w:jc w:val="left"/>
              <w:rPr/>
            </w:pPr>
            <w:r>
              <w:rPr/>
              <w:t xml:space="preserve">3.4%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Latinalaisamerikkalaiset ja latinoamerikkalaiset </w:t>
            </w:r>
          </w:p>
        </w:tc>
        <w:tc>
          <w:tcPr>
            <w:tcW w:w="979" w:type="dxa"/>
            <w:tcBorders/>
            <w:vAlign w:val="center"/>
          </w:tcPr>
          <w:p>
            <w:pPr>
              <w:pStyle w:val="TableContents"/>
              <w:bidi w:val="0"/>
              <w:spacing w:before="0" w:after="283"/>
              <w:jc w:val="left"/>
              <w:rPr/>
            </w:pPr>
            <w:r>
              <w:rPr/>
              <w:t xml:space="preserve">172,4 cm (5 ft 8 in)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Latinalaisamerikkalaiset, 20 -- 39 (N = m: 385 f: 428, mediaani = m: 172,3 cm (5 ft 8 in) f: 159,1 cm (5 ft 2 ⁄ in)) </w:t>
            </w:r>
          </w:p>
        </w:tc>
        <w:tc>
          <w:tcPr>
            <w:tcW w:w="931" w:type="dxa"/>
            <w:tcBorders/>
            <w:vAlign w:val="center"/>
          </w:tcPr>
          <w:p>
            <w:pPr>
              <w:pStyle w:val="TableContents"/>
              <w:bidi w:val="0"/>
              <w:spacing w:before="0" w:after="283"/>
              <w:jc w:val="left"/>
              <w:rPr/>
            </w:pPr>
            <w:r>
              <w:rPr/>
              <w:t xml:space="preserve">4.4%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meksikolaisamerikkalaiset </w:t>
            </w:r>
          </w:p>
        </w:tc>
        <w:tc>
          <w:tcPr>
            <w:tcW w:w="979" w:type="dxa"/>
            <w:tcBorders/>
            <w:vAlign w:val="center"/>
          </w:tcPr>
          <w:p>
            <w:pPr>
              <w:pStyle w:val="TableContents"/>
              <w:bidi w:val="0"/>
              <w:spacing w:before="0" w:after="283"/>
              <w:jc w:val="left"/>
              <w:rPr/>
            </w:pPr>
            <w:r>
              <w:rPr/>
              <w:t xml:space="preserve">172,2 cm (5 ft 8 in) </w:t>
            </w:r>
          </w:p>
        </w:tc>
        <w:tc>
          <w:tcPr>
            <w:tcW w:w="980" w:type="dxa"/>
            <w:tcBorders/>
            <w:vAlign w:val="center"/>
          </w:tcPr>
          <w:p>
            <w:pPr>
              <w:pStyle w:val="TableContents"/>
              <w:bidi w:val="0"/>
              <w:spacing w:before="0" w:after="283"/>
              <w:jc w:val="left"/>
              <w:rPr/>
            </w:pPr>
            <w:r>
              <w:rPr/>
              <w:t xml:space="preserve">158,4 cm (5 ft 2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Meksikolaisamerikkalaiset, 20 -- 39 (N = m: 233 f: 247, mediaani = m: 172,1 cm (5 ft 8 in) f: 158,7 cm (5 ft 2 ⁄ in)) </w:t>
            </w:r>
          </w:p>
        </w:tc>
        <w:tc>
          <w:tcPr>
            <w:tcW w:w="931" w:type="dxa"/>
            <w:tcBorders/>
            <w:vAlign w:val="center"/>
          </w:tcPr>
          <w:p>
            <w:pPr>
              <w:pStyle w:val="TableContents"/>
              <w:bidi w:val="0"/>
              <w:spacing w:before="0" w:after="283"/>
              <w:jc w:val="left"/>
              <w:rPr/>
            </w:pPr>
            <w:r>
              <w:rPr/>
              <w:t xml:space="preserve">2.8%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Aasian amerikkalaiset </w:t>
            </w:r>
          </w:p>
        </w:tc>
        <w:tc>
          <w:tcPr>
            <w:tcW w:w="979" w:type="dxa"/>
            <w:tcBorders/>
            <w:vAlign w:val="center"/>
          </w:tcPr>
          <w:p>
            <w:pPr>
              <w:pStyle w:val="TableContents"/>
              <w:bidi w:val="0"/>
              <w:spacing w:before="0" w:after="283"/>
              <w:jc w:val="left"/>
              <w:rPr/>
            </w:pPr>
            <w:r>
              <w:rPr/>
              <w:t xml:space="preserve">172,3 cm (5 ft 8 in) </w:t>
            </w:r>
          </w:p>
        </w:tc>
        <w:tc>
          <w:tcPr>
            <w:tcW w:w="980" w:type="dxa"/>
            <w:tcBorders/>
            <w:vAlign w:val="center"/>
          </w:tcPr>
          <w:p>
            <w:pPr>
              <w:pStyle w:val="TableContents"/>
              <w:bidi w:val="0"/>
              <w:spacing w:before="0" w:after="283"/>
              <w:jc w:val="left"/>
              <w:rPr/>
            </w:pPr>
            <w:r>
              <w:rPr/>
              <w:t xml:space="preserve">158,4 cm (5 ft 2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Ei-ispanjalaiset aasialaiset, 20 -- 39 (N = m: 260 f: 272, mediaani = m: 172,2 cm (5 ft 8 in) f: 158,1 cm (5 ft 2 in)) </w:t>
            </w:r>
          </w:p>
        </w:tc>
        <w:tc>
          <w:tcPr>
            <w:tcW w:w="931" w:type="dxa"/>
            <w:tcBorders/>
            <w:vAlign w:val="center"/>
          </w:tcPr>
          <w:p>
            <w:pPr>
              <w:pStyle w:val="TableContents"/>
              <w:bidi w:val="0"/>
              <w:spacing w:before="0" w:after="283"/>
              <w:jc w:val="left"/>
              <w:rPr/>
            </w:pPr>
            <w:r>
              <w:rPr/>
              <w:t xml:space="preserve">1.3%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Valkoiset, jotka eivät ole ispanialaisia </w:t>
            </w:r>
          </w:p>
        </w:tc>
        <w:tc>
          <w:tcPr>
            <w:tcW w:w="979" w:type="dxa"/>
            <w:tcBorders/>
            <w:vAlign w:val="center"/>
          </w:tcPr>
          <w:p>
            <w:pPr>
              <w:pStyle w:val="TableContents"/>
              <w:bidi w:val="0"/>
              <w:spacing w:before="0" w:after="283"/>
              <w:jc w:val="left"/>
              <w:rPr/>
            </w:pPr>
            <w:r>
              <w:rPr/>
              <w:t xml:space="preserve">178,2 cm (5 ft 10 in) </w:t>
            </w:r>
          </w:p>
        </w:tc>
        <w:tc>
          <w:tcPr>
            <w:tcW w:w="980" w:type="dxa"/>
            <w:tcBorders/>
            <w:vAlign w:val="center"/>
          </w:tcPr>
          <w:p>
            <w:pPr>
              <w:pStyle w:val="TableContents"/>
              <w:bidi w:val="0"/>
              <w:spacing w:before="0" w:after="283"/>
              <w:jc w:val="left"/>
              <w:rPr/>
            </w:pPr>
            <w:r>
              <w:rPr/>
              <w:t xml:space="preserve">165,0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Valkoihoiset amerikkalaiset, 20 -- 39 (N = m: 715 f: 689, mediaani = m: 178,3 cm (5 ft 10 in) f: 164,8 cm (5 ft 5 in)) </w:t>
            </w:r>
          </w:p>
        </w:tc>
        <w:tc>
          <w:tcPr>
            <w:tcW w:w="931" w:type="dxa"/>
            <w:tcBorders/>
            <w:vAlign w:val="center"/>
          </w:tcPr>
          <w:p>
            <w:pPr>
              <w:pStyle w:val="TableContents"/>
              <w:bidi w:val="0"/>
              <w:spacing w:before="0" w:after="283"/>
              <w:jc w:val="left"/>
              <w:rPr/>
            </w:pPr>
            <w:r>
              <w:rPr/>
              <w:t xml:space="preserve">17.1%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Uruguay </w:t>
            </w:r>
          </w:p>
        </w:tc>
        <w:tc>
          <w:tcPr>
            <w:tcW w:w="979" w:type="dxa"/>
            <w:tcBorders/>
            <w:vAlign w:val="center"/>
          </w:tcPr>
          <w:p>
            <w:pPr>
              <w:pStyle w:val="TableContents"/>
              <w:bidi w:val="0"/>
              <w:spacing w:before="0" w:after="283"/>
              <w:jc w:val="left"/>
              <w:rPr/>
            </w:pPr>
            <w:r>
              <w:rPr/>
              <w:t xml:space="preserve">170 cm (5 ft 7 in) </w:t>
            </w:r>
          </w:p>
        </w:tc>
        <w:tc>
          <w:tcPr>
            <w:tcW w:w="980" w:type="dxa"/>
            <w:tcBorders/>
            <w:vAlign w:val="center"/>
          </w:tcPr>
          <w:p>
            <w:pPr>
              <w:pStyle w:val="TableContents"/>
              <w:bidi w:val="0"/>
              <w:spacing w:before="0" w:after="283"/>
              <w:jc w:val="left"/>
              <w:rPr/>
            </w:pPr>
            <w:r>
              <w:rPr/>
              <w:t xml:space="preserve">158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Aikuiset (N = m: 2 249 f: 2 114)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Uzbekistan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159,9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2635, SD = f: 6,1 cm (2 ⁄ in)) </w:t>
            </w:r>
          </w:p>
        </w:tc>
        <w:tc>
          <w:tcPr>
            <w:tcW w:w="931" w:type="dxa"/>
            <w:tcBorders/>
            <w:vAlign w:val="center"/>
          </w:tcPr>
          <w:p>
            <w:pPr>
              <w:pStyle w:val="TableContents"/>
              <w:bidi w:val="0"/>
              <w:spacing w:before="0" w:after="283"/>
              <w:jc w:val="left"/>
              <w:rPr/>
            </w:pPr>
            <w:r>
              <w:rPr/>
              <w:t xml:space="preserve">54.6%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Vietnam </w:t>
            </w:r>
          </w:p>
        </w:tc>
        <w:tc>
          <w:tcPr>
            <w:tcW w:w="979" w:type="dxa"/>
            <w:tcBorders/>
            <w:vAlign w:val="center"/>
          </w:tcPr>
          <w:p>
            <w:pPr>
              <w:pStyle w:val="TableContents"/>
              <w:bidi w:val="0"/>
              <w:spacing w:before="0" w:after="283"/>
              <w:jc w:val="left"/>
              <w:rPr/>
            </w:pPr>
            <w:r>
              <w:rPr/>
              <w:t xml:space="preserve">162,1 cm (5 ft 4 in) </w:t>
            </w:r>
          </w:p>
        </w:tc>
        <w:tc>
          <w:tcPr>
            <w:tcW w:w="980" w:type="dxa"/>
            <w:tcBorders/>
            <w:vAlign w:val="center"/>
          </w:tcPr>
          <w:p>
            <w:pPr>
              <w:pStyle w:val="TableContents"/>
              <w:bidi w:val="0"/>
              <w:spacing w:before="0" w:after="283"/>
              <w:jc w:val="left"/>
              <w:rPr/>
            </w:pPr>
            <w:r>
              <w:rPr/>
              <w:t xml:space="preserve">152,2 cm (5 ft 0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25 -- 29 (SD = m: 5,39 cm (2 in) f: 5,39 cm (2 in)) </w:t>
            </w:r>
          </w:p>
        </w:tc>
        <w:tc>
          <w:tcPr>
            <w:tcW w:w="931" w:type="dxa"/>
            <w:tcBorders/>
            <w:vAlign w:val="center"/>
          </w:tcPr>
          <w:p>
            <w:pPr>
              <w:pStyle w:val="TableContents"/>
              <w:bidi w:val="0"/>
              <w:spacing w:before="0" w:after="283"/>
              <w:jc w:val="left"/>
              <w:rPr/>
            </w:pPr>
            <w:r>
              <w:rPr/>
              <w:t xml:space="preserve">15.9%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1992 -- 1993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Vietnam </w:t>
            </w:r>
          </w:p>
        </w:tc>
        <w:tc>
          <w:tcPr>
            <w:tcW w:w="979" w:type="dxa"/>
            <w:tcBorders/>
            <w:vAlign w:val="center"/>
          </w:tcPr>
          <w:p>
            <w:pPr>
              <w:pStyle w:val="TableContents"/>
              <w:bidi w:val="0"/>
              <w:spacing w:before="0" w:after="283"/>
              <w:jc w:val="left"/>
              <w:rPr/>
            </w:pPr>
            <w:r>
              <w:rPr/>
              <w:t xml:space="preserve">165,7 cm (5 ft 5 in) </w:t>
            </w:r>
          </w:p>
        </w:tc>
        <w:tc>
          <w:tcPr>
            <w:tcW w:w="980" w:type="dxa"/>
            <w:tcBorders/>
            <w:vAlign w:val="center"/>
          </w:tcPr>
          <w:p>
            <w:pPr>
              <w:pStyle w:val="TableContents"/>
              <w:bidi w:val="0"/>
              <w:spacing w:before="0" w:after="283"/>
              <w:jc w:val="left"/>
              <w:rPr/>
            </w:pPr>
            <w:r>
              <w:rPr/>
              <w:t xml:space="preserve">155,2 cm (5 ft 1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Opiskelijat, 20 -- 25 (N = m: 1 000 f: 1 000, SD = m: 6,55 cm (2 ⁄ in) f: 5,32 cm (2 in)). </w:t>
            </w:r>
          </w:p>
        </w:tc>
        <w:tc>
          <w:tcPr>
            <w:tcW w:w="931" w:type="dxa"/>
            <w:tcBorders/>
            <w:vAlign w:val="center"/>
          </w:tcPr>
          <w:p>
            <w:pPr>
              <w:pStyle w:val="TableContents"/>
              <w:bidi w:val="0"/>
              <w:spacing w:before="0" w:after="283"/>
              <w:jc w:val="left"/>
              <w:rPr/>
            </w:pPr>
            <w:r>
              <w:rPr/>
              <w:t xml:space="preserve">2.0%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2006 -- 2007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Sambia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158,5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4,091, SD = f: 6.5 cm (2 ⁄ in)) </w:t>
            </w:r>
          </w:p>
        </w:tc>
        <w:tc>
          <w:tcPr>
            <w:tcW w:w="931" w:type="dxa"/>
            <w:tcBorders/>
            <w:vAlign w:val="center"/>
          </w:tcPr>
          <w:p>
            <w:pPr>
              <w:pStyle w:val="TableContents"/>
              <w:bidi w:val="0"/>
              <w:spacing w:before="0" w:after="283"/>
              <w:jc w:val="left"/>
              <w:rPr/>
            </w:pPr>
            <w:r>
              <w:rPr/>
              <w:t xml:space="preserve">54.2%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Zimbabwe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160,3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4,746, SD = f: 6.2 cm (2 ⁄ in)) </w:t>
            </w:r>
          </w:p>
        </w:tc>
        <w:tc>
          <w:tcPr>
            <w:tcW w:w="931" w:type="dxa"/>
            <w:tcBorders/>
            <w:vAlign w:val="center"/>
          </w:tcPr>
          <w:p>
            <w:pPr>
              <w:pStyle w:val="TableContents"/>
              <w:bidi w:val="0"/>
              <w:spacing w:before="0" w:after="283"/>
              <w:jc w:val="left"/>
              <w:rPr/>
            </w:pPr>
            <w:r>
              <w:rPr/>
              <w:t xml:space="preserve">47.3%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miehen keskipituus Alankomaissa?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Yhdysvaltain miehen keskipituus</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706"/>
        <w:gridCol w:w="979"/>
        <w:gridCol w:w="980"/>
        <w:gridCol w:w="885"/>
        <w:gridCol w:w="1602"/>
        <w:gridCol w:w="931"/>
        <w:gridCol w:w="1458"/>
        <w:gridCol w:w="803"/>
        <w:gridCol w:w="861"/>
      </w:tblGrid>
      <w:tr>
        <w:trPr/>
        <w:tc>
          <w:tcPr>
            <w:tcW w:w="1706" w:type="dxa"/>
            <w:tcBorders/>
            <w:vAlign w:val="center"/>
          </w:tcPr>
          <w:p>
            <w:pPr>
              <w:pStyle w:val="TableHeading"/>
              <w:suppressLineNumbers/>
              <w:bidi w:val="0"/>
              <w:spacing w:before="0" w:after="283"/>
              <w:jc w:val="center"/>
              <w:rPr/>
            </w:pPr>
            <w:r>
              <w:rPr/>
              <w:t xml:space="preserve">Maa / alue </w:t>
            </w:r>
          </w:p>
        </w:tc>
        <w:tc>
          <w:tcPr>
            <w:tcW w:w="979" w:type="dxa"/>
            <w:tcBorders/>
            <w:vAlign w:val="center"/>
          </w:tcPr>
          <w:p>
            <w:pPr>
              <w:pStyle w:val="TableHeading"/>
              <w:suppressLineNumbers/>
              <w:bidi w:val="0"/>
              <w:spacing w:before="0" w:after="283"/>
              <w:jc w:val="center"/>
              <w:rPr/>
            </w:pPr>
            <w:r>
              <w:rPr/>
              <w:t xml:space="preserve">Miesten keskimääräinen pituus </w:t>
            </w:r>
          </w:p>
        </w:tc>
        <w:tc>
          <w:tcPr>
            <w:tcW w:w="980" w:type="dxa"/>
            <w:tcBorders/>
            <w:vAlign w:val="center"/>
          </w:tcPr>
          <w:p>
            <w:pPr>
              <w:pStyle w:val="TableHeading"/>
              <w:suppressLineNumbers/>
              <w:bidi w:val="0"/>
              <w:spacing w:before="0" w:after="283"/>
              <w:jc w:val="center"/>
              <w:rPr/>
            </w:pPr>
            <w:r>
              <w:rPr/>
              <w:t xml:space="preserve">Naisen keskimääräinen pituus </w:t>
            </w:r>
          </w:p>
        </w:tc>
        <w:tc>
          <w:tcPr>
            <w:tcW w:w="885" w:type="dxa"/>
            <w:tcBorders/>
            <w:vAlign w:val="center"/>
          </w:tcPr>
          <w:p>
            <w:pPr>
              <w:pStyle w:val="TableHeading"/>
              <w:suppressLineNumbers/>
              <w:bidi w:val="0"/>
              <w:spacing w:before="0" w:after="283"/>
              <w:jc w:val="center"/>
              <w:rPr/>
            </w:pPr>
            <w:r>
              <w:rPr/>
              <w:t xml:space="preserve">Pituuden suhde (mies ja nainen) </w:t>
            </w:r>
          </w:p>
        </w:tc>
        <w:tc>
          <w:tcPr>
            <w:tcW w:w="1602" w:type="dxa"/>
            <w:tcBorders/>
            <w:vAlign w:val="center"/>
          </w:tcPr>
          <w:p>
            <w:pPr>
              <w:pStyle w:val="TableHeading"/>
              <w:suppressLineNumbers/>
              <w:bidi w:val="0"/>
              <w:spacing w:before="0" w:after="283"/>
              <w:jc w:val="center"/>
              <w:rPr/>
            </w:pPr>
            <w:r>
              <w:rPr/>
              <w:t xml:space="preserve">Otoksen perusjoukko / ikäryhmä </w:t>
            </w:r>
          </w:p>
        </w:tc>
        <w:tc>
          <w:tcPr>
            <w:tcW w:w="931" w:type="dxa"/>
            <w:tcBorders/>
            <w:vAlign w:val="center"/>
          </w:tcPr>
          <w:p>
            <w:pPr>
              <w:pStyle w:val="TableHeading"/>
              <w:suppressLineNumbers/>
              <w:bidi w:val="0"/>
              <w:spacing w:before="0" w:after="283"/>
              <w:jc w:val="center"/>
              <w:rPr/>
            </w:pPr>
            <w:r>
              <w:rPr/>
              <w:t xml:space="preserve">Yli 18-vuotiaiden osuus väestöstä </w:t>
            </w:r>
          </w:p>
        </w:tc>
        <w:tc>
          <w:tcPr>
            <w:tcW w:w="1458" w:type="dxa"/>
            <w:tcBorders/>
            <w:vAlign w:val="center"/>
          </w:tcPr>
          <w:p>
            <w:pPr>
              <w:pStyle w:val="TableHeading"/>
              <w:suppressLineNumbers/>
              <w:bidi w:val="0"/>
              <w:spacing w:before="0" w:after="283"/>
              <w:jc w:val="center"/>
              <w:rPr/>
            </w:pPr>
            <w:r>
              <w:rPr/>
              <w:t xml:space="preserve">Menetelmä </w:t>
            </w:r>
          </w:p>
        </w:tc>
        <w:tc>
          <w:tcPr>
            <w:tcW w:w="803" w:type="dxa"/>
            <w:tcBorders/>
            <w:vAlign w:val="center"/>
          </w:tcPr>
          <w:p>
            <w:pPr>
              <w:pStyle w:val="TableHeading"/>
              <w:suppressLineNumbers/>
              <w:bidi w:val="0"/>
              <w:spacing w:before="0" w:after="283"/>
              <w:jc w:val="center"/>
              <w:rPr/>
            </w:pPr>
            <w:r>
              <w:rPr/>
              <w:t xml:space="preserve">Vuosi </w:t>
            </w:r>
          </w:p>
        </w:tc>
        <w:tc>
          <w:tcPr>
            <w:tcW w:w="861" w:type="dxa"/>
            <w:tcBorders/>
            <w:vAlign w:val="center"/>
          </w:tcPr>
          <w:p>
            <w:pPr>
              <w:pStyle w:val="TableHeading"/>
              <w:suppressLineNumbers/>
              <w:bidi w:val="0"/>
              <w:spacing w:before="0" w:after="283"/>
              <w:jc w:val="center"/>
              <w:rPr/>
            </w:pPr>
            <w:r>
              <w:rPr/>
              <w:t xml:space="preserve">Lähde </w:t>
            </w:r>
          </w:p>
        </w:tc>
      </w:tr>
      <w:tr>
        <w:trPr/>
        <w:tc>
          <w:tcPr>
            <w:tcW w:w="1706" w:type="dxa"/>
            <w:tcBorders/>
            <w:vAlign w:val="center"/>
          </w:tcPr>
          <w:p>
            <w:pPr>
              <w:pStyle w:val="TableContents"/>
              <w:bidi w:val="0"/>
              <w:spacing w:before="0" w:after="283"/>
              <w:jc w:val="left"/>
              <w:rPr/>
            </w:pPr>
            <w:r>
              <w:rPr/>
              <w:t xml:space="preserve">Albania </w:t>
            </w:r>
          </w:p>
        </w:tc>
        <w:tc>
          <w:tcPr>
            <w:tcW w:w="979" w:type="dxa"/>
            <w:tcBorders/>
            <w:vAlign w:val="center"/>
          </w:tcPr>
          <w:p>
            <w:pPr>
              <w:pStyle w:val="TableContents"/>
              <w:bidi w:val="0"/>
              <w:spacing w:before="0" w:after="283"/>
              <w:jc w:val="left"/>
              <w:rPr/>
            </w:pPr>
            <w:r>
              <w:rPr/>
              <w:t xml:space="preserve">174,0 cm (5 ft 8 ⁄ in) </w:t>
            </w:r>
          </w:p>
        </w:tc>
        <w:tc>
          <w:tcPr>
            <w:tcW w:w="980" w:type="dxa"/>
            <w:tcBorders/>
            <w:vAlign w:val="center"/>
          </w:tcPr>
          <w:p>
            <w:pPr>
              <w:pStyle w:val="TableContents"/>
              <w:bidi w:val="0"/>
              <w:spacing w:before="0" w:after="283"/>
              <w:jc w:val="left"/>
              <w:rPr/>
            </w:pPr>
            <w:r>
              <w:rPr/>
              <w:t xml:space="preserve">161,8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20 -- 29 (N = m: 649 f: 1 806) </w:t>
            </w:r>
          </w:p>
        </w:tc>
        <w:tc>
          <w:tcPr>
            <w:tcW w:w="931" w:type="dxa"/>
            <w:tcBorders/>
            <w:vAlign w:val="center"/>
          </w:tcPr>
          <w:p>
            <w:pPr>
              <w:pStyle w:val="TableContents"/>
              <w:bidi w:val="0"/>
              <w:spacing w:before="0" w:after="283"/>
              <w:jc w:val="left"/>
              <w:rPr/>
            </w:pPr>
            <w:r>
              <w:rPr/>
              <w:t xml:space="preserve">23.5%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Argentiina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159,6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19 -- 49 </w:t>
            </w:r>
          </w:p>
        </w:tc>
        <w:tc>
          <w:tcPr>
            <w:tcW w:w="931" w:type="dxa"/>
            <w:tcBorders/>
            <w:vAlign w:val="center"/>
          </w:tcPr>
          <w:p>
            <w:pPr>
              <w:pStyle w:val="TableContents"/>
              <w:bidi w:val="0"/>
              <w:spacing w:before="0" w:after="283"/>
              <w:jc w:val="left"/>
              <w:rPr/>
            </w:pPr>
            <w:r>
              <w:rPr/>
              <w:t xml:space="preserve">60.4%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2004 -- 2005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Argentiina </w:t>
            </w:r>
          </w:p>
        </w:tc>
        <w:tc>
          <w:tcPr>
            <w:tcW w:w="979" w:type="dxa"/>
            <w:tcBorders/>
            <w:vAlign w:val="center"/>
          </w:tcPr>
          <w:p>
            <w:pPr>
              <w:pStyle w:val="TableContents"/>
              <w:bidi w:val="0"/>
              <w:spacing w:before="0" w:after="283"/>
              <w:jc w:val="left"/>
              <w:rPr/>
            </w:pPr>
            <w:r>
              <w:rPr/>
              <w:t xml:space="preserve">174,46 cm (5 ft 8 ⁄ in) </w:t>
            </w:r>
          </w:p>
        </w:tc>
        <w:tc>
          <w:tcPr>
            <w:tcW w:w="980" w:type="dxa"/>
            <w:tcBorders/>
            <w:vAlign w:val="center"/>
          </w:tcPr>
          <w:p>
            <w:pPr>
              <w:pStyle w:val="TableContents"/>
              <w:bidi w:val="0"/>
              <w:spacing w:before="0" w:after="283"/>
              <w:jc w:val="left"/>
              <w:rPr/>
            </w:pPr>
            <w:r>
              <w:rPr/>
              <w:t xml:space="preserve">161,01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Terve, 18 (N = m: 90 f: 97, SD = m: 7,43 cm (3 in) f: 6,99 cm (3 in)). </w:t>
            </w:r>
          </w:p>
        </w:tc>
        <w:tc>
          <w:tcPr>
            <w:tcW w:w="931" w:type="dxa"/>
            <w:tcBorders/>
            <w:vAlign w:val="center"/>
          </w:tcPr>
          <w:p>
            <w:pPr>
              <w:pStyle w:val="TableContents"/>
              <w:bidi w:val="0"/>
              <w:spacing w:before="0" w:after="283"/>
              <w:jc w:val="left"/>
              <w:rPr/>
            </w:pPr>
            <w:r>
              <w:rPr/>
              <w:t xml:space="preserve">2.9%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1998 -- 2001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Armenia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158,1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4 218, SD = f: 5,7 cm (2 in)). </w:t>
            </w:r>
          </w:p>
        </w:tc>
        <w:tc>
          <w:tcPr>
            <w:tcW w:w="931" w:type="dxa"/>
            <w:tcBorders/>
            <w:vAlign w:val="center"/>
          </w:tcPr>
          <w:p>
            <w:pPr>
              <w:pStyle w:val="TableContents"/>
              <w:bidi w:val="0"/>
              <w:spacing w:before="0" w:after="283"/>
              <w:jc w:val="left"/>
              <w:rPr/>
            </w:pPr>
            <w:r>
              <w:rPr/>
              <w:t xml:space="preserve">48.6%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Australia </w:t>
            </w:r>
          </w:p>
        </w:tc>
        <w:tc>
          <w:tcPr>
            <w:tcW w:w="979" w:type="dxa"/>
            <w:tcBorders/>
            <w:vAlign w:val="center"/>
          </w:tcPr>
          <w:p>
            <w:pPr>
              <w:pStyle w:val="TableContents"/>
              <w:bidi w:val="0"/>
              <w:spacing w:before="0" w:after="283"/>
              <w:jc w:val="left"/>
              <w:rPr/>
            </w:pPr>
            <w:r>
              <w:rPr/>
              <w:t xml:space="preserve">175,6 cm (5 ft 9 in) </w:t>
            </w:r>
          </w:p>
        </w:tc>
        <w:tc>
          <w:tcPr>
            <w:tcW w:w="980" w:type="dxa"/>
            <w:tcBorders/>
            <w:vAlign w:val="center"/>
          </w:tcPr>
          <w:p>
            <w:pPr>
              <w:pStyle w:val="TableContents"/>
              <w:bidi w:val="0"/>
              <w:spacing w:before="0" w:after="283"/>
              <w:jc w:val="left"/>
              <w:rPr/>
            </w:pPr>
            <w:r>
              <w:rPr/>
              <w:t xml:space="preserve">161,8 cm (5 ft 3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Australia </w:t>
            </w:r>
          </w:p>
        </w:tc>
        <w:tc>
          <w:tcPr>
            <w:tcW w:w="979" w:type="dxa"/>
            <w:tcBorders/>
            <w:vAlign w:val="center"/>
          </w:tcPr>
          <w:p>
            <w:pPr>
              <w:pStyle w:val="TableContents"/>
              <w:bidi w:val="0"/>
              <w:spacing w:before="0" w:after="283"/>
              <w:jc w:val="left"/>
              <w:rPr/>
            </w:pPr>
            <w:r>
              <w:rPr/>
              <w:t xml:space="preserve">177,8 cm (5 ft 10 in) </w:t>
            </w:r>
          </w:p>
        </w:tc>
        <w:tc>
          <w:tcPr>
            <w:tcW w:w="980" w:type="dxa"/>
            <w:tcBorders/>
            <w:vAlign w:val="center"/>
          </w:tcPr>
          <w:p>
            <w:pPr>
              <w:pStyle w:val="TableContents"/>
              <w:bidi w:val="0"/>
              <w:spacing w:before="0" w:after="283"/>
              <w:jc w:val="left"/>
              <w:rPr/>
            </w:pPr>
            <w:r>
              <w:rPr/>
              <w:t xml:space="preserve">163,8 cm (5 ft 4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18 -- 24 </w:t>
            </w:r>
          </w:p>
        </w:tc>
        <w:tc>
          <w:tcPr>
            <w:tcW w:w="931" w:type="dxa"/>
            <w:tcBorders/>
            <w:vAlign w:val="center"/>
          </w:tcPr>
          <w:p>
            <w:pPr>
              <w:pStyle w:val="TableContents"/>
              <w:bidi w:val="0"/>
              <w:spacing w:before="0" w:after="283"/>
              <w:jc w:val="left"/>
              <w:rPr/>
            </w:pPr>
            <w:r>
              <w:rPr/>
              <w:t xml:space="preserve">12.4%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Itävalta </w:t>
            </w:r>
          </w:p>
        </w:tc>
        <w:tc>
          <w:tcPr>
            <w:tcW w:w="979" w:type="dxa"/>
            <w:tcBorders/>
            <w:vAlign w:val="center"/>
          </w:tcPr>
          <w:p>
            <w:pPr>
              <w:pStyle w:val="TableContents"/>
              <w:bidi w:val="0"/>
              <w:spacing w:before="0" w:after="283"/>
              <w:jc w:val="left"/>
              <w:rPr/>
            </w:pPr>
            <w:r>
              <w:rPr/>
              <w:t xml:space="preserve">179 cm (5 ft 10 ⁄ in). </w:t>
            </w:r>
          </w:p>
        </w:tc>
        <w:tc>
          <w:tcPr>
            <w:tcW w:w="980" w:type="dxa"/>
            <w:tcBorders/>
            <w:vAlign w:val="center"/>
          </w:tcPr>
          <w:p>
            <w:pPr>
              <w:pStyle w:val="TableContents"/>
              <w:bidi w:val="0"/>
              <w:spacing w:before="0" w:after="283"/>
              <w:jc w:val="left"/>
              <w:rPr/>
            </w:pPr>
            <w:r>
              <w:rPr/>
              <w:t xml:space="preserve">166 cm (5 ft 5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54.3%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Itävalta </w:t>
            </w:r>
          </w:p>
        </w:tc>
        <w:tc>
          <w:tcPr>
            <w:tcW w:w="979" w:type="dxa"/>
            <w:tcBorders/>
            <w:vAlign w:val="center"/>
          </w:tcPr>
          <w:p>
            <w:pPr>
              <w:pStyle w:val="TableContents"/>
              <w:bidi w:val="0"/>
              <w:spacing w:before="0" w:after="283"/>
              <w:jc w:val="left"/>
              <w:rPr/>
            </w:pPr>
            <w:r>
              <w:rPr/>
              <w:t xml:space="preserve">180 cm (5 ft 11 in) </w:t>
            </w:r>
          </w:p>
        </w:tc>
        <w:tc>
          <w:tcPr>
            <w:tcW w:w="980" w:type="dxa"/>
            <w:tcBorders/>
            <w:vAlign w:val="center"/>
          </w:tcPr>
          <w:p>
            <w:pPr>
              <w:pStyle w:val="TableContents"/>
              <w:bidi w:val="0"/>
              <w:spacing w:before="0" w:after="283"/>
              <w:jc w:val="left"/>
              <w:rPr/>
            </w:pPr>
            <w:r>
              <w:rPr/>
              <w:t xml:space="preserve">167 cm (5 ft 5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7.7%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Itävalta </w:t>
            </w:r>
          </w:p>
        </w:tc>
        <w:tc>
          <w:tcPr>
            <w:tcW w:w="979" w:type="dxa"/>
            <w:tcBorders/>
            <w:vAlign w:val="center"/>
          </w:tcPr>
          <w:p>
            <w:pPr>
              <w:pStyle w:val="TableContents"/>
              <w:bidi w:val="0"/>
              <w:spacing w:before="0" w:after="283"/>
              <w:jc w:val="left"/>
              <w:rPr/>
            </w:pPr>
            <w:r>
              <w:rPr/>
              <w:t xml:space="preserve">178,80 cm (5 ft 10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7.8%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Itävalta </w:t>
            </w:r>
          </w:p>
        </w:tc>
        <w:tc>
          <w:tcPr>
            <w:tcW w:w="979" w:type="dxa"/>
            <w:tcBorders/>
            <w:vAlign w:val="center"/>
          </w:tcPr>
          <w:p>
            <w:pPr>
              <w:pStyle w:val="TableContents"/>
              <w:bidi w:val="0"/>
              <w:spacing w:before="0" w:after="283"/>
              <w:jc w:val="left"/>
              <w:rPr/>
            </w:pPr>
            <w:r>
              <w:rPr/>
              <w:t xml:space="preserve">179,2 cm (5 ft 10 ⁄ in). </w:t>
            </w:r>
          </w:p>
        </w:tc>
        <w:tc>
          <w:tcPr>
            <w:tcW w:w="980" w:type="dxa"/>
            <w:tcBorders/>
            <w:vAlign w:val="center"/>
          </w:tcPr>
          <w:p>
            <w:pPr>
              <w:pStyle w:val="TableContents"/>
              <w:bidi w:val="0"/>
              <w:spacing w:before="0" w:after="283"/>
              <w:jc w:val="left"/>
              <w:rPr/>
            </w:pPr>
            <w:r>
              <w:rPr/>
              <w:t xml:space="preserve">167,6 cm (5 ft 6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21 (N = m: 53 f: 69, SD = m: 6,1 cm (2 ⁄ in) f: 5,6 cm (2 in)).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Azerbaidžan </w:t>
            </w:r>
          </w:p>
        </w:tc>
        <w:tc>
          <w:tcPr>
            <w:tcW w:w="979" w:type="dxa"/>
            <w:tcBorders/>
            <w:vAlign w:val="center"/>
          </w:tcPr>
          <w:p>
            <w:pPr>
              <w:pStyle w:val="TableContents"/>
              <w:bidi w:val="0"/>
              <w:spacing w:before="0" w:after="283"/>
              <w:jc w:val="left"/>
              <w:rPr/>
            </w:pPr>
            <w:r>
              <w:rPr/>
              <w:t xml:space="preserve">171,8 cm (5 ft 7 ⁄ in) </w:t>
            </w:r>
          </w:p>
        </w:tc>
        <w:tc>
          <w:tcPr>
            <w:tcW w:w="980" w:type="dxa"/>
            <w:tcBorders/>
            <w:vAlign w:val="center"/>
          </w:tcPr>
          <w:p>
            <w:pPr>
              <w:pStyle w:val="TableContents"/>
              <w:bidi w:val="0"/>
              <w:spacing w:before="0" w:after="283"/>
              <w:jc w:val="left"/>
              <w:rPr/>
            </w:pPr>
            <w:r>
              <w:rPr/>
              <w:t xml:space="preserve">165,4 cm (5 ft 5 in) </w:t>
            </w:r>
          </w:p>
        </w:tc>
        <w:tc>
          <w:tcPr>
            <w:tcW w:w="885" w:type="dxa"/>
            <w:tcBorders/>
            <w:vAlign w:val="center"/>
          </w:tcPr>
          <w:p>
            <w:pPr>
              <w:pStyle w:val="TableContents"/>
              <w:bidi w:val="0"/>
              <w:spacing w:before="0" w:after="283"/>
              <w:jc w:val="left"/>
              <w:rPr/>
            </w:pPr>
            <w:r>
              <w:rPr/>
              <w:t xml:space="preserve">1.04 </w:t>
            </w:r>
          </w:p>
        </w:tc>
        <w:tc>
          <w:tcPr>
            <w:tcW w:w="1602" w:type="dxa"/>
            <w:tcBorders/>
            <w:vAlign w:val="center"/>
          </w:tcPr>
          <w:p>
            <w:pPr>
              <w:pStyle w:val="TableContents"/>
              <w:bidi w:val="0"/>
              <w:spacing w:before="0" w:after="283"/>
              <w:jc w:val="left"/>
              <w:rPr/>
            </w:pPr>
            <w:r>
              <w:rPr/>
              <w:t xml:space="preserve">16 + </w:t>
            </w:r>
          </w:p>
        </w:tc>
        <w:tc>
          <w:tcPr>
            <w:tcW w:w="931" w:type="dxa"/>
            <w:tcBorders/>
            <w:vAlign w:val="center"/>
          </w:tcPr>
          <w:p>
            <w:pPr>
              <w:pStyle w:val="TableContents"/>
              <w:bidi w:val="0"/>
              <w:spacing w:before="0" w:after="283"/>
              <w:jc w:val="left"/>
              <w:rPr/>
            </w:pPr>
            <w:r>
              <w:rPr/>
              <w:t xml:space="preserve">106.5%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Bahrain </w:t>
            </w:r>
          </w:p>
        </w:tc>
        <w:tc>
          <w:tcPr>
            <w:tcW w:w="979" w:type="dxa"/>
            <w:tcBorders/>
            <w:vAlign w:val="center"/>
          </w:tcPr>
          <w:p>
            <w:pPr>
              <w:pStyle w:val="TableContents"/>
              <w:bidi w:val="0"/>
              <w:spacing w:before="0" w:after="283"/>
              <w:jc w:val="left"/>
              <w:rPr/>
            </w:pPr>
            <w:r>
              <w:rPr/>
              <w:t xml:space="preserve">165,1 cm (5 ft 5 in) </w:t>
            </w:r>
          </w:p>
        </w:tc>
        <w:tc>
          <w:tcPr>
            <w:tcW w:w="980" w:type="dxa"/>
            <w:tcBorders/>
            <w:vAlign w:val="center"/>
          </w:tcPr>
          <w:p>
            <w:pPr>
              <w:pStyle w:val="TableContents"/>
              <w:bidi w:val="0"/>
              <w:spacing w:before="0" w:after="283"/>
              <w:jc w:val="left"/>
              <w:rPr/>
            </w:pPr>
            <w:r>
              <w:rPr/>
              <w:t xml:space="preserve">154,2 cm (5 ft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19 + (N = m: 1 120 f: 1 181, SD = m: 9,0 cm (3 ⁄ in) f: 7,8 cm (3 in)) </w:t>
            </w:r>
          </w:p>
        </w:tc>
        <w:tc>
          <w:tcPr>
            <w:tcW w:w="931" w:type="dxa"/>
            <w:tcBorders/>
            <w:vAlign w:val="center"/>
          </w:tcPr>
          <w:p>
            <w:pPr>
              <w:pStyle w:val="TableContents"/>
              <w:bidi w:val="0"/>
              <w:spacing w:before="0" w:after="283"/>
              <w:jc w:val="left"/>
              <w:rPr/>
            </w:pPr>
            <w:r>
              <w:rPr/>
              <w:t xml:space="preserve">97.7%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Bahrain </w:t>
            </w:r>
          </w:p>
        </w:tc>
        <w:tc>
          <w:tcPr>
            <w:tcW w:w="979" w:type="dxa"/>
            <w:tcBorders/>
            <w:vAlign w:val="center"/>
          </w:tcPr>
          <w:p>
            <w:pPr>
              <w:pStyle w:val="TableContents"/>
              <w:bidi w:val="0"/>
              <w:spacing w:before="0" w:after="283"/>
              <w:jc w:val="left"/>
              <w:rPr/>
            </w:pPr>
            <w:r>
              <w:rPr/>
              <w:t xml:space="preserve">171,0 cm (5 ft 7 ⁄ in) </w:t>
            </w:r>
          </w:p>
        </w:tc>
        <w:tc>
          <w:tcPr>
            <w:tcW w:w="980" w:type="dxa"/>
            <w:tcBorders/>
            <w:vAlign w:val="center"/>
          </w:tcPr>
          <w:p>
            <w:pPr>
              <w:pStyle w:val="TableContents"/>
              <w:bidi w:val="0"/>
              <w:spacing w:before="0" w:after="283"/>
              <w:jc w:val="left"/>
              <w:rPr/>
            </w:pPr>
            <w:r>
              <w:rPr/>
              <w:t xml:space="preserve">156,6 cm (5 ft 1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Bangladesh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150,6 cm (4 ft 11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7 368, SD = f: 5,5 cm (2 in)) </w:t>
            </w:r>
          </w:p>
        </w:tc>
        <w:tc>
          <w:tcPr>
            <w:tcW w:w="931" w:type="dxa"/>
            <w:tcBorders/>
            <w:vAlign w:val="center"/>
          </w:tcPr>
          <w:p>
            <w:pPr>
              <w:pStyle w:val="TableContents"/>
              <w:bidi w:val="0"/>
              <w:spacing w:before="0" w:after="283"/>
              <w:jc w:val="left"/>
              <w:rPr/>
            </w:pPr>
            <w:r>
              <w:rPr/>
              <w:t xml:space="preserve">56.2%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Belgia </w:t>
            </w:r>
          </w:p>
        </w:tc>
        <w:tc>
          <w:tcPr>
            <w:tcW w:w="979" w:type="dxa"/>
            <w:tcBorders/>
            <w:vAlign w:val="center"/>
          </w:tcPr>
          <w:p>
            <w:pPr>
              <w:pStyle w:val="TableContents"/>
              <w:bidi w:val="0"/>
              <w:spacing w:before="0" w:after="283"/>
              <w:jc w:val="left"/>
              <w:rPr/>
            </w:pPr>
            <w:r>
              <w:rPr/>
              <w:t xml:space="preserve">178,70 cm (5 ft 10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8.1%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Belgia </w:t>
            </w:r>
          </w:p>
        </w:tc>
        <w:tc>
          <w:tcPr>
            <w:tcW w:w="979" w:type="dxa"/>
            <w:tcBorders/>
            <w:vAlign w:val="center"/>
          </w:tcPr>
          <w:p>
            <w:pPr>
              <w:pStyle w:val="TableContents"/>
              <w:bidi w:val="0"/>
              <w:spacing w:before="0" w:after="283"/>
              <w:jc w:val="left"/>
              <w:rPr/>
            </w:pPr>
            <w:r>
              <w:rPr/>
              <w:t xml:space="preserve">178,6 cm (5 ft 10 ⁄ in) </w:t>
            </w:r>
          </w:p>
        </w:tc>
        <w:tc>
          <w:tcPr>
            <w:tcW w:w="980" w:type="dxa"/>
            <w:tcBorders/>
            <w:vAlign w:val="center"/>
          </w:tcPr>
          <w:p>
            <w:pPr>
              <w:pStyle w:val="TableContents"/>
              <w:bidi w:val="0"/>
              <w:spacing w:before="0" w:after="283"/>
              <w:jc w:val="left"/>
              <w:rPr/>
            </w:pPr>
            <w:r>
              <w:rPr/>
              <w:t xml:space="preserve">168,1 cm (5 jalkaa 6 tuumaa)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21 (N = m: 20 -- 49 f: 20 -- 49, SD = m: 6.6 cm (2 ⁄ in) f: 5.3 cm (2 in)) </w:t>
            </w:r>
          </w:p>
        </w:tc>
        <w:tc>
          <w:tcPr>
            <w:tcW w:w="931"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Benin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159,3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11,015, SD = f: 6.5 cm (2 ⁄ in)) </w:t>
            </w:r>
          </w:p>
        </w:tc>
        <w:tc>
          <w:tcPr>
            <w:tcW w:w="931" w:type="dxa"/>
            <w:tcBorders/>
            <w:vAlign w:val="center"/>
          </w:tcPr>
          <w:p>
            <w:pPr>
              <w:pStyle w:val="TableContents"/>
              <w:bidi w:val="0"/>
              <w:spacing w:before="0" w:after="283"/>
              <w:jc w:val="left"/>
              <w:rPr/>
            </w:pPr>
            <w:r>
              <w:rPr/>
              <w:t xml:space="preserve">53.5%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Bolivia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151,8 cm (5 ft 0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10 302, SD = f: 5.9 cm (2 ⁄ in)) </w:t>
            </w:r>
          </w:p>
        </w:tc>
        <w:tc>
          <w:tcPr>
            <w:tcW w:w="931" w:type="dxa"/>
            <w:tcBorders/>
            <w:vAlign w:val="center"/>
          </w:tcPr>
          <w:p>
            <w:pPr>
              <w:pStyle w:val="TableContents"/>
              <w:bidi w:val="0"/>
              <w:spacing w:before="0" w:after="283"/>
              <w:jc w:val="left"/>
              <w:rPr/>
            </w:pPr>
            <w:r>
              <w:rPr/>
              <w:t xml:space="preserve">52.6%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Bolivia </w:t>
            </w:r>
          </w:p>
        </w:tc>
        <w:tc>
          <w:tcPr>
            <w:tcW w:w="979" w:type="dxa"/>
            <w:tcBorders/>
            <w:vAlign w:val="center"/>
          </w:tcPr>
          <w:p>
            <w:pPr>
              <w:pStyle w:val="TableContents"/>
              <w:bidi w:val="0"/>
              <w:spacing w:before="0" w:after="283"/>
              <w:jc w:val="left"/>
              <w:rPr/>
            </w:pPr>
            <w:r>
              <w:rPr/>
              <w:t xml:space="preserve">160,0 cm (5 ft 3 in) </w:t>
            </w:r>
          </w:p>
        </w:tc>
        <w:tc>
          <w:tcPr>
            <w:tcW w:w="980" w:type="dxa"/>
            <w:tcBorders/>
            <w:vAlign w:val="center"/>
          </w:tcPr>
          <w:p>
            <w:pPr>
              <w:pStyle w:val="TableContents"/>
              <w:bidi w:val="0"/>
              <w:spacing w:before="0" w:after="283"/>
              <w:jc w:val="left"/>
              <w:rPr/>
            </w:pPr>
            <w:r>
              <w:rPr/>
              <w:t xml:space="preserve">142,2 cm (4 ft 8 in) </w:t>
            </w:r>
          </w:p>
        </w:tc>
        <w:tc>
          <w:tcPr>
            <w:tcW w:w="885" w:type="dxa"/>
            <w:tcBorders/>
            <w:vAlign w:val="center"/>
          </w:tcPr>
          <w:p>
            <w:pPr>
              <w:pStyle w:val="TableContents"/>
              <w:bidi w:val="0"/>
              <w:spacing w:before="0" w:after="283"/>
              <w:jc w:val="left"/>
              <w:rPr/>
            </w:pPr>
            <w:r>
              <w:rPr/>
              <w:t xml:space="preserve">1.13 </w:t>
            </w:r>
          </w:p>
        </w:tc>
        <w:tc>
          <w:tcPr>
            <w:tcW w:w="1602" w:type="dxa"/>
            <w:tcBorders/>
            <w:vAlign w:val="center"/>
          </w:tcPr>
          <w:p>
            <w:pPr>
              <w:pStyle w:val="TableContents"/>
              <w:bidi w:val="0"/>
              <w:spacing w:before="0" w:after="283"/>
              <w:jc w:val="left"/>
              <w:rPr/>
            </w:pPr>
            <w:r>
              <w:rPr/>
              <w:t xml:space="preserve">Aymara, 20 -- 29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1970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Bosnia ja Hertsegovina </w:t>
            </w:r>
          </w:p>
        </w:tc>
        <w:tc>
          <w:tcPr>
            <w:tcW w:w="979" w:type="dxa"/>
            <w:tcBorders/>
            <w:vAlign w:val="center"/>
          </w:tcPr>
          <w:p>
            <w:pPr>
              <w:pStyle w:val="TableContents"/>
              <w:bidi w:val="0"/>
              <w:spacing w:before="0" w:after="283"/>
              <w:jc w:val="left"/>
              <w:rPr/>
            </w:pPr>
            <w:r>
              <w:rPr/>
              <w:t xml:space="preserve">183,9 cm (6 ft ⁄ in) </w:t>
            </w:r>
          </w:p>
        </w:tc>
        <w:tc>
          <w:tcPr>
            <w:tcW w:w="980" w:type="dxa"/>
            <w:tcBorders/>
            <w:vAlign w:val="center"/>
          </w:tcPr>
          <w:p>
            <w:pPr>
              <w:pStyle w:val="TableContents"/>
              <w:bidi w:val="0"/>
              <w:spacing w:before="0" w:after="283"/>
              <w:jc w:val="left"/>
              <w:rPr/>
            </w:pPr>
            <w:r>
              <w:rPr/>
              <w:t xml:space="preserve">171,1 cm (5 ft 7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UBL:n opiskelijat, 19 -- 32 (N = m: 178 f: 34, SD = m: 7.11 cm (3 in) f: 6.56 cm (2 ⁄ in)). </w:t>
            </w:r>
          </w:p>
        </w:tc>
        <w:tc>
          <w:tcPr>
            <w:tcW w:w="931" w:type="dxa"/>
            <w:tcBorders/>
            <w:vAlign w:val="center"/>
          </w:tcPr>
          <w:p>
            <w:pPr>
              <w:pStyle w:val="TableContents"/>
              <w:bidi w:val="0"/>
              <w:spacing w:before="0" w:after="283"/>
              <w:jc w:val="left"/>
              <w:rPr/>
            </w:pPr>
            <w:r>
              <w:rPr/>
              <w:t xml:space="preserve">0.4%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Brasilia </w:t>
            </w:r>
          </w:p>
        </w:tc>
        <w:tc>
          <w:tcPr>
            <w:tcW w:w="979" w:type="dxa"/>
            <w:tcBorders/>
            <w:vAlign w:val="center"/>
          </w:tcPr>
          <w:p>
            <w:pPr>
              <w:pStyle w:val="TableContents"/>
              <w:bidi w:val="0"/>
              <w:spacing w:before="0" w:after="283"/>
              <w:jc w:val="left"/>
              <w:rPr/>
            </w:pPr>
            <w:r>
              <w:rPr/>
              <w:t xml:space="preserve">170,7 cm (5 ft 7 in) </w:t>
            </w:r>
          </w:p>
        </w:tc>
        <w:tc>
          <w:tcPr>
            <w:tcW w:w="980" w:type="dxa"/>
            <w:tcBorders/>
            <w:vAlign w:val="center"/>
          </w:tcPr>
          <w:p>
            <w:pPr>
              <w:pStyle w:val="TableContents"/>
              <w:bidi w:val="0"/>
              <w:spacing w:before="0" w:after="283"/>
              <w:jc w:val="left"/>
              <w:rPr/>
            </w:pPr>
            <w:r>
              <w:rPr/>
              <w:t xml:space="preserve">158,8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(N = m: 62 037 f: 65 696)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Brasilia </w:t>
            </w:r>
          </w:p>
        </w:tc>
        <w:tc>
          <w:tcPr>
            <w:tcW w:w="979" w:type="dxa"/>
            <w:tcBorders/>
            <w:vAlign w:val="center"/>
          </w:tcPr>
          <w:p>
            <w:pPr>
              <w:pStyle w:val="TableContents"/>
              <w:bidi w:val="0"/>
              <w:spacing w:before="0" w:after="283"/>
              <w:jc w:val="left"/>
              <w:rPr/>
            </w:pPr>
            <w:r>
              <w:rPr/>
              <w:t xml:space="preserve">173,0 cm (5 ft 8 in) </w:t>
            </w:r>
          </w:p>
        </w:tc>
        <w:tc>
          <w:tcPr>
            <w:tcW w:w="980" w:type="dxa"/>
            <w:tcBorders/>
            <w:vAlign w:val="center"/>
          </w:tcPr>
          <w:p>
            <w:pPr>
              <w:pStyle w:val="TableContents"/>
              <w:bidi w:val="0"/>
              <w:spacing w:before="0" w:after="283"/>
              <w:jc w:val="left"/>
              <w:rPr/>
            </w:pPr>
            <w:r>
              <w:rPr/>
              <w:t xml:space="preserve">161,1 cm (5 ft 3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(N = m: 8 299 f: 7 938) </w:t>
            </w:r>
          </w:p>
        </w:tc>
        <w:tc>
          <w:tcPr>
            <w:tcW w:w="931" w:type="dxa"/>
            <w:tcBorders/>
            <w:vAlign w:val="center"/>
          </w:tcPr>
          <w:p>
            <w:pPr>
              <w:pStyle w:val="TableContents"/>
              <w:bidi w:val="0"/>
              <w:spacing w:before="0" w:after="283"/>
              <w:jc w:val="left"/>
              <w:rPr/>
            </w:pPr>
            <w:r>
              <w:rPr/>
              <w:t xml:space="preserve">13.0%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Brasilia -- kaupunkialueet </w:t>
            </w:r>
          </w:p>
        </w:tc>
        <w:tc>
          <w:tcPr>
            <w:tcW w:w="979" w:type="dxa"/>
            <w:tcBorders/>
            <w:vAlign w:val="center"/>
          </w:tcPr>
          <w:p>
            <w:pPr>
              <w:pStyle w:val="TableContents"/>
              <w:bidi w:val="0"/>
              <w:spacing w:before="0" w:after="283"/>
              <w:jc w:val="left"/>
              <w:rPr/>
            </w:pPr>
            <w:r>
              <w:rPr/>
              <w:t xml:space="preserve">173,5 cm (5 ft 8 ⁄ in) </w:t>
            </w:r>
          </w:p>
        </w:tc>
        <w:tc>
          <w:tcPr>
            <w:tcW w:w="980" w:type="dxa"/>
            <w:tcBorders/>
            <w:vAlign w:val="center"/>
          </w:tcPr>
          <w:p>
            <w:pPr>
              <w:pStyle w:val="TableContents"/>
              <w:bidi w:val="0"/>
              <w:spacing w:before="0" w:after="283"/>
              <w:jc w:val="left"/>
              <w:rPr/>
            </w:pPr>
            <w:r>
              <w:rPr/>
              <w:t xml:space="preserve">161,6 cm (5 ft 3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(N = m: 6 360 f: 6 305) </w:t>
            </w:r>
          </w:p>
        </w:tc>
        <w:tc>
          <w:tcPr>
            <w:tcW w:w="931" w:type="dxa"/>
            <w:tcBorders/>
            <w:vAlign w:val="center"/>
          </w:tcPr>
          <w:p>
            <w:pPr>
              <w:pStyle w:val="TableContents"/>
              <w:bidi w:val="0"/>
              <w:spacing w:before="0" w:after="283"/>
              <w:jc w:val="left"/>
              <w:rPr/>
            </w:pPr>
            <w:r>
              <w:rPr/>
              <w:t xml:space="preserve">10.9%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Brasilia -- Maaseutu </w:t>
            </w:r>
          </w:p>
        </w:tc>
        <w:tc>
          <w:tcPr>
            <w:tcW w:w="979" w:type="dxa"/>
            <w:tcBorders/>
            <w:vAlign w:val="center"/>
          </w:tcPr>
          <w:p>
            <w:pPr>
              <w:pStyle w:val="TableContents"/>
              <w:bidi w:val="0"/>
              <w:spacing w:before="0" w:after="283"/>
              <w:jc w:val="left"/>
              <w:rPr/>
            </w:pPr>
            <w:r>
              <w:rPr/>
              <w:t xml:space="preserve">170,9 cm (5 ft 7 ⁄ in)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(N = m: 1 939 f: 1 633) </w:t>
            </w:r>
          </w:p>
        </w:tc>
        <w:tc>
          <w:tcPr>
            <w:tcW w:w="931" w:type="dxa"/>
            <w:tcBorders/>
            <w:vAlign w:val="center"/>
          </w:tcPr>
          <w:p>
            <w:pPr>
              <w:pStyle w:val="TableContents"/>
              <w:bidi w:val="0"/>
              <w:spacing w:before="0" w:after="283"/>
              <w:jc w:val="left"/>
              <w:rPr/>
            </w:pPr>
            <w:r>
              <w:rPr/>
              <w:t xml:space="preserve">2.1%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Bulgaria </w:t>
            </w:r>
          </w:p>
        </w:tc>
        <w:tc>
          <w:tcPr>
            <w:tcW w:w="979" w:type="dxa"/>
            <w:tcBorders/>
            <w:vAlign w:val="center"/>
          </w:tcPr>
          <w:p>
            <w:pPr>
              <w:pStyle w:val="TableContents"/>
              <w:bidi w:val="0"/>
              <w:spacing w:before="0" w:after="283"/>
              <w:jc w:val="left"/>
              <w:rPr/>
            </w:pPr>
            <w:r>
              <w:rPr/>
              <w:t xml:space="preserve">175,2 cm (5 ft 9 in) </w:t>
            </w:r>
          </w:p>
        </w:tc>
        <w:tc>
          <w:tcPr>
            <w:tcW w:w="980" w:type="dxa"/>
            <w:tcBorders/>
            <w:vAlign w:val="center"/>
          </w:tcPr>
          <w:p>
            <w:pPr>
              <w:pStyle w:val="TableContents"/>
              <w:bidi w:val="0"/>
              <w:spacing w:before="0" w:after="283"/>
              <w:jc w:val="left"/>
              <w:rPr/>
            </w:pPr>
            <w:r>
              <w:rPr/>
              <w:t xml:space="preserve">163,2 cm (5 ft 4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N / A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Bulgaria -- Sofia </w:t>
            </w:r>
          </w:p>
        </w:tc>
        <w:tc>
          <w:tcPr>
            <w:tcW w:w="979" w:type="dxa"/>
            <w:tcBorders/>
            <w:vAlign w:val="center"/>
          </w:tcPr>
          <w:p>
            <w:pPr>
              <w:pStyle w:val="TableContents"/>
              <w:bidi w:val="0"/>
              <w:spacing w:before="0" w:after="283"/>
              <w:jc w:val="left"/>
              <w:rPr/>
            </w:pPr>
            <w:r>
              <w:rPr/>
              <w:t xml:space="preserve">178,1 cm (5 ft 10 in) </w:t>
            </w:r>
          </w:p>
        </w:tc>
        <w:tc>
          <w:tcPr>
            <w:tcW w:w="980" w:type="dxa"/>
            <w:tcBorders/>
            <w:vAlign w:val="center"/>
          </w:tcPr>
          <w:p>
            <w:pPr>
              <w:pStyle w:val="TableContents"/>
              <w:bidi w:val="0"/>
              <w:spacing w:before="0" w:after="283"/>
              <w:jc w:val="left"/>
              <w:rPr/>
            </w:pPr>
            <w:r>
              <w:rPr/>
              <w:t xml:space="preserve">164,8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N / A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Burkina Faso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161,6 cm (5 ft 3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7 337, SD = f: 6,2 cm (2 ⁄ in)) </w:t>
            </w:r>
          </w:p>
        </w:tc>
        <w:tc>
          <w:tcPr>
            <w:tcW w:w="931" w:type="dxa"/>
            <w:tcBorders/>
            <w:vAlign w:val="center"/>
          </w:tcPr>
          <w:p>
            <w:pPr>
              <w:pStyle w:val="TableContents"/>
              <w:bidi w:val="0"/>
              <w:spacing w:before="0" w:after="283"/>
              <w:jc w:val="left"/>
              <w:rPr/>
            </w:pPr>
            <w:r>
              <w:rPr/>
              <w:t xml:space="preserve">55.5%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Kambodža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152,4 cm (5 ft 0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5 081, SD = f: 5,4 cm (2 in)). </w:t>
            </w:r>
          </w:p>
        </w:tc>
        <w:tc>
          <w:tcPr>
            <w:tcW w:w="931" w:type="dxa"/>
            <w:tcBorders/>
            <w:vAlign w:val="center"/>
          </w:tcPr>
          <w:p>
            <w:pPr>
              <w:pStyle w:val="TableContents"/>
              <w:bidi w:val="0"/>
              <w:spacing w:before="0" w:after="283"/>
              <w:jc w:val="left"/>
              <w:rPr/>
            </w:pPr>
            <w:r>
              <w:rPr/>
              <w:t xml:space="preserve">52.2%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Kamerun -- kaupunkialueet </w:t>
            </w:r>
          </w:p>
        </w:tc>
        <w:tc>
          <w:tcPr>
            <w:tcW w:w="979" w:type="dxa"/>
            <w:tcBorders/>
            <w:vAlign w:val="center"/>
          </w:tcPr>
          <w:p>
            <w:pPr>
              <w:pStyle w:val="TableContents"/>
              <w:bidi w:val="0"/>
              <w:spacing w:before="0" w:after="283"/>
              <w:jc w:val="left"/>
              <w:rPr/>
            </w:pPr>
            <w:r>
              <w:rPr/>
              <w:t xml:space="preserve">170,6 cm (5 ft 7 in) </w:t>
            </w:r>
          </w:p>
        </w:tc>
        <w:tc>
          <w:tcPr>
            <w:tcW w:w="980" w:type="dxa"/>
            <w:tcBorders/>
            <w:vAlign w:val="center"/>
          </w:tcPr>
          <w:p>
            <w:pPr>
              <w:pStyle w:val="TableContents"/>
              <w:bidi w:val="0"/>
              <w:spacing w:before="0" w:after="283"/>
              <w:jc w:val="left"/>
              <w:rPr/>
            </w:pPr>
            <w:r>
              <w:rPr/>
              <w:t xml:space="preserve">161,3 cm (5 ft 3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15 + (N = m: 3 746 f: 5 078) </w:t>
            </w:r>
          </w:p>
        </w:tc>
        <w:tc>
          <w:tcPr>
            <w:tcW w:w="931" w:type="dxa"/>
            <w:tcBorders/>
            <w:vAlign w:val="center"/>
          </w:tcPr>
          <w:p>
            <w:pPr>
              <w:pStyle w:val="TableContents"/>
              <w:bidi w:val="0"/>
              <w:spacing w:before="0" w:after="283"/>
              <w:jc w:val="left"/>
              <w:rPr/>
            </w:pPr>
            <w:r>
              <w:rPr/>
              <w:t xml:space="preserve">53.6%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Kamerun -- kaupunkialueet </w:t>
            </w:r>
          </w:p>
        </w:tc>
        <w:tc>
          <w:tcPr>
            <w:tcW w:w="979" w:type="dxa"/>
            <w:tcBorders/>
            <w:vAlign w:val="center"/>
          </w:tcPr>
          <w:p>
            <w:pPr>
              <w:pStyle w:val="TableContents"/>
              <w:bidi w:val="0"/>
              <w:spacing w:before="0" w:after="283"/>
              <w:jc w:val="left"/>
              <w:rPr/>
            </w:pPr>
            <w:r>
              <w:rPr/>
              <w:t xml:space="preserve">172,1 cm (5 ft 8 in) </w:t>
            </w:r>
          </w:p>
        </w:tc>
        <w:tc>
          <w:tcPr>
            <w:tcW w:w="980" w:type="dxa"/>
            <w:tcBorders/>
            <w:vAlign w:val="center"/>
          </w:tcPr>
          <w:p>
            <w:pPr>
              <w:pStyle w:val="TableContents"/>
              <w:bidi w:val="0"/>
              <w:spacing w:before="0" w:after="283"/>
              <w:jc w:val="left"/>
              <w:rPr/>
            </w:pPr>
            <w:r>
              <w:rPr/>
              <w:t xml:space="preserve">162,0 cm (5 ft 4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35-44 (N = m: 558 f: 1 156) </w:t>
            </w:r>
          </w:p>
        </w:tc>
        <w:tc>
          <w:tcPr>
            <w:tcW w:w="931" w:type="dxa"/>
            <w:tcBorders/>
            <w:vAlign w:val="center"/>
          </w:tcPr>
          <w:p>
            <w:pPr>
              <w:pStyle w:val="TableContents"/>
              <w:bidi w:val="0"/>
              <w:spacing w:before="0" w:after="283"/>
              <w:jc w:val="left"/>
              <w:rPr/>
            </w:pPr>
            <w:r>
              <w:rPr/>
              <w:t xml:space="preserve">8.7%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Kanada </w:t>
            </w:r>
          </w:p>
        </w:tc>
        <w:tc>
          <w:tcPr>
            <w:tcW w:w="979" w:type="dxa"/>
            <w:tcBorders/>
            <w:vAlign w:val="center"/>
          </w:tcPr>
          <w:p>
            <w:pPr>
              <w:pStyle w:val="TableContents"/>
              <w:bidi w:val="0"/>
              <w:spacing w:before="0" w:after="283"/>
              <w:jc w:val="left"/>
              <w:rPr/>
            </w:pPr>
            <w:r>
              <w:rPr/>
              <w:t xml:space="preserve">175,1 cm (5 ft 9 in) </w:t>
            </w:r>
          </w:p>
        </w:tc>
        <w:tc>
          <w:tcPr>
            <w:tcW w:w="980" w:type="dxa"/>
            <w:tcBorders/>
            <w:vAlign w:val="center"/>
          </w:tcPr>
          <w:p>
            <w:pPr>
              <w:pStyle w:val="TableContents"/>
              <w:bidi w:val="0"/>
              <w:spacing w:before="0" w:after="283"/>
              <w:jc w:val="left"/>
              <w:rPr/>
            </w:pPr>
            <w:r>
              <w:rPr/>
              <w:t xml:space="preserve">162,3 cm (5 ft 4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18 -- 79 </w:t>
            </w:r>
          </w:p>
        </w:tc>
        <w:tc>
          <w:tcPr>
            <w:tcW w:w="931" w:type="dxa"/>
            <w:tcBorders/>
            <w:vAlign w:val="center"/>
          </w:tcPr>
          <w:p>
            <w:pPr>
              <w:pStyle w:val="TableContents"/>
              <w:bidi w:val="0"/>
              <w:spacing w:before="0" w:after="283"/>
              <w:jc w:val="left"/>
              <w:rPr/>
            </w:pPr>
            <w:r>
              <w:rPr/>
              <w:t xml:space="preserve">94.7%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Kanada </w:t>
            </w:r>
          </w:p>
        </w:tc>
        <w:tc>
          <w:tcPr>
            <w:tcW w:w="979" w:type="dxa"/>
            <w:tcBorders/>
            <w:vAlign w:val="center"/>
          </w:tcPr>
          <w:p>
            <w:pPr>
              <w:pStyle w:val="TableContents"/>
              <w:bidi w:val="0"/>
              <w:spacing w:before="0" w:after="283"/>
              <w:jc w:val="left"/>
              <w:rPr/>
            </w:pPr>
            <w:r>
              <w:rPr/>
              <w:t xml:space="preserve">176,0 cm (5 ft 9 ⁄ in) </w:t>
            </w:r>
          </w:p>
        </w:tc>
        <w:tc>
          <w:tcPr>
            <w:tcW w:w="980" w:type="dxa"/>
            <w:tcBorders/>
            <w:vAlign w:val="center"/>
          </w:tcPr>
          <w:p>
            <w:pPr>
              <w:pStyle w:val="TableContents"/>
              <w:bidi w:val="0"/>
              <w:spacing w:before="0" w:after="283"/>
              <w:jc w:val="left"/>
              <w:rPr/>
            </w:pPr>
            <w:r>
              <w:rPr/>
              <w:t xml:space="preserve">163,3 cm (5 ft 4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25 -- 44 </w:t>
            </w:r>
          </w:p>
        </w:tc>
        <w:tc>
          <w:tcPr>
            <w:tcW w:w="931" w:type="dxa"/>
            <w:tcBorders/>
            <w:vAlign w:val="center"/>
          </w:tcPr>
          <w:p>
            <w:pPr>
              <w:pStyle w:val="TableContents"/>
              <w:bidi w:val="0"/>
              <w:spacing w:before="0" w:after="283"/>
              <w:jc w:val="left"/>
              <w:rPr/>
            </w:pPr>
            <w:r>
              <w:rPr/>
              <w:t xml:space="preserve">36.5%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Keski-Afrikan tasavalta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1 408, SD = f: 6.6 cm (2 ⁄ in)) </w:t>
            </w:r>
          </w:p>
        </w:tc>
        <w:tc>
          <w:tcPr>
            <w:tcW w:w="931" w:type="dxa"/>
            <w:tcBorders/>
            <w:vAlign w:val="center"/>
          </w:tcPr>
          <w:p>
            <w:pPr>
              <w:pStyle w:val="TableContents"/>
              <w:bidi w:val="0"/>
              <w:spacing w:before="0" w:after="283"/>
              <w:jc w:val="left"/>
              <w:rPr/>
            </w:pPr>
            <w:r>
              <w:rPr/>
              <w:t xml:space="preserve">50.0%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Chad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162,6 cm (5 ft 4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2393, SD = f: 6,4 cm (2 ⁄ in)) </w:t>
            </w:r>
          </w:p>
        </w:tc>
        <w:tc>
          <w:tcPr>
            <w:tcW w:w="931" w:type="dxa"/>
            <w:tcBorders/>
            <w:vAlign w:val="center"/>
          </w:tcPr>
          <w:p>
            <w:pPr>
              <w:pStyle w:val="TableContents"/>
              <w:bidi w:val="0"/>
              <w:spacing w:before="0" w:after="283"/>
              <w:jc w:val="left"/>
              <w:rPr/>
            </w:pPr>
            <w:r>
              <w:rPr/>
              <w:t xml:space="preserve">51.9%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Chile </w:t>
            </w:r>
          </w:p>
        </w:tc>
        <w:tc>
          <w:tcPr>
            <w:tcW w:w="979" w:type="dxa"/>
            <w:tcBorders/>
            <w:vAlign w:val="center"/>
          </w:tcPr>
          <w:p>
            <w:pPr>
              <w:pStyle w:val="TableContents"/>
              <w:bidi w:val="0"/>
              <w:spacing w:before="0" w:after="283"/>
              <w:jc w:val="left"/>
              <w:rPr/>
            </w:pPr>
            <w:r>
              <w:rPr/>
              <w:t xml:space="preserve">169,6 cm (5 ft 7 in) </w:t>
            </w:r>
          </w:p>
        </w:tc>
        <w:tc>
          <w:tcPr>
            <w:tcW w:w="980" w:type="dxa"/>
            <w:tcBorders/>
            <w:vAlign w:val="center"/>
          </w:tcPr>
          <w:p>
            <w:pPr>
              <w:pStyle w:val="TableContents"/>
              <w:bidi w:val="0"/>
              <w:spacing w:before="0" w:after="283"/>
              <w:jc w:val="left"/>
              <w:rPr/>
            </w:pPr>
            <w:r>
              <w:rPr/>
              <w:t xml:space="preserve">156,1 cm (5 ft 1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15 + </w:t>
            </w:r>
          </w:p>
        </w:tc>
        <w:tc>
          <w:tcPr>
            <w:tcW w:w="931" w:type="dxa"/>
            <w:tcBorders/>
            <w:vAlign w:val="center"/>
          </w:tcPr>
          <w:p>
            <w:pPr>
              <w:pStyle w:val="TableContents"/>
              <w:bidi w:val="0"/>
              <w:spacing w:before="0" w:after="283"/>
              <w:jc w:val="left"/>
              <w:rPr/>
            </w:pPr>
            <w:r>
              <w:rPr/>
              <w:t xml:space="preserve">107.2%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2009 -- 2010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Chile </w:t>
            </w:r>
          </w:p>
        </w:tc>
        <w:tc>
          <w:tcPr>
            <w:tcW w:w="979" w:type="dxa"/>
            <w:tcBorders/>
            <w:vAlign w:val="center"/>
          </w:tcPr>
          <w:p>
            <w:pPr>
              <w:pStyle w:val="TableContents"/>
              <w:bidi w:val="0"/>
              <w:spacing w:before="0" w:after="283"/>
              <w:jc w:val="left"/>
              <w:rPr/>
            </w:pPr>
            <w:r>
              <w:rPr/>
              <w:t xml:space="preserve">171,2 cm (5 ft 7 ⁄ in) </w:t>
            </w:r>
          </w:p>
        </w:tc>
        <w:tc>
          <w:tcPr>
            <w:tcW w:w="980" w:type="dxa"/>
            <w:tcBorders/>
            <w:vAlign w:val="center"/>
          </w:tcPr>
          <w:p>
            <w:pPr>
              <w:pStyle w:val="TableContents"/>
              <w:bidi w:val="0"/>
              <w:spacing w:before="0" w:after="283"/>
              <w:jc w:val="left"/>
              <w:rPr/>
            </w:pPr>
            <w:r>
              <w:rPr/>
              <w:t xml:space="preserve">157,2 cm (5 ft 2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25 -- 44 </w:t>
            </w:r>
          </w:p>
        </w:tc>
        <w:tc>
          <w:tcPr>
            <w:tcW w:w="931" w:type="dxa"/>
            <w:tcBorders/>
            <w:vAlign w:val="center"/>
          </w:tcPr>
          <w:p>
            <w:pPr>
              <w:pStyle w:val="TableContents"/>
              <w:bidi w:val="0"/>
              <w:spacing w:before="0" w:after="283"/>
              <w:jc w:val="left"/>
              <w:rPr/>
            </w:pPr>
            <w:r>
              <w:rPr/>
              <w:t xml:space="preserve">41.2%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2009 -- 2010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Chile </w:t>
            </w:r>
          </w:p>
        </w:tc>
        <w:tc>
          <w:tcPr>
            <w:tcW w:w="979" w:type="dxa"/>
            <w:tcBorders/>
            <w:vAlign w:val="center"/>
          </w:tcPr>
          <w:p>
            <w:pPr>
              <w:pStyle w:val="TableContents"/>
              <w:bidi w:val="0"/>
              <w:spacing w:before="0" w:after="283"/>
              <w:jc w:val="left"/>
              <w:rPr/>
            </w:pPr>
            <w:r>
              <w:rPr/>
              <w:t xml:space="preserve">171 cm (5 ft 7 ⁄ in) </w:t>
            </w:r>
          </w:p>
        </w:tc>
        <w:tc>
          <w:tcPr>
            <w:tcW w:w="980" w:type="dxa"/>
            <w:tcBorders/>
            <w:vAlign w:val="center"/>
          </w:tcPr>
          <w:p>
            <w:pPr>
              <w:pStyle w:val="TableContents"/>
              <w:bidi w:val="0"/>
              <w:spacing w:before="0" w:after="283"/>
              <w:jc w:val="left"/>
              <w:rPr/>
            </w:pPr>
            <w:r>
              <w:rPr/>
              <w:t xml:space="preserve">159,1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15 -- 24 </w:t>
            </w:r>
          </w:p>
        </w:tc>
        <w:tc>
          <w:tcPr>
            <w:tcW w:w="931" w:type="dxa"/>
            <w:tcBorders/>
            <w:vAlign w:val="center"/>
          </w:tcPr>
          <w:p>
            <w:pPr>
              <w:pStyle w:val="TableContents"/>
              <w:bidi w:val="0"/>
              <w:spacing w:before="0" w:after="283"/>
              <w:jc w:val="left"/>
              <w:rPr/>
            </w:pPr>
            <w:r>
              <w:rPr/>
              <w:t xml:space="preserve">23.7%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2009 -- 2010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w:t>
            </w:r>
          </w:p>
        </w:tc>
        <w:tc>
          <w:tcPr>
            <w:tcW w:w="979" w:type="dxa"/>
            <w:tcBorders/>
            <w:vAlign w:val="center"/>
          </w:tcPr>
          <w:p>
            <w:pPr>
              <w:pStyle w:val="TableContents"/>
              <w:bidi w:val="0"/>
              <w:spacing w:before="0" w:after="283"/>
              <w:jc w:val="left"/>
              <w:rPr/>
            </w:pPr>
            <w:r>
              <w:rPr/>
              <w:t xml:space="preserve">167,1 cm (5 ft 6 in) </w:t>
            </w:r>
          </w:p>
        </w:tc>
        <w:tc>
          <w:tcPr>
            <w:tcW w:w="980" w:type="dxa"/>
            <w:tcBorders/>
            <w:vAlign w:val="center"/>
          </w:tcPr>
          <w:p>
            <w:pPr>
              <w:pStyle w:val="TableContents"/>
              <w:bidi w:val="0"/>
              <w:spacing w:before="0" w:after="283"/>
              <w:jc w:val="left"/>
              <w:rPr/>
            </w:pPr>
            <w:r>
              <w:rPr/>
              <w:t xml:space="preserve">155,8 cm (5 ft 1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Mannermaa </w:t>
            </w:r>
          </w:p>
        </w:tc>
        <w:tc>
          <w:tcPr>
            <w:tcW w:w="979" w:type="dxa"/>
            <w:tcBorders/>
            <w:vAlign w:val="center"/>
          </w:tcPr>
          <w:p>
            <w:pPr>
              <w:pStyle w:val="TableContents"/>
              <w:bidi w:val="0"/>
              <w:spacing w:before="0" w:after="283"/>
              <w:jc w:val="left"/>
              <w:rPr/>
            </w:pPr>
            <w:r>
              <w:rPr/>
              <w:t xml:space="preserve">172,1 cm (5 ft 8 in) </w:t>
            </w:r>
          </w:p>
        </w:tc>
        <w:tc>
          <w:tcPr>
            <w:tcW w:w="980" w:type="dxa"/>
            <w:tcBorders/>
            <w:vAlign w:val="center"/>
          </w:tcPr>
          <w:p>
            <w:pPr>
              <w:pStyle w:val="TableContents"/>
              <w:bidi w:val="0"/>
              <w:spacing w:before="0" w:after="283"/>
              <w:jc w:val="left"/>
              <w:rPr/>
            </w:pPr>
            <w:r>
              <w:rPr/>
              <w:t xml:space="preserve">160,1 cm (5 ft 3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19 </w:t>
            </w:r>
          </w:p>
        </w:tc>
        <w:tc>
          <w:tcPr>
            <w:tcW w:w="931" w:type="dxa"/>
            <w:tcBorders/>
            <w:vAlign w:val="center"/>
          </w:tcPr>
          <w:p>
            <w:pPr>
              <w:pStyle w:val="TableContents"/>
              <w:bidi w:val="0"/>
              <w:spacing w:before="0" w:after="283"/>
              <w:jc w:val="left"/>
              <w:rPr/>
            </w:pPr>
            <w:r>
              <w:rPr/>
              <w:t xml:space="preserve">2.1%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 Dalian, Liaoning </w:t>
            </w:r>
          </w:p>
        </w:tc>
        <w:tc>
          <w:tcPr>
            <w:tcW w:w="979" w:type="dxa"/>
            <w:tcBorders/>
            <w:vAlign w:val="center"/>
          </w:tcPr>
          <w:p>
            <w:pPr>
              <w:pStyle w:val="TableContents"/>
              <w:bidi w:val="0"/>
              <w:spacing w:before="0" w:after="283"/>
              <w:jc w:val="left"/>
              <w:rPr/>
            </w:pPr>
            <w:r>
              <w:rPr/>
              <w:t xml:space="preserve">177,4 cm (5 ft 10 in) </w:t>
            </w:r>
          </w:p>
        </w:tc>
        <w:tc>
          <w:tcPr>
            <w:tcW w:w="980" w:type="dxa"/>
            <w:tcBorders/>
            <w:vAlign w:val="center"/>
          </w:tcPr>
          <w:p>
            <w:pPr>
              <w:pStyle w:val="TableContents"/>
              <w:bidi w:val="0"/>
              <w:spacing w:before="0" w:after="283"/>
              <w:jc w:val="left"/>
              <w:rPr/>
            </w:pPr>
            <w:r>
              <w:rPr/>
              <w:t xml:space="preserve">164,6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(kaupunkien opiskelijat) </w:t>
            </w:r>
          </w:p>
        </w:tc>
        <w:tc>
          <w:tcPr>
            <w:tcW w:w="931" w:type="dxa"/>
            <w:tcBorders/>
            <w:vAlign w:val="center"/>
          </w:tcPr>
          <w:p>
            <w:pPr>
              <w:pStyle w:val="TableContents"/>
              <w:bidi w:val="0"/>
              <w:spacing w:before="0" w:after="283"/>
              <w:jc w:val="left"/>
              <w:rPr/>
            </w:pPr>
            <w:r>
              <w:rPr/>
              <w:t xml:space="preserve">0.5%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 Maaseutu </w:t>
            </w:r>
          </w:p>
        </w:tc>
        <w:tc>
          <w:tcPr>
            <w:tcW w:w="979" w:type="dxa"/>
            <w:tcBorders/>
            <w:vAlign w:val="center"/>
          </w:tcPr>
          <w:p>
            <w:pPr>
              <w:pStyle w:val="TableContents"/>
              <w:bidi w:val="0"/>
              <w:spacing w:before="0" w:after="283"/>
              <w:jc w:val="left"/>
              <w:rPr/>
            </w:pPr>
            <w:r>
              <w:rPr/>
              <w:t xml:space="preserve">166,3 cm (5 ft 5 ⁄ in) </w:t>
            </w:r>
          </w:p>
        </w:tc>
        <w:tc>
          <w:tcPr>
            <w:tcW w:w="980" w:type="dxa"/>
            <w:tcBorders/>
            <w:vAlign w:val="center"/>
          </w:tcPr>
          <w:p>
            <w:pPr>
              <w:pStyle w:val="TableContents"/>
              <w:bidi w:val="0"/>
              <w:spacing w:before="0" w:after="283"/>
              <w:jc w:val="left"/>
              <w:rPr/>
            </w:pPr>
            <w:r>
              <w:rPr/>
              <w:t xml:space="preserve">157,0 cm (5 ft 2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 Peking </w:t>
            </w:r>
          </w:p>
        </w:tc>
        <w:tc>
          <w:tcPr>
            <w:tcW w:w="979" w:type="dxa"/>
            <w:tcBorders/>
            <w:vAlign w:val="center"/>
          </w:tcPr>
          <w:p>
            <w:pPr>
              <w:pStyle w:val="TableContents"/>
              <w:bidi w:val="0"/>
              <w:spacing w:before="0" w:after="283"/>
              <w:jc w:val="left"/>
              <w:rPr/>
            </w:pPr>
            <w:r>
              <w:rPr/>
              <w:t xml:space="preserve">174,7 cm (5 ft 9 in) </w:t>
            </w:r>
          </w:p>
        </w:tc>
        <w:tc>
          <w:tcPr>
            <w:tcW w:w="980" w:type="dxa"/>
            <w:tcBorders/>
            <w:vAlign w:val="center"/>
          </w:tcPr>
          <w:p>
            <w:pPr>
              <w:pStyle w:val="TableContents"/>
              <w:bidi w:val="0"/>
              <w:spacing w:before="0" w:after="283"/>
              <w:jc w:val="left"/>
              <w:rPr/>
            </w:pPr>
            <w:r>
              <w:rPr/>
              <w:t xml:space="preserve">161,3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21 </w:t>
            </w:r>
          </w:p>
        </w:tc>
        <w:tc>
          <w:tcPr>
            <w:tcW w:w="931" w:type="dxa"/>
            <w:tcBorders/>
            <w:vAlign w:val="center"/>
          </w:tcPr>
          <w:p>
            <w:pPr>
              <w:pStyle w:val="TableContents"/>
              <w:bidi w:val="0"/>
              <w:spacing w:before="0" w:after="283"/>
              <w:jc w:val="left"/>
              <w:rPr/>
            </w:pPr>
            <w:r>
              <w:rPr/>
              <w:t xml:space="preserve">0.2%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 Sichuan </w:t>
            </w:r>
          </w:p>
        </w:tc>
        <w:tc>
          <w:tcPr>
            <w:tcW w:w="979" w:type="dxa"/>
            <w:tcBorders/>
            <w:vAlign w:val="center"/>
          </w:tcPr>
          <w:p>
            <w:pPr>
              <w:pStyle w:val="TableContents"/>
              <w:bidi w:val="0"/>
              <w:spacing w:before="0" w:after="283"/>
              <w:jc w:val="left"/>
              <w:rPr/>
            </w:pPr>
            <w:r>
              <w:rPr/>
              <w:t xml:space="preserve">169,2 cm (5 ft 6 ⁄ in) </w:t>
            </w:r>
          </w:p>
        </w:tc>
        <w:tc>
          <w:tcPr>
            <w:tcW w:w="980" w:type="dxa"/>
            <w:tcBorders/>
            <w:vAlign w:val="center"/>
          </w:tcPr>
          <w:p>
            <w:pPr>
              <w:pStyle w:val="TableContents"/>
              <w:bidi w:val="0"/>
              <w:spacing w:before="0" w:after="283"/>
              <w:jc w:val="left"/>
              <w:rPr/>
            </w:pPr>
            <w:r>
              <w:rPr/>
              <w:t xml:space="preserve">158,2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0.7%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Kolumbia </w:t>
            </w:r>
          </w:p>
        </w:tc>
        <w:tc>
          <w:tcPr>
            <w:tcW w:w="979" w:type="dxa"/>
            <w:tcBorders/>
            <w:vAlign w:val="center"/>
          </w:tcPr>
          <w:p>
            <w:pPr>
              <w:pStyle w:val="TableContents"/>
              <w:bidi w:val="0"/>
              <w:spacing w:before="0" w:after="283"/>
              <w:jc w:val="left"/>
              <w:rPr/>
            </w:pPr>
            <w:r>
              <w:rPr/>
              <w:t xml:space="preserve">170,6 cm (5 ft 7 in) </w:t>
            </w:r>
          </w:p>
        </w:tc>
        <w:tc>
          <w:tcPr>
            <w:tcW w:w="980" w:type="dxa"/>
            <w:tcBorders/>
            <w:vAlign w:val="center"/>
          </w:tcPr>
          <w:p>
            <w:pPr>
              <w:pStyle w:val="TableContents"/>
              <w:bidi w:val="0"/>
              <w:spacing w:before="0" w:after="283"/>
              <w:jc w:val="left"/>
              <w:rPr/>
            </w:pPr>
            <w:r>
              <w:rPr/>
              <w:t xml:space="preserve">158,7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18 -- 22 (N = m: 1 528 875 f: 1 468 110) </w:t>
            </w:r>
          </w:p>
        </w:tc>
        <w:tc>
          <w:tcPr>
            <w:tcW w:w="931" w:type="dxa"/>
            <w:tcBorders/>
            <w:vAlign w:val="center"/>
          </w:tcPr>
          <w:p>
            <w:pPr>
              <w:pStyle w:val="TableContents"/>
              <w:bidi w:val="0"/>
              <w:spacing w:before="0" w:after="283"/>
              <w:jc w:val="left"/>
              <w:rPr/>
            </w:pPr>
            <w:r>
              <w:rPr/>
              <w:t xml:space="preserve">14.1%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Kolumbia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155,0 cm (5 ft 1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22 947, SD = f: 6.2 cm (2 ⁄ in)) </w:t>
            </w:r>
          </w:p>
        </w:tc>
        <w:tc>
          <w:tcPr>
            <w:tcW w:w="931" w:type="dxa"/>
            <w:tcBorders/>
            <w:vAlign w:val="center"/>
          </w:tcPr>
          <w:p>
            <w:pPr>
              <w:pStyle w:val="TableContents"/>
              <w:bidi w:val="0"/>
              <w:spacing w:before="0" w:after="283"/>
              <w:jc w:val="left"/>
              <w:rPr/>
            </w:pPr>
            <w:r>
              <w:rPr/>
              <w:t xml:space="preserve">55.8%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Komorit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154,8 cm (5 ft 1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644, SD = f: 5.8 cm (2 ⁄ in)) </w:t>
            </w:r>
          </w:p>
        </w:tc>
        <w:tc>
          <w:tcPr>
            <w:tcW w:w="931" w:type="dxa"/>
            <w:tcBorders/>
            <w:vAlign w:val="center"/>
          </w:tcPr>
          <w:p>
            <w:pPr>
              <w:pStyle w:val="TableContents"/>
              <w:bidi w:val="0"/>
              <w:spacing w:before="0" w:after="283"/>
              <w:jc w:val="left"/>
              <w:rPr/>
            </w:pPr>
            <w:r>
              <w:rPr/>
              <w:t xml:space="preserve">49.8%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Kongon demokraattinen tasavalta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157,7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2 727, SD = f: 8,0 cm (3 tuumaa)) </w:t>
            </w:r>
          </w:p>
        </w:tc>
        <w:tc>
          <w:tcPr>
            <w:tcW w:w="931" w:type="dxa"/>
            <w:tcBorders/>
            <w:vAlign w:val="center"/>
          </w:tcPr>
          <w:p>
            <w:pPr>
              <w:pStyle w:val="TableContents"/>
              <w:bidi w:val="0"/>
              <w:spacing w:before="0" w:after="283"/>
              <w:jc w:val="left"/>
              <w:rPr/>
            </w:pPr>
            <w:r>
              <w:rPr/>
              <w:t xml:space="preserve">52.7%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Kongon tasavalta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159,0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3 922, SD = f: 8,1 cm (3 in)) </w:t>
            </w:r>
          </w:p>
        </w:tc>
        <w:tc>
          <w:tcPr>
            <w:tcW w:w="931" w:type="dxa"/>
            <w:tcBorders/>
            <w:vAlign w:val="center"/>
          </w:tcPr>
          <w:p>
            <w:pPr>
              <w:pStyle w:val="TableContents"/>
              <w:bidi w:val="0"/>
              <w:spacing w:before="0" w:after="283"/>
              <w:jc w:val="left"/>
              <w:rPr/>
            </w:pPr>
            <w:r>
              <w:rPr/>
              <w:t xml:space="preserve">55.7%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Kroatia </w:t>
            </w:r>
          </w:p>
        </w:tc>
        <w:tc>
          <w:tcPr>
            <w:tcW w:w="979" w:type="dxa"/>
            <w:tcBorders/>
            <w:vAlign w:val="center"/>
          </w:tcPr>
          <w:p>
            <w:pPr>
              <w:pStyle w:val="TableContents"/>
              <w:bidi w:val="0"/>
              <w:spacing w:before="0" w:after="283"/>
              <w:jc w:val="left"/>
              <w:rPr/>
            </w:pPr>
            <w:r>
              <w:rPr/>
              <w:t xml:space="preserve">180,4 cm (5 ft 11 in) </w:t>
            </w:r>
          </w:p>
        </w:tc>
        <w:tc>
          <w:tcPr>
            <w:tcW w:w="980" w:type="dxa"/>
            <w:tcBorders/>
            <w:vAlign w:val="center"/>
          </w:tcPr>
          <w:p>
            <w:pPr>
              <w:pStyle w:val="TableContents"/>
              <w:bidi w:val="0"/>
              <w:spacing w:before="0" w:after="283"/>
              <w:jc w:val="left"/>
              <w:rPr/>
            </w:pPr>
            <w:r>
              <w:rPr/>
              <w:t xml:space="preserve">166,49 cm (5 ft 5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(N = m: 358 f: 360, SD = m: 6,8 cm (2 ⁄ in) f: 6,1 cm (2 ⁄ in))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2006 -- 2008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Kuuba -- kaupunkialueet </w:t>
            </w:r>
          </w:p>
        </w:tc>
        <w:tc>
          <w:tcPr>
            <w:tcW w:w="979" w:type="dxa"/>
            <w:tcBorders/>
            <w:vAlign w:val="center"/>
          </w:tcPr>
          <w:p>
            <w:pPr>
              <w:pStyle w:val="TableContents"/>
              <w:bidi w:val="0"/>
              <w:spacing w:before="0" w:after="283"/>
              <w:jc w:val="left"/>
              <w:rPr/>
            </w:pPr>
            <w:r>
              <w:rPr/>
              <w:t xml:space="preserve">168 cm (5 ft 6 in) </w:t>
            </w:r>
          </w:p>
        </w:tc>
        <w:tc>
          <w:tcPr>
            <w:tcW w:w="980" w:type="dxa"/>
            <w:tcBorders/>
            <w:vAlign w:val="center"/>
          </w:tcPr>
          <w:p>
            <w:pPr>
              <w:pStyle w:val="TableContents"/>
              <w:bidi w:val="0"/>
              <w:spacing w:before="0" w:after="283"/>
              <w:jc w:val="left"/>
              <w:rPr/>
            </w:pPr>
            <w:r>
              <w:rPr/>
              <w:t xml:space="preserve">156 cm (5 ft 1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15 + </w:t>
            </w:r>
          </w:p>
        </w:tc>
        <w:tc>
          <w:tcPr>
            <w:tcW w:w="931" w:type="dxa"/>
            <w:tcBorders/>
            <w:vAlign w:val="center"/>
          </w:tcPr>
          <w:p>
            <w:pPr>
              <w:pStyle w:val="TableContents"/>
              <w:bidi w:val="0"/>
              <w:spacing w:before="0" w:after="283"/>
              <w:jc w:val="left"/>
              <w:rPr/>
            </w:pPr>
            <w:r>
              <w:rPr/>
              <w:t xml:space="preserve">79.2%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Tšekin tasavalta </w:t>
            </w:r>
          </w:p>
        </w:tc>
        <w:tc>
          <w:tcPr>
            <w:tcW w:w="979" w:type="dxa"/>
            <w:tcBorders/>
            <w:vAlign w:val="center"/>
          </w:tcPr>
          <w:p>
            <w:pPr>
              <w:pStyle w:val="TableContents"/>
              <w:bidi w:val="0"/>
              <w:spacing w:before="0" w:after="283"/>
              <w:jc w:val="left"/>
              <w:rPr/>
            </w:pPr>
            <w:r>
              <w:rPr/>
              <w:t xml:space="preserve">180,31 cm (5 ft 11 in) </w:t>
            </w:r>
          </w:p>
        </w:tc>
        <w:tc>
          <w:tcPr>
            <w:tcW w:w="980" w:type="dxa"/>
            <w:tcBorders/>
            <w:vAlign w:val="center"/>
          </w:tcPr>
          <w:p>
            <w:pPr>
              <w:pStyle w:val="TableContents"/>
              <w:bidi w:val="0"/>
              <w:spacing w:before="0" w:after="283"/>
              <w:jc w:val="left"/>
              <w:rPr/>
            </w:pPr>
            <w:r>
              <w:rPr/>
              <w:t xml:space="preserve">167,22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Tanska </w:t>
            </w:r>
          </w:p>
        </w:tc>
        <w:tc>
          <w:tcPr>
            <w:tcW w:w="979" w:type="dxa"/>
            <w:tcBorders/>
            <w:vAlign w:val="center"/>
          </w:tcPr>
          <w:p>
            <w:pPr>
              <w:pStyle w:val="TableContents"/>
              <w:bidi w:val="0"/>
              <w:spacing w:before="0" w:after="283"/>
              <w:jc w:val="left"/>
              <w:rPr/>
            </w:pPr>
            <w:r>
              <w:rPr/>
              <w:t xml:space="preserve">180,4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18 -- 20 (N = m: 38 025) </w:t>
            </w:r>
          </w:p>
        </w:tc>
        <w:tc>
          <w:tcPr>
            <w:tcW w:w="931" w:type="dxa"/>
            <w:tcBorders/>
            <w:vAlign w:val="center"/>
          </w:tcPr>
          <w:p>
            <w:pPr>
              <w:pStyle w:val="TableContents"/>
              <w:bidi w:val="0"/>
              <w:spacing w:before="0" w:after="283"/>
              <w:jc w:val="left"/>
              <w:rPr/>
            </w:pPr>
            <w:r>
              <w:rPr/>
              <w:t xml:space="preserve">5.3%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Tanska </w:t>
            </w:r>
          </w:p>
        </w:tc>
        <w:tc>
          <w:tcPr>
            <w:tcW w:w="979" w:type="dxa"/>
            <w:tcBorders/>
            <w:vAlign w:val="center"/>
          </w:tcPr>
          <w:p>
            <w:pPr>
              <w:pStyle w:val="TableContents"/>
              <w:bidi w:val="0"/>
              <w:spacing w:before="0" w:after="283"/>
              <w:jc w:val="left"/>
              <w:rPr/>
            </w:pPr>
            <w:r>
              <w:rPr/>
              <w:t xml:space="preserve">181,4 cm (5 ft 11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Tanska </w:t>
            </w:r>
          </w:p>
        </w:tc>
        <w:tc>
          <w:tcPr>
            <w:tcW w:w="979" w:type="dxa"/>
            <w:tcBorders/>
            <w:vAlign w:val="center"/>
          </w:tcPr>
          <w:p>
            <w:pPr>
              <w:pStyle w:val="TableContents"/>
              <w:bidi w:val="0"/>
              <w:spacing w:before="0" w:after="283"/>
              <w:jc w:val="left"/>
              <w:rPr/>
            </w:pPr>
            <w:r>
              <w:rPr/>
              <w:t xml:space="preserve">182,6 cm (6 ft 0 in) </w:t>
            </w:r>
          </w:p>
        </w:tc>
        <w:tc>
          <w:tcPr>
            <w:tcW w:w="980" w:type="dxa"/>
            <w:tcBorders/>
            <w:vAlign w:val="center"/>
          </w:tcPr>
          <w:p>
            <w:pPr>
              <w:pStyle w:val="TableContents"/>
              <w:bidi w:val="0"/>
              <w:spacing w:before="0" w:after="283"/>
              <w:jc w:val="left"/>
              <w:rPr/>
            </w:pPr>
            <w:r>
              <w:rPr/>
              <w:t xml:space="preserve">168,7 cm (5 ft 6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23 (N = m: -- 20 f: 20 -- 49, SD = m: NA f: 7,4 cm))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Dinaarian Alpit </w:t>
            </w:r>
          </w:p>
        </w:tc>
        <w:tc>
          <w:tcPr>
            <w:tcW w:w="979" w:type="dxa"/>
            <w:tcBorders/>
            <w:vAlign w:val="center"/>
          </w:tcPr>
          <w:p>
            <w:pPr>
              <w:pStyle w:val="TableContents"/>
              <w:bidi w:val="0"/>
              <w:spacing w:before="0" w:after="283"/>
              <w:jc w:val="left"/>
              <w:rPr/>
            </w:pPr>
            <w:r>
              <w:rPr/>
              <w:t xml:space="preserve">185,6 cm (6 ft 1 in) </w:t>
            </w:r>
          </w:p>
        </w:tc>
        <w:tc>
          <w:tcPr>
            <w:tcW w:w="980" w:type="dxa"/>
            <w:tcBorders/>
            <w:vAlign w:val="center"/>
          </w:tcPr>
          <w:p>
            <w:pPr>
              <w:pStyle w:val="TableContents"/>
              <w:bidi w:val="0"/>
              <w:spacing w:before="0" w:after="283"/>
              <w:jc w:val="left"/>
              <w:rPr/>
            </w:pPr>
            <w:r>
              <w:rPr/>
              <w:t xml:space="preserve">171,8 cm (5 ft 7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Dominikaaninen tasavalta </w:t>
            </w:r>
          </w:p>
        </w:tc>
        <w:tc>
          <w:tcPr>
            <w:tcW w:w="979" w:type="dxa"/>
            <w:tcBorders/>
            <w:vAlign w:val="center"/>
          </w:tcPr>
          <w:p>
            <w:pPr>
              <w:pStyle w:val="TableContents"/>
              <w:bidi w:val="0"/>
              <w:spacing w:before="0" w:after="283"/>
              <w:jc w:val="left"/>
              <w:rPr/>
            </w:pPr>
            <w:r>
              <w:rPr/>
              <w:t xml:space="preserve">172,7 cm (5 ft 8 in) </w:t>
            </w:r>
          </w:p>
        </w:tc>
        <w:tc>
          <w:tcPr>
            <w:tcW w:w="980" w:type="dxa"/>
            <w:tcBorders/>
            <w:vAlign w:val="center"/>
          </w:tcPr>
          <w:p>
            <w:pPr>
              <w:pStyle w:val="TableContents"/>
              <w:bidi w:val="0"/>
              <w:spacing w:before="0" w:after="283"/>
              <w:jc w:val="left"/>
              <w:rPr/>
            </w:pPr>
            <w:r>
              <w:rPr/>
              <w:t xml:space="preserve">159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4 763, SD = f: 6.3 cm (2 ⁄ in)) </w:t>
            </w:r>
          </w:p>
        </w:tc>
        <w:tc>
          <w:tcPr>
            <w:tcW w:w="931" w:type="dxa"/>
            <w:tcBorders/>
            <w:vAlign w:val="center"/>
          </w:tcPr>
          <w:p>
            <w:pPr>
              <w:pStyle w:val="TableContents"/>
              <w:bidi w:val="0"/>
              <w:spacing w:before="0" w:after="283"/>
              <w:jc w:val="left"/>
              <w:rPr/>
            </w:pPr>
            <w:r>
              <w:rPr/>
              <w:t xml:space="preserve">54.8%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El Salvador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160,3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w:t>
            </w:r>
          </w:p>
        </w:tc>
        <w:tc>
          <w:tcPr>
            <w:tcW w:w="931" w:type="dxa"/>
            <w:tcBorders/>
            <w:vAlign w:val="center"/>
          </w:tcPr>
          <w:p>
            <w:pPr>
              <w:pStyle w:val="TableContents"/>
              <w:bidi w:val="0"/>
              <w:spacing w:before="0" w:after="283"/>
              <w:jc w:val="left"/>
              <w:rPr/>
            </w:pPr>
            <w:r>
              <w:rPr/>
              <w:t xml:space="preserve">50.9%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Egypti </w:t>
            </w:r>
          </w:p>
        </w:tc>
        <w:tc>
          <w:tcPr>
            <w:tcW w:w="979" w:type="dxa"/>
            <w:tcBorders/>
            <w:vAlign w:val="center"/>
          </w:tcPr>
          <w:p>
            <w:pPr>
              <w:pStyle w:val="TableContents"/>
              <w:bidi w:val="0"/>
              <w:spacing w:before="0" w:after="283"/>
              <w:jc w:val="left"/>
              <w:rPr/>
            </w:pPr>
            <w:r>
              <w:rPr/>
              <w:t xml:space="preserve">170,3 cm (5 ft 7 in)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(N = m: 845 f: 1 059) </w:t>
            </w:r>
          </w:p>
        </w:tc>
        <w:tc>
          <w:tcPr>
            <w:tcW w:w="931" w:type="dxa"/>
            <w:tcBorders/>
            <w:vAlign w:val="center"/>
          </w:tcPr>
          <w:p>
            <w:pPr>
              <w:pStyle w:val="TableContents"/>
              <w:bidi w:val="0"/>
              <w:spacing w:before="0" w:after="283"/>
              <w:jc w:val="left"/>
              <w:rPr/>
            </w:pPr>
            <w:r>
              <w:rPr/>
              <w:t xml:space="preserve">16.6%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Egypti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159,5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13 813, SD = f: 6.0 cm (2 ⁄ in)). </w:t>
            </w:r>
          </w:p>
        </w:tc>
        <w:tc>
          <w:tcPr>
            <w:tcW w:w="931" w:type="dxa"/>
            <w:tcBorders/>
            <w:vAlign w:val="center"/>
          </w:tcPr>
          <w:p>
            <w:pPr>
              <w:pStyle w:val="TableContents"/>
              <w:bidi w:val="0"/>
              <w:spacing w:before="0" w:after="283"/>
              <w:jc w:val="left"/>
              <w:rPr/>
            </w:pPr>
            <w:r>
              <w:rPr/>
              <w:t xml:space="preserve">53.2%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Viro </w:t>
            </w:r>
          </w:p>
        </w:tc>
        <w:tc>
          <w:tcPr>
            <w:tcW w:w="979" w:type="dxa"/>
            <w:tcBorders/>
            <w:vAlign w:val="center"/>
          </w:tcPr>
          <w:p>
            <w:pPr>
              <w:pStyle w:val="TableContents"/>
              <w:bidi w:val="0"/>
              <w:spacing w:before="0" w:after="283"/>
              <w:jc w:val="left"/>
              <w:rPr/>
            </w:pPr>
            <w:r>
              <w:rPr/>
              <w:t xml:space="preserve">179,1 cm (5 ft 10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2.3%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Etiopia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157,6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3 868, SD = f: 6,6 cm (2 ⁄ in)) </w:t>
            </w:r>
          </w:p>
        </w:tc>
        <w:tc>
          <w:tcPr>
            <w:tcW w:w="931" w:type="dxa"/>
            <w:tcBorders/>
            <w:vAlign w:val="center"/>
          </w:tcPr>
          <w:p>
            <w:pPr>
              <w:pStyle w:val="TableContents"/>
              <w:bidi w:val="0"/>
              <w:spacing w:before="0" w:after="283"/>
              <w:jc w:val="left"/>
              <w:rPr/>
            </w:pPr>
            <w:r>
              <w:rPr/>
              <w:t xml:space="preserve">53.8%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Eurooppa </w:t>
            </w:r>
          </w:p>
        </w:tc>
        <w:tc>
          <w:tcPr>
            <w:tcW w:w="979" w:type="dxa"/>
            <w:tcBorders/>
            <w:vAlign w:val="center"/>
          </w:tcPr>
          <w:p>
            <w:pPr>
              <w:pStyle w:val="TableContents"/>
              <w:bidi w:val="0"/>
              <w:spacing w:before="0" w:after="283"/>
              <w:jc w:val="left"/>
              <w:rPr/>
            </w:pPr>
            <w:r>
              <w:rPr/>
              <w:t xml:space="preserve">177,6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17 -- 29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Mitatut ja itse ilmoitetut </w:t>
            </w:r>
          </w:p>
        </w:tc>
        <w:tc>
          <w:tcPr>
            <w:tcW w:w="803" w:type="dxa"/>
            <w:tcBorders/>
            <w:vAlign w:val="center"/>
          </w:tcPr>
          <w:p>
            <w:pPr>
              <w:pStyle w:val="TableContents"/>
              <w:bidi w:val="0"/>
              <w:spacing w:before="0" w:after="283"/>
              <w:jc w:val="left"/>
              <w:rPr/>
            </w:pPr>
            <w:r>
              <w:rPr/>
              <w:t xml:space="preserve">2001 -- 2012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Suomi </w:t>
            </w:r>
          </w:p>
        </w:tc>
        <w:tc>
          <w:tcPr>
            <w:tcW w:w="979" w:type="dxa"/>
            <w:tcBorders/>
            <w:vAlign w:val="center"/>
          </w:tcPr>
          <w:p>
            <w:pPr>
              <w:pStyle w:val="TableContents"/>
              <w:bidi w:val="0"/>
              <w:spacing w:before="0" w:after="283"/>
              <w:jc w:val="left"/>
              <w:rPr/>
            </w:pPr>
            <w:r>
              <w:rPr/>
              <w:t xml:space="preserve">178,9 cm (5 ft 10 ⁄ in) </w:t>
            </w:r>
          </w:p>
        </w:tc>
        <w:tc>
          <w:tcPr>
            <w:tcW w:w="980" w:type="dxa"/>
            <w:tcBorders/>
            <w:vAlign w:val="center"/>
          </w:tcPr>
          <w:p>
            <w:pPr>
              <w:pStyle w:val="TableContents"/>
              <w:bidi w:val="0"/>
              <w:spacing w:before="0" w:after="283"/>
              <w:jc w:val="left"/>
              <w:rPr/>
            </w:pPr>
            <w:r>
              <w:rPr/>
              <w:t xml:space="preserve">165,3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25 -- 34 (N = m / f: 2,305) </w:t>
            </w:r>
          </w:p>
        </w:tc>
        <w:tc>
          <w:tcPr>
            <w:tcW w:w="931" w:type="dxa"/>
            <w:tcBorders/>
            <w:vAlign w:val="center"/>
          </w:tcPr>
          <w:p>
            <w:pPr>
              <w:pStyle w:val="TableContents"/>
              <w:bidi w:val="0"/>
              <w:spacing w:before="0" w:after="283"/>
              <w:jc w:val="left"/>
              <w:rPr/>
            </w:pPr>
            <w:r>
              <w:rPr/>
              <w:t xml:space="preserve">19.0%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Suomi </w:t>
            </w:r>
          </w:p>
        </w:tc>
        <w:tc>
          <w:tcPr>
            <w:tcW w:w="979" w:type="dxa"/>
            <w:tcBorders/>
            <w:vAlign w:val="center"/>
          </w:tcPr>
          <w:p>
            <w:pPr>
              <w:pStyle w:val="TableContents"/>
              <w:bidi w:val="0"/>
              <w:spacing w:before="0" w:after="283"/>
              <w:jc w:val="left"/>
              <w:rPr/>
            </w:pPr>
            <w:r>
              <w:rPr/>
              <w:t xml:space="preserve">180,7 cm (5 ft 11 in) </w:t>
            </w:r>
          </w:p>
        </w:tc>
        <w:tc>
          <w:tcPr>
            <w:tcW w:w="980" w:type="dxa"/>
            <w:tcBorders/>
            <w:vAlign w:val="center"/>
          </w:tcPr>
          <w:p>
            <w:pPr>
              <w:pStyle w:val="TableContents"/>
              <w:bidi w:val="0"/>
              <w:spacing w:before="0" w:after="283"/>
              <w:jc w:val="left"/>
              <w:rPr/>
            </w:pPr>
            <w:r>
              <w:rPr/>
              <w:t xml:space="preserve">167,2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- 25 (N = m/f: 26,636) </w:t>
            </w:r>
          </w:p>
        </w:tc>
        <w:tc>
          <w:tcPr>
            <w:tcW w:w="931" w:type="dxa"/>
            <w:tcBorders/>
            <w:vAlign w:val="center"/>
          </w:tcPr>
          <w:p>
            <w:pPr>
              <w:pStyle w:val="TableContents"/>
              <w:bidi w:val="0"/>
              <w:spacing w:before="0" w:after="283"/>
              <w:jc w:val="left"/>
              <w:rPr/>
            </w:pPr>
            <w:r>
              <w:rPr/>
              <w:t xml:space="preserve">9.2%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2010 -- 2011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Suomi </w:t>
            </w:r>
          </w:p>
        </w:tc>
        <w:tc>
          <w:tcPr>
            <w:tcW w:w="979" w:type="dxa"/>
            <w:tcBorders/>
            <w:vAlign w:val="center"/>
          </w:tcPr>
          <w:p>
            <w:pPr>
              <w:pStyle w:val="TableContents"/>
              <w:bidi w:val="0"/>
              <w:spacing w:before="0" w:after="283"/>
              <w:jc w:val="left"/>
              <w:rPr/>
            </w:pPr>
            <w:r>
              <w:rPr/>
              <w:t xml:space="preserve">177,9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8.4%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175,6 cm (5 ft 9 in) </w:t>
            </w:r>
          </w:p>
        </w:tc>
        <w:tc>
          <w:tcPr>
            <w:tcW w:w="980" w:type="dxa"/>
            <w:tcBorders/>
            <w:vAlign w:val="center"/>
          </w:tcPr>
          <w:p>
            <w:pPr>
              <w:pStyle w:val="TableContents"/>
              <w:bidi w:val="0"/>
              <w:spacing w:before="0" w:after="283"/>
              <w:jc w:val="left"/>
              <w:rPr/>
            </w:pPr>
            <w:r>
              <w:rPr/>
              <w:t xml:space="preserve">162,5 cm (5 ft 4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18 -- 70 (N = m / f: 11,562) </w:t>
            </w:r>
          </w:p>
        </w:tc>
        <w:tc>
          <w:tcPr>
            <w:tcW w:w="931" w:type="dxa"/>
            <w:tcBorders/>
            <w:vAlign w:val="center"/>
          </w:tcPr>
          <w:p>
            <w:pPr>
              <w:pStyle w:val="TableContents"/>
              <w:bidi w:val="0"/>
              <w:spacing w:before="0" w:after="283"/>
              <w:jc w:val="left"/>
              <w:rPr/>
            </w:pPr>
            <w:r>
              <w:rPr/>
              <w:t xml:space="preserve">85.9%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2003 -- 2004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174,1 cm (5 ft 8 ⁄ in) </w:t>
            </w:r>
          </w:p>
        </w:tc>
        <w:tc>
          <w:tcPr>
            <w:tcW w:w="980" w:type="dxa"/>
            <w:tcBorders/>
            <w:vAlign w:val="center"/>
          </w:tcPr>
          <w:p>
            <w:pPr>
              <w:pStyle w:val="TableContents"/>
              <w:bidi w:val="0"/>
              <w:spacing w:before="0" w:after="283"/>
              <w:jc w:val="left"/>
              <w:rPr/>
            </w:pPr>
            <w:r>
              <w:rPr/>
              <w:t xml:space="preserve">161,9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w:t>
            </w:r>
          </w:p>
        </w:tc>
        <w:tc>
          <w:tcPr>
            <w:tcW w:w="931" w:type="dxa"/>
            <w:tcBorders/>
            <w:vAlign w:val="center"/>
          </w:tcPr>
          <w:p>
            <w:pPr>
              <w:pStyle w:val="TableContents"/>
              <w:bidi w:val="0"/>
              <w:spacing w:before="0" w:after="283"/>
              <w:jc w:val="left"/>
              <w:rPr/>
            </w:pPr>
            <w:r>
              <w:rPr/>
              <w:t xml:space="preserve">96.6%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177,0 cm (5 ft 9 ⁄ in) </w:t>
            </w:r>
          </w:p>
        </w:tc>
        <w:tc>
          <w:tcPr>
            <w:tcW w:w="980" w:type="dxa"/>
            <w:tcBorders/>
            <w:vAlign w:val="center"/>
          </w:tcPr>
          <w:p>
            <w:pPr>
              <w:pStyle w:val="TableContents"/>
              <w:bidi w:val="0"/>
              <w:spacing w:before="0" w:after="283"/>
              <w:jc w:val="left"/>
              <w:rPr/>
            </w:pPr>
            <w:r>
              <w:rPr/>
              <w:t xml:space="preserve">164,6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20 -- 29 </w:t>
            </w:r>
          </w:p>
        </w:tc>
        <w:tc>
          <w:tcPr>
            <w:tcW w:w="931" w:type="dxa"/>
            <w:tcBorders/>
            <w:vAlign w:val="center"/>
          </w:tcPr>
          <w:p>
            <w:pPr>
              <w:pStyle w:val="TableContents"/>
              <w:bidi w:val="0"/>
              <w:spacing w:before="0" w:after="283"/>
              <w:jc w:val="left"/>
              <w:rPr/>
            </w:pPr>
            <w:r>
              <w:rPr/>
              <w:t xml:space="preserve">17.5%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176,2 cm (5 ft 9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8.3%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Gabon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158,4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1576, SD = f: 6,2 cm (2 ⁄ in)) </w:t>
            </w:r>
          </w:p>
        </w:tc>
        <w:tc>
          <w:tcPr>
            <w:tcW w:w="931" w:type="dxa"/>
            <w:tcBorders/>
            <w:vAlign w:val="center"/>
          </w:tcPr>
          <w:p>
            <w:pPr>
              <w:pStyle w:val="TableContents"/>
              <w:bidi w:val="0"/>
              <w:spacing w:before="0" w:after="283"/>
              <w:jc w:val="left"/>
              <w:rPr/>
            </w:pPr>
            <w:r>
              <w:rPr/>
              <w:t xml:space="preserve">52.1%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Gambia -- maaseutu </w:t>
            </w:r>
          </w:p>
        </w:tc>
        <w:tc>
          <w:tcPr>
            <w:tcW w:w="979" w:type="dxa"/>
            <w:tcBorders/>
            <w:vAlign w:val="center"/>
          </w:tcPr>
          <w:p>
            <w:pPr>
              <w:pStyle w:val="TableContents"/>
              <w:bidi w:val="0"/>
              <w:spacing w:before="0" w:after="283"/>
              <w:jc w:val="left"/>
              <w:rPr/>
            </w:pPr>
            <w:r>
              <w:rPr/>
              <w:t xml:space="preserve">168,0 cm (5 ft 6 in) </w:t>
            </w:r>
          </w:p>
        </w:tc>
        <w:tc>
          <w:tcPr>
            <w:tcW w:w="980" w:type="dxa"/>
            <w:tcBorders/>
            <w:vAlign w:val="center"/>
          </w:tcPr>
          <w:p>
            <w:pPr>
              <w:pStyle w:val="TableContents"/>
              <w:bidi w:val="0"/>
              <w:spacing w:before="0" w:after="283"/>
              <w:jc w:val="left"/>
              <w:rPr/>
            </w:pPr>
            <w:r>
              <w:rPr/>
              <w:t xml:space="preserve">157,8 cm (5 ft 2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21 -- 49 (N = m: 9 559 f: 13 160, SD = m: 6,7 cm (2 ⁄ in) f: 5,6 cm (2 in)))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1950 -- 1974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175,4 cm (5 ft 9 in) </w:t>
            </w:r>
          </w:p>
        </w:tc>
        <w:tc>
          <w:tcPr>
            <w:tcW w:w="980" w:type="dxa"/>
            <w:tcBorders/>
            <w:vAlign w:val="center"/>
          </w:tcPr>
          <w:p>
            <w:pPr>
              <w:pStyle w:val="TableContents"/>
              <w:bidi w:val="0"/>
              <w:spacing w:before="0" w:after="283"/>
              <w:jc w:val="left"/>
              <w:rPr/>
            </w:pPr>
            <w:r>
              <w:rPr/>
              <w:t xml:space="preserve">162,8 cm (5 ft 4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18 -- 79 (N = m / f: 19,768) </w:t>
            </w:r>
          </w:p>
        </w:tc>
        <w:tc>
          <w:tcPr>
            <w:tcW w:w="931" w:type="dxa"/>
            <w:tcBorders/>
            <w:vAlign w:val="center"/>
          </w:tcPr>
          <w:p>
            <w:pPr>
              <w:pStyle w:val="TableContents"/>
              <w:bidi w:val="0"/>
              <w:spacing w:before="0" w:after="283"/>
              <w:jc w:val="left"/>
              <w:rPr/>
            </w:pPr>
            <w:r>
              <w:rPr/>
              <w:t xml:space="preserve">94.3%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178,9 cm (5 ft 10 ⁄ in) </w:t>
            </w:r>
          </w:p>
        </w:tc>
        <w:tc>
          <w:tcPr>
            <w:tcW w:w="980" w:type="dxa"/>
            <w:tcBorders/>
            <w:vAlign w:val="center"/>
          </w:tcPr>
          <w:p>
            <w:pPr>
              <w:pStyle w:val="TableContents"/>
              <w:bidi w:val="0"/>
              <w:spacing w:before="0" w:after="283"/>
              <w:jc w:val="left"/>
              <w:rPr/>
            </w:pPr>
            <w:r>
              <w:rPr/>
              <w:t xml:space="preserve">166,1 cm (5 ft 5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18 -- 37 </w:t>
            </w:r>
          </w:p>
        </w:tc>
        <w:tc>
          <w:tcPr>
            <w:tcW w:w="931" w:type="dxa"/>
            <w:tcBorders/>
            <w:vAlign w:val="center"/>
          </w:tcPr>
          <w:p>
            <w:pPr>
              <w:pStyle w:val="TableContents"/>
              <w:bidi w:val="0"/>
              <w:spacing w:before="0" w:after="283"/>
              <w:jc w:val="left"/>
              <w:rPr/>
            </w:pPr>
            <w:r>
              <w:rPr/>
              <w:t xml:space="preserve">29.2%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 Kaupunkialueet </w:t>
            </w:r>
          </w:p>
        </w:tc>
        <w:tc>
          <w:tcPr>
            <w:tcW w:w="979" w:type="dxa"/>
            <w:tcBorders/>
            <w:vAlign w:val="center"/>
          </w:tcPr>
          <w:p>
            <w:pPr>
              <w:pStyle w:val="TableContents"/>
              <w:bidi w:val="0"/>
              <w:spacing w:before="0" w:after="283"/>
              <w:jc w:val="left"/>
              <w:rPr/>
            </w:pPr>
            <w:r>
              <w:rPr/>
              <w:t xml:space="preserve">180,6 cm (5 ft 11 in) </w:t>
            </w:r>
          </w:p>
        </w:tc>
        <w:tc>
          <w:tcPr>
            <w:tcW w:w="980" w:type="dxa"/>
            <w:tcBorders/>
            <w:vAlign w:val="center"/>
          </w:tcPr>
          <w:p>
            <w:pPr>
              <w:pStyle w:val="TableContents"/>
              <w:bidi w:val="0"/>
              <w:spacing w:before="0" w:after="283"/>
              <w:jc w:val="left"/>
              <w:rPr/>
            </w:pPr>
            <w:r>
              <w:rPr/>
              <w:t xml:space="preserve">168,5 cm (5 ft 6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18 -- 37 </w:t>
            </w:r>
          </w:p>
        </w:tc>
        <w:tc>
          <w:tcPr>
            <w:tcW w:w="931" w:type="dxa"/>
            <w:tcBorders/>
            <w:vAlign w:val="center"/>
          </w:tcPr>
          <w:p>
            <w:pPr>
              <w:pStyle w:val="TableContents"/>
              <w:bidi w:val="0"/>
              <w:spacing w:before="0" w:after="283"/>
              <w:jc w:val="left"/>
              <w:rPr/>
            </w:pPr>
            <w:r>
              <w:rPr/>
              <w:t xml:space="preserve">7.1%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180,17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7.2%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178 cm (5 ft 10 in) </w:t>
            </w:r>
          </w:p>
        </w:tc>
        <w:tc>
          <w:tcPr>
            <w:tcW w:w="980" w:type="dxa"/>
            <w:tcBorders/>
            <w:vAlign w:val="center"/>
          </w:tcPr>
          <w:p>
            <w:pPr>
              <w:pStyle w:val="TableContents"/>
              <w:bidi w:val="0"/>
              <w:spacing w:before="0" w:after="283"/>
              <w:jc w:val="left"/>
              <w:rPr/>
            </w:pPr>
            <w:r>
              <w:rPr/>
              <w:t xml:space="preserve">165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(N = m: 25,112 f: 25,560)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181 cm (5 ft 11 ⁄ in) </w:t>
            </w:r>
          </w:p>
        </w:tc>
        <w:tc>
          <w:tcPr>
            <w:tcW w:w="980" w:type="dxa"/>
            <w:tcBorders/>
            <w:vAlign w:val="center"/>
          </w:tcPr>
          <w:p>
            <w:pPr>
              <w:pStyle w:val="TableContents"/>
              <w:bidi w:val="0"/>
              <w:spacing w:before="0" w:after="283"/>
              <w:jc w:val="left"/>
              <w:rPr/>
            </w:pPr>
            <w:r>
              <w:rPr/>
              <w:t xml:space="preserve">168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18 -- 25 (N = m: 2 501 f: 2 227) </w:t>
            </w:r>
          </w:p>
        </w:tc>
        <w:tc>
          <w:tcPr>
            <w:tcW w:w="931" w:type="dxa"/>
            <w:tcBorders/>
            <w:vAlign w:val="center"/>
          </w:tcPr>
          <w:p>
            <w:pPr>
              <w:pStyle w:val="TableContents"/>
              <w:bidi w:val="0"/>
              <w:spacing w:before="0" w:after="283"/>
              <w:jc w:val="left"/>
              <w:rPr/>
            </w:pPr>
            <w:r>
              <w:rPr/>
              <w:t xml:space="preserve">11.3%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Ghana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159,3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2 958, SD = f: 6.7 cm (2 ⁄ in)) </w:t>
            </w:r>
          </w:p>
        </w:tc>
        <w:tc>
          <w:tcPr>
            <w:tcW w:w="931" w:type="dxa"/>
            <w:tcBorders/>
            <w:vAlign w:val="center"/>
          </w:tcPr>
          <w:p>
            <w:pPr>
              <w:pStyle w:val="TableContents"/>
              <w:bidi w:val="0"/>
              <w:spacing w:before="0" w:after="283"/>
              <w:jc w:val="left"/>
              <w:rPr/>
            </w:pPr>
            <w:r>
              <w:rPr/>
              <w:t xml:space="preserve">54.4%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Ghana </w:t>
            </w:r>
          </w:p>
        </w:tc>
        <w:tc>
          <w:tcPr>
            <w:tcW w:w="979" w:type="dxa"/>
            <w:tcBorders/>
            <w:vAlign w:val="center"/>
          </w:tcPr>
          <w:p>
            <w:pPr>
              <w:pStyle w:val="TableContents"/>
              <w:bidi w:val="0"/>
              <w:spacing w:before="0" w:after="283"/>
              <w:jc w:val="left"/>
              <w:rPr/>
            </w:pPr>
            <w:r>
              <w:rPr/>
              <w:t xml:space="preserve">169,5 cm (5 ft 6 ⁄ in) </w:t>
            </w:r>
          </w:p>
        </w:tc>
        <w:tc>
          <w:tcPr>
            <w:tcW w:w="980" w:type="dxa"/>
            <w:tcBorders/>
            <w:vAlign w:val="center"/>
          </w:tcPr>
          <w:p>
            <w:pPr>
              <w:pStyle w:val="TableContents"/>
              <w:bidi w:val="0"/>
              <w:spacing w:before="0" w:after="283"/>
              <w:jc w:val="left"/>
              <w:rPr/>
            </w:pPr>
            <w:r>
              <w:rPr/>
              <w:t xml:space="preserve">158,5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25 -- 29 </w:t>
            </w:r>
          </w:p>
        </w:tc>
        <w:tc>
          <w:tcPr>
            <w:tcW w:w="931" w:type="dxa"/>
            <w:tcBorders/>
            <w:vAlign w:val="center"/>
          </w:tcPr>
          <w:p>
            <w:pPr>
              <w:pStyle w:val="TableContents"/>
              <w:bidi w:val="0"/>
              <w:spacing w:before="0" w:after="283"/>
              <w:jc w:val="left"/>
              <w:rPr/>
            </w:pPr>
            <w:r>
              <w:rPr/>
              <w:t xml:space="preserve">14.7%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1987 -- 1989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165 cm (5 ft 5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18 -- 49 </w:t>
            </w:r>
          </w:p>
        </w:tc>
        <w:tc>
          <w:tcPr>
            <w:tcW w:w="931" w:type="dxa"/>
            <w:tcBorders/>
            <w:vAlign w:val="center"/>
          </w:tcPr>
          <w:p>
            <w:pPr>
              <w:pStyle w:val="TableContents"/>
              <w:bidi w:val="0"/>
              <w:spacing w:before="0" w:after="283"/>
              <w:jc w:val="left"/>
              <w:rPr/>
            </w:pPr>
            <w:r>
              <w:rPr/>
              <w:t xml:space="preserve">56.3%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166 cm (5 ft 5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8.5%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178,06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18 -- 26 (N = m: 3 982, SD = m: 7,05 cm (3 in)) </w:t>
            </w:r>
          </w:p>
        </w:tc>
        <w:tc>
          <w:tcPr>
            <w:tcW w:w="931" w:type="dxa"/>
            <w:tcBorders/>
            <w:vAlign w:val="center"/>
          </w:tcPr>
          <w:p>
            <w:pPr>
              <w:pStyle w:val="TableContents"/>
              <w:bidi w:val="0"/>
              <w:spacing w:before="0" w:after="283"/>
              <w:jc w:val="left"/>
              <w:rPr/>
            </w:pPr>
            <w:r>
              <w:rPr/>
              <w:t xml:space="preserve">13.7%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2006 -- 2007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177,29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9.5%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178,3 cm (5 ft 10 in) </w:t>
            </w:r>
          </w:p>
        </w:tc>
        <w:tc>
          <w:tcPr>
            <w:tcW w:w="980" w:type="dxa"/>
            <w:tcBorders/>
            <w:vAlign w:val="center"/>
          </w:tcPr>
          <w:p>
            <w:pPr>
              <w:pStyle w:val="TableContents"/>
              <w:bidi w:val="0"/>
              <w:spacing w:before="0" w:after="283"/>
              <w:jc w:val="left"/>
              <w:rPr/>
            </w:pPr>
            <w:r>
              <w:rPr/>
              <w:t xml:space="preserve">166,6 cm (5 ft 5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21 (N = m: 20 -- 49 f: 20 -- 49, SD = m: 6.6 cm (2 ⁄ in) f: 5.3 cm (2 in)) </w:t>
            </w:r>
          </w:p>
        </w:tc>
        <w:tc>
          <w:tcPr>
            <w:tcW w:w="931" w:type="dxa"/>
            <w:tcBorders/>
            <w:vAlign w:val="center"/>
          </w:tcPr>
          <w:p>
            <w:pPr>
              <w:pStyle w:val="TableContents"/>
              <w:bidi w:val="0"/>
              <w:spacing w:before="0" w:after="283"/>
              <w:jc w:val="left"/>
              <w:rPr/>
            </w:pPr>
            <w:r>
              <w:rPr/>
              <w:t xml:space="preserve">1.8%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Guatemala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147,3 cm (4 ft 10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1 773, SD = f: 6.3 cm (2 ⁄ in)) </w:t>
            </w:r>
          </w:p>
        </w:tc>
        <w:tc>
          <w:tcPr>
            <w:tcW w:w="931" w:type="dxa"/>
            <w:tcBorders/>
            <w:vAlign w:val="center"/>
          </w:tcPr>
          <w:p>
            <w:pPr>
              <w:pStyle w:val="TableContents"/>
              <w:bidi w:val="0"/>
              <w:spacing w:before="0" w:after="283"/>
              <w:jc w:val="left"/>
              <w:rPr/>
            </w:pPr>
            <w:r>
              <w:rPr/>
              <w:t xml:space="preserve">52.3%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Guinea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158,8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2 563, SD = f: 6,3 cm (2 ⁄ in)) </w:t>
            </w:r>
          </w:p>
        </w:tc>
        <w:tc>
          <w:tcPr>
            <w:tcW w:w="931" w:type="dxa"/>
            <w:tcBorders/>
            <w:vAlign w:val="center"/>
          </w:tcPr>
          <w:p>
            <w:pPr>
              <w:pStyle w:val="TableContents"/>
              <w:bidi w:val="0"/>
              <w:spacing w:before="0" w:after="283"/>
              <w:jc w:val="left"/>
              <w:rPr/>
            </w:pPr>
            <w:r>
              <w:rPr/>
              <w:t xml:space="preserve">52.9%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Haiti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158,6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2 932, SD = f: 6.5 cm (2 ⁄ in)) </w:t>
            </w:r>
          </w:p>
        </w:tc>
        <w:tc>
          <w:tcPr>
            <w:tcW w:w="931" w:type="dxa"/>
            <w:tcBorders/>
            <w:vAlign w:val="center"/>
          </w:tcPr>
          <w:p>
            <w:pPr>
              <w:pStyle w:val="TableContents"/>
              <w:bidi w:val="0"/>
              <w:spacing w:before="0" w:after="283"/>
              <w:jc w:val="left"/>
              <w:rPr/>
            </w:pPr>
            <w:r>
              <w:rPr/>
              <w:t xml:space="preserve">52.8%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Honduras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152,0 cm (5 ft 0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11 219, SD = f: 6,4 cm (2 ⁄ in)) </w:t>
            </w:r>
          </w:p>
        </w:tc>
        <w:tc>
          <w:tcPr>
            <w:tcW w:w="931" w:type="dxa"/>
            <w:tcBorders/>
            <w:vAlign w:val="center"/>
          </w:tcPr>
          <w:p>
            <w:pPr>
              <w:pStyle w:val="TableContents"/>
              <w:bidi w:val="0"/>
              <w:spacing w:before="0" w:after="283"/>
              <w:jc w:val="left"/>
              <w:rPr/>
            </w:pPr>
            <w:r>
              <w:rPr/>
              <w:t xml:space="preserve">53.3%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Hong Kong </w:t>
            </w:r>
          </w:p>
        </w:tc>
        <w:tc>
          <w:tcPr>
            <w:tcW w:w="979" w:type="dxa"/>
            <w:tcBorders/>
            <w:vAlign w:val="center"/>
          </w:tcPr>
          <w:p>
            <w:pPr>
              <w:pStyle w:val="TableContents"/>
              <w:bidi w:val="0"/>
              <w:spacing w:before="0" w:after="283"/>
              <w:jc w:val="left"/>
              <w:rPr/>
            </w:pPr>
            <w:r>
              <w:rPr/>
              <w:t xml:space="preserve">171,7 cm (5 ft 7 ⁄ in) </w:t>
            </w:r>
          </w:p>
        </w:tc>
        <w:tc>
          <w:tcPr>
            <w:tcW w:w="980" w:type="dxa"/>
            <w:tcBorders/>
            <w:vAlign w:val="center"/>
          </w:tcPr>
          <w:p>
            <w:pPr>
              <w:pStyle w:val="TableContents"/>
              <w:bidi w:val="0"/>
              <w:spacing w:before="0" w:after="283"/>
              <w:jc w:val="left"/>
              <w:rPr/>
            </w:pPr>
            <w:r>
              <w:rPr/>
              <w:t xml:space="preserve">158,7 cm (5 ft 2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(N = m: 468 f: 453, SD = m: 5,5 cm (2 in) f: 5,7 cm (2 in)). </w:t>
            </w:r>
          </w:p>
        </w:tc>
        <w:tc>
          <w:tcPr>
            <w:tcW w:w="931" w:type="dxa"/>
            <w:tcBorders/>
            <w:vAlign w:val="center"/>
          </w:tcPr>
          <w:p>
            <w:pPr>
              <w:pStyle w:val="TableContents"/>
              <w:bidi w:val="0"/>
              <w:spacing w:before="0" w:after="283"/>
              <w:jc w:val="left"/>
              <w:rPr/>
            </w:pPr>
            <w:r>
              <w:rPr/>
              <w:t xml:space="preserve">1.4%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Hong Kong </w:t>
            </w:r>
          </w:p>
        </w:tc>
        <w:tc>
          <w:tcPr>
            <w:tcW w:w="979" w:type="dxa"/>
            <w:tcBorders/>
            <w:vAlign w:val="center"/>
          </w:tcPr>
          <w:p>
            <w:pPr>
              <w:pStyle w:val="TableContents"/>
              <w:bidi w:val="0"/>
              <w:spacing w:before="0" w:after="283"/>
              <w:jc w:val="left"/>
              <w:rPr/>
            </w:pPr>
            <w:r>
              <w:rPr/>
              <w:t xml:space="preserve">173,4 cm (5 ft 8 ⁄ in) </w:t>
            </w:r>
          </w:p>
        </w:tc>
        <w:tc>
          <w:tcPr>
            <w:tcW w:w="980" w:type="dxa"/>
            <w:tcBorders/>
            <w:vAlign w:val="center"/>
          </w:tcPr>
          <w:p>
            <w:pPr>
              <w:pStyle w:val="TableContents"/>
              <w:bidi w:val="0"/>
              <w:spacing w:before="0" w:after="283"/>
              <w:jc w:val="left"/>
              <w:rPr/>
            </w:pPr>
            <w:r>
              <w:rPr/>
              <w:t xml:space="preserve">160,1 cm (5 ft 3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Yliopisto-opiskelijat, 19 -- 20 (N = m: 291 f: 200, SD = m: 6.1 cm (2 ⁄ in) f: 5.2 cm (2 in)). </w:t>
            </w:r>
          </w:p>
        </w:tc>
        <w:tc>
          <w:tcPr>
            <w:tcW w:w="931" w:type="dxa"/>
            <w:tcBorders/>
            <w:vAlign w:val="center"/>
          </w:tcPr>
          <w:p>
            <w:pPr>
              <w:pStyle w:val="TableContents"/>
              <w:bidi w:val="0"/>
              <w:spacing w:before="0" w:after="283"/>
              <w:jc w:val="left"/>
              <w:rPr/>
            </w:pPr>
            <w:r>
              <w:rPr/>
              <w:t xml:space="preserve">0.6%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Unkari </w:t>
            </w:r>
          </w:p>
        </w:tc>
        <w:tc>
          <w:tcPr>
            <w:tcW w:w="979" w:type="dxa"/>
            <w:tcBorders/>
            <w:vAlign w:val="center"/>
          </w:tcPr>
          <w:p>
            <w:pPr>
              <w:pStyle w:val="TableContents"/>
              <w:bidi w:val="0"/>
              <w:spacing w:before="0" w:after="283"/>
              <w:jc w:val="left"/>
              <w:rPr/>
            </w:pPr>
            <w:r>
              <w:rPr/>
              <w:t xml:space="preserve">176 cm (5 ft 9 ⁄ in) </w:t>
            </w:r>
          </w:p>
        </w:tc>
        <w:tc>
          <w:tcPr>
            <w:tcW w:w="980" w:type="dxa"/>
            <w:tcBorders/>
            <w:vAlign w:val="center"/>
          </w:tcPr>
          <w:p>
            <w:pPr>
              <w:pStyle w:val="TableContents"/>
              <w:bidi w:val="0"/>
              <w:spacing w:before="0" w:after="283"/>
              <w:jc w:val="left"/>
              <w:rPr/>
            </w:pPr>
            <w:r>
              <w:rPr/>
              <w:t xml:space="preserve">164 cm (5 ft 4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Aikuiset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2000s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Unkari </w:t>
            </w:r>
          </w:p>
        </w:tc>
        <w:tc>
          <w:tcPr>
            <w:tcW w:w="979" w:type="dxa"/>
            <w:tcBorders/>
            <w:vAlign w:val="center"/>
          </w:tcPr>
          <w:p>
            <w:pPr>
              <w:pStyle w:val="TableContents"/>
              <w:bidi w:val="0"/>
              <w:spacing w:before="0" w:after="283"/>
              <w:jc w:val="left"/>
              <w:rPr/>
            </w:pPr>
            <w:r>
              <w:rPr/>
              <w:t xml:space="preserve">177,3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(N = m: 1 080, SD = m: 5,99 cm (2 ⁄ in)) </w:t>
            </w:r>
          </w:p>
        </w:tc>
        <w:tc>
          <w:tcPr>
            <w:tcW w:w="931"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Intia </w:t>
            </w:r>
          </w:p>
        </w:tc>
        <w:tc>
          <w:tcPr>
            <w:tcW w:w="979" w:type="dxa"/>
            <w:tcBorders/>
            <w:vAlign w:val="center"/>
          </w:tcPr>
          <w:p>
            <w:pPr>
              <w:pStyle w:val="TableContents"/>
              <w:bidi w:val="0"/>
              <w:spacing w:before="0" w:after="283"/>
              <w:jc w:val="left"/>
              <w:rPr/>
            </w:pPr>
            <w:r>
              <w:rPr/>
              <w:t xml:space="preserve">164,7 cm (5 ft 5 in) </w:t>
            </w:r>
          </w:p>
        </w:tc>
        <w:tc>
          <w:tcPr>
            <w:tcW w:w="980" w:type="dxa"/>
            <w:tcBorders/>
            <w:vAlign w:val="center"/>
          </w:tcPr>
          <w:p>
            <w:pPr>
              <w:pStyle w:val="TableContents"/>
              <w:bidi w:val="0"/>
              <w:spacing w:before="0" w:after="283"/>
              <w:jc w:val="left"/>
              <w:rPr/>
            </w:pPr>
            <w:r>
              <w:rPr/>
              <w:t xml:space="preserve">151,9 cm (5 ft 0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(N = m: 69,245 f: 118,796) </w:t>
            </w:r>
          </w:p>
        </w:tc>
        <w:tc>
          <w:tcPr>
            <w:tcW w:w="931" w:type="dxa"/>
            <w:tcBorders/>
            <w:vAlign w:val="center"/>
          </w:tcPr>
          <w:p>
            <w:pPr>
              <w:pStyle w:val="TableContents"/>
              <w:bidi w:val="0"/>
              <w:spacing w:before="0" w:after="283"/>
              <w:jc w:val="left"/>
              <w:rPr/>
            </w:pPr>
            <w:r>
              <w:rPr/>
              <w:t xml:space="preserve">69.8%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Islanti </w:t>
            </w:r>
          </w:p>
        </w:tc>
        <w:tc>
          <w:tcPr>
            <w:tcW w:w="979" w:type="dxa"/>
            <w:tcBorders/>
            <w:vAlign w:val="center"/>
          </w:tcPr>
          <w:p>
            <w:pPr>
              <w:pStyle w:val="TableContents"/>
              <w:bidi w:val="0"/>
              <w:spacing w:before="0" w:after="283"/>
              <w:jc w:val="left"/>
              <w:rPr/>
            </w:pPr>
            <w:r>
              <w:rPr/>
              <w:t xml:space="preserve">181 cm (5 ft 11 ⁄ in) </w:t>
            </w:r>
          </w:p>
        </w:tc>
        <w:tc>
          <w:tcPr>
            <w:tcW w:w="980" w:type="dxa"/>
            <w:tcBorders/>
            <w:vAlign w:val="center"/>
          </w:tcPr>
          <w:p>
            <w:pPr>
              <w:pStyle w:val="TableContents"/>
              <w:bidi w:val="0"/>
              <w:spacing w:before="0" w:after="283"/>
              <w:jc w:val="left"/>
              <w:rPr/>
            </w:pPr>
            <w:r>
              <w:rPr/>
              <w:t xml:space="preserve">168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43.6%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Intia -- Maaseutu </w:t>
            </w:r>
          </w:p>
        </w:tc>
        <w:tc>
          <w:tcPr>
            <w:tcW w:w="979" w:type="dxa"/>
            <w:tcBorders/>
            <w:vAlign w:val="center"/>
          </w:tcPr>
          <w:p>
            <w:pPr>
              <w:pStyle w:val="TableContents"/>
              <w:bidi w:val="0"/>
              <w:spacing w:before="0" w:after="283"/>
              <w:jc w:val="left"/>
              <w:rPr/>
            </w:pPr>
            <w:r>
              <w:rPr/>
              <w:t xml:space="preserve">161,2 cm (5 ft 3 ⁄ in) </w:t>
            </w:r>
          </w:p>
        </w:tc>
        <w:tc>
          <w:tcPr>
            <w:tcW w:w="980" w:type="dxa"/>
            <w:tcBorders/>
            <w:vAlign w:val="center"/>
          </w:tcPr>
          <w:p>
            <w:pPr>
              <w:pStyle w:val="TableContents"/>
              <w:bidi w:val="0"/>
              <w:spacing w:before="0" w:after="283"/>
              <w:jc w:val="left"/>
              <w:rPr/>
            </w:pPr>
            <w:r>
              <w:rPr/>
              <w:t xml:space="preserve">152,1 cm (5 ft 0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17 + (SD = m: 7,0 cm (3 in) f: 6,3 cm (2 ⁄ in)) </w:t>
            </w:r>
          </w:p>
        </w:tc>
        <w:tc>
          <w:tcPr>
            <w:tcW w:w="931" w:type="dxa"/>
            <w:tcBorders/>
            <w:vAlign w:val="center"/>
          </w:tcPr>
          <w:p>
            <w:pPr>
              <w:pStyle w:val="TableContents"/>
              <w:bidi w:val="0"/>
              <w:spacing w:before="0" w:after="283"/>
              <w:jc w:val="left"/>
              <w:rPr/>
            </w:pPr>
            <w:r>
              <w:rPr/>
              <w:t xml:space="preserve">72.1%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Intia </w:t>
            </w:r>
          </w:p>
        </w:tc>
        <w:tc>
          <w:tcPr>
            <w:tcW w:w="979" w:type="dxa"/>
            <w:tcBorders/>
            <w:vAlign w:val="center"/>
          </w:tcPr>
          <w:p>
            <w:pPr>
              <w:pStyle w:val="TableContents"/>
              <w:bidi w:val="0"/>
              <w:spacing w:before="0" w:after="283"/>
              <w:jc w:val="left"/>
              <w:rPr/>
            </w:pPr>
            <w:r>
              <w:rPr/>
              <w:t xml:space="preserve">166,3 cm (5 ft 5 ⁄ in) </w:t>
            </w:r>
          </w:p>
        </w:tc>
        <w:tc>
          <w:tcPr>
            <w:tcW w:w="980" w:type="dxa"/>
            <w:tcBorders/>
            <w:vAlign w:val="center"/>
          </w:tcPr>
          <w:p>
            <w:pPr>
              <w:pStyle w:val="TableContents"/>
              <w:bidi w:val="0"/>
              <w:spacing w:before="0" w:after="283"/>
              <w:jc w:val="left"/>
              <w:rPr/>
            </w:pPr>
            <w:r>
              <w:rPr/>
              <w:t xml:space="preserve">152,6 cm (5 ft 0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w:t>
            </w:r>
          </w:p>
        </w:tc>
        <w:tc>
          <w:tcPr>
            <w:tcW w:w="931" w:type="dxa"/>
            <w:tcBorders/>
            <w:vAlign w:val="center"/>
          </w:tcPr>
          <w:p>
            <w:pPr>
              <w:pStyle w:val="TableContents"/>
              <w:bidi w:val="0"/>
              <w:spacing w:before="0" w:after="283"/>
              <w:jc w:val="left"/>
              <w:rPr/>
            </w:pPr>
            <w:r>
              <w:rPr/>
              <w:t xml:space="preserve">3.0% </w:t>
            </w:r>
          </w:p>
        </w:tc>
        <w:tc>
          <w:tcPr>
            <w:tcW w:w="1458" w:type="dxa"/>
            <w:tcBorders/>
            <w:vAlign w:val="center"/>
          </w:tcPr>
          <w:p>
            <w:pPr>
              <w:pStyle w:val="TableContents"/>
              <w:bidi w:val="0"/>
              <w:spacing w:before="0" w:after="283"/>
              <w:jc w:val="left"/>
              <w:rPr/>
            </w:pPr>
            <w:r>
              <w:rPr/>
              <w:t xml:space="preserve">Ennustettu </w:t>
            </w:r>
          </w:p>
        </w:tc>
        <w:tc>
          <w:tcPr>
            <w:tcW w:w="803" w:type="dxa"/>
            <w:tcBorders/>
            <w:vAlign w:val="center"/>
          </w:tcPr>
          <w:p>
            <w:pPr>
              <w:pStyle w:val="TableContents"/>
              <w:bidi w:val="0"/>
              <w:spacing w:before="0" w:after="283"/>
              <w:jc w:val="left"/>
              <w:rPr/>
            </w:pPr>
            <w:r>
              <w:rPr/>
              <w:t xml:space="preserve">2005 -- 2006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Indonesia </w:t>
            </w:r>
          </w:p>
        </w:tc>
        <w:tc>
          <w:tcPr>
            <w:tcW w:w="979" w:type="dxa"/>
            <w:tcBorders/>
            <w:vAlign w:val="center"/>
          </w:tcPr>
          <w:p>
            <w:pPr>
              <w:pStyle w:val="TableContents"/>
              <w:bidi w:val="0"/>
              <w:spacing w:before="0" w:after="283"/>
              <w:jc w:val="left"/>
              <w:rPr/>
            </w:pPr>
            <w:r>
              <w:rPr/>
              <w:t xml:space="preserve">158 cm (5 ft 2 in) </w:t>
            </w:r>
          </w:p>
        </w:tc>
        <w:tc>
          <w:tcPr>
            <w:tcW w:w="980" w:type="dxa"/>
            <w:tcBorders/>
            <w:vAlign w:val="center"/>
          </w:tcPr>
          <w:p>
            <w:pPr>
              <w:pStyle w:val="TableContents"/>
              <w:bidi w:val="0"/>
              <w:spacing w:before="0" w:after="283"/>
              <w:jc w:val="left"/>
              <w:rPr/>
            </w:pPr>
            <w:r>
              <w:rPr/>
              <w:t xml:space="preserve">147 cm (4 ft 10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50 + (N = m: 2,041 f: 2,396, Mediaani = m: 158 cm (5 ft 2 in) f: 147 cm (4 ft 10 in)) </w:t>
            </w:r>
          </w:p>
        </w:tc>
        <w:tc>
          <w:tcPr>
            <w:tcW w:w="931" w:type="dxa"/>
            <w:tcBorders/>
            <w:vAlign w:val="center"/>
          </w:tcPr>
          <w:p>
            <w:pPr>
              <w:pStyle w:val="TableContents"/>
              <w:bidi w:val="0"/>
              <w:spacing w:before="0" w:after="283"/>
              <w:jc w:val="left"/>
              <w:rPr/>
            </w:pPr>
            <w:r>
              <w:rPr/>
              <w:t xml:space="preserve">22.5%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Iran </w:t>
            </w:r>
          </w:p>
        </w:tc>
        <w:tc>
          <w:tcPr>
            <w:tcW w:w="979" w:type="dxa"/>
            <w:tcBorders/>
            <w:vAlign w:val="center"/>
          </w:tcPr>
          <w:p>
            <w:pPr>
              <w:pStyle w:val="TableContents"/>
              <w:bidi w:val="0"/>
              <w:spacing w:before="0" w:after="283"/>
              <w:jc w:val="left"/>
              <w:rPr/>
            </w:pPr>
            <w:r>
              <w:rPr/>
              <w:t xml:space="preserve">170,3 cm (5 ft 7 in) </w:t>
            </w:r>
          </w:p>
        </w:tc>
        <w:tc>
          <w:tcPr>
            <w:tcW w:w="980" w:type="dxa"/>
            <w:tcBorders/>
            <w:vAlign w:val="center"/>
          </w:tcPr>
          <w:p>
            <w:pPr>
              <w:pStyle w:val="TableContents"/>
              <w:bidi w:val="0"/>
              <w:spacing w:before="0" w:after="283"/>
              <w:jc w:val="left"/>
              <w:rPr/>
            </w:pPr>
            <w:r>
              <w:rPr/>
              <w:t xml:space="preserve">157,2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21 + (N = m / f: 89,532, SD = m: 8.05 cm (3 in) f: 7.22 cm (3 in)) </w:t>
            </w:r>
          </w:p>
        </w:tc>
        <w:tc>
          <w:tcPr>
            <w:tcW w:w="931" w:type="dxa"/>
            <w:tcBorders/>
            <w:vAlign w:val="center"/>
          </w:tcPr>
          <w:p>
            <w:pPr>
              <w:pStyle w:val="TableContents"/>
              <w:bidi w:val="0"/>
              <w:spacing w:before="0" w:after="283"/>
              <w:jc w:val="left"/>
              <w:rPr/>
            </w:pPr>
            <w:r>
              <w:rPr/>
              <w:t xml:space="preserve">88.1%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Iran </w:t>
            </w:r>
          </w:p>
        </w:tc>
        <w:tc>
          <w:tcPr>
            <w:tcW w:w="979" w:type="dxa"/>
            <w:tcBorders/>
            <w:vAlign w:val="center"/>
          </w:tcPr>
          <w:p>
            <w:pPr>
              <w:pStyle w:val="TableContents"/>
              <w:bidi w:val="0"/>
              <w:spacing w:before="0" w:after="283"/>
              <w:jc w:val="left"/>
              <w:rPr/>
            </w:pPr>
            <w:r>
              <w:rPr/>
              <w:t xml:space="preserve">173,4 cm (5 ft 8 ⁄ in) </w:t>
            </w:r>
          </w:p>
        </w:tc>
        <w:tc>
          <w:tcPr>
            <w:tcW w:w="980" w:type="dxa"/>
            <w:tcBorders/>
            <w:vAlign w:val="center"/>
          </w:tcPr>
          <w:p>
            <w:pPr>
              <w:pStyle w:val="TableContents"/>
              <w:bidi w:val="0"/>
              <w:spacing w:before="0" w:after="283"/>
              <w:jc w:val="left"/>
              <w:rPr/>
            </w:pPr>
            <w:r>
              <w:rPr/>
              <w:t xml:space="preserve">159,8 cm (5 ft 3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21 -- 25 </w:t>
            </w:r>
          </w:p>
        </w:tc>
        <w:tc>
          <w:tcPr>
            <w:tcW w:w="931" w:type="dxa"/>
            <w:tcBorders/>
            <w:vAlign w:val="center"/>
          </w:tcPr>
          <w:p>
            <w:pPr>
              <w:pStyle w:val="TableContents"/>
              <w:bidi w:val="0"/>
              <w:spacing w:before="0" w:after="283"/>
              <w:jc w:val="left"/>
              <w:rPr/>
            </w:pPr>
            <w:r>
              <w:rPr/>
              <w:t xml:space="preserve">17.9%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Irak -- Bagdad </w:t>
            </w:r>
          </w:p>
        </w:tc>
        <w:tc>
          <w:tcPr>
            <w:tcW w:w="979" w:type="dxa"/>
            <w:tcBorders/>
            <w:vAlign w:val="center"/>
          </w:tcPr>
          <w:p>
            <w:pPr>
              <w:pStyle w:val="TableContents"/>
              <w:bidi w:val="0"/>
              <w:spacing w:before="0" w:after="283"/>
              <w:jc w:val="left"/>
              <w:rPr/>
            </w:pPr>
            <w:r>
              <w:rPr/>
              <w:t xml:space="preserve">165,4 cm (5 ft 5 in) </w:t>
            </w:r>
          </w:p>
        </w:tc>
        <w:tc>
          <w:tcPr>
            <w:tcW w:w="980" w:type="dxa"/>
            <w:tcBorders/>
            <w:vAlign w:val="center"/>
          </w:tcPr>
          <w:p>
            <w:pPr>
              <w:pStyle w:val="TableContents"/>
              <w:bidi w:val="0"/>
              <w:spacing w:before="0" w:after="283"/>
              <w:jc w:val="left"/>
              <w:rPr/>
            </w:pPr>
            <w:r>
              <w:rPr/>
              <w:t xml:space="preserve">155,8 cm (5 ft 1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18 -- 44 (N = m: 700 f: 800, SD = m: 5,6 cm (2 in) f: 16,0 cm (6 ⁄ in)) </w:t>
            </w:r>
          </w:p>
        </w:tc>
        <w:tc>
          <w:tcPr>
            <w:tcW w:w="931" w:type="dxa"/>
            <w:tcBorders/>
            <w:vAlign w:val="center"/>
          </w:tcPr>
          <w:p>
            <w:pPr>
              <w:pStyle w:val="TableContents"/>
              <w:bidi w:val="0"/>
              <w:spacing w:before="0" w:after="283"/>
              <w:jc w:val="left"/>
              <w:rPr/>
            </w:pPr>
            <w:r>
              <w:rPr/>
              <w:t xml:space="preserve">76.3%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1999 -- 2000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163 cm (5 ft 4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61.8%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179 cm (5 ft 10 ⁄ in). </w:t>
            </w:r>
          </w:p>
        </w:tc>
        <w:tc>
          <w:tcPr>
            <w:tcW w:w="980" w:type="dxa"/>
            <w:tcBorders/>
            <w:vAlign w:val="center"/>
          </w:tcPr>
          <w:p>
            <w:pPr>
              <w:pStyle w:val="TableContents"/>
              <w:bidi w:val="0"/>
              <w:spacing w:before="0" w:after="283"/>
              <w:jc w:val="left"/>
              <w:rPr/>
            </w:pPr>
            <w:r>
              <w:rPr/>
              <w:t xml:space="preserve">163 cm (5 ft 4 in) </w:t>
            </w:r>
          </w:p>
        </w:tc>
        <w:tc>
          <w:tcPr>
            <w:tcW w:w="885" w:type="dxa"/>
            <w:tcBorders/>
            <w:vAlign w:val="center"/>
          </w:tcPr>
          <w:p>
            <w:pPr>
              <w:pStyle w:val="TableContents"/>
              <w:bidi w:val="0"/>
              <w:spacing w:before="0" w:after="283"/>
              <w:jc w:val="left"/>
              <w:rPr/>
            </w:pPr>
            <w:r>
              <w:rPr/>
              <w:t xml:space="preserve">1.10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10.4%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176,60 cm (5 ft 9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177,5 cm (5 ft 10 in) </w:t>
            </w:r>
          </w:p>
        </w:tc>
        <w:tc>
          <w:tcPr>
            <w:tcW w:w="980" w:type="dxa"/>
            <w:tcBorders/>
            <w:vAlign w:val="center"/>
          </w:tcPr>
          <w:p>
            <w:pPr>
              <w:pStyle w:val="TableContents"/>
              <w:bidi w:val="0"/>
              <w:spacing w:before="0" w:after="283"/>
              <w:jc w:val="left"/>
              <w:rPr/>
            </w:pPr>
            <w:r>
              <w:rPr/>
              <w:t xml:space="preserve">163,5 cm (5 ft 4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21 (N = m: 54 f: 20 -- 49, SD = m: 6.3 cm (2 ⁄ in) f: 7.6 cm (3 in)) </w:t>
            </w:r>
          </w:p>
        </w:tc>
        <w:tc>
          <w:tcPr>
            <w:tcW w:w="931" w:type="dxa"/>
            <w:tcBorders/>
            <w:vAlign w:val="center"/>
          </w:tcPr>
          <w:p>
            <w:pPr>
              <w:pStyle w:val="TableContents"/>
              <w:bidi w:val="0"/>
              <w:spacing w:before="0" w:after="283"/>
              <w:jc w:val="left"/>
              <w:rPr/>
            </w:pPr>
            <w:r>
              <w:rPr/>
              <w:t xml:space="preserve">2.4%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Israel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166 cm (5 jalkaa 5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18 -- 21 </w:t>
            </w:r>
          </w:p>
        </w:tc>
        <w:tc>
          <w:tcPr>
            <w:tcW w:w="931" w:type="dxa"/>
            <w:tcBorders/>
            <w:vAlign w:val="center"/>
          </w:tcPr>
          <w:p>
            <w:pPr>
              <w:pStyle w:val="TableContents"/>
              <w:bidi w:val="0"/>
              <w:spacing w:before="0" w:after="283"/>
              <w:jc w:val="left"/>
              <w:rPr/>
            </w:pPr>
            <w:r>
              <w:rPr/>
              <w:t xml:space="preserve">9.7%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Italia </w:t>
            </w:r>
          </w:p>
        </w:tc>
        <w:tc>
          <w:tcPr>
            <w:tcW w:w="979" w:type="dxa"/>
            <w:tcBorders/>
            <w:vAlign w:val="center"/>
          </w:tcPr>
          <w:p>
            <w:pPr>
              <w:pStyle w:val="TableContents"/>
              <w:bidi w:val="0"/>
              <w:spacing w:before="0" w:after="283"/>
              <w:jc w:val="left"/>
              <w:rPr/>
            </w:pPr>
            <w:r>
              <w:rPr/>
              <w:t xml:space="preserve">176,5 cm (5 ft 9 ⁄ in) </w:t>
            </w:r>
          </w:p>
        </w:tc>
        <w:tc>
          <w:tcPr>
            <w:tcW w:w="980" w:type="dxa"/>
            <w:tcBorders/>
            <w:vAlign w:val="center"/>
          </w:tcPr>
          <w:p>
            <w:pPr>
              <w:pStyle w:val="TableContents"/>
              <w:bidi w:val="0"/>
              <w:spacing w:before="0" w:after="283"/>
              <w:jc w:val="left"/>
              <w:rPr/>
            </w:pPr>
            <w:r>
              <w:rPr/>
              <w:t xml:space="preserve">162,5 cm (5 ft 4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1.4%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1999 -- 2004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Italia </w:t>
            </w:r>
          </w:p>
        </w:tc>
        <w:tc>
          <w:tcPr>
            <w:tcW w:w="979" w:type="dxa"/>
            <w:tcBorders/>
            <w:vAlign w:val="center"/>
          </w:tcPr>
          <w:p>
            <w:pPr>
              <w:pStyle w:val="TableContents"/>
              <w:bidi w:val="0"/>
              <w:spacing w:before="0" w:after="283"/>
              <w:jc w:val="left"/>
              <w:rPr/>
            </w:pPr>
            <w:r>
              <w:rPr/>
              <w:t xml:space="preserve">174,48 cm (5 ft 8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Italia </w:t>
            </w:r>
          </w:p>
        </w:tc>
        <w:tc>
          <w:tcPr>
            <w:tcW w:w="979" w:type="dxa"/>
            <w:tcBorders/>
            <w:vAlign w:val="center"/>
          </w:tcPr>
          <w:p>
            <w:pPr>
              <w:pStyle w:val="TableContents"/>
              <w:bidi w:val="0"/>
              <w:spacing w:before="0" w:after="283"/>
              <w:jc w:val="left"/>
              <w:rPr/>
            </w:pPr>
            <w:r>
              <w:rPr/>
              <w:t xml:space="preserve">177,2 cm (5 ft 10 in) </w:t>
            </w:r>
          </w:p>
        </w:tc>
        <w:tc>
          <w:tcPr>
            <w:tcW w:w="980" w:type="dxa"/>
            <w:tcBorders/>
            <w:vAlign w:val="center"/>
          </w:tcPr>
          <w:p>
            <w:pPr>
              <w:pStyle w:val="TableContents"/>
              <w:bidi w:val="0"/>
              <w:spacing w:before="0" w:after="283"/>
              <w:jc w:val="left"/>
              <w:rPr/>
            </w:pPr>
            <w:r>
              <w:rPr/>
              <w:t xml:space="preserve">167,8 cm (5 ft 6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21 (N = m: 106 f: 92, SD = m: 6,0 cm (2 ⁄ in) f: 6,1 cm (2 ⁄ in)) </w:t>
            </w:r>
          </w:p>
        </w:tc>
        <w:tc>
          <w:tcPr>
            <w:tcW w:w="931" w:type="dxa"/>
            <w:tcBorders/>
            <w:vAlign w:val="center"/>
          </w:tcPr>
          <w:p>
            <w:pPr>
              <w:pStyle w:val="TableContents"/>
              <w:bidi w:val="0"/>
              <w:spacing w:before="0" w:after="283"/>
              <w:jc w:val="left"/>
              <w:rPr/>
            </w:pPr>
            <w:r>
              <w:rPr/>
              <w:t xml:space="preserve">1.4%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Norsunluurannikko </w:t>
            </w:r>
          </w:p>
        </w:tc>
        <w:tc>
          <w:tcPr>
            <w:tcW w:w="979" w:type="dxa"/>
            <w:tcBorders/>
            <w:vAlign w:val="center"/>
          </w:tcPr>
          <w:p>
            <w:pPr>
              <w:pStyle w:val="TableContents"/>
              <w:bidi w:val="0"/>
              <w:spacing w:before="0" w:after="283"/>
              <w:jc w:val="left"/>
              <w:rPr/>
            </w:pPr>
            <w:r>
              <w:rPr/>
              <w:t xml:space="preserve">170,1 cm (5 ft 7 in) </w:t>
            </w:r>
          </w:p>
        </w:tc>
        <w:tc>
          <w:tcPr>
            <w:tcW w:w="980" w:type="dxa"/>
            <w:tcBorders/>
            <w:vAlign w:val="center"/>
          </w:tcPr>
          <w:p>
            <w:pPr>
              <w:pStyle w:val="TableContents"/>
              <w:bidi w:val="0"/>
              <w:spacing w:before="0" w:after="283"/>
              <w:jc w:val="left"/>
              <w:rPr/>
            </w:pPr>
            <w:r>
              <w:rPr/>
              <w:t xml:space="preserve">159,1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25 -- 29 (SD = m: 6.7 cm (2 ⁄ in) f: 5.67 cm (2 in)) </w:t>
            </w:r>
          </w:p>
        </w:tc>
        <w:tc>
          <w:tcPr>
            <w:tcW w:w="931" w:type="dxa"/>
            <w:tcBorders/>
            <w:vAlign w:val="center"/>
          </w:tcPr>
          <w:p>
            <w:pPr>
              <w:pStyle w:val="TableContents"/>
              <w:bidi w:val="0"/>
              <w:spacing w:before="0" w:after="283"/>
              <w:jc w:val="left"/>
              <w:rPr/>
            </w:pPr>
            <w:r>
              <w:rPr/>
              <w:t xml:space="preserve">14.6%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1985 -- 1987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Norsunluurannikko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159,8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1 600, SD = f: 6,2 cm (2 ⁄ in)) </w:t>
            </w:r>
          </w:p>
        </w:tc>
        <w:tc>
          <w:tcPr>
            <w:tcW w:w="931" w:type="dxa"/>
            <w:tcBorders/>
            <w:vAlign w:val="center"/>
          </w:tcPr>
          <w:p>
            <w:pPr>
              <w:pStyle w:val="TableContents"/>
              <w:bidi w:val="0"/>
              <w:spacing w:before="0" w:after="283"/>
              <w:jc w:val="left"/>
              <w:rPr/>
            </w:pPr>
            <w:r>
              <w:rPr/>
              <w:t xml:space="preserve">53.4%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Jamaika </w:t>
            </w:r>
          </w:p>
        </w:tc>
        <w:tc>
          <w:tcPr>
            <w:tcW w:w="979" w:type="dxa"/>
            <w:tcBorders/>
            <w:vAlign w:val="center"/>
          </w:tcPr>
          <w:p>
            <w:pPr>
              <w:pStyle w:val="TableContents"/>
              <w:bidi w:val="0"/>
              <w:spacing w:before="0" w:after="283"/>
              <w:jc w:val="left"/>
              <w:rPr/>
            </w:pPr>
            <w:r>
              <w:rPr/>
              <w:t xml:space="preserve">171,8 cm (5 ft 7 ⁄ in) </w:t>
            </w:r>
          </w:p>
        </w:tc>
        <w:tc>
          <w:tcPr>
            <w:tcW w:w="980" w:type="dxa"/>
            <w:tcBorders/>
            <w:vAlign w:val="center"/>
          </w:tcPr>
          <w:p>
            <w:pPr>
              <w:pStyle w:val="TableContents"/>
              <w:bidi w:val="0"/>
              <w:spacing w:before="0" w:after="283"/>
              <w:jc w:val="left"/>
              <w:rPr/>
            </w:pPr>
            <w:r>
              <w:rPr/>
              <w:t xml:space="preserve">160,8 cm (5 ft 3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25 -- 74 </w:t>
            </w:r>
          </w:p>
        </w:tc>
        <w:tc>
          <w:tcPr>
            <w:tcW w:w="931" w:type="dxa"/>
            <w:tcBorders/>
            <w:vAlign w:val="center"/>
          </w:tcPr>
          <w:p>
            <w:pPr>
              <w:pStyle w:val="TableContents"/>
              <w:bidi w:val="0"/>
              <w:spacing w:before="0" w:after="283"/>
              <w:jc w:val="left"/>
              <w:rPr/>
            </w:pPr>
            <w:r>
              <w:rPr/>
              <w:t xml:space="preserve">71.4%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1994 -- 1996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Japani </w:t>
            </w:r>
          </w:p>
        </w:tc>
        <w:tc>
          <w:tcPr>
            <w:tcW w:w="979" w:type="dxa"/>
            <w:tcBorders/>
            <w:vAlign w:val="center"/>
          </w:tcPr>
          <w:p>
            <w:pPr>
              <w:pStyle w:val="TableContents"/>
              <w:bidi w:val="0"/>
              <w:spacing w:before="0" w:after="283"/>
              <w:jc w:val="left"/>
              <w:rPr/>
            </w:pPr>
            <w:r>
              <w:rPr/>
              <w:t xml:space="preserve">172 cm (5 ft 7 ⁄ in) </w:t>
            </w:r>
          </w:p>
        </w:tc>
        <w:tc>
          <w:tcPr>
            <w:tcW w:w="980" w:type="dxa"/>
            <w:tcBorders/>
            <w:vAlign w:val="center"/>
          </w:tcPr>
          <w:p>
            <w:pPr>
              <w:pStyle w:val="TableContents"/>
              <w:bidi w:val="0"/>
              <w:spacing w:before="0" w:after="283"/>
              <w:jc w:val="left"/>
              <w:rPr/>
            </w:pPr>
            <w:r>
              <w:rPr/>
              <w:t xml:space="preserve">158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47.2%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Japani </w:t>
            </w:r>
          </w:p>
        </w:tc>
        <w:tc>
          <w:tcPr>
            <w:tcW w:w="979" w:type="dxa"/>
            <w:tcBorders/>
            <w:vAlign w:val="center"/>
          </w:tcPr>
          <w:p>
            <w:pPr>
              <w:pStyle w:val="TableContents"/>
              <w:bidi w:val="0"/>
              <w:spacing w:before="0" w:after="283"/>
              <w:jc w:val="left"/>
              <w:rPr/>
            </w:pPr>
            <w:r>
              <w:rPr/>
              <w:t xml:space="preserve">172,0 cm (5 ft 7 ⁄ in) </w:t>
            </w:r>
          </w:p>
        </w:tc>
        <w:tc>
          <w:tcPr>
            <w:tcW w:w="980" w:type="dxa"/>
            <w:tcBorders/>
            <w:vAlign w:val="center"/>
          </w:tcPr>
          <w:p>
            <w:pPr>
              <w:pStyle w:val="TableContents"/>
              <w:bidi w:val="0"/>
              <w:spacing w:before="0" w:after="283"/>
              <w:jc w:val="left"/>
              <w:rPr/>
            </w:pPr>
            <w:r>
              <w:rPr/>
              <w:t xml:space="preserve">158,70 cm (5 ft 2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20 -- 24 (N = m: 1 708 f: 1 559, SD = m: 5,42 cm (2 tuumaa) f: 5,30 cm (2 tuumaa)) </w:t>
            </w:r>
          </w:p>
        </w:tc>
        <w:tc>
          <w:tcPr>
            <w:tcW w:w="931" w:type="dxa"/>
            <w:tcBorders/>
            <w:vAlign w:val="center"/>
          </w:tcPr>
          <w:p>
            <w:pPr>
              <w:pStyle w:val="TableContents"/>
              <w:bidi w:val="0"/>
              <w:spacing w:before="0" w:after="283"/>
              <w:jc w:val="left"/>
              <w:rPr/>
            </w:pPr>
            <w:r>
              <w:rPr/>
              <w:t xml:space="preserve">7.2%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Japani </w:t>
            </w:r>
          </w:p>
        </w:tc>
        <w:tc>
          <w:tcPr>
            <w:tcW w:w="979" w:type="dxa"/>
            <w:tcBorders/>
            <w:vAlign w:val="center"/>
          </w:tcPr>
          <w:p>
            <w:pPr>
              <w:pStyle w:val="TableContents"/>
              <w:bidi w:val="0"/>
              <w:spacing w:before="0" w:after="283"/>
              <w:jc w:val="left"/>
              <w:rPr/>
            </w:pPr>
            <w:r>
              <w:rPr/>
              <w:t xml:space="preserve">170,7 cm (5 ft 7 in) </w:t>
            </w:r>
          </w:p>
        </w:tc>
        <w:tc>
          <w:tcPr>
            <w:tcW w:w="980" w:type="dxa"/>
            <w:tcBorders/>
            <w:vAlign w:val="center"/>
          </w:tcPr>
          <w:p>
            <w:pPr>
              <w:pStyle w:val="TableContents"/>
              <w:bidi w:val="0"/>
              <w:spacing w:before="0" w:after="283"/>
              <w:jc w:val="left"/>
              <w:rPr/>
            </w:pPr>
            <w:r>
              <w:rPr/>
              <w:t xml:space="preserve">158,0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1.2%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Jordan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158,2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4 484, SD = f: 6,6 cm (2 ⁄ in)). </w:t>
            </w:r>
          </w:p>
        </w:tc>
        <w:tc>
          <w:tcPr>
            <w:tcW w:w="931" w:type="dxa"/>
            <w:tcBorders/>
            <w:vAlign w:val="center"/>
          </w:tcPr>
          <w:p>
            <w:pPr>
              <w:pStyle w:val="TableContents"/>
              <w:bidi w:val="0"/>
              <w:spacing w:before="0" w:after="283"/>
              <w:jc w:val="left"/>
              <w:rPr/>
            </w:pPr>
            <w:r>
              <w:rPr/>
              <w:t xml:space="preserve">55.6%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Kazakstan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159,8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1 600, SD = f: 6,3 cm (2 ⁄ in)) </w:t>
            </w:r>
          </w:p>
        </w:tc>
        <w:tc>
          <w:tcPr>
            <w:tcW w:w="931" w:type="dxa"/>
            <w:tcBorders/>
            <w:vAlign w:val="center"/>
          </w:tcPr>
          <w:p>
            <w:pPr>
              <w:pStyle w:val="TableContents"/>
              <w:bidi w:val="0"/>
              <w:spacing w:before="0" w:after="283"/>
              <w:jc w:val="left"/>
              <w:rPr/>
            </w:pPr>
            <w:r>
              <w:rPr/>
              <w:t xml:space="preserve">53.7%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Kenia </w:t>
            </w:r>
          </w:p>
        </w:tc>
        <w:tc>
          <w:tcPr>
            <w:tcW w:w="979" w:type="dxa"/>
            <w:tcBorders/>
            <w:vAlign w:val="center"/>
          </w:tcPr>
          <w:p>
            <w:pPr>
              <w:pStyle w:val="TableContents"/>
              <w:bidi w:val="0"/>
              <w:spacing w:before="0" w:after="283"/>
              <w:jc w:val="left"/>
              <w:rPr/>
            </w:pPr>
            <w:r>
              <w:rPr/>
              <w:t xml:space="preserve">169,6 cm (5 ft 7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1 600, SD = f: 6,3 cm (2 ⁄ in)) </w:t>
            </w:r>
          </w:p>
        </w:tc>
        <w:tc>
          <w:tcPr>
            <w:tcW w:w="931" w:type="dxa"/>
            <w:tcBorders/>
            <w:vAlign w:val="center"/>
          </w:tcPr>
          <w:p>
            <w:pPr>
              <w:pStyle w:val="TableContents"/>
              <w:bidi w:val="0"/>
              <w:spacing w:before="0" w:after="283"/>
              <w:jc w:val="left"/>
              <w:rPr/>
            </w:pPr>
            <w:r>
              <w:rPr/>
              <w:t xml:space="preserve">53.7% </w:t>
            </w:r>
          </w:p>
        </w:tc>
        <w:tc>
          <w:tcPr>
            <w:tcW w:w="1458" w:type="dxa"/>
            <w:tcBorders/>
            <w:vAlign w:val="center"/>
          </w:tcPr>
          <w:p>
            <w:pPr>
              <w:pStyle w:val="TableContents"/>
              <w:bidi w:val="0"/>
              <w:spacing w:before="0" w:after="283"/>
              <w:jc w:val="left"/>
              <w:rPr/>
            </w:pPr>
            <w:r>
              <w:rPr/>
              <w:t xml:space="preserve">Yhteenveto </w:t>
            </w:r>
          </w:p>
        </w:tc>
        <w:tc>
          <w:tcPr>
            <w:tcW w:w="803" w:type="dxa"/>
            <w:tcBorders/>
            <w:vAlign w:val="center"/>
          </w:tcPr>
          <w:p>
            <w:pPr>
              <w:pStyle w:val="TableContents"/>
              <w:bidi w:val="0"/>
              <w:spacing w:before="0" w:after="283"/>
              <w:jc w:val="left"/>
              <w:rPr/>
            </w:pPr>
            <w:r>
              <w:rPr/>
              <w:t xml:space="preserve">2016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Kenia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158,2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4 856, SD = f: 7,3 cm (3 in)) </w:t>
            </w:r>
          </w:p>
        </w:tc>
        <w:tc>
          <w:tcPr>
            <w:tcW w:w="931" w:type="dxa"/>
            <w:tcBorders/>
            <w:vAlign w:val="center"/>
          </w:tcPr>
          <w:p>
            <w:pPr>
              <w:pStyle w:val="TableContents"/>
              <w:bidi w:val="0"/>
              <w:spacing w:before="0" w:after="283"/>
              <w:jc w:val="left"/>
              <w:rPr/>
            </w:pPr>
            <w:r>
              <w:rPr/>
              <w:t xml:space="preserve">52.5% </w:t>
            </w:r>
          </w:p>
        </w:tc>
        <w:tc>
          <w:tcPr>
            <w:tcW w:w="1458" w:type="dxa"/>
            <w:tcBorders/>
            <w:vAlign w:val="center"/>
          </w:tcPr>
          <w:p>
            <w:pPr>
              <w:pStyle w:val="TableContents"/>
              <w:bidi w:val="0"/>
              <w:spacing w:before="0" w:after="283"/>
              <w:jc w:val="left"/>
              <w:rPr/>
            </w:pPr>
            <w:r>
              <w:rPr/>
              <w:t xml:space="preserve">Tutkimus </w:t>
            </w:r>
          </w:p>
        </w:tc>
        <w:tc>
          <w:tcPr>
            <w:tcW w:w="803" w:type="dxa"/>
            <w:tcBorders/>
            <w:vAlign w:val="center"/>
          </w:tcPr>
          <w:p>
            <w:pPr>
              <w:pStyle w:val="TableContents"/>
              <w:bidi w:val="0"/>
              <w:spacing w:before="0" w:after="283"/>
              <w:jc w:val="left"/>
              <w:rPr/>
            </w:pPr>
            <w:r>
              <w:rPr/>
              <w:t xml:space="preserve">2016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Pohjois-Korea </w:t>
            </w:r>
          </w:p>
        </w:tc>
        <w:tc>
          <w:tcPr>
            <w:tcW w:w="979" w:type="dxa"/>
            <w:tcBorders/>
            <w:vAlign w:val="center"/>
          </w:tcPr>
          <w:p>
            <w:pPr>
              <w:pStyle w:val="TableContents"/>
              <w:bidi w:val="0"/>
              <w:spacing w:before="0" w:after="283"/>
              <w:jc w:val="left"/>
              <w:rPr/>
            </w:pPr>
            <w:r>
              <w:rPr/>
              <w:t xml:space="preserve">165,6 cm (5 ft 5 in) </w:t>
            </w:r>
          </w:p>
        </w:tc>
        <w:tc>
          <w:tcPr>
            <w:tcW w:w="980" w:type="dxa"/>
            <w:tcBorders/>
            <w:vAlign w:val="center"/>
          </w:tcPr>
          <w:p>
            <w:pPr>
              <w:pStyle w:val="TableContents"/>
              <w:bidi w:val="0"/>
              <w:spacing w:before="0" w:after="283"/>
              <w:jc w:val="left"/>
              <w:rPr/>
            </w:pPr>
            <w:r>
              <w:rPr/>
              <w:t xml:space="preserve">154,9 cm (5 ft 1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Loikkarit, 20 -- 39 (N = m / f: 1 075) </w:t>
            </w:r>
          </w:p>
        </w:tc>
        <w:tc>
          <w:tcPr>
            <w:tcW w:w="931" w:type="dxa"/>
            <w:tcBorders/>
            <w:vAlign w:val="center"/>
          </w:tcPr>
          <w:p>
            <w:pPr>
              <w:pStyle w:val="TableContents"/>
              <w:bidi w:val="0"/>
              <w:spacing w:before="0" w:after="283"/>
              <w:jc w:val="left"/>
              <w:rPr/>
            </w:pPr>
            <w:r>
              <w:rPr/>
              <w:t xml:space="preserve">46.4%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Etelä-Korea </w:t>
            </w:r>
          </w:p>
        </w:tc>
        <w:tc>
          <w:tcPr>
            <w:tcW w:w="979" w:type="dxa"/>
            <w:tcBorders/>
            <w:vAlign w:val="center"/>
          </w:tcPr>
          <w:p>
            <w:pPr>
              <w:pStyle w:val="TableContents"/>
              <w:bidi w:val="0"/>
              <w:spacing w:before="0" w:after="283"/>
              <w:jc w:val="left"/>
              <w:rPr/>
            </w:pPr>
            <w:r>
              <w:rPr/>
              <w:t xml:space="preserve">170,7 cm (5 ft 7 in) </w:t>
            </w:r>
          </w:p>
        </w:tc>
        <w:tc>
          <w:tcPr>
            <w:tcW w:w="980" w:type="dxa"/>
            <w:tcBorders/>
            <w:vAlign w:val="center"/>
          </w:tcPr>
          <w:p>
            <w:pPr>
              <w:pStyle w:val="TableContents"/>
              <w:bidi w:val="0"/>
              <w:spacing w:before="0" w:after="283"/>
              <w:jc w:val="left"/>
              <w:rPr/>
            </w:pPr>
            <w:r>
              <w:rPr/>
              <w:t xml:space="preserve">157,4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(N = m: 2 750 f: 2 445, mediaani = m: 170,7 cm (5 ft 7 in) f: 157,4 cm (5 ft 2 in), SD = m: 6,40 cm (2 ⁄ in) f: 5,99 cm (2 ⁄ in)) </w:t>
            </w:r>
          </w:p>
        </w:tc>
        <w:tc>
          <w:tcPr>
            <w:tcW w:w="931" w:type="dxa"/>
            <w:tcBorders/>
            <w:vAlign w:val="center"/>
          </w:tcPr>
          <w:p>
            <w:pPr>
              <w:pStyle w:val="TableContents"/>
              <w:bidi w:val="0"/>
              <w:spacing w:before="0" w:after="283"/>
              <w:jc w:val="left"/>
              <w:rPr/>
            </w:pPr>
            <w:r>
              <w:rPr/>
              <w:t xml:space="preserve">96.5%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Etelä-Korea </w:t>
            </w:r>
          </w:p>
        </w:tc>
        <w:tc>
          <w:tcPr>
            <w:tcW w:w="979" w:type="dxa"/>
            <w:tcBorders/>
            <w:vAlign w:val="center"/>
          </w:tcPr>
          <w:p>
            <w:pPr>
              <w:pStyle w:val="TableContents"/>
              <w:bidi w:val="0"/>
              <w:spacing w:before="0" w:after="283"/>
              <w:jc w:val="left"/>
              <w:rPr/>
            </w:pPr>
            <w:r>
              <w:rPr/>
              <w:t xml:space="preserve">173,5 cm (5 ft 8 ⁄ in) </w:t>
            </w:r>
          </w:p>
        </w:tc>
        <w:tc>
          <w:tcPr>
            <w:tcW w:w="980" w:type="dxa"/>
            <w:tcBorders/>
            <w:vAlign w:val="center"/>
          </w:tcPr>
          <w:p>
            <w:pPr>
              <w:pStyle w:val="TableContents"/>
              <w:bidi w:val="0"/>
              <w:spacing w:before="0" w:after="283"/>
              <w:jc w:val="left"/>
              <w:rPr/>
            </w:pPr>
            <w:r>
              <w:rPr/>
              <w:t xml:space="preserve">160,4 cm (5 ft 3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20 -- 24 (N = m: 378 f: 298, mediaani = m: 174,0 cm (5 ft 8 ⁄ in) f: 160,5 cm (5 ft 3 in), SD = m: 5,16 cm (2 in) f: 5,26 cm (2 in)) </w:t>
            </w:r>
          </w:p>
        </w:tc>
        <w:tc>
          <w:tcPr>
            <w:tcW w:w="931" w:type="dxa"/>
            <w:tcBorders/>
            <w:vAlign w:val="center"/>
          </w:tcPr>
          <w:p>
            <w:pPr>
              <w:pStyle w:val="TableContents"/>
              <w:bidi w:val="0"/>
              <w:spacing w:before="0" w:after="283"/>
              <w:jc w:val="left"/>
              <w:rPr/>
            </w:pPr>
            <w:r>
              <w:rPr/>
              <w:t xml:space="preserve">8.0%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Etelä-Korea </w:t>
            </w:r>
          </w:p>
        </w:tc>
        <w:tc>
          <w:tcPr>
            <w:tcW w:w="979" w:type="dxa"/>
            <w:tcBorders/>
            <w:vAlign w:val="center"/>
          </w:tcPr>
          <w:p>
            <w:pPr>
              <w:pStyle w:val="TableContents"/>
              <w:bidi w:val="0"/>
              <w:spacing w:before="0" w:after="283"/>
              <w:jc w:val="left"/>
              <w:rPr/>
            </w:pPr>
            <w:r>
              <w:rPr/>
              <w:t xml:space="preserve">173,0 cm (5 ft 8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18 -- 19 (N = m: 339,716) </w:t>
            </w:r>
          </w:p>
        </w:tc>
        <w:tc>
          <w:tcPr>
            <w:tcW w:w="931" w:type="dxa"/>
            <w:tcBorders/>
            <w:vAlign w:val="center"/>
          </w:tcPr>
          <w:p>
            <w:pPr>
              <w:pStyle w:val="TableContents"/>
              <w:bidi w:val="0"/>
              <w:spacing w:before="0" w:after="283"/>
              <w:jc w:val="left"/>
              <w:rPr/>
            </w:pPr>
            <w:r>
              <w:rPr/>
              <w:t xml:space="preserve">3.8%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Etelä-Korea -- Soul </w:t>
            </w:r>
          </w:p>
        </w:tc>
        <w:tc>
          <w:tcPr>
            <w:tcW w:w="979" w:type="dxa"/>
            <w:tcBorders/>
            <w:vAlign w:val="center"/>
          </w:tcPr>
          <w:p>
            <w:pPr>
              <w:pStyle w:val="TableContents"/>
              <w:bidi w:val="0"/>
              <w:spacing w:before="0" w:after="283"/>
              <w:jc w:val="left"/>
              <w:rPr/>
            </w:pPr>
            <w:r>
              <w:rPr/>
              <w:t xml:space="preserve">173,3 cm (5 ft 8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18 -- 19 (N = m: 60 039) </w:t>
            </w:r>
          </w:p>
        </w:tc>
        <w:tc>
          <w:tcPr>
            <w:tcW w:w="931" w:type="dxa"/>
            <w:tcBorders/>
            <w:vAlign w:val="center"/>
          </w:tcPr>
          <w:p>
            <w:pPr>
              <w:pStyle w:val="TableContents"/>
              <w:bidi w:val="0"/>
              <w:spacing w:before="0" w:after="283"/>
              <w:jc w:val="left"/>
              <w:rPr/>
            </w:pPr>
            <w:r>
              <w:rPr/>
              <w:t xml:space="preserve">0.8%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Kosovo -- Prishtina </w:t>
            </w:r>
          </w:p>
        </w:tc>
        <w:tc>
          <w:tcPr>
            <w:tcW w:w="979" w:type="dxa"/>
            <w:tcBorders/>
            <w:vAlign w:val="center"/>
          </w:tcPr>
          <w:p>
            <w:pPr>
              <w:pStyle w:val="TableContents"/>
              <w:bidi w:val="0"/>
              <w:spacing w:before="0" w:after="283"/>
              <w:jc w:val="left"/>
              <w:rPr/>
            </w:pPr>
            <w:r>
              <w:rPr/>
              <w:t xml:space="preserve">179,52 cm (5 ft 10 ⁄ in). </w:t>
            </w:r>
          </w:p>
        </w:tc>
        <w:tc>
          <w:tcPr>
            <w:tcW w:w="980" w:type="dxa"/>
            <w:tcBorders/>
            <w:vAlign w:val="center"/>
          </w:tcPr>
          <w:p>
            <w:pPr>
              <w:pStyle w:val="TableContents"/>
              <w:bidi w:val="0"/>
              <w:spacing w:before="0" w:after="283"/>
              <w:jc w:val="left"/>
              <w:rPr/>
            </w:pPr>
            <w:r>
              <w:rPr/>
              <w:t xml:space="preserve">165,72 cm (5 ft 5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18-20 (N = m: 830 f: 793, SD = m: 7,02 cm, f: 4,93 cm). </w:t>
            </w:r>
          </w:p>
        </w:tc>
        <w:tc>
          <w:tcPr>
            <w:tcW w:w="931" w:type="dxa"/>
            <w:tcBorders/>
            <w:vAlign w:val="center"/>
          </w:tcPr>
          <w:p>
            <w:pPr>
              <w:pStyle w:val="TableContents"/>
              <w:bidi w:val="0"/>
              <w:spacing w:before="0" w:after="283"/>
              <w:jc w:val="left"/>
              <w:rPr/>
            </w:pPr>
            <w:r>
              <w:rPr/>
              <w:t xml:space="preserve">63.0%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Kirgisia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158,0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2 424, SD = f: 5,8 cm (2 ⁄ in)) </w:t>
            </w:r>
          </w:p>
        </w:tc>
        <w:tc>
          <w:tcPr>
            <w:tcW w:w="931" w:type="dxa"/>
            <w:tcBorders/>
            <w:vAlign w:val="center"/>
          </w:tcPr>
          <w:p>
            <w:pPr>
              <w:pStyle w:val="TableContents"/>
              <w:bidi w:val="0"/>
              <w:spacing w:before="0" w:after="283"/>
              <w:jc w:val="left"/>
              <w:rPr/>
            </w:pPr>
            <w:r>
              <w:rPr/>
              <w:t xml:space="preserve">55.4%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Lesotho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157,6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1 879, SD = f: 6,7 cm (2 ⁄ in)) </w:t>
            </w:r>
          </w:p>
        </w:tc>
        <w:tc>
          <w:tcPr>
            <w:tcW w:w="931" w:type="dxa"/>
            <w:tcBorders/>
            <w:vAlign w:val="center"/>
          </w:tcPr>
          <w:p>
            <w:pPr>
              <w:pStyle w:val="TableContents"/>
              <w:bidi w:val="0"/>
              <w:spacing w:before="0" w:after="283"/>
              <w:jc w:val="left"/>
              <w:rPr/>
            </w:pPr>
            <w:r>
              <w:rPr/>
              <w:t xml:space="preserve">49.8%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Liberia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157,3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4 281, SD = f: 6,2 cm (2 ⁄ in)) </w:t>
            </w:r>
          </w:p>
        </w:tc>
        <w:tc>
          <w:tcPr>
            <w:tcW w:w="931" w:type="dxa"/>
            <w:tcBorders/>
            <w:vAlign w:val="center"/>
          </w:tcPr>
          <w:p>
            <w:pPr>
              <w:pStyle w:val="TableContents"/>
              <w:bidi w:val="0"/>
              <w:spacing w:before="0" w:after="283"/>
              <w:jc w:val="left"/>
              <w:rPr/>
            </w:pPr>
            <w:r>
              <w:rPr/>
              <w:t xml:space="preserve">52.8%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Liettua </w:t>
            </w:r>
          </w:p>
        </w:tc>
        <w:tc>
          <w:tcPr>
            <w:tcW w:w="979" w:type="dxa"/>
            <w:tcBorders/>
            <w:vAlign w:val="center"/>
          </w:tcPr>
          <w:p>
            <w:pPr>
              <w:pStyle w:val="TableContents"/>
              <w:bidi w:val="0"/>
              <w:spacing w:before="0" w:after="283"/>
              <w:jc w:val="left"/>
              <w:rPr/>
            </w:pPr>
            <w:r>
              <w:rPr/>
              <w:t xml:space="preserve">177,2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19 -- 25 (N = m: 197 SD = m: 6.3 cm (2 ⁄ in)) </w:t>
            </w:r>
          </w:p>
        </w:tc>
        <w:tc>
          <w:tcPr>
            <w:tcW w:w="931" w:type="dxa"/>
            <w:tcBorders/>
            <w:vAlign w:val="center"/>
          </w:tcPr>
          <w:p>
            <w:pPr>
              <w:pStyle w:val="TableContents"/>
              <w:bidi w:val="0"/>
              <w:spacing w:before="0" w:after="283"/>
              <w:jc w:val="left"/>
              <w:rPr/>
            </w:pPr>
            <w:r>
              <w:rPr/>
              <w:t xml:space="preserve">14.7%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Liettua -- Kaupunki </w:t>
            </w:r>
          </w:p>
        </w:tc>
        <w:tc>
          <w:tcPr>
            <w:tcW w:w="979" w:type="dxa"/>
            <w:tcBorders/>
            <w:vAlign w:val="center"/>
          </w:tcPr>
          <w:p>
            <w:pPr>
              <w:pStyle w:val="TableContents"/>
              <w:bidi w:val="0"/>
              <w:spacing w:before="0" w:after="283"/>
              <w:jc w:val="left"/>
              <w:rPr/>
            </w:pPr>
            <w:r>
              <w:rPr/>
              <w:t xml:space="preserve">178,4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19 -- 25 (N = m: 91 SD = m: 6.7 cm (2 ⁄ in)) </w:t>
            </w:r>
          </w:p>
        </w:tc>
        <w:tc>
          <w:tcPr>
            <w:tcW w:w="931" w:type="dxa"/>
            <w:tcBorders/>
            <w:vAlign w:val="center"/>
          </w:tcPr>
          <w:p>
            <w:pPr>
              <w:pStyle w:val="TableContents"/>
              <w:bidi w:val="0"/>
              <w:spacing w:before="0" w:after="283"/>
              <w:jc w:val="left"/>
              <w:rPr/>
            </w:pPr>
            <w:r>
              <w:rPr/>
              <w:t xml:space="preserve">9.9%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Liettua -- Maaseutu </w:t>
            </w:r>
          </w:p>
        </w:tc>
        <w:tc>
          <w:tcPr>
            <w:tcW w:w="979" w:type="dxa"/>
            <w:tcBorders/>
            <w:vAlign w:val="center"/>
          </w:tcPr>
          <w:p>
            <w:pPr>
              <w:pStyle w:val="TableContents"/>
              <w:bidi w:val="0"/>
              <w:spacing w:before="0" w:after="283"/>
              <w:jc w:val="left"/>
              <w:rPr/>
            </w:pPr>
            <w:r>
              <w:rPr/>
              <w:t xml:space="preserve">176,2 cm (5 ft 9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19 -- 25 (N = m: 106 SD = m: 5.9 cm (2 ⁄ in)) </w:t>
            </w:r>
          </w:p>
        </w:tc>
        <w:tc>
          <w:tcPr>
            <w:tcW w:w="931" w:type="dxa"/>
            <w:tcBorders/>
            <w:vAlign w:val="center"/>
          </w:tcPr>
          <w:p>
            <w:pPr>
              <w:pStyle w:val="TableContents"/>
              <w:bidi w:val="0"/>
              <w:spacing w:before="0" w:after="283"/>
              <w:jc w:val="left"/>
              <w:rPr/>
            </w:pPr>
            <w:r>
              <w:rPr/>
              <w:t xml:space="preserve">4.9%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Liettua </w:t>
            </w:r>
          </w:p>
        </w:tc>
        <w:tc>
          <w:tcPr>
            <w:tcW w:w="979" w:type="dxa"/>
            <w:tcBorders/>
            <w:vAlign w:val="center"/>
          </w:tcPr>
          <w:p>
            <w:pPr>
              <w:pStyle w:val="TableContents"/>
              <w:bidi w:val="0"/>
              <w:spacing w:before="0" w:after="283"/>
              <w:jc w:val="left"/>
              <w:rPr/>
            </w:pPr>
            <w:r>
              <w:rPr/>
              <w:t xml:space="preserve">181,3 cm (5 ft 11 ⁄ in) </w:t>
            </w:r>
          </w:p>
        </w:tc>
        <w:tc>
          <w:tcPr>
            <w:tcW w:w="980" w:type="dxa"/>
            <w:tcBorders/>
            <w:vAlign w:val="center"/>
          </w:tcPr>
          <w:p>
            <w:pPr>
              <w:pStyle w:val="TableContents"/>
              <w:bidi w:val="0"/>
              <w:spacing w:before="0" w:after="283"/>
              <w:jc w:val="left"/>
              <w:rPr/>
            </w:pPr>
            <w:r>
              <w:rPr/>
              <w:t xml:space="preserve">167,5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2.1%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Madagaskar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154,3 cm (5 ft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5 024, SD = f: 6.0 cm (2 ⁄ in)) </w:t>
            </w:r>
          </w:p>
        </w:tc>
        <w:tc>
          <w:tcPr>
            <w:tcW w:w="931" w:type="dxa"/>
            <w:tcBorders/>
            <w:vAlign w:val="center"/>
          </w:tcPr>
          <w:p>
            <w:pPr>
              <w:pStyle w:val="TableContents"/>
              <w:bidi w:val="0"/>
              <w:spacing w:before="0" w:after="283"/>
              <w:jc w:val="left"/>
              <w:rPr/>
            </w:pPr>
            <w:r>
              <w:rPr/>
              <w:t xml:space="preserve">53.6%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Malawi -- kaupunkialueet </w:t>
            </w:r>
          </w:p>
        </w:tc>
        <w:tc>
          <w:tcPr>
            <w:tcW w:w="979" w:type="dxa"/>
            <w:tcBorders/>
            <w:vAlign w:val="center"/>
          </w:tcPr>
          <w:p>
            <w:pPr>
              <w:pStyle w:val="TableContents"/>
              <w:bidi w:val="0"/>
              <w:spacing w:before="0" w:after="283"/>
              <w:jc w:val="left"/>
              <w:rPr/>
            </w:pPr>
            <w:r>
              <w:rPr/>
              <w:t xml:space="preserve">166 cm (5 jalkaa 5 ⁄ in) </w:t>
            </w:r>
          </w:p>
        </w:tc>
        <w:tc>
          <w:tcPr>
            <w:tcW w:w="980" w:type="dxa"/>
            <w:tcBorders/>
            <w:vAlign w:val="center"/>
          </w:tcPr>
          <w:p>
            <w:pPr>
              <w:pStyle w:val="TableContents"/>
              <w:bidi w:val="0"/>
              <w:spacing w:before="0" w:after="283"/>
              <w:jc w:val="left"/>
              <w:rPr/>
            </w:pPr>
            <w:r>
              <w:rPr/>
              <w:t xml:space="preserve">155 cm (5 ft 1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16 -- 60 (N = m: 583 f: 315, SD = m: 6.0 cm (2 ⁄ in) f: 9.4 cm (3 ⁄ in)) </w:t>
            </w:r>
          </w:p>
        </w:tc>
        <w:tc>
          <w:tcPr>
            <w:tcW w:w="931" w:type="dxa"/>
            <w:tcBorders/>
            <w:vAlign w:val="center"/>
          </w:tcPr>
          <w:p>
            <w:pPr>
              <w:pStyle w:val="TableContents"/>
              <w:bidi w:val="0"/>
              <w:spacing w:before="0" w:after="283"/>
              <w:jc w:val="left"/>
              <w:rPr/>
            </w:pPr>
            <w:r>
              <w:rPr/>
              <w:t xml:space="preserve">101.1%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Malesia </w:t>
            </w:r>
          </w:p>
        </w:tc>
        <w:tc>
          <w:tcPr>
            <w:tcW w:w="979" w:type="dxa"/>
            <w:tcBorders/>
            <w:vAlign w:val="center"/>
          </w:tcPr>
          <w:p>
            <w:pPr>
              <w:pStyle w:val="TableContents"/>
              <w:bidi w:val="0"/>
              <w:spacing w:before="0" w:after="283"/>
              <w:jc w:val="left"/>
              <w:rPr/>
            </w:pPr>
            <w:r>
              <w:rPr/>
              <w:t xml:space="preserve">166,3 cm (5 ft 5 ⁄ in) </w:t>
            </w:r>
          </w:p>
        </w:tc>
        <w:tc>
          <w:tcPr>
            <w:tcW w:w="980" w:type="dxa"/>
            <w:tcBorders/>
            <w:vAlign w:val="center"/>
          </w:tcPr>
          <w:p>
            <w:pPr>
              <w:pStyle w:val="TableContents"/>
              <w:bidi w:val="0"/>
              <w:spacing w:before="0" w:after="283"/>
              <w:jc w:val="left"/>
              <w:rPr/>
            </w:pPr>
            <w:r>
              <w:rPr/>
              <w:t xml:space="preserve">154,7 cm (5 ft 1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Malaiji, 20 -- 24 (N = m: 749 f: 893, Mediaani = m: 166 cm (5 ft 5 ⁄ in) f: 155 cm (5 ft 1 in), SD = m: 6.46 cm (2 ⁄ in) f: 6.04 cm (2 ⁄ in)) </w:t>
            </w:r>
          </w:p>
        </w:tc>
        <w:tc>
          <w:tcPr>
            <w:tcW w:w="931" w:type="dxa"/>
            <w:tcBorders/>
            <w:vAlign w:val="center"/>
          </w:tcPr>
          <w:p>
            <w:pPr>
              <w:pStyle w:val="TableContents"/>
              <w:bidi w:val="0"/>
              <w:spacing w:before="0" w:after="283"/>
              <w:jc w:val="left"/>
              <w:rPr/>
            </w:pPr>
            <w:r>
              <w:rPr/>
              <w:t xml:space="preserve">9.7%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Malesia </w:t>
            </w:r>
          </w:p>
        </w:tc>
        <w:tc>
          <w:tcPr>
            <w:tcW w:w="979" w:type="dxa"/>
            <w:tcBorders/>
            <w:vAlign w:val="center"/>
          </w:tcPr>
          <w:p>
            <w:pPr>
              <w:pStyle w:val="TableContents"/>
              <w:bidi w:val="0"/>
              <w:spacing w:before="0" w:after="283"/>
              <w:jc w:val="left"/>
              <w:rPr/>
            </w:pPr>
            <w:r>
              <w:rPr/>
              <w:t xml:space="preserve">168,5 cm (5 ft 6 ⁄ in) </w:t>
            </w:r>
          </w:p>
        </w:tc>
        <w:tc>
          <w:tcPr>
            <w:tcW w:w="980" w:type="dxa"/>
            <w:tcBorders/>
            <w:vAlign w:val="center"/>
          </w:tcPr>
          <w:p>
            <w:pPr>
              <w:pStyle w:val="TableContents"/>
              <w:bidi w:val="0"/>
              <w:spacing w:before="0" w:after="283"/>
              <w:jc w:val="left"/>
              <w:rPr/>
            </w:pPr>
            <w:r>
              <w:rPr/>
              <w:t xml:space="preserve">158,1 cm (5 ft 2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Kiinalaiset, 20 -- 24 (N = m: 407 f: 453, mediaani = m: 169 cm (5 ft 6 ⁄ in) f: 158 cm (5 ft 2 in), SD = m: 6.98 cm (2 ⁄ in) f: 6.72 cm (2 ⁄ in)) </w:t>
            </w:r>
          </w:p>
        </w:tc>
        <w:tc>
          <w:tcPr>
            <w:tcW w:w="931" w:type="dxa"/>
            <w:tcBorders/>
            <w:vAlign w:val="center"/>
          </w:tcPr>
          <w:p>
            <w:pPr>
              <w:pStyle w:val="TableContents"/>
              <w:bidi w:val="0"/>
              <w:spacing w:before="0" w:after="283"/>
              <w:jc w:val="left"/>
              <w:rPr/>
            </w:pPr>
            <w:r>
              <w:rPr/>
              <w:t xml:space="preserve">4.1%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Malesia </w:t>
            </w:r>
          </w:p>
        </w:tc>
        <w:tc>
          <w:tcPr>
            <w:tcW w:w="979" w:type="dxa"/>
            <w:tcBorders/>
            <w:vAlign w:val="center"/>
          </w:tcPr>
          <w:p>
            <w:pPr>
              <w:pStyle w:val="TableContents"/>
              <w:bidi w:val="0"/>
              <w:spacing w:before="0" w:after="283"/>
              <w:jc w:val="left"/>
              <w:rPr/>
            </w:pPr>
            <w:r>
              <w:rPr/>
              <w:t xml:space="preserve">169,1 cm (5 ft 6 ⁄ in) </w:t>
            </w:r>
          </w:p>
        </w:tc>
        <w:tc>
          <w:tcPr>
            <w:tcW w:w="980" w:type="dxa"/>
            <w:tcBorders/>
            <w:vAlign w:val="center"/>
          </w:tcPr>
          <w:p>
            <w:pPr>
              <w:pStyle w:val="TableContents"/>
              <w:bidi w:val="0"/>
              <w:spacing w:before="0" w:after="283"/>
              <w:jc w:val="left"/>
              <w:rPr/>
            </w:pPr>
            <w:r>
              <w:rPr/>
              <w:t xml:space="preserve">155,4 cm (5 ft 1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Indian, 20 -- 24 (N = m: 113 f: 140, mediaani = m: 168 cm (5 ft 6 in) f: 156 cm (5 ft 1 ⁄ in), SD = m: 5.84 cm (2 ⁄ in) f: 6.18 cm (2 ⁄ in)) </w:t>
            </w:r>
          </w:p>
        </w:tc>
        <w:tc>
          <w:tcPr>
            <w:tcW w:w="931" w:type="dxa"/>
            <w:tcBorders/>
            <w:vAlign w:val="center"/>
          </w:tcPr>
          <w:p>
            <w:pPr>
              <w:pStyle w:val="TableContents"/>
              <w:bidi w:val="0"/>
              <w:spacing w:before="0" w:after="283"/>
              <w:jc w:val="left"/>
              <w:rPr/>
            </w:pPr>
            <w:r>
              <w:rPr/>
              <w:t xml:space="preserve">1.2%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Malesia </w:t>
            </w:r>
          </w:p>
        </w:tc>
        <w:tc>
          <w:tcPr>
            <w:tcW w:w="979" w:type="dxa"/>
            <w:tcBorders/>
            <w:vAlign w:val="center"/>
          </w:tcPr>
          <w:p>
            <w:pPr>
              <w:pStyle w:val="TableContents"/>
              <w:bidi w:val="0"/>
              <w:spacing w:before="0" w:after="283"/>
              <w:jc w:val="left"/>
              <w:rPr/>
            </w:pPr>
            <w:r>
              <w:rPr/>
              <w:t xml:space="preserve">163,3 cm (5 ft 4 ⁄ in) </w:t>
            </w:r>
          </w:p>
        </w:tc>
        <w:tc>
          <w:tcPr>
            <w:tcW w:w="980" w:type="dxa"/>
            <w:tcBorders/>
            <w:vAlign w:val="center"/>
          </w:tcPr>
          <w:p>
            <w:pPr>
              <w:pStyle w:val="TableContents"/>
              <w:bidi w:val="0"/>
              <w:spacing w:before="0" w:after="283"/>
              <w:jc w:val="left"/>
              <w:rPr/>
            </w:pPr>
            <w:r>
              <w:rPr/>
              <w:t xml:space="preserve">151,9 cm (5 ft 0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Muut alkuperäiskansat, 20 -- 24 (N = m: 257 f: 380, mediaani = m: 163 cm (5 ft 4 in) f: 152 cm (5 ft 0 in), SD = m: 6.26 cm (2 ⁄ in) f: 5.95 cm (2 ⁄ in)) </w:t>
            </w:r>
          </w:p>
        </w:tc>
        <w:tc>
          <w:tcPr>
            <w:tcW w:w="931" w:type="dxa"/>
            <w:tcBorders/>
            <w:vAlign w:val="center"/>
          </w:tcPr>
          <w:p>
            <w:pPr>
              <w:pStyle w:val="TableContents"/>
              <w:bidi w:val="0"/>
              <w:spacing w:before="0" w:after="283"/>
              <w:jc w:val="left"/>
              <w:rPr/>
            </w:pPr>
            <w:r>
              <w:rPr/>
              <w:t xml:space="preserve">0.4%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Mali -- Etelä-Mali </w:t>
            </w:r>
          </w:p>
        </w:tc>
        <w:tc>
          <w:tcPr>
            <w:tcW w:w="979" w:type="dxa"/>
            <w:tcBorders/>
            <w:vAlign w:val="center"/>
          </w:tcPr>
          <w:p>
            <w:pPr>
              <w:pStyle w:val="TableContents"/>
              <w:bidi w:val="0"/>
              <w:spacing w:before="0" w:after="283"/>
              <w:jc w:val="left"/>
              <w:rPr/>
            </w:pPr>
            <w:r>
              <w:rPr/>
              <w:t xml:space="preserve">171,3 cm (5 ft 7 ⁄ in) </w:t>
            </w:r>
          </w:p>
        </w:tc>
        <w:tc>
          <w:tcPr>
            <w:tcW w:w="980" w:type="dxa"/>
            <w:tcBorders/>
            <w:vAlign w:val="center"/>
          </w:tcPr>
          <w:p>
            <w:pPr>
              <w:pStyle w:val="TableContents"/>
              <w:bidi w:val="0"/>
              <w:spacing w:before="0" w:after="283"/>
              <w:jc w:val="left"/>
              <w:rPr/>
            </w:pPr>
            <w:r>
              <w:rPr/>
              <w:t xml:space="preserve">160,4 cm (5 ft 3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Maaseudun aikuiset (N = m: 121 f: 320, SD = m: 6,6 cm (2 ⁄ in) f: 5,7 cm (2 in)).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Malta </w:t>
            </w:r>
          </w:p>
        </w:tc>
        <w:tc>
          <w:tcPr>
            <w:tcW w:w="979" w:type="dxa"/>
            <w:tcBorders/>
            <w:vAlign w:val="center"/>
          </w:tcPr>
          <w:p>
            <w:pPr>
              <w:pStyle w:val="TableContents"/>
              <w:bidi w:val="0"/>
              <w:spacing w:before="0" w:after="283"/>
              <w:jc w:val="left"/>
              <w:rPr/>
            </w:pPr>
            <w:r>
              <w:rPr/>
              <w:t xml:space="preserve">169,9 cm (5 ft 7 in) </w:t>
            </w:r>
          </w:p>
        </w:tc>
        <w:tc>
          <w:tcPr>
            <w:tcW w:w="980" w:type="dxa"/>
            <w:tcBorders/>
            <w:vAlign w:val="center"/>
          </w:tcPr>
          <w:p>
            <w:pPr>
              <w:pStyle w:val="TableContents"/>
              <w:bidi w:val="0"/>
              <w:spacing w:before="0" w:after="283"/>
              <w:jc w:val="left"/>
              <w:rPr/>
            </w:pPr>
            <w:r>
              <w:rPr/>
              <w:t xml:space="preserve">159,9 cm (5 ft 3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18 +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Malta </w:t>
            </w:r>
          </w:p>
        </w:tc>
        <w:tc>
          <w:tcPr>
            <w:tcW w:w="979" w:type="dxa"/>
            <w:tcBorders/>
            <w:vAlign w:val="center"/>
          </w:tcPr>
          <w:p>
            <w:pPr>
              <w:pStyle w:val="TableContents"/>
              <w:bidi w:val="0"/>
              <w:spacing w:before="0" w:after="283"/>
              <w:jc w:val="left"/>
              <w:rPr/>
            </w:pPr>
            <w:r>
              <w:rPr/>
              <w:t xml:space="preserve">175,2 cm (5 ft 9 in) </w:t>
            </w:r>
          </w:p>
        </w:tc>
        <w:tc>
          <w:tcPr>
            <w:tcW w:w="980" w:type="dxa"/>
            <w:tcBorders/>
            <w:vAlign w:val="center"/>
          </w:tcPr>
          <w:p>
            <w:pPr>
              <w:pStyle w:val="TableContents"/>
              <w:bidi w:val="0"/>
              <w:spacing w:before="0" w:after="283"/>
              <w:jc w:val="left"/>
              <w:rPr/>
            </w:pPr>
            <w:r>
              <w:rPr/>
              <w:t xml:space="preserve">163,8 cm (5 ft 4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25 -- 34 </w:t>
            </w:r>
          </w:p>
        </w:tc>
        <w:tc>
          <w:tcPr>
            <w:tcW w:w="931" w:type="dxa"/>
            <w:tcBorders/>
            <w:vAlign w:val="center"/>
          </w:tcPr>
          <w:p>
            <w:pPr>
              <w:pStyle w:val="TableContents"/>
              <w:bidi w:val="0"/>
              <w:spacing w:before="0" w:after="283"/>
              <w:jc w:val="left"/>
              <w:rPr/>
            </w:pPr>
            <w:r>
              <w:rPr/>
              <w:t xml:space="preserve">17.5%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w:t>
            </w:r>
          </w:p>
        </w:tc>
        <w:tc>
          <w:tcPr>
            <w:tcW w:w="979" w:type="dxa"/>
            <w:tcBorders/>
            <w:vAlign w:val="center"/>
          </w:tcPr>
          <w:p>
            <w:pPr>
              <w:pStyle w:val="TableContents"/>
              <w:bidi w:val="0"/>
              <w:spacing w:before="0" w:after="283"/>
              <w:jc w:val="left"/>
              <w:rPr/>
            </w:pPr>
            <w:r>
              <w:rPr/>
              <w:t xml:space="preserve">172 cm (5 ft 7 ⁄ in) </w:t>
            </w:r>
          </w:p>
        </w:tc>
        <w:tc>
          <w:tcPr>
            <w:tcW w:w="980" w:type="dxa"/>
            <w:tcBorders/>
            <w:vAlign w:val="center"/>
          </w:tcPr>
          <w:p>
            <w:pPr>
              <w:pStyle w:val="TableContents"/>
              <w:bidi w:val="0"/>
              <w:spacing w:before="0" w:after="283"/>
              <w:jc w:val="left"/>
              <w:rPr/>
            </w:pPr>
            <w:r>
              <w:rPr/>
              <w:t xml:space="preserve">159 cm (5 ft 2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20 -- 65 </w:t>
            </w:r>
          </w:p>
        </w:tc>
        <w:tc>
          <w:tcPr>
            <w:tcW w:w="931" w:type="dxa"/>
            <w:tcBorders/>
            <w:vAlign w:val="center"/>
          </w:tcPr>
          <w:p>
            <w:pPr>
              <w:pStyle w:val="TableContents"/>
              <w:bidi w:val="0"/>
              <w:spacing w:before="0" w:after="283"/>
              <w:jc w:val="left"/>
              <w:rPr/>
            </w:pPr>
            <w:r>
              <w:rPr/>
              <w:t xml:space="preserve">62.0%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 Bajío </w:t>
            </w:r>
          </w:p>
        </w:tc>
        <w:tc>
          <w:tcPr>
            <w:tcW w:w="979" w:type="dxa"/>
            <w:tcBorders/>
            <w:vAlign w:val="center"/>
          </w:tcPr>
          <w:p>
            <w:pPr>
              <w:pStyle w:val="TableContents"/>
              <w:bidi w:val="0"/>
              <w:spacing w:before="0" w:after="283"/>
              <w:jc w:val="left"/>
              <w:rPr/>
            </w:pPr>
            <w:r>
              <w:rPr/>
              <w:t xml:space="preserve">172 cm (5 ft 7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Aikuiset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N / 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 Keski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162 cm (5 ft 4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26 -- 39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N / 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Moldova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161,2 cm (5 ft 3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4,757, SD = f: 6.2 cm (2 ⁄ in)) </w:t>
            </w:r>
          </w:p>
        </w:tc>
        <w:tc>
          <w:tcPr>
            <w:tcW w:w="931" w:type="dxa"/>
            <w:tcBorders/>
            <w:vAlign w:val="center"/>
          </w:tcPr>
          <w:p>
            <w:pPr>
              <w:pStyle w:val="TableContents"/>
              <w:bidi w:val="0"/>
              <w:spacing w:before="0" w:after="283"/>
              <w:jc w:val="left"/>
              <w:rPr/>
            </w:pPr>
            <w:r>
              <w:rPr/>
              <w:t xml:space="preserve">45.9%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Mongolia </w:t>
            </w:r>
          </w:p>
        </w:tc>
        <w:tc>
          <w:tcPr>
            <w:tcW w:w="979" w:type="dxa"/>
            <w:tcBorders/>
            <w:vAlign w:val="center"/>
          </w:tcPr>
          <w:p>
            <w:pPr>
              <w:pStyle w:val="TableContents"/>
              <w:bidi w:val="0"/>
              <w:spacing w:before="0" w:after="283"/>
              <w:jc w:val="left"/>
              <w:rPr/>
            </w:pPr>
            <w:r>
              <w:rPr/>
              <w:t xml:space="preserve">168,4 cm (5 ft 6 ⁄ in) </w:t>
            </w:r>
          </w:p>
        </w:tc>
        <w:tc>
          <w:tcPr>
            <w:tcW w:w="980" w:type="dxa"/>
            <w:tcBorders/>
            <w:vAlign w:val="center"/>
          </w:tcPr>
          <w:p>
            <w:pPr>
              <w:pStyle w:val="TableContents"/>
              <w:bidi w:val="0"/>
              <w:spacing w:before="0" w:after="283"/>
              <w:jc w:val="left"/>
              <w:rPr/>
            </w:pPr>
            <w:r>
              <w:rPr/>
              <w:t xml:space="preserve">157,7 cm (5 ft 2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25 -- 34 (N = m: 158 f: 181) </w:t>
            </w:r>
          </w:p>
        </w:tc>
        <w:tc>
          <w:tcPr>
            <w:tcW w:w="931" w:type="dxa"/>
            <w:tcBorders/>
            <w:vAlign w:val="center"/>
          </w:tcPr>
          <w:p>
            <w:pPr>
              <w:pStyle w:val="TableContents"/>
              <w:bidi w:val="0"/>
              <w:spacing w:before="0" w:after="283"/>
              <w:jc w:val="left"/>
              <w:rPr/>
            </w:pPr>
            <w:r>
              <w:rPr/>
              <w:t xml:space="preserve">27.6%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Montenegro </w:t>
            </w:r>
          </w:p>
        </w:tc>
        <w:tc>
          <w:tcPr>
            <w:tcW w:w="979" w:type="dxa"/>
            <w:tcBorders/>
            <w:vAlign w:val="center"/>
          </w:tcPr>
          <w:p>
            <w:pPr>
              <w:pStyle w:val="TableContents"/>
              <w:bidi w:val="0"/>
              <w:spacing w:before="0" w:after="283"/>
              <w:jc w:val="left"/>
              <w:rPr/>
            </w:pPr>
            <w:r>
              <w:rPr/>
              <w:t xml:space="preserve">183,2 cm (6 ft 0 in) </w:t>
            </w:r>
          </w:p>
        </w:tc>
        <w:tc>
          <w:tcPr>
            <w:tcW w:w="980" w:type="dxa"/>
            <w:tcBorders/>
            <w:vAlign w:val="center"/>
          </w:tcPr>
          <w:p>
            <w:pPr>
              <w:pStyle w:val="TableContents"/>
              <w:bidi w:val="0"/>
              <w:spacing w:before="0" w:after="283"/>
              <w:jc w:val="left"/>
              <w:rPr/>
            </w:pPr>
            <w:r>
              <w:rPr/>
              <w:t xml:space="preserve">168,4 cm (5 ft 6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UCG:n opiskelijat, 18 -- 37 (N = m: 178 f: 107, SD = m: 7.06 cm (3 in) f: 5.27 cm (2 in)) </w:t>
            </w:r>
          </w:p>
        </w:tc>
        <w:tc>
          <w:tcPr>
            <w:tcW w:w="931" w:type="dxa"/>
            <w:tcBorders/>
            <w:vAlign w:val="center"/>
          </w:tcPr>
          <w:p>
            <w:pPr>
              <w:pStyle w:val="TableContents"/>
              <w:bidi w:val="0"/>
              <w:spacing w:before="0" w:after="283"/>
              <w:jc w:val="left"/>
              <w:rPr/>
            </w:pPr>
            <w:r>
              <w:rPr/>
              <w:t xml:space="preserve">3.2%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Marokko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158,5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10 334, SD = f: 6.0 cm (2 ⁄ in)) </w:t>
            </w:r>
          </w:p>
        </w:tc>
        <w:tc>
          <w:tcPr>
            <w:tcW w:w="931" w:type="dxa"/>
            <w:tcBorders/>
            <w:vAlign w:val="center"/>
          </w:tcPr>
          <w:p>
            <w:pPr>
              <w:pStyle w:val="TableContents"/>
              <w:bidi w:val="0"/>
              <w:spacing w:before="0" w:after="283"/>
              <w:jc w:val="left"/>
              <w:rPr/>
            </w:pPr>
            <w:r>
              <w:rPr/>
              <w:t xml:space="preserve">54.7%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Mosambik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156 cm (5 ft 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6 912, SD = f: 6.2 cm (2 ⁄ in)) </w:t>
            </w:r>
          </w:p>
        </w:tc>
        <w:tc>
          <w:tcPr>
            <w:tcW w:w="931" w:type="dxa"/>
            <w:tcBorders/>
            <w:vAlign w:val="center"/>
          </w:tcPr>
          <w:p>
            <w:pPr>
              <w:pStyle w:val="TableContents"/>
              <w:bidi w:val="0"/>
              <w:spacing w:before="0" w:after="283"/>
              <w:jc w:val="left"/>
              <w:rPr/>
            </w:pPr>
            <w:r>
              <w:rPr/>
              <w:t xml:space="preserve">55.0%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Namibia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160,7 cm (5 ft 3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5,575, SD = f: 7.1 cm (3 tuumaa)) </w:t>
            </w:r>
          </w:p>
        </w:tc>
        <w:tc>
          <w:tcPr>
            <w:tcW w:w="931" w:type="dxa"/>
            <w:tcBorders/>
            <w:vAlign w:val="center"/>
          </w:tcPr>
          <w:p>
            <w:pPr>
              <w:pStyle w:val="TableContents"/>
              <w:bidi w:val="0"/>
              <w:spacing w:before="0" w:after="283"/>
              <w:jc w:val="left"/>
              <w:rPr/>
            </w:pPr>
            <w:r>
              <w:rPr/>
              <w:t xml:space="preserve">50.4%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Nepal </w:t>
            </w:r>
          </w:p>
        </w:tc>
        <w:tc>
          <w:tcPr>
            <w:tcW w:w="979" w:type="dxa"/>
            <w:tcBorders/>
            <w:vAlign w:val="center"/>
          </w:tcPr>
          <w:p>
            <w:pPr>
              <w:pStyle w:val="TableContents"/>
              <w:bidi w:val="0"/>
              <w:spacing w:before="0" w:after="283"/>
              <w:jc w:val="left"/>
              <w:rPr/>
            </w:pPr>
            <w:r>
              <w:rPr/>
              <w:t xml:space="preserve">163,0 cm (5 ft 4 in) </w:t>
            </w:r>
          </w:p>
        </w:tc>
        <w:tc>
          <w:tcPr>
            <w:tcW w:w="980" w:type="dxa"/>
            <w:tcBorders/>
            <w:vAlign w:val="center"/>
          </w:tcPr>
          <w:p>
            <w:pPr>
              <w:pStyle w:val="TableContents"/>
              <w:bidi w:val="0"/>
              <w:spacing w:before="0" w:after="283"/>
              <w:jc w:val="left"/>
              <w:rPr/>
            </w:pPr>
            <w:r>
              <w:rPr/>
              <w:t xml:space="preserve">150,8 cm (4 ft 11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6 280, SD = f: 5,5 cm (2 in)). </w:t>
            </w:r>
          </w:p>
        </w:tc>
        <w:tc>
          <w:tcPr>
            <w:tcW w:w="931" w:type="dxa"/>
            <w:tcBorders/>
            <w:vAlign w:val="center"/>
          </w:tcPr>
          <w:p>
            <w:pPr>
              <w:pStyle w:val="TableContents"/>
              <w:bidi w:val="0"/>
              <w:spacing w:before="0" w:after="283"/>
              <w:jc w:val="left"/>
              <w:rPr/>
            </w:pPr>
            <w:r>
              <w:rPr/>
              <w:t xml:space="preserve">52.9%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181 cm (5 ft 11 ⁄ in). </w:t>
            </w:r>
          </w:p>
        </w:tc>
        <w:tc>
          <w:tcPr>
            <w:tcW w:w="980" w:type="dxa"/>
            <w:tcBorders/>
            <w:vAlign w:val="center"/>
          </w:tcPr>
          <w:p>
            <w:pPr>
              <w:pStyle w:val="TableContents"/>
              <w:bidi w:val="0"/>
              <w:spacing w:before="0" w:after="283"/>
              <w:jc w:val="left"/>
              <w:rPr/>
            </w:pPr>
            <w:r>
              <w:rPr/>
              <w:t xml:space="preserve">169 cm (5 ft 6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Valkoihoiset, 16 -- 18 (N = m: 37 f: 52, SD = m: 6 cm (2 ⁄ in) f: 5 cm (2 in)). </w:t>
            </w:r>
          </w:p>
        </w:tc>
        <w:tc>
          <w:tcPr>
            <w:tcW w:w="931" w:type="dxa"/>
            <w:tcBorders/>
            <w:vAlign w:val="center"/>
          </w:tcPr>
          <w:p>
            <w:pPr>
              <w:pStyle w:val="TableContents"/>
              <w:bidi w:val="0"/>
              <w:spacing w:before="0" w:after="283"/>
              <w:jc w:val="left"/>
              <w:rPr/>
            </w:pPr>
            <w:r>
              <w:rPr/>
              <w:t xml:space="preserve">3.7%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182,70 cm (6 ft 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7.8%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180,8 cm (5 ft 11 in) </w:t>
            </w:r>
          </w:p>
        </w:tc>
        <w:tc>
          <w:tcPr>
            <w:tcW w:w="980" w:type="dxa"/>
            <w:tcBorders/>
            <w:vAlign w:val="center"/>
          </w:tcPr>
          <w:p>
            <w:pPr>
              <w:pStyle w:val="TableContents"/>
              <w:bidi w:val="0"/>
              <w:spacing w:before="0" w:after="283"/>
              <w:jc w:val="left"/>
              <w:rPr/>
            </w:pPr>
            <w:r>
              <w:rPr/>
              <w:t xml:space="preserve">167,5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w:t>
            </w:r>
          </w:p>
        </w:tc>
        <w:tc>
          <w:tcPr>
            <w:tcW w:w="931" w:type="dxa"/>
            <w:tcBorders/>
            <w:vAlign w:val="center"/>
          </w:tcPr>
          <w:p>
            <w:pPr>
              <w:pStyle w:val="TableContents"/>
              <w:bidi w:val="0"/>
              <w:spacing w:before="0" w:after="283"/>
              <w:jc w:val="left"/>
              <w:rPr/>
            </w:pPr>
            <w:r>
              <w:rPr/>
              <w:t xml:space="preserve">96.8%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183,2 cm (6 ft 0 in) </w:t>
            </w:r>
          </w:p>
        </w:tc>
        <w:tc>
          <w:tcPr>
            <w:tcW w:w="980" w:type="dxa"/>
            <w:tcBorders/>
            <w:vAlign w:val="center"/>
          </w:tcPr>
          <w:p>
            <w:pPr>
              <w:pStyle w:val="TableContents"/>
              <w:bidi w:val="0"/>
              <w:spacing w:before="0" w:after="283"/>
              <w:jc w:val="left"/>
              <w:rPr/>
            </w:pPr>
            <w:r>
              <w:rPr/>
              <w:t xml:space="preserve">169,9 cm (5 ft 7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20 -- 30 </w:t>
            </w:r>
          </w:p>
        </w:tc>
        <w:tc>
          <w:tcPr>
            <w:tcW w:w="931" w:type="dxa"/>
            <w:tcBorders/>
            <w:vAlign w:val="center"/>
          </w:tcPr>
          <w:p>
            <w:pPr>
              <w:pStyle w:val="TableContents"/>
              <w:bidi w:val="0"/>
              <w:spacing w:before="0" w:after="283"/>
              <w:jc w:val="left"/>
              <w:rPr/>
            </w:pPr>
            <w:r>
              <w:rPr/>
              <w:t xml:space="preserve">16.9%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183,8 cm (6 ft ⁄ in) </w:t>
            </w:r>
          </w:p>
        </w:tc>
        <w:tc>
          <w:tcPr>
            <w:tcW w:w="980" w:type="dxa"/>
            <w:tcBorders/>
            <w:vAlign w:val="center"/>
          </w:tcPr>
          <w:p>
            <w:pPr>
              <w:pStyle w:val="TableContents"/>
              <w:bidi w:val="0"/>
              <w:spacing w:before="0" w:after="283"/>
              <w:jc w:val="left"/>
              <w:rPr/>
            </w:pPr>
            <w:r>
              <w:rPr/>
              <w:t xml:space="preserve">170,7 cm (5 ft 7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21 (N = m: 74 f: 50, SD = m: 7,1 cm (3 in) f: 6,3 cm (2 ⁄ in))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Uusi-Seelanti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164 cm (5 ft 4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56.9%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Uusi-Seelanti </w:t>
            </w:r>
          </w:p>
        </w:tc>
        <w:tc>
          <w:tcPr>
            <w:tcW w:w="979" w:type="dxa"/>
            <w:tcBorders/>
            <w:vAlign w:val="center"/>
          </w:tcPr>
          <w:p>
            <w:pPr>
              <w:pStyle w:val="TableContents"/>
              <w:bidi w:val="0"/>
              <w:spacing w:before="0" w:after="283"/>
              <w:jc w:val="left"/>
              <w:rPr/>
            </w:pPr>
            <w:r>
              <w:rPr/>
              <w:t xml:space="preserve">178 cm (5 ft 10 in) </w:t>
            </w:r>
          </w:p>
        </w:tc>
        <w:tc>
          <w:tcPr>
            <w:tcW w:w="980" w:type="dxa"/>
            <w:tcBorders/>
            <w:vAlign w:val="center"/>
          </w:tcPr>
          <w:p>
            <w:pPr>
              <w:pStyle w:val="TableContents"/>
              <w:bidi w:val="0"/>
              <w:spacing w:before="0" w:after="283"/>
              <w:jc w:val="left"/>
              <w:rPr/>
            </w:pPr>
            <w:r>
              <w:rPr/>
              <w:t xml:space="preserve">164 cm (5 ft 4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9.1%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Nicaragua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153,7 cm (5 ft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w:t>
            </w:r>
          </w:p>
        </w:tc>
        <w:tc>
          <w:tcPr>
            <w:tcW w:w="931" w:type="dxa"/>
            <w:tcBorders/>
            <w:vAlign w:val="center"/>
          </w:tcPr>
          <w:p>
            <w:pPr>
              <w:pStyle w:val="TableContents"/>
              <w:bidi w:val="0"/>
              <w:spacing w:before="0" w:after="283"/>
              <w:jc w:val="left"/>
              <w:rPr/>
            </w:pPr>
            <w:r>
              <w:rPr/>
              <w:t xml:space="preserve">54.1%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Nigeria </w:t>
            </w:r>
          </w:p>
        </w:tc>
        <w:tc>
          <w:tcPr>
            <w:tcW w:w="979" w:type="dxa"/>
            <w:tcBorders/>
            <w:vAlign w:val="center"/>
          </w:tcPr>
          <w:p>
            <w:pPr>
              <w:pStyle w:val="TableContents"/>
              <w:bidi w:val="0"/>
              <w:spacing w:before="0" w:after="283"/>
              <w:jc w:val="left"/>
              <w:rPr/>
            </w:pPr>
            <w:r>
              <w:rPr/>
              <w:t xml:space="preserve">163,8 cm (5 ft 4 ⁄ in) </w:t>
            </w:r>
          </w:p>
        </w:tc>
        <w:tc>
          <w:tcPr>
            <w:tcW w:w="980" w:type="dxa"/>
            <w:tcBorders/>
            <w:vAlign w:val="center"/>
          </w:tcPr>
          <w:p>
            <w:pPr>
              <w:pStyle w:val="TableContents"/>
              <w:bidi w:val="0"/>
              <w:spacing w:before="0" w:after="283"/>
              <w:jc w:val="left"/>
              <w:rPr/>
            </w:pPr>
            <w:r>
              <w:rPr/>
              <w:t xml:space="preserve">157,8 cm (5 ft 2 in) </w:t>
            </w:r>
          </w:p>
        </w:tc>
        <w:tc>
          <w:tcPr>
            <w:tcW w:w="885" w:type="dxa"/>
            <w:tcBorders/>
            <w:vAlign w:val="center"/>
          </w:tcPr>
          <w:p>
            <w:pPr>
              <w:pStyle w:val="TableContents"/>
              <w:bidi w:val="0"/>
              <w:spacing w:before="0" w:after="283"/>
              <w:jc w:val="left"/>
              <w:rPr/>
            </w:pPr>
            <w:r>
              <w:rPr/>
              <w:t xml:space="preserve">1.04 </w:t>
            </w:r>
          </w:p>
        </w:tc>
        <w:tc>
          <w:tcPr>
            <w:tcW w:w="1602" w:type="dxa"/>
            <w:tcBorders/>
            <w:vAlign w:val="center"/>
          </w:tcPr>
          <w:p>
            <w:pPr>
              <w:pStyle w:val="TableContents"/>
              <w:bidi w:val="0"/>
              <w:spacing w:before="0" w:after="283"/>
              <w:jc w:val="left"/>
              <w:rPr/>
            </w:pPr>
            <w:r>
              <w:rPr/>
              <w:t xml:space="preserve">18 -- 74 </w:t>
            </w:r>
          </w:p>
        </w:tc>
        <w:tc>
          <w:tcPr>
            <w:tcW w:w="931" w:type="dxa"/>
            <w:tcBorders/>
            <w:vAlign w:val="center"/>
          </w:tcPr>
          <w:p>
            <w:pPr>
              <w:pStyle w:val="TableContents"/>
              <w:bidi w:val="0"/>
              <w:spacing w:before="0" w:after="283"/>
              <w:jc w:val="left"/>
              <w:rPr/>
            </w:pPr>
            <w:r>
              <w:rPr/>
              <w:t xml:space="preserve">98.6%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1994 -- 1996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Nigeria </w:t>
            </w:r>
          </w:p>
        </w:tc>
        <w:tc>
          <w:tcPr>
            <w:tcW w:w="979" w:type="dxa"/>
            <w:tcBorders/>
            <w:vAlign w:val="center"/>
          </w:tcPr>
          <w:p>
            <w:pPr>
              <w:pStyle w:val="TableContents"/>
              <w:bidi w:val="0"/>
              <w:spacing w:before="0" w:after="283"/>
              <w:jc w:val="left"/>
              <w:rPr/>
            </w:pPr>
            <w:r>
              <w:rPr/>
              <w:t xml:space="preserve">167,2 cm (5 ft 6 in) </w:t>
            </w:r>
          </w:p>
        </w:tc>
        <w:tc>
          <w:tcPr>
            <w:tcW w:w="980" w:type="dxa"/>
            <w:tcBorders/>
            <w:vAlign w:val="center"/>
          </w:tcPr>
          <w:p>
            <w:pPr>
              <w:pStyle w:val="TableContents"/>
              <w:bidi w:val="0"/>
              <w:spacing w:before="0" w:after="283"/>
              <w:jc w:val="left"/>
              <w:rPr/>
            </w:pPr>
            <w:r>
              <w:rPr/>
              <w:t xml:space="preserve">160,3 cm (5 ft 3 in) </w:t>
            </w:r>
          </w:p>
        </w:tc>
        <w:tc>
          <w:tcPr>
            <w:tcW w:w="885" w:type="dxa"/>
            <w:tcBorders/>
            <w:vAlign w:val="center"/>
          </w:tcPr>
          <w:p>
            <w:pPr>
              <w:pStyle w:val="TableContents"/>
              <w:bidi w:val="0"/>
              <w:spacing w:before="0" w:after="283"/>
              <w:jc w:val="left"/>
              <w:rPr/>
            </w:pPr>
            <w:r>
              <w:rPr/>
              <w:t xml:space="preserve">1.04 </w:t>
            </w:r>
          </w:p>
        </w:tc>
        <w:tc>
          <w:tcPr>
            <w:tcW w:w="1602" w:type="dxa"/>
            <w:tcBorders/>
            <w:vAlign w:val="center"/>
          </w:tcPr>
          <w:p>
            <w:pPr>
              <w:pStyle w:val="TableContents"/>
              <w:bidi w:val="0"/>
              <w:spacing w:before="0" w:after="283"/>
              <w:jc w:val="left"/>
              <w:rPr/>
            </w:pPr>
            <w:r>
              <w:rPr/>
              <w:t xml:space="preserve">20 -- 29 (N = m: 139 f: 76, SD = m: 6.5 cm (2 ⁄ in) f: 5.7 cm (2 in))) </w:t>
            </w:r>
          </w:p>
        </w:tc>
        <w:tc>
          <w:tcPr>
            <w:tcW w:w="931" w:type="dxa"/>
            <w:tcBorders/>
            <w:vAlign w:val="center"/>
          </w:tcPr>
          <w:p>
            <w:pPr>
              <w:pStyle w:val="TableContents"/>
              <w:bidi w:val="0"/>
              <w:spacing w:before="0" w:after="283"/>
              <w:jc w:val="left"/>
              <w:rPr/>
            </w:pPr>
            <w:r>
              <w:rPr/>
              <w:t xml:space="preserve">33.2%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180,0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18 -- 44 (N = m: 18 297) </w:t>
            </w:r>
          </w:p>
        </w:tc>
        <w:tc>
          <w:tcPr>
            <w:tcW w:w="931" w:type="dxa"/>
            <w:tcBorders/>
            <w:vAlign w:val="center"/>
          </w:tcPr>
          <w:p>
            <w:pPr>
              <w:pStyle w:val="TableContents"/>
              <w:bidi w:val="0"/>
              <w:spacing w:before="0" w:after="283"/>
              <w:jc w:val="left"/>
              <w:rPr/>
            </w:pPr>
            <w:r>
              <w:rPr/>
              <w:t xml:space="preserve">36.0%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 Vest-Agder </w:t>
            </w:r>
          </w:p>
        </w:tc>
        <w:tc>
          <w:tcPr>
            <w:tcW w:w="979" w:type="dxa"/>
            <w:tcBorders/>
            <w:vAlign w:val="center"/>
          </w:tcPr>
          <w:p>
            <w:pPr>
              <w:pStyle w:val="TableContents"/>
              <w:bidi w:val="0"/>
              <w:spacing w:before="0" w:after="283"/>
              <w:jc w:val="left"/>
              <w:rPr/>
            </w:pPr>
            <w:r>
              <w:rPr/>
              <w:t xml:space="preserve">181,7 cm (5 ft 11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18 -- 44 (N = m: 770) </w:t>
            </w:r>
          </w:p>
        </w:tc>
        <w:tc>
          <w:tcPr>
            <w:tcW w:w="931" w:type="dxa"/>
            <w:tcBorders/>
            <w:vAlign w:val="center"/>
          </w:tcPr>
          <w:p>
            <w:pPr>
              <w:pStyle w:val="TableContents"/>
              <w:bidi w:val="0"/>
              <w:spacing w:before="0" w:after="283"/>
              <w:jc w:val="left"/>
              <w:rPr/>
            </w:pPr>
            <w:r>
              <w:rPr/>
              <w:t xml:space="preserve">1.33%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 Oslo </w:t>
            </w:r>
          </w:p>
        </w:tc>
        <w:tc>
          <w:tcPr>
            <w:tcW w:w="979" w:type="dxa"/>
            <w:tcBorders/>
            <w:vAlign w:val="center"/>
          </w:tcPr>
          <w:p>
            <w:pPr>
              <w:pStyle w:val="TableContents"/>
              <w:bidi w:val="0"/>
              <w:spacing w:before="0" w:after="283"/>
              <w:jc w:val="left"/>
              <w:rPr/>
            </w:pPr>
            <w:r>
              <w:rPr/>
              <w:t xml:space="preserve">179,8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18 -- 44 (N = m: 1 297) </w:t>
            </w:r>
          </w:p>
        </w:tc>
        <w:tc>
          <w:tcPr>
            <w:tcW w:w="931" w:type="dxa"/>
            <w:tcBorders/>
            <w:vAlign w:val="center"/>
          </w:tcPr>
          <w:p>
            <w:pPr>
              <w:pStyle w:val="TableContents"/>
              <w:bidi w:val="0"/>
              <w:spacing w:before="0" w:after="283"/>
              <w:jc w:val="left"/>
              <w:rPr/>
            </w:pPr>
            <w:r>
              <w:rPr/>
              <w:t xml:space="preserve">4.78%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 Finnmark </w:t>
            </w:r>
          </w:p>
        </w:tc>
        <w:tc>
          <w:tcPr>
            <w:tcW w:w="979" w:type="dxa"/>
            <w:tcBorders/>
            <w:vAlign w:val="center"/>
          </w:tcPr>
          <w:p>
            <w:pPr>
              <w:pStyle w:val="TableContents"/>
              <w:bidi w:val="0"/>
              <w:spacing w:before="0" w:after="283"/>
              <w:jc w:val="left"/>
              <w:rPr/>
            </w:pPr>
            <w:r>
              <w:rPr/>
              <w:t xml:space="preserve">177,5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18 -- 44 (N = m: 218) </w:t>
            </w:r>
          </w:p>
        </w:tc>
        <w:tc>
          <w:tcPr>
            <w:tcW w:w="931" w:type="dxa"/>
            <w:tcBorders/>
            <w:vAlign w:val="center"/>
          </w:tcPr>
          <w:p>
            <w:pPr>
              <w:pStyle w:val="TableContents"/>
              <w:bidi w:val="0"/>
              <w:spacing w:before="0" w:after="283"/>
              <w:jc w:val="left"/>
              <w:rPr/>
            </w:pPr>
            <w:r>
              <w:rPr/>
              <w:t xml:space="preserve">0.54%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179,63 cm (5 ft 10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8.5%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180,3 cm (5 ft 11 in) </w:t>
            </w:r>
          </w:p>
        </w:tc>
        <w:tc>
          <w:tcPr>
            <w:tcW w:w="980" w:type="dxa"/>
            <w:tcBorders/>
            <w:vAlign w:val="center"/>
          </w:tcPr>
          <w:p>
            <w:pPr>
              <w:pStyle w:val="TableContents"/>
              <w:bidi w:val="0"/>
              <w:spacing w:before="0" w:after="283"/>
              <w:jc w:val="left"/>
              <w:rPr/>
            </w:pPr>
            <w:r>
              <w:rPr/>
              <w:t xml:space="preserve">167 cm (5 ft 5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20 -- 85 (N = m: 1534 f: 1743) </w:t>
            </w:r>
          </w:p>
        </w:tc>
        <w:tc>
          <w:tcPr>
            <w:tcW w:w="931" w:type="dxa"/>
            <w:tcBorders/>
            <w:vAlign w:val="center"/>
          </w:tcPr>
          <w:p>
            <w:pPr>
              <w:pStyle w:val="TableContents"/>
              <w:bidi w:val="0"/>
              <w:spacing w:before="0" w:after="283"/>
              <w:jc w:val="left"/>
              <w:rPr/>
            </w:pPr>
            <w:r>
              <w:rPr/>
              <w:t xml:space="preserve">93.6%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182,4 cm (6 ft 0 in) </w:t>
            </w:r>
          </w:p>
        </w:tc>
        <w:tc>
          <w:tcPr>
            <w:tcW w:w="980" w:type="dxa"/>
            <w:tcBorders/>
            <w:vAlign w:val="center"/>
          </w:tcPr>
          <w:p>
            <w:pPr>
              <w:pStyle w:val="TableContents"/>
              <w:bidi w:val="0"/>
              <w:spacing w:before="0" w:after="283"/>
              <w:jc w:val="left"/>
              <w:rPr/>
            </w:pPr>
            <w:r>
              <w:rPr/>
              <w:t xml:space="preserve">168 cm (5 ft 6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20 -- 25 (SD = m: 5,3 cm (2 in) f: 6,5 cm (2 ⁄ in)) </w:t>
            </w:r>
          </w:p>
        </w:tc>
        <w:tc>
          <w:tcPr>
            <w:tcW w:w="931" w:type="dxa"/>
            <w:tcBorders/>
            <w:vAlign w:val="center"/>
          </w:tcPr>
          <w:p>
            <w:pPr>
              <w:pStyle w:val="TableContents"/>
              <w:bidi w:val="0"/>
              <w:spacing w:before="0" w:after="283"/>
              <w:jc w:val="left"/>
              <w:rPr/>
            </w:pPr>
            <w:r>
              <w:rPr/>
              <w:t xml:space="preserve">9.5%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181,6 cm (5 ft 11 ⁄ in) </w:t>
            </w:r>
          </w:p>
        </w:tc>
        <w:tc>
          <w:tcPr>
            <w:tcW w:w="980" w:type="dxa"/>
            <w:tcBorders/>
            <w:vAlign w:val="center"/>
          </w:tcPr>
          <w:p>
            <w:pPr>
              <w:pStyle w:val="TableContents"/>
              <w:bidi w:val="0"/>
              <w:spacing w:before="0" w:after="283"/>
              <w:jc w:val="left"/>
              <w:rPr/>
            </w:pPr>
            <w:r>
              <w:rPr/>
              <w:t xml:space="preserve">168,2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26 -- 35 (SD = m: 6.3 cm (2 ⁄ in) f: 6.3 cm (2 ⁄ in)) </w:t>
            </w:r>
          </w:p>
        </w:tc>
        <w:tc>
          <w:tcPr>
            <w:tcW w:w="931" w:type="dxa"/>
            <w:tcBorders/>
            <w:vAlign w:val="center"/>
          </w:tcPr>
          <w:p>
            <w:pPr>
              <w:pStyle w:val="TableContents"/>
              <w:bidi w:val="0"/>
              <w:spacing w:before="0" w:after="283"/>
              <w:jc w:val="left"/>
              <w:rPr/>
            </w:pPr>
            <w:r>
              <w:rPr/>
              <w:t xml:space="preserve">17.0%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Peru </w:t>
            </w:r>
          </w:p>
        </w:tc>
        <w:tc>
          <w:tcPr>
            <w:tcW w:w="979" w:type="dxa"/>
            <w:tcBorders/>
            <w:vAlign w:val="center"/>
          </w:tcPr>
          <w:p>
            <w:pPr>
              <w:pStyle w:val="TableContents"/>
              <w:bidi w:val="0"/>
              <w:spacing w:before="0" w:after="283"/>
              <w:jc w:val="left"/>
              <w:rPr/>
            </w:pPr>
            <w:r>
              <w:rPr/>
              <w:t xml:space="preserve">164 cm (5 ft 4 ⁄ in). </w:t>
            </w:r>
          </w:p>
        </w:tc>
        <w:tc>
          <w:tcPr>
            <w:tcW w:w="980" w:type="dxa"/>
            <w:tcBorders/>
            <w:vAlign w:val="center"/>
          </w:tcPr>
          <w:p>
            <w:pPr>
              <w:pStyle w:val="TableContents"/>
              <w:bidi w:val="0"/>
              <w:spacing w:before="0" w:after="283"/>
              <w:jc w:val="left"/>
              <w:rPr/>
            </w:pPr>
            <w:r>
              <w:rPr/>
              <w:t xml:space="preserve">151 cm (4 ft 11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w:t>
            </w:r>
          </w:p>
        </w:tc>
        <w:tc>
          <w:tcPr>
            <w:tcW w:w="931" w:type="dxa"/>
            <w:tcBorders/>
            <w:vAlign w:val="center"/>
          </w:tcPr>
          <w:p>
            <w:pPr>
              <w:pStyle w:val="TableContents"/>
              <w:bidi w:val="0"/>
              <w:spacing w:before="0" w:after="283"/>
              <w:jc w:val="left"/>
              <w:rPr/>
            </w:pPr>
            <w:r>
              <w:rPr/>
              <w:t xml:space="preserve">93.8%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Filippiinit </w:t>
            </w:r>
          </w:p>
        </w:tc>
        <w:tc>
          <w:tcPr>
            <w:tcW w:w="979" w:type="dxa"/>
            <w:tcBorders/>
            <w:vAlign w:val="center"/>
          </w:tcPr>
          <w:p>
            <w:pPr>
              <w:pStyle w:val="TableContents"/>
              <w:bidi w:val="0"/>
              <w:spacing w:before="0" w:after="283"/>
              <w:jc w:val="left"/>
              <w:rPr/>
            </w:pPr>
            <w:r>
              <w:rPr/>
              <w:t xml:space="preserve">165,6 cm (5 ft 5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w:t>
            </w:r>
          </w:p>
        </w:tc>
        <w:tc>
          <w:tcPr>
            <w:tcW w:w="931" w:type="dxa"/>
            <w:tcBorders/>
            <w:vAlign w:val="center"/>
          </w:tcPr>
          <w:p>
            <w:pPr>
              <w:pStyle w:val="TableContents"/>
              <w:bidi w:val="0"/>
              <w:spacing w:before="0" w:after="283"/>
              <w:jc w:val="left"/>
              <w:rPr/>
            </w:pPr>
            <w:r>
              <w:rPr/>
              <w:t xml:space="preserve">-</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Puola </w:t>
            </w:r>
          </w:p>
        </w:tc>
        <w:tc>
          <w:tcPr>
            <w:tcW w:w="979" w:type="dxa"/>
            <w:tcBorders/>
            <w:vAlign w:val="center"/>
          </w:tcPr>
          <w:p>
            <w:pPr>
              <w:pStyle w:val="TableContents"/>
              <w:bidi w:val="0"/>
              <w:spacing w:before="0" w:after="283"/>
              <w:jc w:val="left"/>
              <w:rPr/>
            </w:pPr>
            <w:r>
              <w:rPr/>
              <w:t xml:space="preserve">178,7 cm (5 ft 10 ⁄ in) </w:t>
            </w:r>
          </w:p>
        </w:tc>
        <w:tc>
          <w:tcPr>
            <w:tcW w:w="980" w:type="dxa"/>
            <w:tcBorders/>
            <w:vAlign w:val="center"/>
          </w:tcPr>
          <w:p>
            <w:pPr>
              <w:pStyle w:val="TableContents"/>
              <w:bidi w:val="0"/>
              <w:spacing w:before="0" w:after="283"/>
              <w:jc w:val="left"/>
              <w:rPr/>
            </w:pPr>
            <w:r>
              <w:rPr/>
              <w:t xml:space="preserve">165,1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(N = m: 846 f: 1,126)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Portugali </w:t>
            </w:r>
          </w:p>
        </w:tc>
        <w:tc>
          <w:tcPr>
            <w:tcW w:w="979" w:type="dxa"/>
            <w:tcBorders/>
            <w:vAlign w:val="center"/>
          </w:tcPr>
          <w:p>
            <w:pPr>
              <w:pStyle w:val="TableContents"/>
              <w:bidi w:val="0"/>
              <w:spacing w:before="0" w:after="283"/>
              <w:jc w:val="left"/>
              <w:rPr/>
            </w:pPr>
            <w:r>
              <w:rPr/>
              <w:t xml:space="preserve">173,9 cm (5 ft 8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(N = m: 696)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Portugali </w:t>
            </w:r>
          </w:p>
        </w:tc>
        <w:tc>
          <w:tcPr>
            <w:tcW w:w="979" w:type="dxa"/>
            <w:tcBorders/>
            <w:vAlign w:val="center"/>
          </w:tcPr>
          <w:p>
            <w:pPr>
              <w:pStyle w:val="TableContents"/>
              <w:bidi w:val="0"/>
              <w:spacing w:before="0" w:after="283"/>
              <w:jc w:val="left"/>
              <w:rPr/>
            </w:pPr>
            <w:r>
              <w:rPr/>
              <w:t xml:space="preserve">172,30 cm (5 ft 8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9.7%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Portugali </w:t>
            </w:r>
          </w:p>
        </w:tc>
        <w:tc>
          <w:tcPr>
            <w:tcW w:w="979" w:type="dxa"/>
            <w:tcBorders/>
            <w:vAlign w:val="center"/>
          </w:tcPr>
          <w:p>
            <w:pPr>
              <w:pStyle w:val="TableContents"/>
              <w:bidi w:val="0"/>
              <w:spacing w:before="0" w:after="283"/>
              <w:jc w:val="left"/>
              <w:rPr/>
            </w:pPr>
            <w:r>
              <w:rPr/>
              <w:t xml:space="preserve">171 cm (5 ft 7 ⁄ in) </w:t>
            </w:r>
          </w:p>
        </w:tc>
        <w:tc>
          <w:tcPr>
            <w:tcW w:w="980" w:type="dxa"/>
            <w:tcBorders/>
            <w:vAlign w:val="center"/>
          </w:tcPr>
          <w:p>
            <w:pPr>
              <w:pStyle w:val="TableContents"/>
              <w:bidi w:val="0"/>
              <w:spacing w:before="0" w:after="283"/>
              <w:jc w:val="left"/>
              <w:rPr/>
            </w:pPr>
            <w:r>
              <w:rPr/>
              <w:t xml:space="preserve">161 cm (5 ft 3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20 -- 50 </w:t>
            </w:r>
          </w:p>
        </w:tc>
        <w:tc>
          <w:tcPr>
            <w:tcW w:w="931" w:type="dxa"/>
            <w:tcBorders/>
            <w:vAlign w:val="center"/>
          </w:tcPr>
          <w:p>
            <w:pPr>
              <w:pStyle w:val="TableContents"/>
              <w:bidi w:val="0"/>
              <w:spacing w:before="0" w:after="283"/>
              <w:jc w:val="left"/>
              <w:rPr/>
            </w:pPr>
            <w:r>
              <w:rPr/>
              <w:t xml:space="preserve">56.7%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Portugali </w:t>
            </w:r>
          </w:p>
        </w:tc>
        <w:tc>
          <w:tcPr>
            <w:tcW w:w="979" w:type="dxa"/>
            <w:tcBorders/>
            <w:vAlign w:val="center"/>
          </w:tcPr>
          <w:p>
            <w:pPr>
              <w:pStyle w:val="TableContents"/>
              <w:bidi w:val="0"/>
              <w:spacing w:before="0" w:after="283"/>
              <w:jc w:val="left"/>
              <w:rPr/>
            </w:pPr>
            <w:r>
              <w:rPr/>
              <w:t xml:space="preserve">173,7 cm (5 ft 8 ⁄ in) </w:t>
            </w:r>
          </w:p>
        </w:tc>
        <w:tc>
          <w:tcPr>
            <w:tcW w:w="980" w:type="dxa"/>
            <w:tcBorders/>
            <w:vAlign w:val="center"/>
          </w:tcPr>
          <w:p>
            <w:pPr>
              <w:pStyle w:val="TableContents"/>
              <w:bidi w:val="0"/>
              <w:spacing w:before="0" w:after="283"/>
              <w:jc w:val="left"/>
              <w:rPr/>
            </w:pPr>
            <w:r>
              <w:rPr/>
              <w:t xml:space="preserve">163,7 cm (5 ft 4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21 (N = m: 87 f: 106, SD = m: 8,2 cm (3 in) f: 5,3 cm (2 in)). </w:t>
            </w:r>
          </w:p>
        </w:tc>
        <w:tc>
          <w:tcPr>
            <w:tcW w:w="931"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Qatar </w:t>
            </w:r>
          </w:p>
        </w:tc>
        <w:tc>
          <w:tcPr>
            <w:tcW w:w="979" w:type="dxa"/>
            <w:tcBorders/>
            <w:vAlign w:val="center"/>
          </w:tcPr>
          <w:p>
            <w:pPr>
              <w:pStyle w:val="TableContents"/>
              <w:bidi w:val="0"/>
              <w:spacing w:before="0" w:after="283"/>
              <w:jc w:val="left"/>
              <w:rPr/>
            </w:pPr>
            <w:r>
              <w:rPr/>
              <w:t xml:space="preserve">170,8 cm (5 ft 7 in) </w:t>
            </w:r>
          </w:p>
        </w:tc>
        <w:tc>
          <w:tcPr>
            <w:tcW w:w="980" w:type="dxa"/>
            <w:tcBorders/>
            <w:vAlign w:val="center"/>
          </w:tcPr>
          <w:p>
            <w:pPr>
              <w:pStyle w:val="TableContents"/>
              <w:bidi w:val="0"/>
              <w:spacing w:before="0" w:after="283"/>
              <w:jc w:val="left"/>
              <w:rPr/>
            </w:pPr>
            <w:r>
              <w:rPr/>
              <w:t xml:space="preserve">161,1 cm (5 ft 3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Ruanda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157,7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3 202, SD = f: 6.5 cm (2 ⁄ in)) </w:t>
            </w:r>
          </w:p>
        </w:tc>
        <w:tc>
          <w:tcPr>
            <w:tcW w:w="931" w:type="dxa"/>
            <w:tcBorders/>
            <w:vAlign w:val="center"/>
          </w:tcPr>
          <w:p>
            <w:pPr>
              <w:pStyle w:val="TableContents"/>
              <w:bidi w:val="0"/>
              <w:spacing w:before="0" w:after="283"/>
              <w:jc w:val="left"/>
              <w:rPr/>
            </w:pPr>
            <w:r>
              <w:rPr/>
              <w:t xml:space="preserve">54.2%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Romania </w:t>
            </w:r>
          </w:p>
        </w:tc>
        <w:tc>
          <w:tcPr>
            <w:tcW w:w="979" w:type="dxa"/>
            <w:tcBorders/>
            <w:vAlign w:val="center"/>
          </w:tcPr>
          <w:p>
            <w:pPr>
              <w:pStyle w:val="TableContents"/>
              <w:bidi w:val="0"/>
              <w:spacing w:before="0" w:after="283"/>
              <w:jc w:val="left"/>
              <w:rPr/>
            </w:pPr>
            <w:r>
              <w:rPr/>
              <w:t xml:space="preserve">172 cm (5 ft 7 ⁄ in) </w:t>
            </w:r>
          </w:p>
        </w:tc>
        <w:tc>
          <w:tcPr>
            <w:tcW w:w="980" w:type="dxa"/>
            <w:tcBorders/>
            <w:vAlign w:val="center"/>
          </w:tcPr>
          <w:p>
            <w:pPr>
              <w:pStyle w:val="TableContents"/>
              <w:bidi w:val="0"/>
              <w:spacing w:before="0" w:after="283"/>
              <w:jc w:val="left"/>
              <w:rPr/>
            </w:pPr>
            <w:r>
              <w:rPr/>
              <w:t xml:space="preserve">157 cm (5 ft 2 in) </w:t>
            </w:r>
          </w:p>
        </w:tc>
        <w:tc>
          <w:tcPr>
            <w:tcW w:w="885" w:type="dxa"/>
            <w:tcBorders/>
            <w:vAlign w:val="center"/>
          </w:tcPr>
          <w:p>
            <w:pPr>
              <w:pStyle w:val="TableContents"/>
              <w:bidi w:val="0"/>
              <w:spacing w:before="0" w:after="283"/>
              <w:jc w:val="left"/>
              <w:rPr/>
            </w:pPr>
            <w:r>
              <w:rPr/>
              <w:t xml:space="preserve">1.10 </w:t>
            </w:r>
          </w:p>
        </w:tc>
        <w:tc>
          <w:tcPr>
            <w:tcW w:w="1602"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Venäjä </w:t>
            </w:r>
          </w:p>
        </w:tc>
        <w:tc>
          <w:tcPr>
            <w:tcW w:w="979" w:type="dxa"/>
            <w:tcBorders/>
            <w:vAlign w:val="center"/>
          </w:tcPr>
          <w:p>
            <w:pPr>
              <w:pStyle w:val="TableContents"/>
              <w:bidi w:val="0"/>
              <w:spacing w:before="0" w:after="283"/>
              <w:jc w:val="left"/>
              <w:rPr/>
            </w:pPr>
            <w:r>
              <w:rPr/>
              <w:t xml:space="preserve">177,2 cm (5 ft 10 in) </w:t>
            </w:r>
          </w:p>
        </w:tc>
        <w:tc>
          <w:tcPr>
            <w:tcW w:w="980" w:type="dxa"/>
            <w:tcBorders/>
            <w:vAlign w:val="center"/>
          </w:tcPr>
          <w:p>
            <w:pPr>
              <w:pStyle w:val="TableContents"/>
              <w:bidi w:val="0"/>
              <w:spacing w:before="0" w:after="283"/>
              <w:jc w:val="left"/>
              <w:rPr/>
            </w:pPr>
            <w:r>
              <w:rPr/>
              <w:t xml:space="preserve">164,1 cm (5 ft 4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24 </w:t>
            </w:r>
          </w:p>
        </w:tc>
        <w:tc>
          <w:tcPr>
            <w:tcW w:w="931"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Samoa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166,6 cm (5 ft 5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18 -- 28 (N = f: 55 SD = f: 6.5 cm (2 ⁄ in)) </w:t>
            </w:r>
          </w:p>
        </w:tc>
        <w:tc>
          <w:tcPr>
            <w:tcW w:w="931" w:type="dxa"/>
            <w:tcBorders/>
            <w:vAlign w:val="center"/>
          </w:tcPr>
          <w:p>
            <w:pPr>
              <w:pStyle w:val="TableContents"/>
              <w:bidi w:val="0"/>
              <w:spacing w:before="0" w:after="283"/>
              <w:jc w:val="left"/>
              <w:rPr/>
            </w:pPr>
            <w:r>
              <w:rPr/>
              <w:t xml:space="preserve">32.6%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Saudi-Arabia </w:t>
            </w:r>
          </w:p>
        </w:tc>
        <w:tc>
          <w:tcPr>
            <w:tcW w:w="979" w:type="dxa"/>
            <w:tcBorders/>
            <w:vAlign w:val="center"/>
          </w:tcPr>
          <w:p>
            <w:pPr>
              <w:pStyle w:val="TableContents"/>
              <w:bidi w:val="0"/>
              <w:spacing w:before="0" w:after="283"/>
              <w:jc w:val="left"/>
              <w:rPr/>
            </w:pPr>
            <w:r>
              <w:rPr/>
              <w:t xml:space="preserve">168,9 cm (5 ft 6 ⁄ in) </w:t>
            </w:r>
          </w:p>
        </w:tc>
        <w:tc>
          <w:tcPr>
            <w:tcW w:w="980" w:type="dxa"/>
            <w:tcBorders/>
            <w:vAlign w:val="center"/>
          </w:tcPr>
          <w:p>
            <w:pPr>
              <w:pStyle w:val="TableContents"/>
              <w:bidi w:val="0"/>
              <w:spacing w:before="0" w:after="283"/>
              <w:jc w:val="left"/>
              <w:rPr/>
            </w:pPr>
            <w:r>
              <w:rPr/>
              <w:t xml:space="preserve">156,3 cm (5 ft 1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3.0%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Senegal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163 cm (5 ft 4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2 533, SD = f: 6,7 cm (2 ⁄ in)) </w:t>
            </w:r>
          </w:p>
        </w:tc>
        <w:tc>
          <w:tcPr>
            <w:tcW w:w="931" w:type="dxa"/>
            <w:tcBorders/>
            <w:vAlign w:val="center"/>
          </w:tcPr>
          <w:p>
            <w:pPr>
              <w:pStyle w:val="TableContents"/>
              <w:bidi w:val="0"/>
              <w:spacing w:before="0" w:after="283"/>
              <w:jc w:val="left"/>
              <w:rPr/>
            </w:pPr>
            <w:r>
              <w:rPr/>
              <w:t xml:space="preserve">54.4%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Serbia </w:t>
            </w:r>
          </w:p>
        </w:tc>
        <w:tc>
          <w:tcPr>
            <w:tcW w:w="979" w:type="dxa"/>
            <w:tcBorders/>
            <w:vAlign w:val="center"/>
          </w:tcPr>
          <w:p>
            <w:pPr>
              <w:pStyle w:val="TableContents"/>
              <w:bidi w:val="0"/>
              <w:spacing w:before="0" w:after="283"/>
              <w:jc w:val="left"/>
              <w:rPr/>
            </w:pPr>
            <w:r>
              <w:rPr/>
              <w:t xml:space="preserve">182,0 cm (5 ft 11 ⁄ in). </w:t>
            </w:r>
          </w:p>
        </w:tc>
        <w:tc>
          <w:tcPr>
            <w:tcW w:w="980" w:type="dxa"/>
            <w:tcBorders/>
            <w:vAlign w:val="center"/>
          </w:tcPr>
          <w:p>
            <w:pPr>
              <w:pStyle w:val="TableContents"/>
              <w:bidi w:val="0"/>
              <w:spacing w:before="0" w:after="283"/>
              <w:jc w:val="left"/>
              <w:rPr/>
            </w:pPr>
            <w:r>
              <w:rPr/>
              <w:t xml:space="preserve">166,8 cm (5 ft 5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UNS:n opiskelijat, 18 -- 30 (N = m: 318 f: 76, SD = m: 6.74 cm (2 ⁄ in) f: 5.88 cm (2 ⁄ in)) </w:t>
            </w:r>
          </w:p>
        </w:tc>
        <w:tc>
          <w:tcPr>
            <w:tcW w:w="931" w:type="dxa"/>
            <w:tcBorders/>
            <w:vAlign w:val="center"/>
          </w:tcPr>
          <w:p>
            <w:pPr>
              <w:pStyle w:val="TableContents"/>
              <w:bidi w:val="0"/>
              <w:spacing w:before="0" w:after="283"/>
              <w:jc w:val="left"/>
              <w:rPr/>
            </w:pPr>
            <w:r>
              <w:rPr/>
              <w:t xml:space="preserve">0.7%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Singapore </w:t>
            </w:r>
          </w:p>
        </w:tc>
        <w:tc>
          <w:tcPr>
            <w:tcW w:w="979" w:type="dxa"/>
            <w:tcBorders/>
            <w:vAlign w:val="center"/>
          </w:tcPr>
          <w:p>
            <w:pPr>
              <w:pStyle w:val="TableContents"/>
              <w:bidi w:val="0"/>
              <w:spacing w:before="0" w:after="283"/>
              <w:jc w:val="left"/>
              <w:rPr/>
            </w:pPr>
            <w:r>
              <w:rPr/>
              <w:t xml:space="preserve">171 cm (5 ft 7 ⁄ in) </w:t>
            </w:r>
          </w:p>
        </w:tc>
        <w:tc>
          <w:tcPr>
            <w:tcW w:w="980" w:type="dxa"/>
            <w:tcBorders/>
            <w:vAlign w:val="center"/>
          </w:tcPr>
          <w:p>
            <w:pPr>
              <w:pStyle w:val="TableContents"/>
              <w:bidi w:val="0"/>
              <w:spacing w:before="0" w:after="283"/>
              <w:jc w:val="left"/>
              <w:rPr/>
            </w:pPr>
            <w:r>
              <w:rPr/>
              <w:t xml:space="preserve">160 cm (5 ft 3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Kiinalaiset opiskelijat TP:ssä, 16 -- 18 (N = m: 52 f: 49, SD = m: 6 cm (2 ⁄ in) f: 5 cm (2 in)). </w:t>
            </w:r>
          </w:p>
        </w:tc>
        <w:tc>
          <w:tcPr>
            <w:tcW w:w="931" w:type="dxa"/>
            <w:tcBorders/>
            <w:vAlign w:val="center"/>
          </w:tcPr>
          <w:p>
            <w:pPr>
              <w:pStyle w:val="TableContents"/>
              <w:bidi w:val="0"/>
              <w:spacing w:before="0" w:after="283"/>
              <w:jc w:val="left"/>
              <w:rPr/>
            </w:pPr>
            <w:r>
              <w:rPr/>
              <w:t xml:space="preserve">0.3%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Slovakia </w:t>
            </w:r>
          </w:p>
        </w:tc>
        <w:tc>
          <w:tcPr>
            <w:tcW w:w="979" w:type="dxa"/>
            <w:tcBorders/>
            <w:vAlign w:val="center"/>
          </w:tcPr>
          <w:p>
            <w:pPr>
              <w:pStyle w:val="TableContents"/>
              <w:bidi w:val="0"/>
              <w:spacing w:before="0" w:after="283"/>
              <w:jc w:val="left"/>
              <w:rPr/>
            </w:pPr>
            <w:r>
              <w:rPr/>
              <w:t xml:space="preserve">179,4 cm (5 ft 10 ⁄ in). </w:t>
            </w:r>
          </w:p>
        </w:tc>
        <w:tc>
          <w:tcPr>
            <w:tcW w:w="980" w:type="dxa"/>
            <w:tcBorders/>
            <w:vAlign w:val="center"/>
          </w:tcPr>
          <w:p>
            <w:pPr>
              <w:pStyle w:val="TableContents"/>
              <w:bidi w:val="0"/>
              <w:spacing w:before="0" w:after="283"/>
              <w:jc w:val="left"/>
              <w:rPr/>
            </w:pPr>
            <w:r>
              <w:rPr/>
              <w:t xml:space="preserve">165,6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2.0%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Slovenia -- Ljubljana </w:t>
            </w:r>
          </w:p>
        </w:tc>
        <w:tc>
          <w:tcPr>
            <w:tcW w:w="979" w:type="dxa"/>
            <w:tcBorders/>
            <w:vAlign w:val="center"/>
          </w:tcPr>
          <w:p>
            <w:pPr>
              <w:pStyle w:val="TableContents"/>
              <w:bidi w:val="0"/>
              <w:spacing w:before="0" w:after="283"/>
              <w:jc w:val="left"/>
              <w:rPr/>
            </w:pPr>
            <w:r>
              <w:rPr/>
              <w:t xml:space="preserve">180,3 cm (5 ft 11 in) </w:t>
            </w:r>
          </w:p>
        </w:tc>
        <w:tc>
          <w:tcPr>
            <w:tcW w:w="980" w:type="dxa"/>
            <w:tcBorders/>
            <w:vAlign w:val="center"/>
          </w:tcPr>
          <w:p>
            <w:pPr>
              <w:pStyle w:val="TableContents"/>
              <w:bidi w:val="0"/>
              <w:spacing w:before="0" w:after="283"/>
              <w:jc w:val="left"/>
              <w:rPr/>
            </w:pPr>
            <w:r>
              <w:rPr/>
              <w:t xml:space="preserve">167,4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19 </w:t>
            </w:r>
          </w:p>
        </w:tc>
        <w:tc>
          <w:tcPr>
            <w:tcW w:w="931" w:type="dxa"/>
            <w:tcBorders/>
            <w:vAlign w:val="center"/>
          </w:tcPr>
          <w:p>
            <w:pPr>
              <w:pStyle w:val="TableContents"/>
              <w:bidi w:val="0"/>
              <w:spacing w:before="0" w:after="283"/>
              <w:jc w:val="left"/>
              <w:rPr/>
            </w:pPr>
            <w:r>
              <w:rPr/>
              <w:t xml:space="preserve">0.2%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Etelä-Afrikka </w:t>
            </w:r>
          </w:p>
        </w:tc>
        <w:tc>
          <w:tcPr>
            <w:tcW w:w="979" w:type="dxa"/>
            <w:tcBorders/>
            <w:vAlign w:val="center"/>
          </w:tcPr>
          <w:p>
            <w:pPr>
              <w:pStyle w:val="TableContents"/>
              <w:bidi w:val="0"/>
              <w:spacing w:before="0" w:after="283"/>
              <w:jc w:val="left"/>
              <w:rPr/>
            </w:pPr>
            <w:r>
              <w:rPr/>
              <w:t xml:space="preserve">168 cm (5 ft 6 in) </w:t>
            </w:r>
          </w:p>
        </w:tc>
        <w:tc>
          <w:tcPr>
            <w:tcW w:w="980" w:type="dxa"/>
            <w:tcBorders/>
            <w:vAlign w:val="center"/>
          </w:tcPr>
          <w:p>
            <w:pPr>
              <w:pStyle w:val="TableContents"/>
              <w:bidi w:val="0"/>
              <w:spacing w:before="0" w:after="283"/>
              <w:jc w:val="left"/>
              <w:rPr/>
            </w:pPr>
            <w:r>
              <w:rPr/>
              <w:t xml:space="preserve">159 cm (5 ft 2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19 (N = m: 121 f: 118) </w:t>
            </w:r>
          </w:p>
        </w:tc>
        <w:tc>
          <w:tcPr>
            <w:tcW w:w="931" w:type="dxa"/>
            <w:tcBorders/>
            <w:vAlign w:val="center"/>
          </w:tcPr>
          <w:p>
            <w:pPr>
              <w:pStyle w:val="TableContents"/>
              <w:bidi w:val="0"/>
              <w:spacing w:before="0" w:after="283"/>
              <w:jc w:val="left"/>
              <w:rPr/>
            </w:pPr>
            <w:r>
              <w:rPr/>
              <w:t xml:space="preserve">3.6%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Sri Lanka </w:t>
            </w:r>
          </w:p>
        </w:tc>
        <w:tc>
          <w:tcPr>
            <w:tcW w:w="979" w:type="dxa"/>
            <w:tcBorders/>
            <w:vAlign w:val="center"/>
          </w:tcPr>
          <w:p>
            <w:pPr>
              <w:pStyle w:val="TableContents"/>
              <w:bidi w:val="0"/>
              <w:spacing w:before="0" w:after="283"/>
              <w:jc w:val="left"/>
              <w:rPr/>
            </w:pPr>
            <w:r>
              <w:rPr/>
              <w:t xml:space="preserve">163,6 cm (5 ft 4 ⁄ in) </w:t>
            </w:r>
          </w:p>
        </w:tc>
        <w:tc>
          <w:tcPr>
            <w:tcW w:w="980" w:type="dxa"/>
            <w:tcBorders/>
            <w:vAlign w:val="center"/>
          </w:tcPr>
          <w:p>
            <w:pPr>
              <w:pStyle w:val="TableContents"/>
              <w:bidi w:val="0"/>
              <w:spacing w:before="0" w:after="283"/>
              <w:jc w:val="left"/>
              <w:rPr/>
            </w:pPr>
            <w:r>
              <w:rPr/>
              <w:t xml:space="preserve">151,4 cm (4 ft 11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(N = m: 1 768 f: 2 709, SD = m: 6,9 cm (2 ⁄ in) f: 6,4 cm (2 ⁄ in))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Sri Lanka </w:t>
            </w:r>
          </w:p>
        </w:tc>
        <w:tc>
          <w:tcPr>
            <w:tcW w:w="979" w:type="dxa"/>
            <w:tcBorders/>
            <w:vAlign w:val="center"/>
          </w:tcPr>
          <w:p>
            <w:pPr>
              <w:pStyle w:val="TableContents"/>
              <w:bidi w:val="0"/>
              <w:spacing w:before="0" w:after="283"/>
              <w:jc w:val="left"/>
              <w:rPr/>
            </w:pPr>
            <w:r>
              <w:rPr/>
              <w:t xml:space="preserve">165,6 cm (5 ft 5 in) </w:t>
            </w:r>
          </w:p>
        </w:tc>
        <w:tc>
          <w:tcPr>
            <w:tcW w:w="980" w:type="dxa"/>
            <w:tcBorders/>
            <w:vAlign w:val="center"/>
          </w:tcPr>
          <w:p>
            <w:pPr>
              <w:pStyle w:val="TableContents"/>
              <w:bidi w:val="0"/>
              <w:spacing w:before="0" w:after="283"/>
              <w:jc w:val="left"/>
              <w:rPr/>
            </w:pPr>
            <w:r>
              <w:rPr/>
              <w:t xml:space="preserve">154,0 cm (5 ft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18 -- 29 (N = m: 312 f: 427, SD = m: 7.1 cm (3 in) f: 5.9 cm (2 ⁄ in)) </w:t>
            </w:r>
          </w:p>
        </w:tc>
        <w:tc>
          <w:tcPr>
            <w:tcW w:w="931" w:type="dxa"/>
            <w:tcBorders/>
            <w:vAlign w:val="center"/>
          </w:tcPr>
          <w:p>
            <w:pPr>
              <w:pStyle w:val="TableContents"/>
              <w:bidi w:val="0"/>
              <w:spacing w:before="0" w:after="283"/>
              <w:jc w:val="left"/>
              <w:rPr/>
            </w:pPr>
            <w:r>
              <w:rPr/>
              <w:t xml:space="preserve">30.7%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173,1 cm (5 ft 8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18 -- 70 (N = m: 1,298) </w:t>
            </w:r>
          </w:p>
        </w:tc>
        <w:tc>
          <w:tcPr>
            <w:tcW w:w="931" w:type="dxa"/>
            <w:tcBorders/>
            <w:vAlign w:val="center"/>
          </w:tcPr>
          <w:p>
            <w:pPr>
              <w:pStyle w:val="TableContents"/>
              <w:bidi w:val="0"/>
              <w:spacing w:before="0" w:after="283"/>
              <w:jc w:val="left"/>
              <w:rPr/>
            </w:pPr>
            <w:r>
              <w:rPr/>
              <w:t xml:space="preserve">88.2%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2013 -- 2014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159,6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18 -- 70 (N = f: 8 217) </w:t>
            </w:r>
          </w:p>
        </w:tc>
        <w:tc>
          <w:tcPr>
            <w:tcW w:w="931" w:type="dxa"/>
            <w:tcBorders/>
            <w:vAlign w:val="center"/>
          </w:tcPr>
          <w:p>
            <w:pPr>
              <w:pStyle w:val="TableContents"/>
              <w:bidi w:val="0"/>
              <w:spacing w:before="0" w:after="283"/>
              <w:jc w:val="left"/>
              <w:rPr/>
            </w:pPr>
            <w:r>
              <w:rPr/>
              <w:t xml:space="preserve">83.5%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2007 -- 2008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175,3 cm (5 ft 9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18 -- 34 (N = m: 554-1,061) </w:t>
            </w:r>
          </w:p>
        </w:tc>
        <w:tc>
          <w:tcPr>
            <w:tcW w:w="931" w:type="dxa"/>
            <w:tcBorders/>
            <w:vAlign w:val="center"/>
          </w:tcPr>
          <w:p>
            <w:pPr>
              <w:pStyle w:val="TableContents"/>
              <w:bidi w:val="0"/>
              <w:spacing w:before="0" w:after="283"/>
              <w:jc w:val="left"/>
              <w:rPr/>
            </w:pPr>
            <w:r>
              <w:rPr/>
              <w:t xml:space="preserve">26.8%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2013 -- 2014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162,6 cm (5 ft 4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18 -- 19 (N = f: 656) </w:t>
            </w:r>
          </w:p>
        </w:tc>
        <w:tc>
          <w:tcPr>
            <w:tcW w:w="931" w:type="dxa"/>
            <w:tcBorders/>
            <w:vAlign w:val="center"/>
          </w:tcPr>
          <w:p>
            <w:pPr>
              <w:pStyle w:val="TableContents"/>
              <w:bidi w:val="0"/>
              <w:spacing w:before="0" w:after="283"/>
              <w:jc w:val="left"/>
              <w:rPr/>
            </w:pPr>
            <w:r>
              <w:rPr/>
              <w:t xml:space="preserve">2.4%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2007 -- 2008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175,5 cm (5 ft 9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11.1%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174 cm (5 ft 8 ⁄ in) </w:t>
            </w:r>
          </w:p>
        </w:tc>
        <w:tc>
          <w:tcPr>
            <w:tcW w:w="980" w:type="dxa"/>
            <w:tcBorders/>
            <w:vAlign w:val="center"/>
          </w:tcPr>
          <w:p>
            <w:pPr>
              <w:pStyle w:val="TableContents"/>
              <w:bidi w:val="0"/>
              <w:spacing w:before="0" w:after="283"/>
              <w:jc w:val="left"/>
              <w:rPr/>
            </w:pPr>
            <w:r>
              <w:rPr/>
              <w:t xml:space="preserve">163 cm (5 ft 4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57.0%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176 cm (5 ft 9 ⁄ in) </w:t>
            </w:r>
          </w:p>
        </w:tc>
        <w:tc>
          <w:tcPr>
            <w:tcW w:w="980" w:type="dxa"/>
            <w:tcBorders/>
            <w:vAlign w:val="center"/>
          </w:tcPr>
          <w:p>
            <w:pPr>
              <w:pStyle w:val="TableContents"/>
              <w:bidi w:val="0"/>
              <w:spacing w:before="0" w:after="283"/>
              <w:jc w:val="left"/>
              <w:rPr/>
            </w:pPr>
            <w:r>
              <w:rPr/>
              <w:t xml:space="preserve">166 cm (5 jalkaa 5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7.5%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178 cm (5 ft 10 in) </w:t>
            </w:r>
          </w:p>
        </w:tc>
        <w:tc>
          <w:tcPr>
            <w:tcW w:w="980" w:type="dxa"/>
            <w:tcBorders/>
            <w:vAlign w:val="center"/>
          </w:tcPr>
          <w:p>
            <w:pPr>
              <w:pStyle w:val="TableContents"/>
              <w:bidi w:val="0"/>
              <w:spacing w:before="0" w:after="283"/>
              <w:jc w:val="left"/>
              <w:rPr/>
            </w:pPr>
            <w:r>
              <w:rPr/>
              <w:t xml:space="preserve">166,2 cm (5 ft 5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21 (N = m: 111 f: 94, SD = m: 6,9 cm (2 ⁄ in) f: 6,2 cm (2 ⁄ in)) </w:t>
            </w:r>
          </w:p>
        </w:tc>
        <w:tc>
          <w:tcPr>
            <w:tcW w:w="931" w:type="dxa"/>
            <w:tcBorders/>
            <w:vAlign w:val="center"/>
          </w:tcPr>
          <w:p>
            <w:pPr>
              <w:pStyle w:val="TableContents"/>
              <w:bidi w:val="0"/>
              <w:spacing w:before="0" w:after="283"/>
              <w:jc w:val="left"/>
              <w:rPr/>
            </w:pPr>
            <w:r>
              <w:rPr/>
              <w:t xml:space="preserve">1.8%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Swazimaa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159,1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2612, SD = f: 6,3 cm (2 ⁄ in)) </w:t>
            </w:r>
          </w:p>
        </w:tc>
        <w:tc>
          <w:tcPr>
            <w:tcW w:w="931" w:type="dxa"/>
            <w:tcBorders/>
            <w:vAlign w:val="center"/>
          </w:tcPr>
          <w:p>
            <w:pPr>
              <w:pStyle w:val="TableContents"/>
              <w:bidi w:val="0"/>
              <w:spacing w:before="0" w:after="283"/>
              <w:jc w:val="left"/>
              <w:rPr/>
            </w:pPr>
            <w:r>
              <w:rPr/>
              <w:t xml:space="preserve">51.0%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Ruotsi </w:t>
            </w:r>
          </w:p>
        </w:tc>
        <w:tc>
          <w:tcPr>
            <w:tcW w:w="979" w:type="dxa"/>
            <w:tcBorders/>
            <w:vAlign w:val="center"/>
          </w:tcPr>
          <w:p>
            <w:pPr>
              <w:pStyle w:val="TableContents"/>
              <w:bidi w:val="0"/>
              <w:spacing w:before="0" w:after="283"/>
              <w:jc w:val="left"/>
              <w:rPr/>
            </w:pPr>
            <w:r>
              <w:rPr/>
              <w:t xml:space="preserve">181,5 cm (5 ft 11 ⁄ in). </w:t>
            </w:r>
          </w:p>
        </w:tc>
        <w:tc>
          <w:tcPr>
            <w:tcW w:w="980" w:type="dxa"/>
            <w:tcBorders/>
            <w:vAlign w:val="center"/>
          </w:tcPr>
          <w:p>
            <w:pPr>
              <w:pStyle w:val="TableContents"/>
              <w:bidi w:val="0"/>
              <w:spacing w:before="0" w:after="283"/>
              <w:jc w:val="left"/>
              <w:rPr/>
            </w:pPr>
            <w:r>
              <w:rPr/>
              <w:t xml:space="preserve">166,8 cm (5 ft 5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20 -- 29 </w:t>
            </w:r>
          </w:p>
        </w:tc>
        <w:tc>
          <w:tcPr>
            <w:tcW w:w="931" w:type="dxa"/>
            <w:tcBorders/>
            <w:vAlign w:val="center"/>
          </w:tcPr>
          <w:p>
            <w:pPr>
              <w:pStyle w:val="TableContents"/>
              <w:bidi w:val="0"/>
              <w:spacing w:before="0" w:after="283"/>
              <w:jc w:val="left"/>
              <w:rPr/>
            </w:pPr>
            <w:r>
              <w:rPr/>
              <w:t xml:space="preserve">15.6%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Ruotsi </w:t>
            </w:r>
          </w:p>
        </w:tc>
        <w:tc>
          <w:tcPr>
            <w:tcW w:w="979" w:type="dxa"/>
            <w:tcBorders/>
            <w:vAlign w:val="center"/>
          </w:tcPr>
          <w:p>
            <w:pPr>
              <w:pStyle w:val="TableContents"/>
              <w:bidi w:val="0"/>
              <w:spacing w:before="0" w:after="283"/>
              <w:jc w:val="left"/>
              <w:rPr/>
            </w:pPr>
            <w:r>
              <w:rPr/>
              <w:t xml:space="preserve">180,4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8.0%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Ruotsi </w:t>
            </w:r>
          </w:p>
        </w:tc>
        <w:tc>
          <w:tcPr>
            <w:tcW w:w="979" w:type="dxa"/>
            <w:tcBorders/>
            <w:vAlign w:val="center"/>
          </w:tcPr>
          <w:p>
            <w:pPr>
              <w:pStyle w:val="TableContents"/>
              <w:bidi w:val="0"/>
              <w:spacing w:before="0" w:after="283"/>
              <w:jc w:val="left"/>
              <w:rPr/>
            </w:pPr>
            <w:r>
              <w:rPr/>
              <w:t xml:space="preserve">177,9 cm (5 ft 10 in) </w:t>
            </w:r>
          </w:p>
        </w:tc>
        <w:tc>
          <w:tcPr>
            <w:tcW w:w="980" w:type="dxa"/>
            <w:tcBorders/>
            <w:vAlign w:val="center"/>
          </w:tcPr>
          <w:p>
            <w:pPr>
              <w:pStyle w:val="TableContents"/>
              <w:bidi w:val="0"/>
              <w:spacing w:before="0" w:after="283"/>
              <w:jc w:val="left"/>
              <w:rPr/>
            </w:pPr>
            <w:r>
              <w:rPr/>
              <w:t xml:space="preserve">164,6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20 -- 74 </w:t>
            </w:r>
          </w:p>
        </w:tc>
        <w:tc>
          <w:tcPr>
            <w:tcW w:w="931" w:type="dxa"/>
            <w:tcBorders/>
            <w:vAlign w:val="center"/>
          </w:tcPr>
          <w:p>
            <w:pPr>
              <w:pStyle w:val="TableContents"/>
              <w:bidi w:val="0"/>
              <w:spacing w:before="0" w:after="283"/>
              <w:jc w:val="left"/>
              <w:rPr/>
            </w:pPr>
            <w:r>
              <w:rPr/>
              <w:t xml:space="preserve">86.3%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1987 -- 1994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Sveitsi </w:t>
            </w:r>
          </w:p>
        </w:tc>
        <w:tc>
          <w:tcPr>
            <w:tcW w:w="979" w:type="dxa"/>
            <w:tcBorders/>
            <w:vAlign w:val="center"/>
          </w:tcPr>
          <w:p>
            <w:pPr>
              <w:pStyle w:val="TableContents"/>
              <w:bidi w:val="0"/>
              <w:spacing w:before="0" w:after="283"/>
              <w:jc w:val="left"/>
              <w:rPr/>
            </w:pPr>
            <w:r>
              <w:rPr/>
              <w:t xml:space="preserve">178,2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19 (N = m: 12 447, mediaani = m: 178,0 cm, SD = m: 6,52 cm).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Sveitsi </w:t>
            </w:r>
          </w:p>
        </w:tc>
        <w:tc>
          <w:tcPr>
            <w:tcW w:w="979" w:type="dxa"/>
            <w:tcBorders/>
            <w:vAlign w:val="center"/>
          </w:tcPr>
          <w:p>
            <w:pPr>
              <w:pStyle w:val="TableContents"/>
              <w:bidi w:val="0"/>
              <w:spacing w:before="0" w:after="283"/>
              <w:jc w:val="left"/>
              <w:rPr/>
            </w:pPr>
            <w:r>
              <w:rPr/>
              <w:t xml:space="preserve">175,4 cm (5 ft 9 in) </w:t>
            </w:r>
          </w:p>
        </w:tc>
        <w:tc>
          <w:tcPr>
            <w:tcW w:w="980" w:type="dxa"/>
            <w:tcBorders/>
            <w:vAlign w:val="center"/>
          </w:tcPr>
          <w:p>
            <w:pPr>
              <w:pStyle w:val="TableContents"/>
              <w:bidi w:val="0"/>
              <w:spacing w:before="0" w:after="283"/>
              <w:jc w:val="left"/>
              <w:rPr/>
            </w:pPr>
            <w:r>
              <w:rPr/>
              <w:t xml:space="preserve">164 cm (5 ft 4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20 -- 74 </w:t>
            </w:r>
          </w:p>
        </w:tc>
        <w:tc>
          <w:tcPr>
            <w:tcW w:w="931" w:type="dxa"/>
            <w:tcBorders/>
            <w:vAlign w:val="center"/>
          </w:tcPr>
          <w:p>
            <w:pPr>
              <w:pStyle w:val="TableContents"/>
              <w:bidi w:val="0"/>
              <w:spacing w:before="0" w:after="283"/>
              <w:jc w:val="left"/>
              <w:rPr/>
            </w:pPr>
            <w:r>
              <w:rPr/>
              <w:t xml:space="preserve">88.8%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1987 -- 1994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Taiwan </w:t>
            </w:r>
          </w:p>
        </w:tc>
        <w:tc>
          <w:tcPr>
            <w:tcW w:w="979" w:type="dxa"/>
            <w:tcBorders/>
            <w:vAlign w:val="center"/>
          </w:tcPr>
          <w:p>
            <w:pPr>
              <w:pStyle w:val="TableContents"/>
              <w:bidi w:val="0"/>
              <w:spacing w:before="0" w:after="283"/>
              <w:jc w:val="left"/>
              <w:rPr/>
            </w:pPr>
            <w:r>
              <w:rPr/>
              <w:t xml:space="preserve">171,4 cm (5 ft 7 ⁄ in) </w:t>
            </w:r>
          </w:p>
        </w:tc>
        <w:tc>
          <w:tcPr>
            <w:tcW w:w="980" w:type="dxa"/>
            <w:tcBorders/>
            <w:vAlign w:val="center"/>
          </w:tcPr>
          <w:p>
            <w:pPr>
              <w:pStyle w:val="TableContents"/>
              <w:bidi w:val="0"/>
              <w:spacing w:before="0" w:after="283"/>
              <w:jc w:val="left"/>
              <w:rPr/>
            </w:pPr>
            <w:r>
              <w:rPr/>
              <w:t xml:space="preserve">159,9 cm (5 ft 3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17 (N = m: 200 f: 200) </w:t>
            </w:r>
          </w:p>
        </w:tc>
        <w:tc>
          <w:tcPr>
            <w:tcW w:w="931"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Tansania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156,6 cm (5 ft 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6,033, SD = f: 6.5 cm (2 ⁄ in)) </w:t>
            </w:r>
          </w:p>
        </w:tc>
        <w:tc>
          <w:tcPr>
            <w:tcW w:w="931" w:type="dxa"/>
            <w:tcBorders/>
            <w:vAlign w:val="center"/>
          </w:tcPr>
          <w:p>
            <w:pPr>
              <w:pStyle w:val="TableContents"/>
              <w:bidi w:val="0"/>
              <w:spacing w:before="0" w:after="283"/>
              <w:jc w:val="left"/>
              <w:rPr/>
            </w:pPr>
            <w:r>
              <w:rPr/>
              <w:t xml:space="preserve">52.8%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Thaimaa </w:t>
            </w:r>
          </w:p>
        </w:tc>
        <w:tc>
          <w:tcPr>
            <w:tcW w:w="979" w:type="dxa"/>
            <w:tcBorders/>
            <w:vAlign w:val="center"/>
          </w:tcPr>
          <w:p>
            <w:pPr>
              <w:pStyle w:val="TableContents"/>
              <w:bidi w:val="0"/>
              <w:spacing w:before="0" w:after="283"/>
              <w:jc w:val="left"/>
              <w:rPr/>
            </w:pPr>
            <w:r>
              <w:rPr/>
              <w:t xml:space="preserve">170,3 cm (5 ft 7 in) </w:t>
            </w:r>
          </w:p>
        </w:tc>
        <w:tc>
          <w:tcPr>
            <w:tcW w:w="980" w:type="dxa"/>
            <w:tcBorders/>
            <w:vAlign w:val="center"/>
          </w:tcPr>
          <w:p>
            <w:pPr>
              <w:pStyle w:val="TableContents"/>
              <w:bidi w:val="0"/>
              <w:spacing w:before="0" w:after="283"/>
              <w:jc w:val="left"/>
              <w:rPr/>
            </w:pPr>
            <w:r>
              <w:rPr/>
              <w:t xml:space="preserve">159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STOU-opiskelijat, 15 -- 19 (N = m: 839 f: 1 636, SD = m: 6.3 cm (2 ⁄ in) f: 5.9 cm (2 ⁄ in)) </w:t>
            </w:r>
          </w:p>
        </w:tc>
        <w:tc>
          <w:tcPr>
            <w:tcW w:w="931" w:type="dxa"/>
            <w:tcBorders/>
            <w:vAlign w:val="center"/>
          </w:tcPr>
          <w:p>
            <w:pPr>
              <w:pStyle w:val="TableContents"/>
              <w:bidi w:val="0"/>
              <w:spacing w:before="0" w:after="283"/>
              <w:jc w:val="left"/>
              <w:rPr/>
            </w:pPr>
            <w:r>
              <w:rPr/>
              <w:t xml:space="preserve">0.2%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Togo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159,0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2 728, SD = f: 6,1 cm (2 ⁄ in)) </w:t>
            </w:r>
          </w:p>
        </w:tc>
        <w:tc>
          <w:tcPr>
            <w:tcW w:w="931" w:type="dxa"/>
            <w:tcBorders/>
            <w:vAlign w:val="center"/>
          </w:tcPr>
          <w:p>
            <w:pPr>
              <w:pStyle w:val="TableContents"/>
              <w:bidi w:val="0"/>
              <w:spacing w:before="0" w:after="283"/>
              <w:jc w:val="left"/>
              <w:rPr/>
            </w:pPr>
            <w:r>
              <w:rPr/>
              <w:t xml:space="preserve">53.4%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Tonga </w:t>
            </w:r>
          </w:p>
        </w:tc>
        <w:tc>
          <w:tcPr>
            <w:tcW w:w="979" w:type="dxa"/>
            <w:tcBorders/>
            <w:vAlign w:val="center"/>
          </w:tcPr>
          <w:p>
            <w:pPr>
              <w:pStyle w:val="TableContents"/>
              <w:bidi w:val="0"/>
              <w:spacing w:before="0" w:after="283"/>
              <w:jc w:val="left"/>
              <w:rPr/>
            </w:pPr>
            <w:r>
              <w:rPr/>
              <w:t xml:space="preserve">176,1 cm (5 ft 9 ⁄ in) </w:t>
            </w:r>
          </w:p>
        </w:tc>
        <w:tc>
          <w:tcPr>
            <w:tcW w:w="980" w:type="dxa"/>
            <w:tcBorders/>
            <w:vAlign w:val="center"/>
          </w:tcPr>
          <w:p>
            <w:pPr>
              <w:pStyle w:val="TableContents"/>
              <w:bidi w:val="0"/>
              <w:spacing w:before="0" w:after="283"/>
              <w:jc w:val="left"/>
              <w:rPr/>
            </w:pPr>
            <w:r>
              <w:rPr/>
              <w:t xml:space="preserve">165,3 cm (5 ft 5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40 (N = m: 241 f: 299)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Turkki </w:t>
            </w:r>
          </w:p>
        </w:tc>
        <w:tc>
          <w:tcPr>
            <w:tcW w:w="979" w:type="dxa"/>
            <w:tcBorders/>
            <w:vAlign w:val="center"/>
          </w:tcPr>
          <w:p>
            <w:pPr>
              <w:pStyle w:val="TableContents"/>
              <w:bidi w:val="0"/>
              <w:spacing w:before="0" w:after="283"/>
              <w:jc w:val="left"/>
              <w:rPr/>
            </w:pPr>
            <w:r>
              <w:rPr/>
              <w:t xml:space="preserve">173,6 cm (5 ft 8 ⁄ in) </w:t>
            </w:r>
          </w:p>
        </w:tc>
        <w:tc>
          <w:tcPr>
            <w:tcW w:w="980" w:type="dxa"/>
            <w:tcBorders/>
            <w:vAlign w:val="center"/>
          </w:tcPr>
          <w:p>
            <w:pPr>
              <w:pStyle w:val="TableContents"/>
              <w:bidi w:val="0"/>
              <w:spacing w:before="0" w:after="283"/>
              <w:jc w:val="left"/>
              <w:rPr/>
            </w:pPr>
            <w:r>
              <w:rPr/>
              <w:t xml:space="preserve">161,9 cm (5 ft 3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20-22 (N = m: 322 f: 247) </w:t>
            </w:r>
          </w:p>
        </w:tc>
        <w:tc>
          <w:tcPr>
            <w:tcW w:w="931" w:type="dxa"/>
            <w:tcBorders/>
            <w:vAlign w:val="center"/>
          </w:tcPr>
          <w:p>
            <w:pPr>
              <w:pStyle w:val="TableContents"/>
              <w:bidi w:val="0"/>
              <w:spacing w:before="0" w:after="283"/>
              <w:jc w:val="left"/>
              <w:rPr/>
            </w:pPr>
            <w:r>
              <w:rPr/>
              <w:t xml:space="preserve">8.3%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Turkki -- Ankara </w:t>
            </w:r>
          </w:p>
        </w:tc>
        <w:tc>
          <w:tcPr>
            <w:tcW w:w="979" w:type="dxa"/>
            <w:tcBorders/>
            <w:vAlign w:val="center"/>
          </w:tcPr>
          <w:p>
            <w:pPr>
              <w:pStyle w:val="TableContents"/>
              <w:bidi w:val="0"/>
              <w:spacing w:before="0" w:after="283"/>
              <w:jc w:val="left"/>
              <w:rPr/>
            </w:pPr>
            <w:r>
              <w:rPr/>
              <w:t xml:space="preserve">174,1 cm (5 ft 8 ⁄ in).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1.10 </w:t>
            </w:r>
          </w:p>
        </w:tc>
        <w:tc>
          <w:tcPr>
            <w:tcW w:w="1602" w:type="dxa"/>
            <w:tcBorders/>
            <w:vAlign w:val="center"/>
          </w:tcPr>
          <w:p>
            <w:pPr>
              <w:pStyle w:val="TableContents"/>
              <w:bidi w:val="0"/>
              <w:spacing w:before="0" w:after="283"/>
              <w:jc w:val="left"/>
              <w:rPr/>
            </w:pPr>
            <w:r>
              <w:rPr/>
              <w:t xml:space="preserve">18 -- 59 (N = m: 703 f: 512, mediaani = m: 169,7 cm (5 ft 7 in) f: 157,5 cm (5 ft 2 in), SD = m: 6,9 cm (2 ⁄ in) f: 6,4 cm (2 ⁄ in)) </w:t>
            </w:r>
          </w:p>
        </w:tc>
        <w:tc>
          <w:tcPr>
            <w:tcW w:w="931" w:type="dxa"/>
            <w:tcBorders/>
            <w:vAlign w:val="center"/>
          </w:tcPr>
          <w:p>
            <w:pPr>
              <w:pStyle w:val="TableContents"/>
              <w:bidi w:val="0"/>
              <w:spacing w:before="0" w:after="283"/>
              <w:jc w:val="left"/>
              <w:rPr/>
            </w:pPr>
            <w:r>
              <w:rPr/>
              <w:t xml:space="preserve">5.1%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2004 -- 2006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Turkki -- Ankara </w:t>
            </w:r>
          </w:p>
        </w:tc>
        <w:tc>
          <w:tcPr>
            <w:tcW w:w="979" w:type="dxa"/>
            <w:tcBorders/>
            <w:vAlign w:val="center"/>
          </w:tcPr>
          <w:p>
            <w:pPr>
              <w:pStyle w:val="TableContents"/>
              <w:bidi w:val="0"/>
              <w:spacing w:before="0" w:after="283"/>
              <w:jc w:val="left"/>
              <w:rPr/>
            </w:pPr>
            <w:r>
              <w:rPr/>
              <w:t xml:space="preserve">176,1 cm (5 ft 9 ⁄ in) </w:t>
            </w:r>
          </w:p>
        </w:tc>
        <w:tc>
          <w:tcPr>
            <w:tcW w:w="980" w:type="dxa"/>
            <w:tcBorders/>
            <w:vAlign w:val="center"/>
          </w:tcPr>
          <w:p>
            <w:pPr>
              <w:pStyle w:val="TableContents"/>
              <w:bidi w:val="0"/>
              <w:spacing w:before="0" w:after="283"/>
              <w:jc w:val="left"/>
              <w:rPr/>
            </w:pPr>
            <w:r>
              <w:rPr/>
              <w:t xml:space="preserve">162 cm (5 ft 4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18 -- 29 (N = m: 390 f: 163, Mediaani = m: 173,9 cm (5 ft 8 ⁄ in) f: 164,5 cm (5 ft 5 in), SD = m: 6,3 cm (2 ⁄ in) f: 7,0 cm (3 in)) </w:t>
            </w:r>
          </w:p>
        </w:tc>
        <w:tc>
          <w:tcPr>
            <w:tcW w:w="931" w:type="dxa"/>
            <w:tcBorders/>
            <w:vAlign w:val="center"/>
          </w:tcPr>
          <w:p>
            <w:pPr>
              <w:pStyle w:val="TableContents"/>
              <w:bidi w:val="0"/>
              <w:spacing w:before="0" w:after="283"/>
              <w:jc w:val="left"/>
              <w:rPr/>
            </w:pPr>
            <w:r>
              <w:rPr/>
              <w:t xml:space="preserve">2.0%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2004 -- 2006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Turkki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156,4 cm (5 ft 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2 393, SD = f: 5,6 cm (2 in)) </w:t>
            </w:r>
          </w:p>
        </w:tc>
        <w:tc>
          <w:tcPr>
            <w:tcW w:w="931" w:type="dxa"/>
            <w:tcBorders/>
            <w:vAlign w:val="center"/>
          </w:tcPr>
          <w:p>
            <w:pPr>
              <w:pStyle w:val="TableContents"/>
              <w:bidi w:val="0"/>
              <w:spacing w:before="0" w:after="283"/>
              <w:jc w:val="left"/>
              <w:rPr/>
            </w:pPr>
            <w:r>
              <w:rPr/>
              <w:t xml:space="preserve">54.5%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Uganda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159,2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1 666, SD = f: 6,5 cm (2 ⁄ in)). </w:t>
            </w:r>
          </w:p>
        </w:tc>
        <w:tc>
          <w:tcPr>
            <w:tcW w:w="931" w:type="dxa"/>
            <w:tcBorders/>
            <w:vAlign w:val="center"/>
          </w:tcPr>
          <w:p>
            <w:pPr>
              <w:pStyle w:val="TableContents"/>
              <w:bidi w:val="0"/>
              <w:spacing w:before="0" w:after="283"/>
              <w:jc w:val="left"/>
              <w:rPr/>
            </w:pPr>
            <w:r>
              <w:rPr/>
              <w:t xml:space="preserve">53.4%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Yhdistyneet arabiemiirikunnat </w:t>
            </w:r>
          </w:p>
        </w:tc>
        <w:tc>
          <w:tcPr>
            <w:tcW w:w="979" w:type="dxa"/>
            <w:tcBorders/>
            <w:vAlign w:val="center"/>
          </w:tcPr>
          <w:p>
            <w:pPr>
              <w:pStyle w:val="TableContents"/>
              <w:bidi w:val="0"/>
              <w:spacing w:before="0" w:after="283"/>
              <w:jc w:val="left"/>
              <w:rPr/>
            </w:pPr>
            <w:r>
              <w:rPr/>
              <w:t xml:space="preserve">173,4 cm (5 ft 8 ⁄ in) </w:t>
            </w:r>
          </w:p>
        </w:tc>
        <w:tc>
          <w:tcPr>
            <w:tcW w:w="980" w:type="dxa"/>
            <w:tcBorders/>
            <w:vAlign w:val="center"/>
          </w:tcPr>
          <w:p>
            <w:pPr>
              <w:pStyle w:val="TableContents"/>
              <w:bidi w:val="0"/>
              <w:spacing w:before="0" w:after="283"/>
              <w:jc w:val="left"/>
              <w:rPr/>
            </w:pPr>
            <w:r>
              <w:rPr/>
              <w:t xml:space="preserve">156,4 cm (5 ft 1 ⁄ in) </w:t>
            </w:r>
          </w:p>
        </w:tc>
        <w:tc>
          <w:tcPr>
            <w:tcW w:w="885" w:type="dxa"/>
            <w:tcBorders/>
            <w:vAlign w:val="center"/>
          </w:tcPr>
          <w:p>
            <w:pPr>
              <w:pStyle w:val="TableContents"/>
              <w:bidi w:val="0"/>
              <w:spacing w:before="0" w:after="283"/>
              <w:jc w:val="left"/>
              <w:rPr/>
            </w:pPr>
            <w:r>
              <w:rPr/>
              <w:t xml:space="preserve">1.11 </w:t>
            </w:r>
          </w:p>
        </w:tc>
        <w:tc>
          <w:tcPr>
            <w:tcW w:w="1602"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N / A </w:t>
            </w:r>
          </w:p>
        </w:tc>
        <w:tc>
          <w:tcPr>
            <w:tcW w:w="803" w:type="dxa"/>
            <w:tcBorders/>
            <w:vAlign w:val="center"/>
          </w:tcPr>
          <w:p>
            <w:pPr>
              <w:pStyle w:val="TableContents"/>
              <w:bidi w:val="0"/>
              <w:spacing w:before="0" w:after="283"/>
              <w:jc w:val="left"/>
              <w:rPr/>
            </w:pPr>
            <w:r>
              <w:rPr/>
              <w:t xml:space="preserve">N / 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Englanti </w:t>
            </w:r>
          </w:p>
        </w:tc>
        <w:tc>
          <w:tcPr>
            <w:tcW w:w="979" w:type="dxa"/>
            <w:tcBorders/>
            <w:vAlign w:val="center"/>
          </w:tcPr>
          <w:p>
            <w:pPr>
              <w:pStyle w:val="TableContents"/>
              <w:bidi w:val="0"/>
              <w:spacing w:before="0" w:after="283"/>
              <w:jc w:val="left"/>
              <w:rPr/>
            </w:pPr>
            <w:r>
              <w:rPr/>
              <w:t xml:space="preserve">175,3 cm (5 ft 9 in) </w:t>
            </w:r>
          </w:p>
        </w:tc>
        <w:tc>
          <w:tcPr>
            <w:tcW w:w="980" w:type="dxa"/>
            <w:tcBorders/>
            <w:vAlign w:val="center"/>
          </w:tcPr>
          <w:p>
            <w:pPr>
              <w:pStyle w:val="TableContents"/>
              <w:bidi w:val="0"/>
              <w:spacing w:before="0" w:after="283"/>
              <w:jc w:val="left"/>
              <w:rPr/>
            </w:pPr>
            <w:r>
              <w:rPr/>
              <w:t xml:space="preserve">161,9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16 + (N = m: 3 154 f: 3 956) </w:t>
            </w:r>
          </w:p>
        </w:tc>
        <w:tc>
          <w:tcPr>
            <w:tcW w:w="931" w:type="dxa"/>
            <w:tcBorders/>
            <w:vAlign w:val="center"/>
          </w:tcPr>
          <w:p>
            <w:pPr>
              <w:pStyle w:val="TableContents"/>
              <w:bidi w:val="0"/>
              <w:spacing w:before="0" w:after="283"/>
              <w:jc w:val="left"/>
              <w:rPr/>
            </w:pPr>
            <w:r>
              <w:rPr/>
              <w:t xml:space="preserve">103.2%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Englanti </w:t>
            </w:r>
          </w:p>
        </w:tc>
        <w:tc>
          <w:tcPr>
            <w:tcW w:w="979" w:type="dxa"/>
            <w:tcBorders/>
            <w:vAlign w:val="center"/>
          </w:tcPr>
          <w:p>
            <w:pPr>
              <w:pStyle w:val="TableContents"/>
              <w:bidi w:val="0"/>
              <w:spacing w:before="0" w:after="283"/>
              <w:jc w:val="left"/>
              <w:rPr/>
            </w:pPr>
            <w:r>
              <w:rPr/>
              <w:t xml:space="preserve">177,8 cm (5 ft 10 in) </w:t>
            </w:r>
          </w:p>
        </w:tc>
        <w:tc>
          <w:tcPr>
            <w:tcW w:w="980" w:type="dxa"/>
            <w:tcBorders/>
            <w:vAlign w:val="center"/>
          </w:tcPr>
          <w:p>
            <w:pPr>
              <w:pStyle w:val="TableContents"/>
              <w:bidi w:val="0"/>
              <w:spacing w:before="0" w:after="283"/>
              <w:jc w:val="left"/>
              <w:rPr/>
            </w:pPr>
            <w:r>
              <w:rPr/>
              <w:t xml:space="preserve">164,5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25 -- 34 (N = m: 415 f: 611) </w:t>
            </w:r>
          </w:p>
        </w:tc>
        <w:tc>
          <w:tcPr>
            <w:tcW w:w="931" w:type="dxa"/>
            <w:tcBorders/>
            <w:vAlign w:val="center"/>
          </w:tcPr>
          <w:p>
            <w:pPr>
              <w:pStyle w:val="TableContents"/>
              <w:bidi w:val="0"/>
              <w:spacing w:before="0" w:after="283"/>
              <w:jc w:val="left"/>
              <w:rPr/>
            </w:pPr>
            <w:r>
              <w:rPr/>
              <w:t xml:space="preserve">17.2%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Skotlanti </w:t>
            </w:r>
          </w:p>
        </w:tc>
        <w:tc>
          <w:tcPr>
            <w:tcW w:w="979" w:type="dxa"/>
            <w:tcBorders/>
            <w:vAlign w:val="center"/>
          </w:tcPr>
          <w:p>
            <w:pPr>
              <w:pStyle w:val="TableContents"/>
              <w:bidi w:val="0"/>
              <w:spacing w:before="0" w:after="283"/>
              <w:jc w:val="left"/>
              <w:rPr/>
            </w:pPr>
            <w:r>
              <w:rPr/>
              <w:t xml:space="preserve">175,0 cm (5 ft 9 in) </w:t>
            </w:r>
          </w:p>
        </w:tc>
        <w:tc>
          <w:tcPr>
            <w:tcW w:w="980" w:type="dxa"/>
            <w:tcBorders/>
            <w:vAlign w:val="center"/>
          </w:tcPr>
          <w:p>
            <w:pPr>
              <w:pStyle w:val="TableContents"/>
              <w:bidi w:val="0"/>
              <w:spacing w:before="0" w:after="283"/>
              <w:jc w:val="left"/>
              <w:rPr/>
            </w:pPr>
            <w:r>
              <w:rPr/>
              <w:t xml:space="preserve">161,3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16 + (N = m: 2 512 f: 3 180, Mediaani = m: 174,8 cm (5 ft 9 in) f: 161,2 cm (5 ft 3 ⁄ in)) </w:t>
            </w:r>
          </w:p>
        </w:tc>
        <w:tc>
          <w:tcPr>
            <w:tcW w:w="931" w:type="dxa"/>
            <w:tcBorders/>
            <w:vAlign w:val="center"/>
          </w:tcPr>
          <w:p>
            <w:pPr>
              <w:pStyle w:val="TableContents"/>
              <w:bidi w:val="0"/>
              <w:spacing w:before="0" w:after="283"/>
              <w:jc w:val="left"/>
              <w:rPr/>
            </w:pPr>
            <w:r>
              <w:rPr/>
              <w:t xml:space="preserve">103.0%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Skotlanti </w:t>
            </w:r>
          </w:p>
        </w:tc>
        <w:tc>
          <w:tcPr>
            <w:tcW w:w="979" w:type="dxa"/>
            <w:tcBorders/>
            <w:vAlign w:val="center"/>
          </w:tcPr>
          <w:p>
            <w:pPr>
              <w:pStyle w:val="TableContents"/>
              <w:bidi w:val="0"/>
              <w:spacing w:before="0" w:after="283"/>
              <w:jc w:val="left"/>
              <w:rPr/>
            </w:pPr>
            <w:r>
              <w:rPr/>
              <w:t xml:space="preserve">178,2 cm (5 ft 10 in) </w:t>
            </w:r>
          </w:p>
        </w:tc>
        <w:tc>
          <w:tcPr>
            <w:tcW w:w="980" w:type="dxa"/>
            <w:tcBorders/>
            <w:vAlign w:val="center"/>
          </w:tcPr>
          <w:p>
            <w:pPr>
              <w:pStyle w:val="TableContents"/>
              <w:bidi w:val="0"/>
              <w:spacing w:before="0" w:after="283"/>
              <w:jc w:val="left"/>
              <w:rPr/>
            </w:pPr>
            <w:r>
              <w:rPr/>
              <w:t xml:space="preserve">163,5 cm (5 ft 4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25 -- 34 (N = m: 286 f: 413, Mediaani = m: 178,0 cm (5 ft 10 in) f: 163,9 cm (5 ft 4 ⁄ in)) </w:t>
            </w:r>
          </w:p>
        </w:tc>
        <w:tc>
          <w:tcPr>
            <w:tcW w:w="931" w:type="dxa"/>
            <w:tcBorders/>
            <w:vAlign w:val="center"/>
          </w:tcPr>
          <w:p>
            <w:pPr>
              <w:pStyle w:val="TableContents"/>
              <w:bidi w:val="0"/>
              <w:spacing w:before="0" w:after="283"/>
              <w:jc w:val="left"/>
              <w:rPr/>
            </w:pPr>
            <w:r>
              <w:rPr/>
              <w:t xml:space="preserve">15.7%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Wales </w:t>
            </w:r>
          </w:p>
        </w:tc>
        <w:tc>
          <w:tcPr>
            <w:tcW w:w="979" w:type="dxa"/>
            <w:tcBorders/>
            <w:vAlign w:val="center"/>
          </w:tcPr>
          <w:p>
            <w:pPr>
              <w:pStyle w:val="TableContents"/>
              <w:bidi w:val="0"/>
              <w:spacing w:before="0" w:after="283"/>
              <w:jc w:val="left"/>
              <w:rPr/>
            </w:pPr>
            <w:r>
              <w:rPr/>
              <w:t xml:space="preserve">177,0 cm (5 ft 9 ⁄ in) </w:t>
            </w:r>
          </w:p>
        </w:tc>
        <w:tc>
          <w:tcPr>
            <w:tcW w:w="980" w:type="dxa"/>
            <w:tcBorders/>
            <w:vAlign w:val="center"/>
          </w:tcPr>
          <w:p>
            <w:pPr>
              <w:pStyle w:val="TableContents"/>
              <w:bidi w:val="0"/>
              <w:spacing w:before="0" w:after="283"/>
              <w:jc w:val="left"/>
              <w:rPr/>
            </w:pPr>
            <w:r>
              <w:rPr/>
              <w:t xml:space="preserve">162,0 cm (5 ft 4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16 + </w:t>
            </w:r>
          </w:p>
        </w:tc>
        <w:tc>
          <w:tcPr>
            <w:tcW w:w="931" w:type="dxa"/>
            <w:tcBorders/>
            <w:vAlign w:val="center"/>
          </w:tcPr>
          <w:p>
            <w:pPr>
              <w:pStyle w:val="TableContents"/>
              <w:bidi w:val="0"/>
              <w:spacing w:before="0" w:after="283"/>
              <w:jc w:val="left"/>
              <w:rPr/>
            </w:pPr>
            <w:r>
              <w:rPr/>
              <w:t xml:space="preserve">103.2%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w:t>
            </w:r>
          </w:p>
        </w:tc>
        <w:tc>
          <w:tcPr>
            <w:tcW w:w="979" w:type="dxa"/>
            <w:tcBorders/>
            <w:vAlign w:val="center"/>
          </w:tcPr>
          <w:p>
            <w:pPr>
              <w:pStyle w:val="TableContents"/>
              <w:bidi w:val="0"/>
              <w:spacing w:before="0" w:after="283"/>
              <w:jc w:val="left"/>
              <w:rPr/>
            </w:pPr>
            <w:r>
              <w:rPr>
                <w:color w:val="A9A9A9"/>
              </w:rPr>
              <w:t xml:space="preserve">175,7 cm (5 ft 9 in</w:t>
            </w:r>
            <w:r>
              <w:rPr/>
              <w:t xml:space="preserve">) </w:t>
            </w:r>
          </w:p>
        </w:tc>
        <w:tc>
          <w:tcPr>
            <w:tcW w:w="980" w:type="dxa"/>
            <w:tcBorders/>
            <w:vAlign w:val="center"/>
          </w:tcPr>
          <w:p>
            <w:pPr>
              <w:pStyle w:val="TableContents"/>
              <w:bidi w:val="0"/>
              <w:spacing w:before="0" w:after="283"/>
              <w:jc w:val="left"/>
              <w:rPr/>
            </w:pPr>
            <w:r>
              <w:rPr/>
              <w:t xml:space="preserve">161,8 cm (5 ft 3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Kaikki amerikkalaiset, 20 + (N = m: 5 232 f: 5 547, mediaani = m: 175,6 cm (5 ft 9 in) f: 161,9 cm (5 ft 3 ⁄ in)) </w:t>
            </w:r>
          </w:p>
        </w:tc>
        <w:tc>
          <w:tcPr>
            <w:tcW w:w="931" w:type="dxa"/>
            <w:tcBorders/>
            <w:vAlign w:val="center"/>
          </w:tcPr>
          <w:p>
            <w:pPr>
              <w:pStyle w:val="TableContents"/>
              <w:bidi w:val="0"/>
              <w:spacing w:before="0" w:after="283"/>
              <w:jc w:val="left"/>
              <w:rPr/>
            </w:pPr>
            <w:r>
              <w:rPr/>
              <w:t xml:space="preserve">69%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w:t>
            </w:r>
          </w:p>
        </w:tc>
        <w:tc>
          <w:tcPr>
            <w:tcW w:w="979" w:type="dxa"/>
            <w:tcBorders/>
            <w:vAlign w:val="center"/>
          </w:tcPr>
          <w:p>
            <w:pPr>
              <w:pStyle w:val="TableContents"/>
              <w:bidi w:val="0"/>
              <w:spacing w:before="0" w:after="283"/>
              <w:jc w:val="left"/>
              <w:rPr/>
            </w:pPr>
            <w:r>
              <w:rPr/>
              <w:t xml:space="preserve">176,4 cm (5 ft 9 ⁄ in) </w:t>
            </w:r>
          </w:p>
        </w:tc>
        <w:tc>
          <w:tcPr>
            <w:tcW w:w="980" w:type="dxa"/>
            <w:tcBorders/>
            <w:vAlign w:val="center"/>
          </w:tcPr>
          <w:p>
            <w:pPr>
              <w:pStyle w:val="TableContents"/>
              <w:bidi w:val="0"/>
              <w:spacing w:before="0" w:after="283"/>
              <w:jc w:val="left"/>
              <w:rPr/>
            </w:pPr>
            <w:r>
              <w:rPr/>
              <w:t xml:space="preserve">162,9 cm (5 ft 4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Kaikki amerikkalaiset, 20 -- 29 (N = m: 937 f: 928, mediaani = m: 176,2 cm (5 ft 9 ⁄ in) f: 162,9 cm (5 ft 4 in)) </w:t>
            </w:r>
          </w:p>
        </w:tc>
        <w:tc>
          <w:tcPr>
            <w:tcW w:w="931" w:type="dxa"/>
            <w:tcBorders/>
            <w:vAlign w:val="center"/>
          </w:tcPr>
          <w:p>
            <w:pPr>
              <w:pStyle w:val="TableContents"/>
              <w:bidi w:val="0"/>
              <w:spacing w:before="0" w:after="283"/>
              <w:jc w:val="left"/>
              <w:rPr/>
            </w:pPr>
            <w:r>
              <w:rPr/>
              <w:t xml:space="preserve">13.9%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afroamerikkalaiset </w:t>
            </w:r>
          </w:p>
        </w:tc>
        <w:tc>
          <w:tcPr>
            <w:tcW w:w="979" w:type="dxa"/>
            <w:tcBorders/>
            <w:vAlign w:val="center"/>
          </w:tcPr>
          <w:p>
            <w:pPr>
              <w:pStyle w:val="TableContents"/>
              <w:bidi w:val="0"/>
              <w:spacing w:before="0" w:after="283"/>
              <w:jc w:val="left"/>
              <w:rPr/>
            </w:pPr>
            <w:r>
              <w:rPr/>
              <w:t xml:space="preserve">177,4 cm (5 ft 10 in) </w:t>
            </w:r>
          </w:p>
        </w:tc>
        <w:tc>
          <w:tcPr>
            <w:tcW w:w="980" w:type="dxa"/>
            <w:tcBorders/>
            <w:vAlign w:val="center"/>
          </w:tcPr>
          <w:p>
            <w:pPr>
              <w:pStyle w:val="TableContents"/>
              <w:bidi w:val="0"/>
              <w:spacing w:before="0" w:after="283"/>
              <w:jc w:val="left"/>
              <w:rPr/>
            </w:pPr>
            <w:r>
              <w:rPr/>
              <w:t xml:space="preserve">163,6 cm (5 ft 4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Afroamerikkalaiset, 20 -- 39 (N = m: 405 f: 418, mediaani = m: 177,2 cm (5 ft 10 in) f: 163,7 cm (5 ft 4 ⁄ in)) </w:t>
            </w:r>
          </w:p>
        </w:tc>
        <w:tc>
          <w:tcPr>
            <w:tcW w:w="931" w:type="dxa"/>
            <w:tcBorders/>
            <w:vAlign w:val="center"/>
          </w:tcPr>
          <w:p>
            <w:pPr>
              <w:pStyle w:val="TableContents"/>
              <w:bidi w:val="0"/>
              <w:spacing w:before="0" w:after="283"/>
              <w:jc w:val="left"/>
              <w:rPr/>
            </w:pPr>
            <w:r>
              <w:rPr/>
              <w:t xml:space="preserve">3.4%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Latinalaisamerikkalaiset ja latinoamerikkalaiset </w:t>
            </w:r>
          </w:p>
        </w:tc>
        <w:tc>
          <w:tcPr>
            <w:tcW w:w="979" w:type="dxa"/>
            <w:tcBorders/>
            <w:vAlign w:val="center"/>
          </w:tcPr>
          <w:p>
            <w:pPr>
              <w:pStyle w:val="TableContents"/>
              <w:bidi w:val="0"/>
              <w:spacing w:before="0" w:after="283"/>
              <w:jc w:val="left"/>
              <w:rPr/>
            </w:pPr>
            <w:r>
              <w:rPr/>
              <w:t xml:space="preserve">172,4 cm (5 ft 8 in)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Latinalaisamerikkalaiset, 20 -- 39 (N = m: 385 f: 428, mediaani = m: 172,3 cm (5 ft 8 in) f: 159,1 cm (5 ft 2 ⁄ in)) </w:t>
            </w:r>
          </w:p>
        </w:tc>
        <w:tc>
          <w:tcPr>
            <w:tcW w:w="931" w:type="dxa"/>
            <w:tcBorders/>
            <w:vAlign w:val="center"/>
          </w:tcPr>
          <w:p>
            <w:pPr>
              <w:pStyle w:val="TableContents"/>
              <w:bidi w:val="0"/>
              <w:spacing w:before="0" w:after="283"/>
              <w:jc w:val="left"/>
              <w:rPr/>
            </w:pPr>
            <w:r>
              <w:rPr/>
              <w:t xml:space="preserve">4.4%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meksikolaisamerikkalaiset </w:t>
            </w:r>
          </w:p>
        </w:tc>
        <w:tc>
          <w:tcPr>
            <w:tcW w:w="979" w:type="dxa"/>
            <w:tcBorders/>
            <w:vAlign w:val="center"/>
          </w:tcPr>
          <w:p>
            <w:pPr>
              <w:pStyle w:val="TableContents"/>
              <w:bidi w:val="0"/>
              <w:spacing w:before="0" w:after="283"/>
              <w:jc w:val="left"/>
              <w:rPr/>
            </w:pPr>
            <w:r>
              <w:rPr/>
              <w:t xml:space="preserve">172,2 cm (5 ft 8 in) </w:t>
            </w:r>
          </w:p>
        </w:tc>
        <w:tc>
          <w:tcPr>
            <w:tcW w:w="980" w:type="dxa"/>
            <w:tcBorders/>
            <w:vAlign w:val="center"/>
          </w:tcPr>
          <w:p>
            <w:pPr>
              <w:pStyle w:val="TableContents"/>
              <w:bidi w:val="0"/>
              <w:spacing w:before="0" w:after="283"/>
              <w:jc w:val="left"/>
              <w:rPr/>
            </w:pPr>
            <w:r>
              <w:rPr/>
              <w:t xml:space="preserve">158,4 cm (5 ft 2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Meksikolaisamerikkalaiset, 20 -- 39 (N = m: 233 f: 247, mediaani = m: 172,1 cm (5 ft 8 in) f: 158,7 cm (5 ft 2 ⁄ in)) </w:t>
            </w:r>
          </w:p>
        </w:tc>
        <w:tc>
          <w:tcPr>
            <w:tcW w:w="931" w:type="dxa"/>
            <w:tcBorders/>
            <w:vAlign w:val="center"/>
          </w:tcPr>
          <w:p>
            <w:pPr>
              <w:pStyle w:val="TableContents"/>
              <w:bidi w:val="0"/>
              <w:spacing w:before="0" w:after="283"/>
              <w:jc w:val="left"/>
              <w:rPr/>
            </w:pPr>
            <w:r>
              <w:rPr/>
              <w:t xml:space="preserve">2.8%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Aasian amerikkalaiset </w:t>
            </w:r>
          </w:p>
        </w:tc>
        <w:tc>
          <w:tcPr>
            <w:tcW w:w="979" w:type="dxa"/>
            <w:tcBorders/>
            <w:vAlign w:val="center"/>
          </w:tcPr>
          <w:p>
            <w:pPr>
              <w:pStyle w:val="TableContents"/>
              <w:bidi w:val="0"/>
              <w:spacing w:before="0" w:after="283"/>
              <w:jc w:val="left"/>
              <w:rPr/>
            </w:pPr>
            <w:r>
              <w:rPr/>
              <w:t xml:space="preserve">172,3 cm (5 ft 8 in) </w:t>
            </w:r>
          </w:p>
        </w:tc>
        <w:tc>
          <w:tcPr>
            <w:tcW w:w="980" w:type="dxa"/>
            <w:tcBorders/>
            <w:vAlign w:val="center"/>
          </w:tcPr>
          <w:p>
            <w:pPr>
              <w:pStyle w:val="TableContents"/>
              <w:bidi w:val="0"/>
              <w:spacing w:before="0" w:after="283"/>
              <w:jc w:val="left"/>
              <w:rPr/>
            </w:pPr>
            <w:r>
              <w:rPr/>
              <w:t xml:space="preserve">158,4 cm (5 ft 2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Ei-ispanjalaiset aasialaiset, 20 -- 39 (N = m: 260 f: 272, mediaani = m: 172,2 cm (5 ft 8 in) f: 158,1 cm (5 ft 2 in)) </w:t>
            </w:r>
          </w:p>
        </w:tc>
        <w:tc>
          <w:tcPr>
            <w:tcW w:w="931" w:type="dxa"/>
            <w:tcBorders/>
            <w:vAlign w:val="center"/>
          </w:tcPr>
          <w:p>
            <w:pPr>
              <w:pStyle w:val="TableContents"/>
              <w:bidi w:val="0"/>
              <w:spacing w:before="0" w:after="283"/>
              <w:jc w:val="left"/>
              <w:rPr/>
            </w:pPr>
            <w:r>
              <w:rPr/>
              <w:t xml:space="preserve">1.3%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Valkoiset, jotka eivät ole ispanialaisia </w:t>
            </w:r>
          </w:p>
        </w:tc>
        <w:tc>
          <w:tcPr>
            <w:tcW w:w="979" w:type="dxa"/>
            <w:tcBorders/>
            <w:vAlign w:val="center"/>
          </w:tcPr>
          <w:p>
            <w:pPr>
              <w:pStyle w:val="TableContents"/>
              <w:bidi w:val="0"/>
              <w:spacing w:before="0" w:after="283"/>
              <w:jc w:val="left"/>
              <w:rPr/>
            </w:pPr>
            <w:r>
              <w:rPr/>
              <w:t xml:space="preserve">178,2 cm (5 ft 10 in) </w:t>
            </w:r>
          </w:p>
        </w:tc>
        <w:tc>
          <w:tcPr>
            <w:tcW w:w="980" w:type="dxa"/>
            <w:tcBorders/>
            <w:vAlign w:val="center"/>
          </w:tcPr>
          <w:p>
            <w:pPr>
              <w:pStyle w:val="TableContents"/>
              <w:bidi w:val="0"/>
              <w:spacing w:before="0" w:after="283"/>
              <w:jc w:val="left"/>
              <w:rPr/>
            </w:pPr>
            <w:r>
              <w:rPr/>
              <w:t xml:space="preserve">165,0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Valkoihoiset amerikkalaiset, 20 -- 39 (N = m: 715 f: 689, mediaani = m: 178,3 cm (5 ft 10 in) f: 164,8 cm (5 ft 5 in)) </w:t>
            </w:r>
          </w:p>
        </w:tc>
        <w:tc>
          <w:tcPr>
            <w:tcW w:w="931" w:type="dxa"/>
            <w:tcBorders/>
            <w:vAlign w:val="center"/>
          </w:tcPr>
          <w:p>
            <w:pPr>
              <w:pStyle w:val="TableContents"/>
              <w:bidi w:val="0"/>
              <w:spacing w:before="0" w:after="283"/>
              <w:jc w:val="left"/>
              <w:rPr/>
            </w:pPr>
            <w:r>
              <w:rPr/>
              <w:t xml:space="preserve">17.1%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Uruguay </w:t>
            </w:r>
          </w:p>
        </w:tc>
        <w:tc>
          <w:tcPr>
            <w:tcW w:w="979" w:type="dxa"/>
            <w:tcBorders/>
            <w:vAlign w:val="center"/>
          </w:tcPr>
          <w:p>
            <w:pPr>
              <w:pStyle w:val="TableContents"/>
              <w:bidi w:val="0"/>
              <w:spacing w:before="0" w:after="283"/>
              <w:jc w:val="left"/>
              <w:rPr/>
            </w:pPr>
            <w:r>
              <w:rPr/>
              <w:t xml:space="preserve">170 cm (5 ft 7 in) </w:t>
            </w:r>
          </w:p>
        </w:tc>
        <w:tc>
          <w:tcPr>
            <w:tcW w:w="980" w:type="dxa"/>
            <w:tcBorders/>
            <w:vAlign w:val="center"/>
          </w:tcPr>
          <w:p>
            <w:pPr>
              <w:pStyle w:val="TableContents"/>
              <w:bidi w:val="0"/>
              <w:spacing w:before="0" w:after="283"/>
              <w:jc w:val="left"/>
              <w:rPr/>
            </w:pPr>
            <w:r>
              <w:rPr/>
              <w:t xml:space="preserve">158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Aikuiset (N = m: 2 249 f: 2 114)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Uzbekistan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159,9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2 635, SD = f: 6,1 cm (2 ⁄ in)) </w:t>
            </w:r>
          </w:p>
        </w:tc>
        <w:tc>
          <w:tcPr>
            <w:tcW w:w="931" w:type="dxa"/>
            <w:tcBorders/>
            <w:vAlign w:val="center"/>
          </w:tcPr>
          <w:p>
            <w:pPr>
              <w:pStyle w:val="TableContents"/>
              <w:bidi w:val="0"/>
              <w:spacing w:before="0" w:after="283"/>
              <w:jc w:val="left"/>
              <w:rPr/>
            </w:pPr>
            <w:r>
              <w:rPr/>
              <w:t xml:space="preserve">54.6%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Vietnam </w:t>
            </w:r>
          </w:p>
        </w:tc>
        <w:tc>
          <w:tcPr>
            <w:tcW w:w="979" w:type="dxa"/>
            <w:tcBorders/>
            <w:vAlign w:val="center"/>
          </w:tcPr>
          <w:p>
            <w:pPr>
              <w:pStyle w:val="TableContents"/>
              <w:bidi w:val="0"/>
              <w:spacing w:before="0" w:after="283"/>
              <w:jc w:val="left"/>
              <w:rPr/>
            </w:pPr>
            <w:r>
              <w:rPr/>
              <w:t xml:space="preserve">162,1 cm (5 ft 4 in) </w:t>
            </w:r>
          </w:p>
        </w:tc>
        <w:tc>
          <w:tcPr>
            <w:tcW w:w="980" w:type="dxa"/>
            <w:tcBorders/>
            <w:vAlign w:val="center"/>
          </w:tcPr>
          <w:p>
            <w:pPr>
              <w:pStyle w:val="TableContents"/>
              <w:bidi w:val="0"/>
              <w:spacing w:before="0" w:after="283"/>
              <w:jc w:val="left"/>
              <w:rPr/>
            </w:pPr>
            <w:r>
              <w:rPr/>
              <w:t xml:space="preserve">152,2 cm (5 ft 0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25 -- 29 (SD = m: 5,39 cm (2 in) f: 5,39 cm (2 in)) </w:t>
            </w:r>
          </w:p>
        </w:tc>
        <w:tc>
          <w:tcPr>
            <w:tcW w:w="931" w:type="dxa"/>
            <w:tcBorders/>
            <w:vAlign w:val="center"/>
          </w:tcPr>
          <w:p>
            <w:pPr>
              <w:pStyle w:val="TableContents"/>
              <w:bidi w:val="0"/>
              <w:spacing w:before="0" w:after="283"/>
              <w:jc w:val="left"/>
              <w:rPr/>
            </w:pPr>
            <w:r>
              <w:rPr/>
              <w:t xml:space="preserve">15.9%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1992 -- 1993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Vietnam </w:t>
            </w:r>
          </w:p>
        </w:tc>
        <w:tc>
          <w:tcPr>
            <w:tcW w:w="979" w:type="dxa"/>
            <w:tcBorders/>
            <w:vAlign w:val="center"/>
          </w:tcPr>
          <w:p>
            <w:pPr>
              <w:pStyle w:val="TableContents"/>
              <w:bidi w:val="0"/>
              <w:spacing w:before="0" w:after="283"/>
              <w:jc w:val="left"/>
              <w:rPr/>
            </w:pPr>
            <w:r>
              <w:rPr/>
              <w:t xml:space="preserve">165,7 cm (5 ft 5 in) </w:t>
            </w:r>
          </w:p>
        </w:tc>
        <w:tc>
          <w:tcPr>
            <w:tcW w:w="980" w:type="dxa"/>
            <w:tcBorders/>
            <w:vAlign w:val="center"/>
          </w:tcPr>
          <w:p>
            <w:pPr>
              <w:pStyle w:val="TableContents"/>
              <w:bidi w:val="0"/>
              <w:spacing w:before="0" w:after="283"/>
              <w:jc w:val="left"/>
              <w:rPr/>
            </w:pPr>
            <w:r>
              <w:rPr/>
              <w:t xml:space="preserve">155,2 cm (5 ft 1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Opiskelijat, 20 -- 25 (N = m: 1 000 f: 1 000, SD = m: 6,55 cm (2 ⁄ in) f: 5,32 cm (2 in)). </w:t>
            </w:r>
          </w:p>
        </w:tc>
        <w:tc>
          <w:tcPr>
            <w:tcW w:w="931" w:type="dxa"/>
            <w:tcBorders/>
            <w:vAlign w:val="center"/>
          </w:tcPr>
          <w:p>
            <w:pPr>
              <w:pStyle w:val="TableContents"/>
              <w:bidi w:val="0"/>
              <w:spacing w:before="0" w:after="283"/>
              <w:jc w:val="left"/>
              <w:rPr/>
            </w:pPr>
            <w:r>
              <w:rPr/>
              <w:t xml:space="preserve">2.0%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2006 -- 2007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Sambia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158,5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4,091, SD = f: 6.5 cm (2 ⁄ in)) </w:t>
            </w:r>
          </w:p>
        </w:tc>
        <w:tc>
          <w:tcPr>
            <w:tcW w:w="931" w:type="dxa"/>
            <w:tcBorders/>
            <w:vAlign w:val="center"/>
          </w:tcPr>
          <w:p>
            <w:pPr>
              <w:pStyle w:val="TableContents"/>
              <w:bidi w:val="0"/>
              <w:spacing w:before="0" w:after="283"/>
              <w:jc w:val="left"/>
              <w:rPr/>
            </w:pPr>
            <w:r>
              <w:rPr/>
              <w:t xml:space="preserve">54.2%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Zimbabwe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160,3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4,746, SD = f: 6.2 cm (2 ⁄ in)) </w:t>
            </w:r>
          </w:p>
        </w:tc>
        <w:tc>
          <w:tcPr>
            <w:tcW w:w="931" w:type="dxa"/>
            <w:tcBorders/>
            <w:vAlign w:val="center"/>
          </w:tcPr>
          <w:p>
            <w:pPr>
              <w:pStyle w:val="TableContents"/>
              <w:bidi w:val="0"/>
              <w:spacing w:before="0" w:after="283"/>
              <w:jc w:val="left"/>
              <w:rPr/>
            </w:pPr>
            <w:r>
              <w:rPr/>
              <w:t xml:space="preserve">47.3%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miehen keskipituus Amerikassa?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797"/>
        <w:gridCol w:w="973"/>
        <w:gridCol w:w="974"/>
        <w:gridCol w:w="876"/>
        <w:gridCol w:w="1550"/>
        <w:gridCol w:w="921"/>
        <w:gridCol w:w="1453"/>
        <w:gridCol w:w="801"/>
        <w:gridCol w:w="860"/>
      </w:tblGrid>
      <w:tr>
        <w:trPr/>
        <w:tc>
          <w:tcPr>
            <w:tcW w:w="1797" w:type="dxa"/>
            <w:tcBorders/>
            <w:vAlign w:val="center"/>
          </w:tcPr>
          <w:p>
            <w:pPr>
              <w:pStyle w:val="TableHeading"/>
              <w:suppressLineNumbers/>
              <w:bidi w:val="0"/>
              <w:spacing w:before="0" w:after="283"/>
              <w:jc w:val="center"/>
              <w:rPr/>
            </w:pPr>
            <w:r>
              <w:rPr/>
              <w:t xml:space="preserve">Maa / alue </w:t>
            </w:r>
          </w:p>
        </w:tc>
        <w:tc>
          <w:tcPr>
            <w:tcW w:w="973" w:type="dxa"/>
            <w:tcBorders/>
            <w:vAlign w:val="center"/>
          </w:tcPr>
          <w:p>
            <w:pPr>
              <w:pStyle w:val="TableHeading"/>
              <w:suppressLineNumbers/>
              <w:bidi w:val="0"/>
              <w:spacing w:before="0" w:after="283"/>
              <w:jc w:val="center"/>
              <w:rPr/>
            </w:pPr>
            <w:r>
              <w:rPr/>
              <w:t xml:space="preserve">Miesten keskimääräinen pituus </w:t>
            </w:r>
          </w:p>
        </w:tc>
        <w:tc>
          <w:tcPr>
            <w:tcW w:w="974" w:type="dxa"/>
            <w:tcBorders/>
            <w:vAlign w:val="center"/>
          </w:tcPr>
          <w:p>
            <w:pPr>
              <w:pStyle w:val="TableHeading"/>
              <w:suppressLineNumbers/>
              <w:bidi w:val="0"/>
              <w:spacing w:before="0" w:after="283"/>
              <w:jc w:val="center"/>
              <w:rPr/>
            </w:pPr>
            <w:r>
              <w:rPr/>
              <w:t xml:space="preserve">Naisen keskimääräinen pituus </w:t>
            </w:r>
          </w:p>
        </w:tc>
        <w:tc>
          <w:tcPr>
            <w:tcW w:w="876" w:type="dxa"/>
            <w:tcBorders/>
            <w:vAlign w:val="center"/>
          </w:tcPr>
          <w:p>
            <w:pPr>
              <w:pStyle w:val="TableHeading"/>
              <w:suppressLineNumbers/>
              <w:bidi w:val="0"/>
              <w:spacing w:before="0" w:after="283"/>
              <w:jc w:val="center"/>
              <w:rPr/>
            </w:pPr>
            <w:r>
              <w:rPr/>
              <w:t xml:space="preserve">Lajityssuhde (uros ja naaras) </w:t>
            </w:r>
          </w:p>
        </w:tc>
        <w:tc>
          <w:tcPr>
            <w:tcW w:w="1550" w:type="dxa"/>
            <w:tcBorders/>
            <w:vAlign w:val="center"/>
          </w:tcPr>
          <w:p>
            <w:pPr>
              <w:pStyle w:val="TableHeading"/>
              <w:suppressLineNumbers/>
              <w:bidi w:val="0"/>
              <w:spacing w:before="0" w:after="283"/>
              <w:jc w:val="center"/>
              <w:rPr/>
            </w:pPr>
            <w:r>
              <w:rPr/>
              <w:t xml:space="preserve">Otoksen perusjoukko / ikäryhmä </w:t>
            </w:r>
          </w:p>
        </w:tc>
        <w:tc>
          <w:tcPr>
            <w:tcW w:w="921" w:type="dxa"/>
            <w:tcBorders/>
            <w:vAlign w:val="center"/>
          </w:tcPr>
          <w:p>
            <w:pPr>
              <w:pStyle w:val="TableHeading"/>
              <w:suppressLineNumbers/>
              <w:bidi w:val="0"/>
              <w:spacing w:before="0" w:after="283"/>
              <w:jc w:val="center"/>
              <w:rPr/>
            </w:pPr>
            <w:r>
              <w:rPr/>
              <w:t xml:space="preserve">Yli 18-vuotiaiden osuus väestöstä </w:t>
            </w:r>
          </w:p>
        </w:tc>
        <w:tc>
          <w:tcPr>
            <w:tcW w:w="1453" w:type="dxa"/>
            <w:tcBorders/>
            <w:vAlign w:val="center"/>
          </w:tcPr>
          <w:p>
            <w:pPr>
              <w:pStyle w:val="TableHeading"/>
              <w:suppressLineNumbers/>
              <w:bidi w:val="0"/>
              <w:spacing w:before="0" w:after="283"/>
              <w:jc w:val="center"/>
              <w:rPr/>
            </w:pPr>
            <w:r>
              <w:rPr/>
              <w:t xml:space="preserve">Menetelmä </w:t>
            </w:r>
          </w:p>
        </w:tc>
        <w:tc>
          <w:tcPr>
            <w:tcW w:w="801" w:type="dxa"/>
            <w:tcBorders/>
            <w:vAlign w:val="center"/>
          </w:tcPr>
          <w:p>
            <w:pPr>
              <w:pStyle w:val="TableHeading"/>
              <w:suppressLineNumbers/>
              <w:bidi w:val="0"/>
              <w:spacing w:before="0" w:after="283"/>
              <w:jc w:val="center"/>
              <w:rPr/>
            </w:pPr>
            <w:r>
              <w:rPr/>
              <w:t xml:space="preserve">Vuosi </w:t>
            </w:r>
          </w:p>
        </w:tc>
        <w:tc>
          <w:tcPr>
            <w:tcW w:w="860" w:type="dxa"/>
            <w:tcBorders/>
            <w:vAlign w:val="center"/>
          </w:tcPr>
          <w:p>
            <w:pPr>
              <w:pStyle w:val="TableHeading"/>
              <w:suppressLineNumbers/>
              <w:bidi w:val="0"/>
              <w:spacing w:before="0" w:after="283"/>
              <w:jc w:val="center"/>
              <w:rPr/>
            </w:pPr>
            <w:r>
              <w:rPr/>
              <w:t xml:space="preserve">Lähde </w:t>
            </w:r>
          </w:p>
        </w:tc>
      </w:tr>
      <w:tr>
        <w:trPr/>
        <w:tc>
          <w:tcPr>
            <w:tcW w:w="1797" w:type="dxa"/>
            <w:tcBorders/>
            <w:vAlign w:val="center"/>
          </w:tcPr>
          <w:p>
            <w:pPr>
              <w:pStyle w:val="TableContents"/>
              <w:bidi w:val="0"/>
              <w:spacing w:before="0" w:after="283"/>
              <w:jc w:val="left"/>
              <w:rPr/>
            </w:pPr>
            <w:r>
              <w:rPr/>
              <w:t xml:space="preserve">Albania </w:t>
            </w:r>
          </w:p>
        </w:tc>
        <w:tc>
          <w:tcPr>
            <w:tcW w:w="973" w:type="dxa"/>
            <w:tcBorders/>
            <w:vAlign w:val="center"/>
          </w:tcPr>
          <w:p>
            <w:pPr>
              <w:pStyle w:val="TableContents"/>
              <w:bidi w:val="0"/>
              <w:spacing w:before="0" w:after="283"/>
              <w:jc w:val="left"/>
              <w:rPr/>
            </w:pPr>
            <w:r>
              <w:rPr/>
              <w:t xml:space="preserve">174,0 cm (5 ft 8 ⁄ in) </w:t>
            </w:r>
          </w:p>
        </w:tc>
        <w:tc>
          <w:tcPr>
            <w:tcW w:w="974" w:type="dxa"/>
            <w:tcBorders/>
            <w:vAlign w:val="center"/>
          </w:tcPr>
          <w:p>
            <w:pPr>
              <w:pStyle w:val="TableContents"/>
              <w:bidi w:val="0"/>
              <w:spacing w:before="0" w:after="283"/>
              <w:jc w:val="left"/>
              <w:rPr/>
            </w:pPr>
            <w:r>
              <w:rPr/>
              <w:t xml:space="preserve">161,8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20 -- 29 (N = m: 649 f: 1 806) </w:t>
            </w:r>
          </w:p>
        </w:tc>
        <w:tc>
          <w:tcPr>
            <w:tcW w:w="921" w:type="dxa"/>
            <w:tcBorders/>
            <w:vAlign w:val="center"/>
          </w:tcPr>
          <w:p>
            <w:pPr>
              <w:pStyle w:val="TableContents"/>
              <w:bidi w:val="0"/>
              <w:spacing w:before="0" w:after="283"/>
              <w:jc w:val="left"/>
              <w:rPr/>
            </w:pPr>
            <w:r>
              <w:rPr/>
              <w:t xml:space="preserve">23.5%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Argentiina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159,6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19 -- 49 </w:t>
            </w:r>
          </w:p>
        </w:tc>
        <w:tc>
          <w:tcPr>
            <w:tcW w:w="921" w:type="dxa"/>
            <w:tcBorders/>
            <w:vAlign w:val="center"/>
          </w:tcPr>
          <w:p>
            <w:pPr>
              <w:pStyle w:val="TableContents"/>
              <w:bidi w:val="0"/>
              <w:spacing w:before="0" w:after="283"/>
              <w:jc w:val="left"/>
              <w:rPr/>
            </w:pPr>
            <w:r>
              <w:rPr/>
              <w:t xml:space="preserve">60.4%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2004 -- 2005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Argentiina </w:t>
            </w:r>
          </w:p>
        </w:tc>
        <w:tc>
          <w:tcPr>
            <w:tcW w:w="973" w:type="dxa"/>
            <w:tcBorders/>
            <w:vAlign w:val="center"/>
          </w:tcPr>
          <w:p>
            <w:pPr>
              <w:pStyle w:val="TableContents"/>
              <w:bidi w:val="0"/>
              <w:spacing w:before="0" w:after="283"/>
              <w:jc w:val="left"/>
              <w:rPr/>
            </w:pPr>
            <w:r>
              <w:rPr/>
              <w:t xml:space="preserve">174,46 cm (5 ft 8 ⁄ in) </w:t>
            </w:r>
          </w:p>
        </w:tc>
        <w:tc>
          <w:tcPr>
            <w:tcW w:w="974" w:type="dxa"/>
            <w:tcBorders/>
            <w:vAlign w:val="center"/>
          </w:tcPr>
          <w:p>
            <w:pPr>
              <w:pStyle w:val="TableContents"/>
              <w:bidi w:val="0"/>
              <w:spacing w:before="0" w:after="283"/>
              <w:jc w:val="left"/>
              <w:rPr/>
            </w:pPr>
            <w:r>
              <w:rPr/>
              <w:t xml:space="preserve">161,01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Terve, 18 (N = m: 90 f: 97, SD = m: 7,43 cm (3 in) f: 6,99 cm (3 in)). </w:t>
            </w:r>
          </w:p>
        </w:tc>
        <w:tc>
          <w:tcPr>
            <w:tcW w:w="921" w:type="dxa"/>
            <w:tcBorders/>
            <w:vAlign w:val="center"/>
          </w:tcPr>
          <w:p>
            <w:pPr>
              <w:pStyle w:val="TableContents"/>
              <w:bidi w:val="0"/>
              <w:spacing w:before="0" w:after="283"/>
              <w:jc w:val="left"/>
              <w:rPr/>
            </w:pPr>
            <w:r>
              <w:rPr/>
              <w:t xml:space="preserve">2.9%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1998 -- 2001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Armenia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158,1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4 218, SD = f: 5,7 cm (2 in)). </w:t>
            </w:r>
          </w:p>
        </w:tc>
        <w:tc>
          <w:tcPr>
            <w:tcW w:w="921" w:type="dxa"/>
            <w:tcBorders/>
            <w:vAlign w:val="center"/>
          </w:tcPr>
          <w:p>
            <w:pPr>
              <w:pStyle w:val="TableContents"/>
              <w:bidi w:val="0"/>
              <w:spacing w:before="0" w:after="283"/>
              <w:jc w:val="left"/>
              <w:rPr/>
            </w:pPr>
            <w:r>
              <w:rPr/>
              <w:t xml:space="preserve">48.6%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Australia </w:t>
            </w:r>
          </w:p>
        </w:tc>
        <w:tc>
          <w:tcPr>
            <w:tcW w:w="973" w:type="dxa"/>
            <w:tcBorders/>
            <w:vAlign w:val="center"/>
          </w:tcPr>
          <w:p>
            <w:pPr>
              <w:pStyle w:val="TableContents"/>
              <w:bidi w:val="0"/>
              <w:spacing w:before="0" w:after="283"/>
              <w:jc w:val="left"/>
              <w:rPr/>
            </w:pPr>
            <w:r>
              <w:rPr/>
              <w:t xml:space="preserve">175,6 cm (5 ft 9 in) </w:t>
            </w:r>
          </w:p>
        </w:tc>
        <w:tc>
          <w:tcPr>
            <w:tcW w:w="974" w:type="dxa"/>
            <w:tcBorders/>
            <w:vAlign w:val="center"/>
          </w:tcPr>
          <w:p>
            <w:pPr>
              <w:pStyle w:val="TableContents"/>
              <w:bidi w:val="0"/>
              <w:spacing w:before="0" w:after="283"/>
              <w:jc w:val="left"/>
              <w:rPr/>
            </w:pPr>
            <w:r>
              <w:rPr/>
              <w:t xml:space="preserve">161,8 cm (5 ft 3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Australia </w:t>
            </w:r>
          </w:p>
        </w:tc>
        <w:tc>
          <w:tcPr>
            <w:tcW w:w="973" w:type="dxa"/>
            <w:tcBorders/>
            <w:vAlign w:val="center"/>
          </w:tcPr>
          <w:p>
            <w:pPr>
              <w:pStyle w:val="TableContents"/>
              <w:bidi w:val="0"/>
              <w:spacing w:before="0" w:after="283"/>
              <w:jc w:val="left"/>
              <w:rPr/>
            </w:pPr>
            <w:r>
              <w:rPr/>
              <w:t xml:space="preserve">177,8 cm (5 ft 10 in) </w:t>
            </w:r>
          </w:p>
        </w:tc>
        <w:tc>
          <w:tcPr>
            <w:tcW w:w="974" w:type="dxa"/>
            <w:tcBorders/>
            <w:vAlign w:val="center"/>
          </w:tcPr>
          <w:p>
            <w:pPr>
              <w:pStyle w:val="TableContents"/>
              <w:bidi w:val="0"/>
              <w:spacing w:before="0" w:after="283"/>
              <w:jc w:val="left"/>
              <w:rPr/>
            </w:pPr>
            <w:r>
              <w:rPr/>
              <w:t xml:space="preserve">163,8 cm (5 ft 4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18 -- 24 </w:t>
            </w:r>
          </w:p>
        </w:tc>
        <w:tc>
          <w:tcPr>
            <w:tcW w:w="921" w:type="dxa"/>
            <w:tcBorders/>
            <w:vAlign w:val="center"/>
          </w:tcPr>
          <w:p>
            <w:pPr>
              <w:pStyle w:val="TableContents"/>
              <w:bidi w:val="0"/>
              <w:spacing w:before="0" w:after="283"/>
              <w:jc w:val="left"/>
              <w:rPr/>
            </w:pPr>
            <w:r>
              <w:rPr/>
              <w:t xml:space="preserve">12.4%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Itävalta </w:t>
            </w:r>
          </w:p>
        </w:tc>
        <w:tc>
          <w:tcPr>
            <w:tcW w:w="973" w:type="dxa"/>
            <w:tcBorders/>
            <w:vAlign w:val="center"/>
          </w:tcPr>
          <w:p>
            <w:pPr>
              <w:pStyle w:val="TableContents"/>
              <w:bidi w:val="0"/>
              <w:spacing w:before="0" w:after="283"/>
              <w:jc w:val="left"/>
              <w:rPr/>
            </w:pPr>
            <w:r>
              <w:rPr/>
              <w:t xml:space="preserve">179 cm (5 ft 10 ⁄ in). </w:t>
            </w:r>
          </w:p>
        </w:tc>
        <w:tc>
          <w:tcPr>
            <w:tcW w:w="974" w:type="dxa"/>
            <w:tcBorders/>
            <w:vAlign w:val="center"/>
          </w:tcPr>
          <w:p>
            <w:pPr>
              <w:pStyle w:val="TableContents"/>
              <w:bidi w:val="0"/>
              <w:spacing w:before="0" w:after="283"/>
              <w:jc w:val="left"/>
              <w:rPr/>
            </w:pPr>
            <w:r>
              <w:rPr/>
              <w:t xml:space="preserve">166 cm (5 jalkaa 5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54.3%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Itävalta </w:t>
            </w:r>
          </w:p>
        </w:tc>
        <w:tc>
          <w:tcPr>
            <w:tcW w:w="973" w:type="dxa"/>
            <w:tcBorders/>
            <w:vAlign w:val="center"/>
          </w:tcPr>
          <w:p>
            <w:pPr>
              <w:pStyle w:val="TableContents"/>
              <w:bidi w:val="0"/>
              <w:spacing w:before="0" w:after="283"/>
              <w:jc w:val="left"/>
              <w:rPr/>
            </w:pPr>
            <w:r>
              <w:rPr/>
              <w:t xml:space="preserve">180 cm (5 ft 11 in) </w:t>
            </w:r>
          </w:p>
        </w:tc>
        <w:tc>
          <w:tcPr>
            <w:tcW w:w="974" w:type="dxa"/>
            <w:tcBorders/>
            <w:vAlign w:val="center"/>
          </w:tcPr>
          <w:p>
            <w:pPr>
              <w:pStyle w:val="TableContents"/>
              <w:bidi w:val="0"/>
              <w:spacing w:before="0" w:after="283"/>
              <w:jc w:val="left"/>
              <w:rPr/>
            </w:pPr>
            <w:r>
              <w:rPr/>
              <w:t xml:space="preserve">167 cm (5 ft 5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7.7%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Itävalta </w:t>
            </w:r>
          </w:p>
        </w:tc>
        <w:tc>
          <w:tcPr>
            <w:tcW w:w="973" w:type="dxa"/>
            <w:tcBorders/>
            <w:vAlign w:val="center"/>
          </w:tcPr>
          <w:p>
            <w:pPr>
              <w:pStyle w:val="TableContents"/>
              <w:bidi w:val="0"/>
              <w:spacing w:before="0" w:after="283"/>
              <w:jc w:val="left"/>
              <w:rPr/>
            </w:pPr>
            <w:r>
              <w:rPr/>
              <w:t xml:space="preserve">178,80 cm (5 ft 10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7.8%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Itävalta </w:t>
            </w:r>
          </w:p>
        </w:tc>
        <w:tc>
          <w:tcPr>
            <w:tcW w:w="973" w:type="dxa"/>
            <w:tcBorders/>
            <w:vAlign w:val="center"/>
          </w:tcPr>
          <w:p>
            <w:pPr>
              <w:pStyle w:val="TableContents"/>
              <w:bidi w:val="0"/>
              <w:spacing w:before="0" w:after="283"/>
              <w:jc w:val="left"/>
              <w:rPr/>
            </w:pPr>
            <w:r>
              <w:rPr/>
              <w:t xml:space="preserve">179,2 cm (5 ft 10 ⁄ in). </w:t>
            </w:r>
          </w:p>
        </w:tc>
        <w:tc>
          <w:tcPr>
            <w:tcW w:w="974" w:type="dxa"/>
            <w:tcBorders/>
            <w:vAlign w:val="center"/>
          </w:tcPr>
          <w:p>
            <w:pPr>
              <w:pStyle w:val="TableContents"/>
              <w:bidi w:val="0"/>
              <w:spacing w:before="0" w:after="283"/>
              <w:jc w:val="left"/>
              <w:rPr/>
            </w:pPr>
            <w:r>
              <w:rPr/>
              <w:t xml:space="preserve">167,6 cm (5 ft 6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21 (N = m: 53 f: 69, SD = m: 6,1 cm (2 ⁄ in) f: 5,6 cm (2 in)).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Azerbaidžan </w:t>
            </w:r>
          </w:p>
        </w:tc>
        <w:tc>
          <w:tcPr>
            <w:tcW w:w="973" w:type="dxa"/>
            <w:tcBorders/>
            <w:vAlign w:val="center"/>
          </w:tcPr>
          <w:p>
            <w:pPr>
              <w:pStyle w:val="TableContents"/>
              <w:bidi w:val="0"/>
              <w:spacing w:before="0" w:after="283"/>
              <w:jc w:val="left"/>
              <w:rPr/>
            </w:pPr>
            <w:r>
              <w:rPr/>
              <w:t xml:space="preserve">171,8 cm (5 ft 7 ⁄ in) </w:t>
            </w:r>
          </w:p>
        </w:tc>
        <w:tc>
          <w:tcPr>
            <w:tcW w:w="974" w:type="dxa"/>
            <w:tcBorders/>
            <w:vAlign w:val="center"/>
          </w:tcPr>
          <w:p>
            <w:pPr>
              <w:pStyle w:val="TableContents"/>
              <w:bidi w:val="0"/>
              <w:spacing w:before="0" w:after="283"/>
              <w:jc w:val="left"/>
              <w:rPr/>
            </w:pPr>
            <w:r>
              <w:rPr/>
              <w:t xml:space="preserve">165,4 cm (5 ft 5 in) </w:t>
            </w:r>
          </w:p>
        </w:tc>
        <w:tc>
          <w:tcPr>
            <w:tcW w:w="876" w:type="dxa"/>
            <w:tcBorders/>
            <w:vAlign w:val="center"/>
          </w:tcPr>
          <w:p>
            <w:pPr>
              <w:pStyle w:val="TableContents"/>
              <w:bidi w:val="0"/>
              <w:spacing w:before="0" w:after="283"/>
              <w:jc w:val="left"/>
              <w:rPr/>
            </w:pPr>
            <w:r>
              <w:rPr/>
              <w:t xml:space="preserve">1.04 </w:t>
            </w:r>
          </w:p>
        </w:tc>
        <w:tc>
          <w:tcPr>
            <w:tcW w:w="1550" w:type="dxa"/>
            <w:tcBorders/>
            <w:vAlign w:val="center"/>
          </w:tcPr>
          <w:p>
            <w:pPr>
              <w:pStyle w:val="TableContents"/>
              <w:bidi w:val="0"/>
              <w:spacing w:before="0" w:after="283"/>
              <w:jc w:val="left"/>
              <w:rPr/>
            </w:pPr>
            <w:r>
              <w:rPr/>
              <w:t xml:space="preserve">16 + </w:t>
            </w:r>
          </w:p>
        </w:tc>
        <w:tc>
          <w:tcPr>
            <w:tcW w:w="921" w:type="dxa"/>
            <w:tcBorders/>
            <w:vAlign w:val="center"/>
          </w:tcPr>
          <w:p>
            <w:pPr>
              <w:pStyle w:val="TableContents"/>
              <w:bidi w:val="0"/>
              <w:spacing w:before="0" w:after="283"/>
              <w:jc w:val="left"/>
              <w:rPr/>
            </w:pPr>
            <w:r>
              <w:rPr/>
              <w:t xml:space="preserve">106.5%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Bahrain </w:t>
            </w:r>
          </w:p>
        </w:tc>
        <w:tc>
          <w:tcPr>
            <w:tcW w:w="973" w:type="dxa"/>
            <w:tcBorders/>
            <w:vAlign w:val="center"/>
          </w:tcPr>
          <w:p>
            <w:pPr>
              <w:pStyle w:val="TableContents"/>
              <w:bidi w:val="0"/>
              <w:spacing w:before="0" w:after="283"/>
              <w:jc w:val="left"/>
              <w:rPr/>
            </w:pPr>
            <w:r>
              <w:rPr/>
              <w:t xml:space="preserve">165,1 cm (5 ft 5 in) </w:t>
            </w:r>
          </w:p>
        </w:tc>
        <w:tc>
          <w:tcPr>
            <w:tcW w:w="974" w:type="dxa"/>
            <w:tcBorders/>
            <w:vAlign w:val="center"/>
          </w:tcPr>
          <w:p>
            <w:pPr>
              <w:pStyle w:val="TableContents"/>
              <w:bidi w:val="0"/>
              <w:spacing w:before="0" w:after="283"/>
              <w:jc w:val="left"/>
              <w:rPr/>
            </w:pPr>
            <w:r>
              <w:rPr/>
              <w:t xml:space="preserve">154,2 cm (5 ft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19 + (N = m: 1 120 f: 1 181, SD = m: 9,0 cm (3 ⁄ in) f: 7,8 cm (3 in)) </w:t>
            </w:r>
          </w:p>
        </w:tc>
        <w:tc>
          <w:tcPr>
            <w:tcW w:w="921" w:type="dxa"/>
            <w:tcBorders/>
            <w:vAlign w:val="center"/>
          </w:tcPr>
          <w:p>
            <w:pPr>
              <w:pStyle w:val="TableContents"/>
              <w:bidi w:val="0"/>
              <w:spacing w:before="0" w:after="283"/>
              <w:jc w:val="left"/>
              <w:rPr/>
            </w:pPr>
            <w:r>
              <w:rPr/>
              <w:t xml:space="preserve">97.7%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Bahrain </w:t>
            </w:r>
          </w:p>
        </w:tc>
        <w:tc>
          <w:tcPr>
            <w:tcW w:w="973" w:type="dxa"/>
            <w:tcBorders/>
            <w:vAlign w:val="center"/>
          </w:tcPr>
          <w:p>
            <w:pPr>
              <w:pStyle w:val="TableContents"/>
              <w:bidi w:val="0"/>
              <w:spacing w:before="0" w:after="283"/>
              <w:jc w:val="left"/>
              <w:rPr/>
            </w:pPr>
            <w:r>
              <w:rPr/>
              <w:t xml:space="preserve">171,0 cm (5 ft 7 ⁄ in) </w:t>
            </w:r>
          </w:p>
        </w:tc>
        <w:tc>
          <w:tcPr>
            <w:tcW w:w="974" w:type="dxa"/>
            <w:tcBorders/>
            <w:vAlign w:val="center"/>
          </w:tcPr>
          <w:p>
            <w:pPr>
              <w:pStyle w:val="TableContents"/>
              <w:bidi w:val="0"/>
              <w:spacing w:before="0" w:after="283"/>
              <w:jc w:val="left"/>
              <w:rPr/>
            </w:pPr>
            <w:r>
              <w:rPr/>
              <w:t xml:space="preserve">156,6 cm (5 ft 1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Bangladesh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150,6 cm (4 ft 11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7 368, SD = f: 5,5 cm (2 in)) </w:t>
            </w:r>
          </w:p>
        </w:tc>
        <w:tc>
          <w:tcPr>
            <w:tcW w:w="921" w:type="dxa"/>
            <w:tcBorders/>
            <w:vAlign w:val="center"/>
          </w:tcPr>
          <w:p>
            <w:pPr>
              <w:pStyle w:val="TableContents"/>
              <w:bidi w:val="0"/>
              <w:spacing w:before="0" w:after="283"/>
              <w:jc w:val="left"/>
              <w:rPr/>
            </w:pPr>
            <w:r>
              <w:rPr/>
              <w:t xml:space="preserve">56.2%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Belgia </w:t>
            </w:r>
          </w:p>
        </w:tc>
        <w:tc>
          <w:tcPr>
            <w:tcW w:w="973" w:type="dxa"/>
            <w:tcBorders/>
            <w:vAlign w:val="center"/>
          </w:tcPr>
          <w:p>
            <w:pPr>
              <w:pStyle w:val="TableContents"/>
              <w:bidi w:val="0"/>
              <w:spacing w:before="0" w:after="283"/>
              <w:jc w:val="left"/>
              <w:rPr/>
            </w:pPr>
            <w:r>
              <w:rPr/>
              <w:t xml:space="preserve">178,70 cm (5 ft 10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8.1%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Belgia </w:t>
            </w:r>
          </w:p>
        </w:tc>
        <w:tc>
          <w:tcPr>
            <w:tcW w:w="973" w:type="dxa"/>
            <w:tcBorders/>
            <w:vAlign w:val="center"/>
          </w:tcPr>
          <w:p>
            <w:pPr>
              <w:pStyle w:val="TableContents"/>
              <w:bidi w:val="0"/>
              <w:spacing w:before="0" w:after="283"/>
              <w:jc w:val="left"/>
              <w:rPr/>
            </w:pPr>
            <w:r>
              <w:rPr/>
              <w:t xml:space="preserve">178,6 cm (5 ft 10 ⁄ in) </w:t>
            </w:r>
          </w:p>
        </w:tc>
        <w:tc>
          <w:tcPr>
            <w:tcW w:w="974" w:type="dxa"/>
            <w:tcBorders/>
            <w:vAlign w:val="center"/>
          </w:tcPr>
          <w:p>
            <w:pPr>
              <w:pStyle w:val="TableContents"/>
              <w:bidi w:val="0"/>
              <w:spacing w:before="0" w:after="283"/>
              <w:jc w:val="left"/>
              <w:rPr/>
            </w:pPr>
            <w:r>
              <w:rPr/>
              <w:t xml:space="preserve">168,1 cm (5 ft 6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21 (N = m: 20 -- 49 f: 20 -- 49, SD = m: 6.6 cm (2 ⁄ in) f: 5.3 cm (2 in)) </w:t>
            </w:r>
          </w:p>
        </w:tc>
        <w:tc>
          <w:tcPr>
            <w:tcW w:w="921"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Benin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159,3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11,015, SD = f: 6.5 cm (2 ⁄ in)) </w:t>
            </w:r>
          </w:p>
        </w:tc>
        <w:tc>
          <w:tcPr>
            <w:tcW w:w="921" w:type="dxa"/>
            <w:tcBorders/>
            <w:vAlign w:val="center"/>
          </w:tcPr>
          <w:p>
            <w:pPr>
              <w:pStyle w:val="TableContents"/>
              <w:bidi w:val="0"/>
              <w:spacing w:before="0" w:after="283"/>
              <w:jc w:val="left"/>
              <w:rPr/>
            </w:pPr>
            <w:r>
              <w:rPr/>
              <w:t xml:space="preserve">53.5%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Bolivia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151,8 cm (5 ft 0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10 302, SD = f: 5.9 cm (2 ⁄ in)) </w:t>
            </w:r>
          </w:p>
        </w:tc>
        <w:tc>
          <w:tcPr>
            <w:tcW w:w="921" w:type="dxa"/>
            <w:tcBorders/>
            <w:vAlign w:val="center"/>
          </w:tcPr>
          <w:p>
            <w:pPr>
              <w:pStyle w:val="TableContents"/>
              <w:bidi w:val="0"/>
              <w:spacing w:before="0" w:after="283"/>
              <w:jc w:val="left"/>
              <w:rPr/>
            </w:pPr>
            <w:r>
              <w:rPr/>
              <w:t xml:space="preserve">52.6%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Bolivia </w:t>
            </w:r>
          </w:p>
        </w:tc>
        <w:tc>
          <w:tcPr>
            <w:tcW w:w="973" w:type="dxa"/>
            <w:tcBorders/>
            <w:vAlign w:val="center"/>
          </w:tcPr>
          <w:p>
            <w:pPr>
              <w:pStyle w:val="TableContents"/>
              <w:bidi w:val="0"/>
              <w:spacing w:before="0" w:after="283"/>
              <w:jc w:val="left"/>
              <w:rPr/>
            </w:pPr>
            <w:r>
              <w:rPr/>
              <w:t xml:space="preserve">160,0 cm (5 ft 3 in) </w:t>
            </w:r>
          </w:p>
        </w:tc>
        <w:tc>
          <w:tcPr>
            <w:tcW w:w="974" w:type="dxa"/>
            <w:tcBorders/>
            <w:vAlign w:val="center"/>
          </w:tcPr>
          <w:p>
            <w:pPr>
              <w:pStyle w:val="TableContents"/>
              <w:bidi w:val="0"/>
              <w:spacing w:before="0" w:after="283"/>
              <w:jc w:val="left"/>
              <w:rPr/>
            </w:pPr>
            <w:r>
              <w:rPr/>
              <w:t xml:space="preserve">142,2 cm (4 ft 8 in) </w:t>
            </w:r>
          </w:p>
        </w:tc>
        <w:tc>
          <w:tcPr>
            <w:tcW w:w="876" w:type="dxa"/>
            <w:tcBorders/>
            <w:vAlign w:val="center"/>
          </w:tcPr>
          <w:p>
            <w:pPr>
              <w:pStyle w:val="TableContents"/>
              <w:bidi w:val="0"/>
              <w:spacing w:before="0" w:after="283"/>
              <w:jc w:val="left"/>
              <w:rPr/>
            </w:pPr>
            <w:r>
              <w:rPr/>
              <w:t xml:space="preserve">1.13 </w:t>
            </w:r>
          </w:p>
        </w:tc>
        <w:tc>
          <w:tcPr>
            <w:tcW w:w="1550" w:type="dxa"/>
            <w:tcBorders/>
            <w:vAlign w:val="center"/>
          </w:tcPr>
          <w:p>
            <w:pPr>
              <w:pStyle w:val="TableContents"/>
              <w:bidi w:val="0"/>
              <w:spacing w:before="0" w:after="283"/>
              <w:jc w:val="left"/>
              <w:rPr/>
            </w:pPr>
            <w:r>
              <w:rPr/>
              <w:t xml:space="preserve">Aymara, 20 -- 29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1970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Bosnia ja Hertsegovina </w:t>
            </w:r>
          </w:p>
        </w:tc>
        <w:tc>
          <w:tcPr>
            <w:tcW w:w="973" w:type="dxa"/>
            <w:tcBorders/>
            <w:vAlign w:val="center"/>
          </w:tcPr>
          <w:p>
            <w:pPr>
              <w:pStyle w:val="TableContents"/>
              <w:bidi w:val="0"/>
              <w:spacing w:before="0" w:after="283"/>
              <w:jc w:val="left"/>
              <w:rPr/>
            </w:pPr>
            <w:r>
              <w:rPr/>
              <w:t xml:space="preserve">183,9 cm (6 ft ⁄ in) </w:t>
            </w:r>
          </w:p>
        </w:tc>
        <w:tc>
          <w:tcPr>
            <w:tcW w:w="974" w:type="dxa"/>
            <w:tcBorders/>
            <w:vAlign w:val="center"/>
          </w:tcPr>
          <w:p>
            <w:pPr>
              <w:pStyle w:val="TableContents"/>
              <w:bidi w:val="0"/>
              <w:spacing w:before="0" w:after="283"/>
              <w:jc w:val="left"/>
              <w:rPr/>
            </w:pPr>
            <w:r>
              <w:rPr/>
              <w:t xml:space="preserve">171,1 cm (5 ft 7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UBL:n opiskelijat, 19 -- 32 (N = m: 178 f: 34, SD = m: 7.11 cm (3 in) f: 6.56 cm (2 ⁄ in)). </w:t>
            </w:r>
          </w:p>
        </w:tc>
        <w:tc>
          <w:tcPr>
            <w:tcW w:w="921" w:type="dxa"/>
            <w:tcBorders/>
            <w:vAlign w:val="center"/>
          </w:tcPr>
          <w:p>
            <w:pPr>
              <w:pStyle w:val="TableContents"/>
              <w:bidi w:val="0"/>
              <w:spacing w:before="0" w:after="283"/>
              <w:jc w:val="left"/>
              <w:rPr/>
            </w:pPr>
            <w:r>
              <w:rPr/>
              <w:t xml:space="preserve">0.4%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Brasilia </w:t>
            </w:r>
          </w:p>
        </w:tc>
        <w:tc>
          <w:tcPr>
            <w:tcW w:w="973" w:type="dxa"/>
            <w:tcBorders/>
            <w:vAlign w:val="center"/>
          </w:tcPr>
          <w:p>
            <w:pPr>
              <w:pStyle w:val="TableContents"/>
              <w:bidi w:val="0"/>
              <w:spacing w:before="0" w:after="283"/>
              <w:jc w:val="left"/>
              <w:rPr/>
            </w:pPr>
            <w:r>
              <w:rPr/>
              <w:t xml:space="preserve">170,7 cm (5 ft 7 in) </w:t>
            </w:r>
          </w:p>
        </w:tc>
        <w:tc>
          <w:tcPr>
            <w:tcW w:w="974" w:type="dxa"/>
            <w:tcBorders/>
            <w:vAlign w:val="center"/>
          </w:tcPr>
          <w:p>
            <w:pPr>
              <w:pStyle w:val="TableContents"/>
              <w:bidi w:val="0"/>
              <w:spacing w:before="0" w:after="283"/>
              <w:jc w:val="left"/>
              <w:rPr/>
            </w:pPr>
            <w:r>
              <w:rPr/>
              <w:t xml:space="preserve">158,8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(N = m: 62 037 f: 65 696)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Brasilia </w:t>
            </w:r>
          </w:p>
        </w:tc>
        <w:tc>
          <w:tcPr>
            <w:tcW w:w="973" w:type="dxa"/>
            <w:tcBorders/>
            <w:vAlign w:val="center"/>
          </w:tcPr>
          <w:p>
            <w:pPr>
              <w:pStyle w:val="TableContents"/>
              <w:bidi w:val="0"/>
              <w:spacing w:before="0" w:after="283"/>
              <w:jc w:val="left"/>
              <w:rPr/>
            </w:pPr>
            <w:r>
              <w:rPr/>
              <w:t xml:space="preserve">173,0 cm (5 ft 8 in) </w:t>
            </w:r>
          </w:p>
        </w:tc>
        <w:tc>
          <w:tcPr>
            <w:tcW w:w="974" w:type="dxa"/>
            <w:tcBorders/>
            <w:vAlign w:val="center"/>
          </w:tcPr>
          <w:p>
            <w:pPr>
              <w:pStyle w:val="TableContents"/>
              <w:bidi w:val="0"/>
              <w:spacing w:before="0" w:after="283"/>
              <w:jc w:val="left"/>
              <w:rPr/>
            </w:pPr>
            <w:r>
              <w:rPr/>
              <w:t xml:space="preserve">161,1 cm (5 ft 3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(N = m: 8 299 f: 7 938) </w:t>
            </w:r>
          </w:p>
        </w:tc>
        <w:tc>
          <w:tcPr>
            <w:tcW w:w="921" w:type="dxa"/>
            <w:tcBorders/>
            <w:vAlign w:val="center"/>
          </w:tcPr>
          <w:p>
            <w:pPr>
              <w:pStyle w:val="TableContents"/>
              <w:bidi w:val="0"/>
              <w:spacing w:before="0" w:after="283"/>
              <w:jc w:val="left"/>
              <w:rPr/>
            </w:pPr>
            <w:r>
              <w:rPr/>
              <w:t xml:space="preserve">13.0%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Brasilia -- kaupunkialueet </w:t>
            </w:r>
          </w:p>
        </w:tc>
        <w:tc>
          <w:tcPr>
            <w:tcW w:w="973" w:type="dxa"/>
            <w:tcBorders/>
            <w:vAlign w:val="center"/>
          </w:tcPr>
          <w:p>
            <w:pPr>
              <w:pStyle w:val="TableContents"/>
              <w:bidi w:val="0"/>
              <w:spacing w:before="0" w:after="283"/>
              <w:jc w:val="left"/>
              <w:rPr/>
            </w:pPr>
            <w:r>
              <w:rPr/>
              <w:t xml:space="preserve">173,5 cm (5 ft 8 ⁄ in) </w:t>
            </w:r>
          </w:p>
        </w:tc>
        <w:tc>
          <w:tcPr>
            <w:tcW w:w="974" w:type="dxa"/>
            <w:tcBorders/>
            <w:vAlign w:val="center"/>
          </w:tcPr>
          <w:p>
            <w:pPr>
              <w:pStyle w:val="TableContents"/>
              <w:bidi w:val="0"/>
              <w:spacing w:before="0" w:after="283"/>
              <w:jc w:val="left"/>
              <w:rPr/>
            </w:pPr>
            <w:r>
              <w:rPr/>
              <w:t xml:space="preserve">161,6 cm (5 ft 3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(N = m: 6 360 f: 6 305) </w:t>
            </w:r>
          </w:p>
        </w:tc>
        <w:tc>
          <w:tcPr>
            <w:tcW w:w="921" w:type="dxa"/>
            <w:tcBorders/>
            <w:vAlign w:val="center"/>
          </w:tcPr>
          <w:p>
            <w:pPr>
              <w:pStyle w:val="TableContents"/>
              <w:bidi w:val="0"/>
              <w:spacing w:before="0" w:after="283"/>
              <w:jc w:val="left"/>
              <w:rPr/>
            </w:pPr>
            <w:r>
              <w:rPr/>
              <w:t xml:space="preserve">10.9%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Brasilia -- Maaseutu </w:t>
            </w:r>
          </w:p>
        </w:tc>
        <w:tc>
          <w:tcPr>
            <w:tcW w:w="973" w:type="dxa"/>
            <w:tcBorders/>
            <w:vAlign w:val="center"/>
          </w:tcPr>
          <w:p>
            <w:pPr>
              <w:pStyle w:val="TableContents"/>
              <w:bidi w:val="0"/>
              <w:spacing w:before="0" w:after="283"/>
              <w:jc w:val="left"/>
              <w:rPr/>
            </w:pPr>
            <w:r>
              <w:rPr/>
              <w:t xml:space="preserve">170,9 cm (5 ft 7 ⁄ in)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(N = m: 1 939 f: 1 633) </w:t>
            </w:r>
          </w:p>
        </w:tc>
        <w:tc>
          <w:tcPr>
            <w:tcW w:w="921" w:type="dxa"/>
            <w:tcBorders/>
            <w:vAlign w:val="center"/>
          </w:tcPr>
          <w:p>
            <w:pPr>
              <w:pStyle w:val="TableContents"/>
              <w:bidi w:val="0"/>
              <w:spacing w:before="0" w:after="283"/>
              <w:jc w:val="left"/>
              <w:rPr/>
            </w:pPr>
            <w:r>
              <w:rPr/>
              <w:t xml:space="preserve">2.1%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Bulgaria </w:t>
            </w:r>
          </w:p>
        </w:tc>
        <w:tc>
          <w:tcPr>
            <w:tcW w:w="973" w:type="dxa"/>
            <w:tcBorders/>
            <w:vAlign w:val="center"/>
          </w:tcPr>
          <w:p>
            <w:pPr>
              <w:pStyle w:val="TableContents"/>
              <w:bidi w:val="0"/>
              <w:spacing w:before="0" w:after="283"/>
              <w:jc w:val="left"/>
              <w:rPr/>
            </w:pPr>
            <w:r>
              <w:rPr/>
              <w:t xml:space="preserve">175,2 cm (5 ft 9 in) </w:t>
            </w:r>
          </w:p>
        </w:tc>
        <w:tc>
          <w:tcPr>
            <w:tcW w:w="974" w:type="dxa"/>
            <w:tcBorders/>
            <w:vAlign w:val="center"/>
          </w:tcPr>
          <w:p>
            <w:pPr>
              <w:pStyle w:val="TableContents"/>
              <w:bidi w:val="0"/>
              <w:spacing w:before="0" w:after="283"/>
              <w:jc w:val="left"/>
              <w:rPr/>
            </w:pPr>
            <w:r>
              <w:rPr/>
              <w:t xml:space="preserve">163,2 cm (5 ft 4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N / A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N / A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Bulgaria -- Sofia </w:t>
            </w:r>
          </w:p>
        </w:tc>
        <w:tc>
          <w:tcPr>
            <w:tcW w:w="973" w:type="dxa"/>
            <w:tcBorders/>
            <w:vAlign w:val="center"/>
          </w:tcPr>
          <w:p>
            <w:pPr>
              <w:pStyle w:val="TableContents"/>
              <w:bidi w:val="0"/>
              <w:spacing w:before="0" w:after="283"/>
              <w:jc w:val="left"/>
              <w:rPr/>
            </w:pPr>
            <w:r>
              <w:rPr/>
              <w:t xml:space="preserve">178,1 cm (5 ft 10 in) </w:t>
            </w:r>
          </w:p>
        </w:tc>
        <w:tc>
          <w:tcPr>
            <w:tcW w:w="974" w:type="dxa"/>
            <w:tcBorders/>
            <w:vAlign w:val="center"/>
          </w:tcPr>
          <w:p>
            <w:pPr>
              <w:pStyle w:val="TableContents"/>
              <w:bidi w:val="0"/>
              <w:spacing w:before="0" w:after="283"/>
              <w:jc w:val="left"/>
              <w:rPr/>
            </w:pPr>
            <w:r>
              <w:rPr/>
              <w:t xml:space="preserve">164,8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N / A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N / A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Burkina Faso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161,6 cm (5 ft 3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7 337, SD = f: 6.2 cm (2 ⁄ in)) </w:t>
            </w:r>
          </w:p>
        </w:tc>
        <w:tc>
          <w:tcPr>
            <w:tcW w:w="921" w:type="dxa"/>
            <w:tcBorders/>
            <w:vAlign w:val="center"/>
          </w:tcPr>
          <w:p>
            <w:pPr>
              <w:pStyle w:val="TableContents"/>
              <w:bidi w:val="0"/>
              <w:spacing w:before="0" w:after="283"/>
              <w:jc w:val="left"/>
              <w:rPr/>
            </w:pPr>
            <w:r>
              <w:rPr/>
              <w:t xml:space="preserve">55.5%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Kambodža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152,4 cm (5 ft 0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5 081, SD = f: 5,4 cm (2 in)). </w:t>
            </w:r>
          </w:p>
        </w:tc>
        <w:tc>
          <w:tcPr>
            <w:tcW w:w="921" w:type="dxa"/>
            <w:tcBorders/>
            <w:vAlign w:val="center"/>
          </w:tcPr>
          <w:p>
            <w:pPr>
              <w:pStyle w:val="TableContents"/>
              <w:bidi w:val="0"/>
              <w:spacing w:before="0" w:after="283"/>
              <w:jc w:val="left"/>
              <w:rPr/>
            </w:pPr>
            <w:r>
              <w:rPr/>
              <w:t xml:space="preserve">52.2%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Kamerun -- kaupunkialueet </w:t>
            </w:r>
          </w:p>
        </w:tc>
        <w:tc>
          <w:tcPr>
            <w:tcW w:w="973" w:type="dxa"/>
            <w:tcBorders/>
            <w:vAlign w:val="center"/>
          </w:tcPr>
          <w:p>
            <w:pPr>
              <w:pStyle w:val="TableContents"/>
              <w:bidi w:val="0"/>
              <w:spacing w:before="0" w:after="283"/>
              <w:jc w:val="left"/>
              <w:rPr/>
            </w:pPr>
            <w:r>
              <w:rPr/>
              <w:t xml:space="preserve">170,6 cm (5 ft 7 in) </w:t>
            </w:r>
          </w:p>
        </w:tc>
        <w:tc>
          <w:tcPr>
            <w:tcW w:w="974" w:type="dxa"/>
            <w:tcBorders/>
            <w:vAlign w:val="center"/>
          </w:tcPr>
          <w:p>
            <w:pPr>
              <w:pStyle w:val="TableContents"/>
              <w:bidi w:val="0"/>
              <w:spacing w:before="0" w:after="283"/>
              <w:jc w:val="left"/>
              <w:rPr/>
            </w:pPr>
            <w:r>
              <w:rPr/>
              <w:t xml:space="preserve">161,3 cm (5 ft 3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15 + (N = m: 3 746 f: 5 078) </w:t>
            </w:r>
          </w:p>
        </w:tc>
        <w:tc>
          <w:tcPr>
            <w:tcW w:w="921" w:type="dxa"/>
            <w:tcBorders/>
            <w:vAlign w:val="center"/>
          </w:tcPr>
          <w:p>
            <w:pPr>
              <w:pStyle w:val="TableContents"/>
              <w:bidi w:val="0"/>
              <w:spacing w:before="0" w:after="283"/>
              <w:jc w:val="left"/>
              <w:rPr/>
            </w:pPr>
            <w:r>
              <w:rPr/>
              <w:t xml:space="preserve">53.6%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Kamerun -- kaupunkialueet </w:t>
            </w:r>
          </w:p>
        </w:tc>
        <w:tc>
          <w:tcPr>
            <w:tcW w:w="973" w:type="dxa"/>
            <w:tcBorders/>
            <w:vAlign w:val="center"/>
          </w:tcPr>
          <w:p>
            <w:pPr>
              <w:pStyle w:val="TableContents"/>
              <w:bidi w:val="0"/>
              <w:spacing w:before="0" w:after="283"/>
              <w:jc w:val="left"/>
              <w:rPr/>
            </w:pPr>
            <w:r>
              <w:rPr/>
              <w:t xml:space="preserve">172,1 cm (5 ft 8 in) </w:t>
            </w:r>
          </w:p>
        </w:tc>
        <w:tc>
          <w:tcPr>
            <w:tcW w:w="974" w:type="dxa"/>
            <w:tcBorders/>
            <w:vAlign w:val="center"/>
          </w:tcPr>
          <w:p>
            <w:pPr>
              <w:pStyle w:val="TableContents"/>
              <w:bidi w:val="0"/>
              <w:spacing w:before="0" w:after="283"/>
              <w:jc w:val="left"/>
              <w:rPr/>
            </w:pPr>
            <w:r>
              <w:rPr/>
              <w:t xml:space="preserve">162,0 cm (5 ft 4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35-44 (N = m: 558 f: 1 156) </w:t>
            </w:r>
          </w:p>
        </w:tc>
        <w:tc>
          <w:tcPr>
            <w:tcW w:w="921" w:type="dxa"/>
            <w:tcBorders/>
            <w:vAlign w:val="center"/>
          </w:tcPr>
          <w:p>
            <w:pPr>
              <w:pStyle w:val="TableContents"/>
              <w:bidi w:val="0"/>
              <w:spacing w:before="0" w:after="283"/>
              <w:jc w:val="left"/>
              <w:rPr/>
            </w:pPr>
            <w:r>
              <w:rPr/>
              <w:t xml:space="preserve">8.7%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Kanada </w:t>
            </w:r>
          </w:p>
        </w:tc>
        <w:tc>
          <w:tcPr>
            <w:tcW w:w="973" w:type="dxa"/>
            <w:tcBorders/>
            <w:vAlign w:val="center"/>
          </w:tcPr>
          <w:p>
            <w:pPr>
              <w:pStyle w:val="TableContents"/>
              <w:bidi w:val="0"/>
              <w:spacing w:before="0" w:after="283"/>
              <w:jc w:val="left"/>
              <w:rPr/>
            </w:pPr>
            <w:r>
              <w:rPr/>
              <w:t xml:space="preserve">175,1 cm (5 ft 9 in) </w:t>
            </w:r>
          </w:p>
        </w:tc>
        <w:tc>
          <w:tcPr>
            <w:tcW w:w="974" w:type="dxa"/>
            <w:tcBorders/>
            <w:vAlign w:val="center"/>
          </w:tcPr>
          <w:p>
            <w:pPr>
              <w:pStyle w:val="TableContents"/>
              <w:bidi w:val="0"/>
              <w:spacing w:before="0" w:after="283"/>
              <w:jc w:val="left"/>
              <w:rPr/>
            </w:pPr>
            <w:r>
              <w:rPr/>
              <w:t xml:space="preserve">162,3 cm (5 ft 4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18 -- 79 </w:t>
            </w:r>
          </w:p>
        </w:tc>
        <w:tc>
          <w:tcPr>
            <w:tcW w:w="921" w:type="dxa"/>
            <w:tcBorders/>
            <w:vAlign w:val="center"/>
          </w:tcPr>
          <w:p>
            <w:pPr>
              <w:pStyle w:val="TableContents"/>
              <w:bidi w:val="0"/>
              <w:spacing w:before="0" w:after="283"/>
              <w:jc w:val="left"/>
              <w:rPr/>
            </w:pPr>
            <w:r>
              <w:rPr/>
              <w:t xml:space="preserve">94.7%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Kanada </w:t>
            </w:r>
          </w:p>
        </w:tc>
        <w:tc>
          <w:tcPr>
            <w:tcW w:w="973" w:type="dxa"/>
            <w:tcBorders/>
            <w:vAlign w:val="center"/>
          </w:tcPr>
          <w:p>
            <w:pPr>
              <w:pStyle w:val="TableContents"/>
              <w:bidi w:val="0"/>
              <w:spacing w:before="0" w:after="283"/>
              <w:jc w:val="left"/>
              <w:rPr/>
            </w:pPr>
            <w:r>
              <w:rPr/>
              <w:t xml:space="preserve">176,0 cm (5 ft 9 ⁄ in) </w:t>
            </w:r>
          </w:p>
        </w:tc>
        <w:tc>
          <w:tcPr>
            <w:tcW w:w="974" w:type="dxa"/>
            <w:tcBorders/>
            <w:vAlign w:val="center"/>
          </w:tcPr>
          <w:p>
            <w:pPr>
              <w:pStyle w:val="TableContents"/>
              <w:bidi w:val="0"/>
              <w:spacing w:before="0" w:after="283"/>
              <w:jc w:val="left"/>
              <w:rPr/>
            </w:pPr>
            <w:r>
              <w:rPr/>
              <w:t xml:space="preserve">163,3 cm (5 ft 4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25 -- 44 </w:t>
            </w:r>
          </w:p>
        </w:tc>
        <w:tc>
          <w:tcPr>
            <w:tcW w:w="921" w:type="dxa"/>
            <w:tcBorders/>
            <w:vAlign w:val="center"/>
          </w:tcPr>
          <w:p>
            <w:pPr>
              <w:pStyle w:val="TableContents"/>
              <w:bidi w:val="0"/>
              <w:spacing w:before="0" w:after="283"/>
              <w:jc w:val="left"/>
              <w:rPr/>
            </w:pPr>
            <w:r>
              <w:rPr/>
              <w:t xml:space="preserve">36.5%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Keski-Afrikan tasavalta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1 408, SD = f: 6.6 cm (2 ⁄ in)) </w:t>
            </w:r>
          </w:p>
        </w:tc>
        <w:tc>
          <w:tcPr>
            <w:tcW w:w="921" w:type="dxa"/>
            <w:tcBorders/>
            <w:vAlign w:val="center"/>
          </w:tcPr>
          <w:p>
            <w:pPr>
              <w:pStyle w:val="TableContents"/>
              <w:bidi w:val="0"/>
              <w:spacing w:before="0" w:after="283"/>
              <w:jc w:val="left"/>
              <w:rPr/>
            </w:pPr>
            <w:r>
              <w:rPr/>
              <w:t xml:space="preserve">50.0%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Chad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162,6 cm (5 ft 4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2393, SD = f: 6,4 cm (2 ⁄ in)) </w:t>
            </w:r>
          </w:p>
        </w:tc>
        <w:tc>
          <w:tcPr>
            <w:tcW w:w="921" w:type="dxa"/>
            <w:tcBorders/>
            <w:vAlign w:val="center"/>
          </w:tcPr>
          <w:p>
            <w:pPr>
              <w:pStyle w:val="TableContents"/>
              <w:bidi w:val="0"/>
              <w:spacing w:before="0" w:after="283"/>
              <w:jc w:val="left"/>
              <w:rPr/>
            </w:pPr>
            <w:r>
              <w:rPr/>
              <w:t xml:space="preserve">51.9%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Chile </w:t>
            </w:r>
          </w:p>
        </w:tc>
        <w:tc>
          <w:tcPr>
            <w:tcW w:w="973" w:type="dxa"/>
            <w:tcBorders/>
            <w:vAlign w:val="center"/>
          </w:tcPr>
          <w:p>
            <w:pPr>
              <w:pStyle w:val="TableContents"/>
              <w:bidi w:val="0"/>
              <w:spacing w:before="0" w:after="283"/>
              <w:jc w:val="left"/>
              <w:rPr/>
            </w:pPr>
            <w:r>
              <w:rPr/>
              <w:t xml:space="preserve">169,6 cm (5 ft 7 in) </w:t>
            </w:r>
          </w:p>
        </w:tc>
        <w:tc>
          <w:tcPr>
            <w:tcW w:w="974" w:type="dxa"/>
            <w:tcBorders/>
            <w:vAlign w:val="center"/>
          </w:tcPr>
          <w:p>
            <w:pPr>
              <w:pStyle w:val="TableContents"/>
              <w:bidi w:val="0"/>
              <w:spacing w:before="0" w:after="283"/>
              <w:jc w:val="left"/>
              <w:rPr/>
            </w:pPr>
            <w:r>
              <w:rPr/>
              <w:t xml:space="preserve">156,1 cm (5 ft 1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15 + </w:t>
            </w:r>
          </w:p>
        </w:tc>
        <w:tc>
          <w:tcPr>
            <w:tcW w:w="921" w:type="dxa"/>
            <w:tcBorders/>
            <w:vAlign w:val="center"/>
          </w:tcPr>
          <w:p>
            <w:pPr>
              <w:pStyle w:val="TableContents"/>
              <w:bidi w:val="0"/>
              <w:spacing w:before="0" w:after="283"/>
              <w:jc w:val="left"/>
              <w:rPr/>
            </w:pPr>
            <w:r>
              <w:rPr/>
              <w:t xml:space="preserve">107.2%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2009 -- 2010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Chile </w:t>
            </w:r>
          </w:p>
        </w:tc>
        <w:tc>
          <w:tcPr>
            <w:tcW w:w="973" w:type="dxa"/>
            <w:tcBorders/>
            <w:vAlign w:val="center"/>
          </w:tcPr>
          <w:p>
            <w:pPr>
              <w:pStyle w:val="TableContents"/>
              <w:bidi w:val="0"/>
              <w:spacing w:before="0" w:after="283"/>
              <w:jc w:val="left"/>
              <w:rPr/>
            </w:pPr>
            <w:r>
              <w:rPr/>
              <w:t xml:space="preserve">171,2 cm (5 ft 7 ⁄ in) </w:t>
            </w:r>
          </w:p>
        </w:tc>
        <w:tc>
          <w:tcPr>
            <w:tcW w:w="974" w:type="dxa"/>
            <w:tcBorders/>
            <w:vAlign w:val="center"/>
          </w:tcPr>
          <w:p>
            <w:pPr>
              <w:pStyle w:val="TableContents"/>
              <w:bidi w:val="0"/>
              <w:spacing w:before="0" w:after="283"/>
              <w:jc w:val="left"/>
              <w:rPr/>
            </w:pPr>
            <w:r>
              <w:rPr/>
              <w:t xml:space="preserve">157,2 cm (5 ft 2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25 -- 44 </w:t>
            </w:r>
          </w:p>
        </w:tc>
        <w:tc>
          <w:tcPr>
            <w:tcW w:w="921" w:type="dxa"/>
            <w:tcBorders/>
            <w:vAlign w:val="center"/>
          </w:tcPr>
          <w:p>
            <w:pPr>
              <w:pStyle w:val="TableContents"/>
              <w:bidi w:val="0"/>
              <w:spacing w:before="0" w:after="283"/>
              <w:jc w:val="left"/>
              <w:rPr/>
            </w:pPr>
            <w:r>
              <w:rPr/>
              <w:t xml:space="preserve">41.2%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2009 -- 2010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Chile </w:t>
            </w:r>
          </w:p>
        </w:tc>
        <w:tc>
          <w:tcPr>
            <w:tcW w:w="973" w:type="dxa"/>
            <w:tcBorders/>
            <w:vAlign w:val="center"/>
          </w:tcPr>
          <w:p>
            <w:pPr>
              <w:pStyle w:val="TableContents"/>
              <w:bidi w:val="0"/>
              <w:spacing w:before="0" w:after="283"/>
              <w:jc w:val="left"/>
              <w:rPr/>
            </w:pPr>
            <w:r>
              <w:rPr/>
              <w:t xml:space="preserve">171 cm (5 ft 7 ⁄ in) </w:t>
            </w:r>
          </w:p>
        </w:tc>
        <w:tc>
          <w:tcPr>
            <w:tcW w:w="974" w:type="dxa"/>
            <w:tcBorders/>
            <w:vAlign w:val="center"/>
          </w:tcPr>
          <w:p>
            <w:pPr>
              <w:pStyle w:val="TableContents"/>
              <w:bidi w:val="0"/>
              <w:spacing w:before="0" w:after="283"/>
              <w:jc w:val="left"/>
              <w:rPr/>
            </w:pPr>
            <w:r>
              <w:rPr/>
              <w:t xml:space="preserve">159,1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15 -- 24 </w:t>
            </w:r>
          </w:p>
        </w:tc>
        <w:tc>
          <w:tcPr>
            <w:tcW w:w="921" w:type="dxa"/>
            <w:tcBorders/>
            <w:vAlign w:val="center"/>
          </w:tcPr>
          <w:p>
            <w:pPr>
              <w:pStyle w:val="TableContents"/>
              <w:bidi w:val="0"/>
              <w:spacing w:before="0" w:after="283"/>
              <w:jc w:val="left"/>
              <w:rPr/>
            </w:pPr>
            <w:r>
              <w:rPr/>
              <w:t xml:space="preserve">23.7%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2009 -- 2010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w:t>
            </w:r>
          </w:p>
        </w:tc>
        <w:tc>
          <w:tcPr>
            <w:tcW w:w="973" w:type="dxa"/>
            <w:tcBorders/>
            <w:vAlign w:val="center"/>
          </w:tcPr>
          <w:p>
            <w:pPr>
              <w:pStyle w:val="TableContents"/>
              <w:bidi w:val="0"/>
              <w:spacing w:before="0" w:after="283"/>
              <w:jc w:val="left"/>
              <w:rPr/>
            </w:pPr>
            <w:r>
              <w:rPr/>
              <w:t xml:space="preserve">167,1 cm (5 ft 6 in) </w:t>
            </w:r>
          </w:p>
        </w:tc>
        <w:tc>
          <w:tcPr>
            <w:tcW w:w="974" w:type="dxa"/>
            <w:tcBorders/>
            <w:vAlign w:val="center"/>
          </w:tcPr>
          <w:p>
            <w:pPr>
              <w:pStyle w:val="TableContents"/>
              <w:bidi w:val="0"/>
              <w:spacing w:before="0" w:after="283"/>
              <w:jc w:val="left"/>
              <w:rPr/>
            </w:pPr>
            <w:r>
              <w:rPr/>
              <w:t xml:space="preserve">155,8 cm (5 ft 1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Mannermaa </w:t>
            </w:r>
          </w:p>
        </w:tc>
        <w:tc>
          <w:tcPr>
            <w:tcW w:w="973" w:type="dxa"/>
            <w:tcBorders/>
            <w:vAlign w:val="center"/>
          </w:tcPr>
          <w:p>
            <w:pPr>
              <w:pStyle w:val="TableContents"/>
              <w:bidi w:val="0"/>
              <w:spacing w:before="0" w:after="283"/>
              <w:jc w:val="left"/>
              <w:rPr/>
            </w:pPr>
            <w:r>
              <w:rPr/>
              <w:t xml:space="preserve">172,1 cm (5 ft 8 in) </w:t>
            </w:r>
          </w:p>
        </w:tc>
        <w:tc>
          <w:tcPr>
            <w:tcW w:w="974" w:type="dxa"/>
            <w:tcBorders/>
            <w:vAlign w:val="center"/>
          </w:tcPr>
          <w:p>
            <w:pPr>
              <w:pStyle w:val="TableContents"/>
              <w:bidi w:val="0"/>
              <w:spacing w:before="0" w:after="283"/>
              <w:jc w:val="left"/>
              <w:rPr/>
            </w:pPr>
            <w:r>
              <w:rPr/>
              <w:t xml:space="preserve">160,1 cm (5 ft 3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19 </w:t>
            </w:r>
          </w:p>
        </w:tc>
        <w:tc>
          <w:tcPr>
            <w:tcW w:w="921" w:type="dxa"/>
            <w:tcBorders/>
            <w:vAlign w:val="center"/>
          </w:tcPr>
          <w:p>
            <w:pPr>
              <w:pStyle w:val="TableContents"/>
              <w:bidi w:val="0"/>
              <w:spacing w:before="0" w:after="283"/>
              <w:jc w:val="left"/>
              <w:rPr/>
            </w:pPr>
            <w:r>
              <w:rPr/>
              <w:t xml:space="preserve">2.1%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 Dalian, Liaoning </w:t>
            </w:r>
          </w:p>
        </w:tc>
        <w:tc>
          <w:tcPr>
            <w:tcW w:w="973" w:type="dxa"/>
            <w:tcBorders/>
            <w:vAlign w:val="center"/>
          </w:tcPr>
          <w:p>
            <w:pPr>
              <w:pStyle w:val="TableContents"/>
              <w:bidi w:val="0"/>
              <w:spacing w:before="0" w:after="283"/>
              <w:jc w:val="left"/>
              <w:rPr/>
            </w:pPr>
            <w:r>
              <w:rPr/>
              <w:t xml:space="preserve">177,4 cm (5 ft 10 in) </w:t>
            </w:r>
          </w:p>
        </w:tc>
        <w:tc>
          <w:tcPr>
            <w:tcW w:w="974" w:type="dxa"/>
            <w:tcBorders/>
            <w:vAlign w:val="center"/>
          </w:tcPr>
          <w:p>
            <w:pPr>
              <w:pStyle w:val="TableContents"/>
              <w:bidi w:val="0"/>
              <w:spacing w:before="0" w:after="283"/>
              <w:jc w:val="left"/>
              <w:rPr/>
            </w:pPr>
            <w:r>
              <w:rPr/>
              <w:t xml:space="preserve">164,6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(kaupunkien opiskelijat) </w:t>
            </w:r>
          </w:p>
        </w:tc>
        <w:tc>
          <w:tcPr>
            <w:tcW w:w="921" w:type="dxa"/>
            <w:tcBorders/>
            <w:vAlign w:val="center"/>
          </w:tcPr>
          <w:p>
            <w:pPr>
              <w:pStyle w:val="TableContents"/>
              <w:bidi w:val="0"/>
              <w:spacing w:before="0" w:after="283"/>
              <w:jc w:val="left"/>
              <w:rPr/>
            </w:pPr>
            <w:r>
              <w:rPr/>
              <w:t xml:space="preserve">0.2%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 Maaseutu </w:t>
            </w:r>
          </w:p>
        </w:tc>
        <w:tc>
          <w:tcPr>
            <w:tcW w:w="973" w:type="dxa"/>
            <w:tcBorders/>
            <w:vAlign w:val="center"/>
          </w:tcPr>
          <w:p>
            <w:pPr>
              <w:pStyle w:val="TableContents"/>
              <w:bidi w:val="0"/>
              <w:spacing w:before="0" w:after="283"/>
              <w:jc w:val="left"/>
              <w:rPr/>
            </w:pPr>
            <w:r>
              <w:rPr/>
              <w:t xml:space="preserve">166,3 cm (5 ft 5 ⁄ in) </w:t>
            </w:r>
          </w:p>
        </w:tc>
        <w:tc>
          <w:tcPr>
            <w:tcW w:w="974" w:type="dxa"/>
            <w:tcBorders/>
            <w:vAlign w:val="center"/>
          </w:tcPr>
          <w:p>
            <w:pPr>
              <w:pStyle w:val="TableContents"/>
              <w:bidi w:val="0"/>
              <w:spacing w:before="0" w:after="283"/>
              <w:jc w:val="left"/>
              <w:rPr/>
            </w:pPr>
            <w:r>
              <w:rPr/>
              <w:t xml:space="preserve">157,0 cm (5 ft 2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 Peking </w:t>
            </w:r>
          </w:p>
        </w:tc>
        <w:tc>
          <w:tcPr>
            <w:tcW w:w="973" w:type="dxa"/>
            <w:tcBorders/>
            <w:vAlign w:val="center"/>
          </w:tcPr>
          <w:p>
            <w:pPr>
              <w:pStyle w:val="TableContents"/>
              <w:bidi w:val="0"/>
              <w:spacing w:before="0" w:after="283"/>
              <w:jc w:val="left"/>
              <w:rPr/>
            </w:pPr>
            <w:r>
              <w:rPr/>
              <w:t xml:space="preserve">174,7 cm (5 ft 9 in) </w:t>
            </w:r>
          </w:p>
        </w:tc>
        <w:tc>
          <w:tcPr>
            <w:tcW w:w="974" w:type="dxa"/>
            <w:tcBorders/>
            <w:vAlign w:val="center"/>
          </w:tcPr>
          <w:p>
            <w:pPr>
              <w:pStyle w:val="TableContents"/>
              <w:bidi w:val="0"/>
              <w:spacing w:before="0" w:after="283"/>
              <w:jc w:val="left"/>
              <w:rPr/>
            </w:pPr>
            <w:r>
              <w:rPr/>
              <w:t xml:space="preserve">161,3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21 </w:t>
            </w:r>
          </w:p>
        </w:tc>
        <w:tc>
          <w:tcPr>
            <w:tcW w:w="921" w:type="dxa"/>
            <w:tcBorders/>
            <w:vAlign w:val="center"/>
          </w:tcPr>
          <w:p>
            <w:pPr>
              <w:pStyle w:val="TableContents"/>
              <w:bidi w:val="0"/>
              <w:spacing w:before="0" w:after="283"/>
              <w:jc w:val="left"/>
              <w:rPr/>
            </w:pPr>
            <w:r>
              <w:rPr/>
              <w:t xml:space="preserve">0.2%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 Sichuan </w:t>
            </w:r>
          </w:p>
        </w:tc>
        <w:tc>
          <w:tcPr>
            <w:tcW w:w="973" w:type="dxa"/>
            <w:tcBorders/>
            <w:vAlign w:val="center"/>
          </w:tcPr>
          <w:p>
            <w:pPr>
              <w:pStyle w:val="TableContents"/>
              <w:bidi w:val="0"/>
              <w:spacing w:before="0" w:after="283"/>
              <w:jc w:val="left"/>
              <w:rPr/>
            </w:pPr>
            <w:r>
              <w:rPr/>
              <w:t xml:space="preserve">169,2 cm (5 ft 6 ⁄ in) </w:t>
            </w:r>
          </w:p>
        </w:tc>
        <w:tc>
          <w:tcPr>
            <w:tcW w:w="974" w:type="dxa"/>
            <w:tcBorders/>
            <w:vAlign w:val="center"/>
          </w:tcPr>
          <w:p>
            <w:pPr>
              <w:pStyle w:val="TableContents"/>
              <w:bidi w:val="0"/>
              <w:spacing w:before="0" w:after="283"/>
              <w:jc w:val="left"/>
              <w:rPr/>
            </w:pPr>
            <w:r>
              <w:rPr/>
              <w:t xml:space="preserve">158,2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0.7%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Kolumbia </w:t>
            </w:r>
          </w:p>
        </w:tc>
        <w:tc>
          <w:tcPr>
            <w:tcW w:w="973" w:type="dxa"/>
            <w:tcBorders/>
            <w:vAlign w:val="center"/>
          </w:tcPr>
          <w:p>
            <w:pPr>
              <w:pStyle w:val="TableContents"/>
              <w:bidi w:val="0"/>
              <w:spacing w:before="0" w:after="283"/>
              <w:jc w:val="left"/>
              <w:rPr/>
            </w:pPr>
            <w:r>
              <w:rPr/>
              <w:t xml:space="preserve">170,6 cm (5 ft 7 in) </w:t>
            </w:r>
          </w:p>
        </w:tc>
        <w:tc>
          <w:tcPr>
            <w:tcW w:w="974" w:type="dxa"/>
            <w:tcBorders/>
            <w:vAlign w:val="center"/>
          </w:tcPr>
          <w:p>
            <w:pPr>
              <w:pStyle w:val="TableContents"/>
              <w:bidi w:val="0"/>
              <w:spacing w:before="0" w:after="283"/>
              <w:jc w:val="left"/>
              <w:rPr/>
            </w:pPr>
            <w:r>
              <w:rPr/>
              <w:t xml:space="preserve">158,7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18 -- 22 (N = m: 1 528 875 f: 1 468 110) </w:t>
            </w:r>
          </w:p>
        </w:tc>
        <w:tc>
          <w:tcPr>
            <w:tcW w:w="921" w:type="dxa"/>
            <w:tcBorders/>
            <w:vAlign w:val="center"/>
          </w:tcPr>
          <w:p>
            <w:pPr>
              <w:pStyle w:val="TableContents"/>
              <w:bidi w:val="0"/>
              <w:spacing w:before="0" w:after="283"/>
              <w:jc w:val="left"/>
              <w:rPr/>
            </w:pPr>
            <w:r>
              <w:rPr/>
              <w:t xml:space="preserve">14.1%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Kolumbia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155,0 cm (5 ft 1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22 947, SD = f: 6.2 cm (2 ⁄ in)) </w:t>
            </w:r>
          </w:p>
        </w:tc>
        <w:tc>
          <w:tcPr>
            <w:tcW w:w="921" w:type="dxa"/>
            <w:tcBorders/>
            <w:vAlign w:val="center"/>
          </w:tcPr>
          <w:p>
            <w:pPr>
              <w:pStyle w:val="TableContents"/>
              <w:bidi w:val="0"/>
              <w:spacing w:before="0" w:after="283"/>
              <w:jc w:val="left"/>
              <w:rPr/>
            </w:pPr>
            <w:r>
              <w:rPr/>
              <w:t xml:space="preserve">55.8%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Komorit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154,8 cm (5 ft 1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644, SD = f: 5.8 cm (2 ⁄ in)) </w:t>
            </w:r>
          </w:p>
        </w:tc>
        <w:tc>
          <w:tcPr>
            <w:tcW w:w="921" w:type="dxa"/>
            <w:tcBorders/>
            <w:vAlign w:val="center"/>
          </w:tcPr>
          <w:p>
            <w:pPr>
              <w:pStyle w:val="TableContents"/>
              <w:bidi w:val="0"/>
              <w:spacing w:before="0" w:after="283"/>
              <w:jc w:val="left"/>
              <w:rPr/>
            </w:pPr>
            <w:r>
              <w:rPr/>
              <w:t xml:space="preserve">49.8%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Kongon demokraattinen tasavalta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157,7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2 727, SD = f: 8,0 cm (3 in)) </w:t>
            </w:r>
          </w:p>
        </w:tc>
        <w:tc>
          <w:tcPr>
            <w:tcW w:w="921" w:type="dxa"/>
            <w:tcBorders/>
            <w:vAlign w:val="center"/>
          </w:tcPr>
          <w:p>
            <w:pPr>
              <w:pStyle w:val="TableContents"/>
              <w:bidi w:val="0"/>
              <w:spacing w:before="0" w:after="283"/>
              <w:jc w:val="left"/>
              <w:rPr/>
            </w:pPr>
            <w:r>
              <w:rPr/>
              <w:t xml:space="preserve">52.7%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Kongon tasavalta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159,0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3 922, SD = f: 8,1 cm (3 in)) </w:t>
            </w:r>
          </w:p>
        </w:tc>
        <w:tc>
          <w:tcPr>
            <w:tcW w:w="921" w:type="dxa"/>
            <w:tcBorders/>
            <w:vAlign w:val="center"/>
          </w:tcPr>
          <w:p>
            <w:pPr>
              <w:pStyle w:val="TableContents"/>
              <w:bidi w:val="0"/>
              <w:spacing w:before="0" w:after="283"/>
              <w:jc w:val="left"/>
              <w:rPr/>
            </w:pPr>
            <w:r>
              <w:rPr/>
              <w:t xml:space="preserve">55.7%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Kroatia </w:t>
            </w:r>
          </w:p>
        </w:tc>
        <w:tc>
          <w:tcPr>
            <w:tcW w:w="973" w:type="dxa"/>
            <w:tcBorders/>
            <w:vAlign w:val="center"/>
          </w:tcPr>
          <w:p>
            <w:pPr>
              <w:pStyle w:val="TableContents"/>
              <w:bidi w:val="0"/>
              <w:spacing w:before="0" w:after="283"/>
              <w:jc w:val="left"/>
              <w:rPr/>
            </w:pPr>
            <w:r>
              <w:rPr/>
              <w:t xml:space="preserve">180,4 cm (5 ft 11 in) </w:t>
            </w:r>
          </w:p>
        </w:tc>
        <w:tc>
          <w:tcPr>
            <w:tcW w:w="974" w:type="dxa"/>
            <w:tcBorders/>
            <w:vAlign w:val="center"/>
          </w:tcPr>
          <w:p>
            <w:pPr>
              <w:pStyle w:val="TableContents"/>
              <w:bidi w:val="0"/>
              <w:spacing w:before="0" w:after="283"/>
              <w:jc w:val="left"/>
              <w:rPr/>
            </w:pPr>
            <w:r>
              <w:rPr/>
              <w:t xml:space="preserve">166,49 cm (5 ft 5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(N = m: 358 f: 360, SD = m: 6,8 cm (2 ⁄ in) f: 6,1 cm (2 ⁄ in))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2006 -- 2008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Kuuba -- kaupunkialueet </w:t>
            </w:r>
          </w:p>
        </w:tc>
        <w:tc>
          <w:tcPr>
            <w:tcW w:w="973" w:type="dxa"/>
            <w:tcBorders/>
            <w:vAlign w:val="center"/>
          </w:tcPr>
          <w:p>
            <w:pPr>
              <w:pStyle w:val="TableContents"/>
              <w:bidi w:val="0"/>
              <w:spacing w:before="0" w:after="283"/>
              <w:jc w:val="left"/>
              <w:rPr/>
            </w:pPr>
            <w:r>
              <w:rPr/>
              <w:t xml:space="preserve">168 cm (5 ft 6 in) </w:t>
            </w:r>
          </w:p>
        </w:tc>
        <w:tc>
          <w:tcPr>
            <w:tcW w:w="974" w:type="dxa"/>
            <w:tcBorders/>
            <w:vAlign w:val="center"/>
          </w:tcPr>
          <w:p>
            <w:pPr>
              <w:pStyle w:val="TableContents"/>
              <w:bidi w:val="0"/>
              <w:spacing w:before="0" w:after="283"/>
              <w:jc w:val="left"/>
              <w:rPr/>
            </w:pPr>
            <w:r>
              <w:rPr/>
              <w:t xml:space="preserve">156 cm (5 jalkaa 1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15 + </w:t>
            </w:r>
          </w:p>
        </w:tc>
        <w:tc>
          <w:tcPr>
            <w:tcW w:w="921" w:type="dxa"/>
            <w:tcBorders/>
            <w:vAlign w:val="center"/>
          </w:tcPr>
          <w:p>
            <w:pPr>
              <w:pStyle w:val="TableContents"/>
              <w:bidi w:val="0"/>
              <w:spacing w:before="0" w:after="283"/>
              <w:jc w:val="left"/>
              <w:rPr/>
            </w:pPr>
            <w:r>
              <w:rPr/>
              <w:t xml:space="preserve">79.2%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Tšekin tasavalta </w:t>
            </w:r>
          </w:p>
        </w:tc>
        <w:tc>
          <w:tcPr>
            <w:tcW w:w="973" w:type="dxa"/>
            <w:tcBorders/>
            <w:vAlign w:val="center"/>
          </w:tcPr>
          <w:p>
            <w:pPr>
              <w:pStyle w:val="TableContents"/>
              <w:bidi w:val="0"/>
              <w:spacing w:before="0" w:after="283"/>
              <w:jc w:val="left"/>
              <w:rPr/>
            </w:pPr>
            <w:r>
              <w:rPr/>
              <w:t xml:space="preserve">180,31 cm (5 ft 11 in) </w:t>
            </w:r>
          </w:p>
        </w:tc>
        <w:tc>
          <w:tcPr>
            <w:tcW w:w="974" w:type="dxa"/>
            <w:tcBorders/>
            <w:vAlign w:val="center"/>
          </w:tcPr>
          <w:p>
            <w:pPr>
              <w:pStyle w:val="TableContents"/>
              <w:bidi w:val="0"/>
              <w:spacing w:before="0" w:after="283"/>
              <w:jc w:val="left"/>
              <w:rPr/>
            </w:pPr>
            <w:r>
              <w:rPr/>
              <w:t xml:space="preserve">167,22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Tanska </w:t>
            </w:r>
          </w:p>
        </w:tc>
        <w:tc>
          <w:tcPr>
            <w:tcW w:w="973" w:type="dxa"/>
            <w:tcBorders/>
            <w:vAlign w:val="center"/>
          </w:tcPr>
          <w:p>
            <w:pPr>
              <w:pStyle w:val="TableContents"/>
              <w:bidi w:val="0"/>
              <w:spacing w:before="0" w:after="283"/>
              <w:jc w:val="left"/>
              <w:rPr/>
            </w:pPr>
            <w:r>
              <w:rPr/>
              <w:t xml:space="preserve">180,4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18 -- 20 (N = m: 38 025) </w:t>
            </w:r>
          </w:p>
        </w:tc>
        <w:tc>
          <w:tcPr>
            <w:tcW w:w="921" w:type="dxa"/>
            <w:tcBorders/>
            <w:vAlign w:val="center"/>
          </w:tcPr>
          <w:p>
            <w:pPr>
              <w:pStyle w:val="TableContents"/>
              <w:bidi w:val="0"/>
              <w:spacing w:before="0" w:after="283"/>
              <w:jc w:val="left"/>
              <w:rPr/>
            </w:pPr>
            <w:r>
              <w:rPr/>
              <w:t xml:space="preserve">5.3%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Tanska </w:t>
            </w:r>
          </w:p>
        </w:tc>
        <w:tc>
          <w:tcPr>
            <w:tcW w:w="973" w:type="dxa"/>
            <w:tcBorders/>
            <w:vAlign w:val="center"/>
          </w:tcPr>
          <w:p>
            <w:pPr>
              <w:pStyle w:val="TableContents"/>
              <w:bidi w:val="0"/>
              <w:spacing w:before="0" w:after="283"/>
              <w:jc w:val="left"/>
              <w:rPr/>
            </w:pPr>
            <w:r>
              <w:rPr/>
              <w:t xml:space="preserve">181,4 cm (5 ft 11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Tanska </w:t>
            </w:r>
          </w:p>
        </w:tc>
        <w:tc>
          <w:tcPr>
            <w:tcW w:w="973" w:type="dxa"/>
            <w:tcBorders/>
            <w:vAlign w:val="center"/>
          </w:tcPr>
          <w:p>
            <w:pPr>
              <w:pStyle w:val="TableContents"/>
              <w:bidi w:val="0"/>
              <w:spacing w:before="0" w:after="283"/>
              <w:jc w:val="left"/>
              <w:rPr/>
            </w:pPr>
            <w:r>
              <w:rPr/>
              <w:t xml:space="preserve">182,6 cm (6 ft 0 in) </w:t>
            </w:r>
          </w:p>
        </w:tc>
        <w:tc>
          <w:tcPr>
            <w:tcW w:w="974" w:type="dxa"/>
            <w:tcBorders/>
            <w:vAlign w:val="center"/>
          </w:tcPr>
          <w:p>
            <w:pPr>
              <w:pStyle w:val="TableContents"/>
              <w:bidi w:val="0"/>
              <w:spacing w:before="0" w:after="283"/>
              <w:jc w:val="left"/>
              <w:rPr/>
            </w:pPr>
            <w:r>
              <w:rPr/>
              <w:t xml:space="preserve">168,7 cm (5 ft 6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23 (N = m: -- 20 f: 20 -- 49, SD = m: NA f: 7,4 cm))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Dinaarian Alpit </w:t>
            </w:r>
          </w:p>
        </w:tc>
        <w:tc>
          <w:tcPr>
            <w:tcW w:w="973" w:type="dxa"/>
            <w:tcBorders/>
            <w:vAlign w:val="center"/>
          </w:tcPr>
          <w:p>
            <w:pPr>
              <w:pStyle w:val="TableContents"/>
              <w:bidi w:val="0"/>
              <w:spacing w:before="0" w:after="283"/>
              <w:jc w:val="left"/>
              <w:rPr/>
            </w:pPr>
            <w:r>
              <w:rPr/>
              <w:t xml:space="preserve">185,6 cm (6 ft 1 in) </w:t>
            </w:r>
          </w:p>
        </w:tc>
        <w:tc>
          <w:tcPr>
            <w:tcW w:w="974" w:type="dxa"/>
            <w:tcBorders/>
            <w:vAlign w:val="center"/>
          </w:tcPr>
          <w:p>
            <w:pPr>
              <w:pStyle w:val="TableContents"/>
              <w:bidi w:val="0"/>
              <w:spacing w:before="0" w:after="283"/>
              <w:jc w:val="left"/>
              <w:rPr/>
            </w:pPr>
            <w:r>
              <w:rPr/>
              <w:t xml:space="preserve">171,8 cm (5 ft 7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Dominikaaninen tasavalta </w:t>
            </w:r>
          </w:p>
        </w:tc>
        <w:tc>
          <w:tcPr>
            <w:tcW w:w="973" w:type="dxa"/>
            <w:tcBorders/>
            <w:vAlign w:val="center"/>
          </w:tcPr>
          <w:p>
            <w:pPr>
              <w:pStyle w:val="TableContents"/>
              <w:bidi w:val="0"/>
              <w:spacing w:before="0" w:after="283"/>
              <w:jc w:val="left"/>
              <w:rPr/>
            </w:pPr>
            <w:r>
              <w:rPr/>
              <w:t xml:space="preserve">172,7 cm (5 ft 8 in) </w:t>
            </w:r>
          </w:p>
        </w:tc>
        <w:tc>
          <w:tcPr>
            <w:tcW w:w="974" w:type="dxa"/>
            <w:tcBorders/>
            <w:vAlign w:val="center"/>
          </w:tcPr>
          <w:p>
            <w:pPr>
              <w:pStyle w:val="TableContents"/>
              <w:bidi w:val="0"/>
              <w:spacing w:before="0" w:after="283"/>
              <w:jc w:val="left"/>
              <w:rPr/>
            </w:pPr>
            <w:r>
              <w:rPr/>
              <w:t xml:space="preserve">159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4 763, SD = f: 6.3 cm (2 ⁄ in)) </w:t>
            </w:r>
          </w:p>
        </w:tc>
        <w:tc>
          <w:tcPr>
            <w:tcW w:w="921" w:type="dxa"/>
            <w:tcBorders/>
            <w:vAlign w:val="center"/>
          </w:tcPr>
          <w:p>
            <w:pPr>
              <w:pStyle w:val="TableContents"/>
              <w:bidi w:val="0"/>
              <w:spacing w:before="0" w:after="283"/>
              <w:jc w:val="left"/>
              <w:rPr/>
            </w:pPr>
            <w:r>
              <w:rPr/>
              <w:t xml:space="preserve">54.8%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El Salvador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160,3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w:t>
            </w:r>
          </w:p>
        </w:tc>
        <w:tc>
          <w:tcPr>
            <w:tcW w:w="921" w:type="dxa"/>
            <w:tcBorders/>
            <w:vAlign w:val="center"/>
          </w:tcPr>
          <w:p>
            <w:pPr>
              <w:pStyle w:val="TableContents"/>
              <w:bidi w:val="0"/>
              <w:spacing w:before="0" w:after="283"/>
              <w:jc w:val="left"/>
              <w:rPr/>
            </w:pPr>
            <w:r>
              <w:rPr/>
              <w:t xml:space="preserve">50.9%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Egypti </w:t>
            </w:r>
          </w:p>
        </w:tc>
        <w:tc>
          <w:tcPr>
            <w:tcW w:w="973" w:type="dxa"/>
            <w:tcBorders/>
            <w:vAlign w:val="center"/>
          </w:tcPr>
          <w:p>
            <w:pPr>
              <w:pStyle w:val="TableContents"/>
              <w:bidi w:val="0"/>
              <w:spacing w:before="0" w:after="283"/>
              <w:jc w:val="left"/>
              <w:rPr/>
            </w:pPr>
            <w:r>
              <w:rPr/>
              <w:t xml:space="preserve">170,3 cm (5 ft 7 in)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(N = m: 845 f: 1 059) </w:t>
            </w:r>
          </w:p>
        </w:tc>
        <w:tc>
          <w:tcPr>
            <w:tcW w:w="921" w:type="dxa"/>
            <w:tcBorders/>
            <w:vAlign w:val="center"/>
          </w:tcPr>
          <w:p>
            <w:pPr>
              <w:pStyle w:val="TableContents"/>
              <w:bidi w:val="0"/>
              <w:spacing w:before="0" w:after="283"/>
              <w:jc w:val="left"/>
              <w:rPr/>
            </w:pPr>
            <w:r>
              <w:rPr/>
              <w:t xml:space="preserve">16.6%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Egypti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159,5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13 813, SD = f: 6.0 cm (2 ⁄ in)). </w:t>
            </w:r>
          </w:p>
        </w:tc>
        <w:tc>
          <w:tcPr>
            <w:tcW w:w="921" w:type="dxa"/>
            <w:tcBorders/>
            <w:vAlign w:val="center"/>
          </w:tcPr>
          <w:p>
            <w:pPr>
              <w:pStyle w:val="TableContents"/>
              <w:bidi w:val="0"/>
              <w:spacing w:before="0" w:after="283"/>
              <w:jc w:val="left"/>
              <w:rPr/>
            </w:pPr>
            <w:r>
              <w:rPr/>
              <w:t xml:space="preserve">53.2%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Viro </w:t>
            </w:r>
          </w:p>
        </w:tc>
        <w:tc>
          <w:tcPr>
            <w:tcW w:w="973" w:type="dxa"/>
            <w:tcBorders/>
            <w:vAlign w:val="center"/>
          </w:tcPr>
          <w:p>
            <w:pPr>
              <w:pStyle w:val="TableContents"/>
              <w:bidi w:val="0"/>
              <w:spacing w:before="0" w:after="283"/>
              <w:jc w:val="left"/>
              <w:rPr/>
            </w:pPr>
            <w:r>
              <w:rPr/>
              <w:t xml:space="preserve">179,1 cm (5 ft 10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2.3%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Etiopia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157,6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3 868, SD = f: 6,6 cm (2 ⁄ in)) </w:t>
            </w:r>
          </w:p>
        </w:tc>
        <w:tc>
          <w:tcPr>
            <w:tcW w:w="921" w:type="dxa"/>
            <w:tcBorders/>
            <w:vAlign w:val="center"/>
          </w:tcPr>
          <w:p>
            <w:pPr>
              <w:pStyle w:val="TableContents"/>
              <w:bidi w:val="0"/>
              <w:spacing w:before="0" w:after="283"/>
              <w:jc w:val="left"/>
              <w:rPr/>
            </w:pPr>
            <w:r>
              <w:rPr/>
              <w:t xml:space="preserve">53.8%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Eurooppa </w:t>
            </w:r>
          </w:p>
        </w:tc>
        <w:tc>
          <w:tcPr>
            <w:tcW w:w="973" w:type="dxa"/>
            <w:tcBorders/>
            <w:vAlign w:val="center"/>
          </w:tcPr>
          <w:p>
            <w:pPr>
              <w:pStyle w:val="TableContents"/>
              <w:bidi w:val="0"/>
              <w:spacing w:before="0" w:after="283"/>
              <w:jc w:val="left"/>
              <w:rPr/>
            </w:pPr>
            <w:r>
              <w:rPr/>
              <w:t xml:space="preserve">177,6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17 -- 29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Mitatut ja itse ilmoitetut </w:t>
            </w:r>
          </w:p>
        </w:tc>
        <w:tc>
          <w:tcPr>
            <w:tcW w:w="801" w:type="dxa"/>
            <w:tcBorders/>
            <w:vAlign w:val="center"/>
          </w:tcPr>
          <w:p>
            <w:pPr>
              <w:pStyle w:val="TableContents"/>
              <w:bidi w:val="0"/>
              <w:spacing w:before="0" w:after="283"/>
              <w:jc w:val="left"/>
              <w:rPr/>
            </w:pPr>
            <w:r>
              <w:rPr/>
              <w:t xml:space="preserve">2001 -- 2012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Suomi </w:t>
            </w:r>
          </w:p>
        </w:tc>
        <w:tc>
          <w:tcPr>
            <w:tcW w:w="973" w:type="dxa"/>
            <w:tcBorders/>
            <w:vAlign w:val="center"/>
          </w:tcPr>
          <w:p>
            <w:pPr>
              <w:pStyle w:val="TableContents"/>
              <w:bidi w:val="0"/>
              <w:spacing w:before="0" w:after="283"/>
              <w:jc w:val="left"/>
              <w:rPr/>
            </w:pPr>
            <w:r>
              <w:rPr/>
              <w:t xml:space="preserve">178,9 cm (5 ft 10 ⁄ in) </w:t>
            </w:r>
          </w:p>
        </w:tc>
        <w:tc>
          <w:tcPr>
            <w:tcW w:w="974" w:type="dxa"/>
            <w:tcBorders/>
            <w:vAlign w:val="center"/>
          </w:tcPr>
          <w:p>
            <w:pPr>
              <w:pStyle w:val="TableContents"/>
              <w:bidi w:val="0"/>
              <w:spacing w:before="0" w:after="283"/>
              <w:jc w:val="left"/>
              <w:rPr/>
            </w:pPr>
            <w:r>
              <w:rPr/>
              <w:t xml:space="preserve">165,3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25 -- 34 (N = m / f: 2,305) </w:t>
            </w:r>
          </w:p>
        </w:tc>
        <w:tc>
          <w:tcPr>
            <w:tcW w:w="921" w:type="dxa"/>
            <w:tcBorders/>
            <w:vAlign w:val="center"/>
          </w:tcPr>
          <w:p>
            <w:pPr>
              <w:pStyle w:val="TableContents"/>
              <w:bidi w:val="0"/>
              <w:spacing w:before="0" w:after="283"/>
              <w:jc w:val="left"/>
              <w:rPr/>
            </w:pPr>
            <w:r>
              <w:rPr/>
              <w:t xml:space="preserve">19.0%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Suomi </w:t>
            </w:r>
          </w:p>
        </w:tc>
        <w:tc>
          <w:tcPr>
            <w:tcW w:w="973" w:type="dxa"/>
            <w:tcBorders/>
            <w:vAlign w:val="center"/>
          </w:tcPr>
          <w:p>
            <w:pPr>
              <w:pStyle w:val="TableContents"/>
              <w:bidi w:val="0"/>
              <w:spacing w:before="0" w:after="283"/>
              <w:jc w:val="left"/>
              <w:rPr/>
            </w:pPr>
            <w:r>
              <w:rPr/>
              <w:t xml:space="preserve">180,7 cm (5 ft 11 in) </w:t>
            </w:r>
          </w:p>
        </w:tc>
        <w:tc>
          <w:tcPr>
            <w:tcW w:w="974" w:type="dxa"/>
            <w:tcBorders/>
            <w:vAlign w:val="center"/>
          </w:tcPr>
          <w:p>
            <w:pPr>
              <w:pStyle w:val="TableContents"/>
              <w:bidi w:val="0"/>
              <w:spacing w:before="0" w:after="283"/>
              <w:jc w:val="left"/>
              <w:rPr/>
            </w:pPr>
            <w:r>
              <w:rPr/>
              <w:t xml:space="preserve">167,2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- 25 (N = m/f: 26,636) </w:t>
            </w:r>
          </w:p>
        </w:tc>
        <w:tc>
          <w:tcPr>
            <w:tcW w:w="921" w:type="dxa"/>
            <w:tcBorders/>
            <w:vAlign w:val="center"/>
          </w:tcPr>
          <w:p>
            <w:pPr>
              <w:pStyle w:val="TableContents"/>
              <w:bidi w:val="0"/>
              <w:spacing w:before="0" w:after="283"/>
              <w:jc w:val="left"/>
              <w:rPr/>
            </w:pPr>
            <w:r>
              <w:rPr/>
              <w:t xml:space="preserve">9.2%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2010 -- 2011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Suomi </w:t>
            </w:r>
          </w:p>
        </w:tc>
        <w:tc>
          <w:tcPr>
            <w:tcW w:w="973" w:type="dxa"/>
            <w:tcBorders/>
            <w:vAlign w:val="center"/>
          </w:tcPr>
          <w:p>
            <w:pPr>
              <w:pStyle w:val="TableContents"/>
              <w:bidi w:val="0"/>
              <w:spacing w:before="0" w:after="283"/>
              <w:jc w:val="left"/>
              <w:rPr/>
            </w:pPr>
            <w:r>
              <w:rPr/>
              <w:t xml:space="preserve">177,9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8.4%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Ranska </w:t>
            </w:r>
          </w:p>
        </w:tc>
        <w:tc>
          <w:tcPr>
            <w:tcW w:w="973" w:type="dxa"/>
            <w:tcBorders/>
            <w:vAlign w:val="center"/>
          </w:tcPr>
          <w:p>
            <w:pPr>
              <w:pStyle w:val="TableContents"/>
              <w:bidi w:val="0"/>
              <w:spacing w:before="0" w:after="283"/>
              <w:jc w:val="left"/>
              <w:rPr/>
            </w:pPr>
            <w:r>
              <w:rPr/>
              <w:t xml:space="preserve">175,6 cm (5 ft 9 in) </w:t>
            </w:r>
          </w:p>
        </w:tc>
        <w:tc>
          <w:tcPr>
            <w:tcW w:w="974" w:type="dxa"/>
            <w:tcBorders/>
            <w:vAlign w:val="center"/>
          </w:tcPr>
          <w:p>
            <w:pPr>
              <w:pStyle w:val="TableContents"/>
              <w:bidi w:val="0"/>
              <w:spacing w:before="0" w:after="283"/>
              <w:jc w:val="left"/>
              <w:rPr/>
            </w:pPr>
            <w:r>
              <w:rPr/>
              <w:t xml:space="preserve">162,5 cm (5 ft 4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18 -- 70 (N = m / f: 11,562) </w:t>
            </w:r>
          </w:p>
        </w:tc>
        <w:tc>
          <w:tcPr>
            <w:tcW w:w="921" w:type="dxa"/>
            <w:tcBorders/>
            <w:vAlign w:val="center"/>
          </w:tcPr>
          <w:p>
            <w:pPr>
              <w:pStyle w:val="TableContents"/>
              <w:bidi w:val="0"/>
              <w:spacing w:before="0" w:after="283"/>
              <w:jc w:val="left"/>
              <w:rPr/>
            </w:pPr>
            <w:r>
              <w:rPr/>
              <w:t xml:space="preserve">85.9%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2003 -- 2004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Ranska </w:t>
            </w:r>
          </w:p>
        </w:tc>
        <w:tc>
          <w:tcPr>
            <w:tcW w:w="973" w:type="dxa"/>
            <w:tcBorders/>
            <w:vAlign w:val="center"/>
          </w:tcPr>
          <w:p>
            <w:pPr>
              <w:pStyle w:val="TableContents"/>
              <w:bidi w:val="0"/>
              <w:spacing w:before="0" w:after="283"/>
              <w:jc w:val="left"/>
              <w:rPr/>
            </w:pPr>
            <w:r>
              <w:rPr/>
              <w:t xml:space="preserve">174,1 cm (5 ft 8 ⁄ in) </w:t>
            </w:r>
          </w:p>
        </w:tc>
        <w:tc>
          <w:tcPr>
            <w:tcW w:w="974" w:type="dxa"/>
            <w:tcBorders/>
            <w:vAlign w:val="center"/>
          </w:tcPr>
          <w:p>
            <w:pPr>
              <w:pStyle w:val="TableContents"/>
              <w:bidi w:val="0"/>
              <w:spacing w:before="0" w:after="283"/>
              <w:jc w:val="left"/>
              <w:rPr/>
            </w:pPr>
            <w:r>
              <w:rPr/>
              <w:t xml:space="preserve">161,9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w:t>
            </w:r>
          </w:p>
        </w:tc>
        <w:tc>
          <w:tcPr>
            <w:tcW w:w="921" w:type="dxa"/>
            <w:tcBorders/>
            <w:vAlign w:val="center"/>
          </w:tcPr>
          <w:p>
            <w:pPr>
              <w:pStyle w:val="TableContents"/>
              <w:bidi w:val="0"/>
              <w:spacing w:before="0" w:after="283"/>
              <w:jc w:val="left"/>
              <w:rPr/>
            </w:pPr>
            <w:r>
              <w:rPr/>
              <w:t xml:space="preserve">96.6%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Ranska </w:t>
            </w:r>
          </w:p>
        </w:tc>
        <w:tc>
          <w:tcPr>
            <w:tcW w:w="973" w:type="dxa"/>
            <w:tcBorders/>
            <w:vAlign w:val="center"/>
          </w:tcPr>
          <w:p>
            <w:pPr>
              <w:pStyle w:val="TableContents"/>
              <w:bidi w:val="0"/>
              <w:spacing w:before="0" w:after="283"/>
              <w:jc w:val="left"/>
              <w:rPr/>
            </w:pPr>
            <w:r>
              <w:rPr/>
              <w:t xml:space="preserve">177,0 cm (5 ft 9 ⁄ in) </w:t>
            </w:r>
          </w:p>
        </w:tc>
        <w:tc>
          <w:tcPr>
            <w:tcW w:w="974" w:type="dxa"/>
            <w:tcBorders/>
            <w:vAlign w:val="center"/>
          </w:tcPr>
          <w:p>
            <w:pPr>
              <w:pStyle w:val="TableContents"/>
              <w:bidi w:val="0"/>
              <w:spacing w:before="0" w:after="283"/>
              <w:jc w:val="left"/>
              <w:rPr/>
            </w:pPr>
            <w:r>
              <w:rPr/>
              <w:t xml:space="preserve">164,6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20 -- 29 </w:t>
            </w:r>
          </w:p>
        </w:tc>
        <w:tc>
          <w:tcPr>
            <w:tcW w:w="921" w:type="dxa"/>
            <w:tcBorders/>
            <w:vAlign w:val="center"/>
          </w:tcPr>
          <w:p>
            <w:pPr>
              <w:pStyle w:val="TableContents"/>
              <w:bidi w:val="0"/>
              <w:spacing w:before="0" w:after="283"/>
              <w:jc w:val="left"/>
              <w:rPr/>
            </w:pPr>
            <w:r>
              <w:rPr/>
              <w:t xml:space="preserve">17.5%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Ranska </w:t>
            </w:r>
          </w:p>
        </w:tc>
        <w:tc>
          <w:tcPr>
            <w:tcW w:w="973" w:type="dxa"/>
            <w:tcBorders/>
            <w:vAlign w:val="center"/>
          </w:tcPr>
          <w:p>
            <w:pPr>
              <w:pStyle w:val="TableContents"/>
              <w:bidi w:val="0"/>
              <w:spacing w:before="0" w:after="283"/>
              <w:jc w:val="left"/>
              <w:rPr/>
            </w:pPr>
            <w:r>
              <w:rPr/>
              <w:t xml:space="preserve">176,2 cm (5 ft 9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8.3%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Gabon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158,4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1576, SD = f: 6,2 cm (2 ⁄ in)) </w:t>
            </w:r>
          </w:p>
        </w:tc>
        <w:tc>
          <w:tcPr>
            <w:tcW w:w="921" w:type="dxa"/>
            <w:tcBorders/>
            <w:vAlign w:val="center"/>
          </w:tcPr>
          <w:p>
            <w:pPr>
              <w:pStyle w:val="TableContents"/>
              <w:bidi w:val="0"/>
              <w:spacing w:before="0" w:after="283"/>
              <w:jc w:val="left"/>
              <w:rPr/>
            </w:pPr>
            <w:r>
              <w:rPr/>
              <w:t xml:space="preserve">52.1%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Gambia -- maaseutu </w:t>
            </w:r>
          </w:p>
        </w:tc>
        <w:tc>
          <w:tcPr>
            <w:tcW w:w="973" w:type="dxa"/>
            <w:tcBorders/>
            <w:vAlign w:val="center"/>
          </w:tcPr>
          <w:p>
            <w:pPr>
              <w:pStyle w:val="TableContents"/>
              <w:bidi w:val="0"/>
              <w:spacing w:before="0" w:after="283"/>
              <w:jc w:val="left"/>
              <w:rPr/>
            </w:pPr>
            <w:r>
              <w:rPr/>
              <w:t xml:space="preserve">168,0 cm (5 ft 6 in) </w:t>
            </w:r>
          </w:p>
        </w:tc>
        <w:tc>
          <w:tcPr>
            <w:tcW w:w="974" w:type="dxa"/>
            <w:tcBorders/>
            <w:vAlign w:val="center"/>
          </w:tcPr>
          <w:p>
            <w:pPr>
              <w:pStyle w:val="TableContents"/>
              <w:bidi w:val="0"/>
              <w:spacing w:before="0" w:after="283"/>
              <w:jc w:val="left"/>
              <w:rPr/>
            </w:pPr>
            <w:r>
              <w:rPr/>
              <w:t xml:space="preserve">157,8 cm (5 ft 2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21 -- 49 (N = m: 9 559 f: 13 160, SD = m: 6,7 cm (2 ⁄ in) f: 5,6 cm (2 in)))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1950 -- 1974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175,4 cm (5 ft 9 in) </w:t>
            </w:r>
          </w:p>
        </w:tc>
        <w:tc>
          <w:tcPr>
            <w:tcW w:w="974" w:type="dxa"/>
            <w:tcBorders/>
            <w:vAlign w:val="center"/>
          </w:tcPr>
          <w:p>
            <w:pPr>
              <w:pStyle w:val="TableContents"/>
              <w:bidi w:val="0"/>
              <w:spacing w:before="0" w:after="283"/>
              <w:jc w:val="left"/>
              <w:rPr/>
            </w:pPr>
            <w:r>
              <w:rPr/>
              <w:t xml:space="preserve">162,8 cm (5 ft 4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18 -- 79 (N = m / f: 19,768) </w:t>
            </w:r>
          </w:p>
        </w:tc>
        <w:tc>
          <w:tcPr>
            <w:tcW w:w="921" w:type="dxa"/>
            <w:tcBorders/>
            <w:vAlign w:val="center"/>
          </w:tcPr>
          <w:p>
            <w:pPr>
              <w:pStyle w:val="TableContents"/>
              <w:bidi w:val="0"/>
              <w:spacing w:before="0" w:after="283"/>
              <w:jc w:val="left"/>
              <w:rPr/>
            </w:pPr>
            <w:r>
              <w:rPr/>
              <w:t xml:space="preserve">94.3%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178,9 cm (5 ft 10 ⁄ in) </w:t>
            </w:r>
          </w:p>
        </w:tc>
        <w:tc>
          <w:tcPr>
            <w:tcW w:w="974" w:type="dxa"/>
            <w:tcBorders/>
            <w:vAlign w:val="center"/>
          </w:tcPr>
          <w:p>
            <w:pPr>
              <w:pStyle w:val="TableContents"/>
              <w:bidi w:val="0"/>
              <w:spacing w:before="0" w:after="283"/>
              <w:jc w:val="left"/>
              <w:rPr/>
            </w:pPr>
            <w:r>
              <w:rPr/>
              <w:t xml:space="preserve">166,1 cm (5 ft 5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18 -- 37 </w:t>
            </w:r>
          </w:p>
        </w:tc>
        <w:tc>
          <w:tcPr>
            <w:tcW w:w="921" w:type="dxa"/>
            <w:tcBorders/>
            <w:vAlign w:val="center"/>
          </w:tcPr>
          <w:p>
            <w:pPr>
              <w:pStyle w:val="TableContents"/>
              <w:bidi w:val="0"/>
              <w:spacing w:before="0" w:after="283"/>
              <w:jc w:val="left"/>
              <w:rPr/>
            </w:pPr>
            <w:r>
              <w:rPr/>
              <w:t xml:space="preserve">29.2%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 Kaupunkialueet </w:t>
            </w:r>
          </w:p>
        </w:tc>
        <w:tc>
          <w:tcPr>
            <w:tcW w:w="973" w:type="dxa"/>
            <w:tcBorders/>
            <w:vAlign w:val="center"/>
          </w:tcPr>
          <w:p>
            <w:pPr>
              <w:pStyle w:val="TableContents"/>
              <w:bidi w:val="0"/>
              <w:spacing w:before="0" w:after="283"/>
              <w:jc w:val="left"/>
              <w:rPr/>
            </w:pPr>
            <w:r>
              <w:rPr/>
              <w:t xml:space="preserve">180,6 cm (5 ft 11 in) </w:t>
            </w:r>
          </w:p>
        </w:tc>
        <w:tc>
          <w:tcPr>
            <w:tcW w:w="974" w:type="dxa"/>
            <w:tcBorders/>
            <w:vAlign w:val="center"/>
          </w:tcPr>
          <w:p>
            <w:pPr>
              <w:pStyle w:val="TableContents"/>
              <w:bidi w:val="0"/>
              <w:spacing w:before="0" w:after="283"/>
              <w:jc w:val="left"/>
              <w:rPr/>
            </w:pPr>
            <w:r>
              <w:rPr/>
              <w:t xml:space="preserve">168,5 cm (5 ft 6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18 -- 37 </w:t>
            </w:r>
          </w:p>
        </w:tc>
        <w:tc>
          <w:tcPr>
            <w:tcW w:w="921" w:type="dxa"/>
            <w:tcBorders/>
            <w:vAlign w:val="center"/>
          </w:tcPr>
          <w:p>
            <w:pPr>
              <w:pStyle w:val="TableContents"/>
              <w:bidi w:val="0"/>
              <w:spacing w:before="0" w:after="283"/>
              <w:jc w:val="left"/>
              <w:rPr/>
            </w:pPr>
            <w:r>
              <w:rPr/>
              <w:t xml:space="preserve">7.1%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180,17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7.2%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178 cm (5 ft 10 in) </w:t>
            </w:r>
          </w:p>
        </w:tc>
        <w:tc>
          <w:tcPr>
            <w:tcW w:w="974" w:type="dxa"/>
            <w:tcBorders/>
            <w:vAlign w:val="center"/>
          </w:tcPr>
          <w:p>
            <w:pPr>
              <w:pStyle w:val="TableContents"/>
              <w:bidi w:val="0"/>
              <w:spacing w:before="0" w:after="283"/>
              <w:jc w:val="left"/>
              <w:rPr/>
            </w:pPr>
            <w:r>
              <w:rPr/>
              <w:t xml:space="preserve">165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(N = m: 25,112 f: 25,560)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181 cm (5 ft 11 ⁄ in) </w:t>
            </w:r>
          </w:p>
        </w:tc>
        <w:tc>
          <w:tcPr>
            <w:tcW w:w="974" w:type="dxa"/>
            <w:tcBorders/>
            <w:vAlign w:val="center"/>
          </w:tcPr>
          <w:p>
            <w:pPr>
              <w:pStyle w:val="TableContents"/>
              <w:bidi w:val="0"/>
              <w:spacing w:before="0" w:after="283"/>
              <w:jc w:val="left"/>
              <w:rPr/>
            </w:pPr>
            <w:r>
              <w:rPr/>
              <w:t xml:space="preserve">168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18 -- 25 (N = m: 2 501 f: 2 227) </w:t>
            </w:r>
          </w:p>
        </w:tc>
        <w:tc>
          <w:tcPr>
            <w:tcW w:w="921" w:type="dxa"/>
            <w:tcBorders/>
            <w:vAlign w:val="center"/>
          </w:tcPr>
          <w:p>
            <w:pPr>
              <w:pStyle w:val="TableContents"/>
              <w:bidi w:val="0"/>
              <w:spacing w:before="0" w:after="283"/>
              <w:jc w:val="left"/>
              <w:rPr/>
            </w:pPr>
            <w:r>
              <w:rPr/>
              <w:t xml:space="preserve">11.3%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Ghana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159,3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2 958, SD = f: 6.7 cm (2 ⁄ in)) </w:t>
            </w:r>
          </w:p>
        </w:tc>
        <w:tc>
          <w:tcPr>
            <w:tcW w:w="921" w:type="dxa"/>
            <w:tcBorders/>
            <w:vAlign w:val="center"/>
          </w:tcPr>
          <w:p>
            <w:pPr>
              <w:pStyle w:val="TableContents"/>
              <w:bidi w:val="0"/>
              <w:spacing w:before="0" w:after="283"/>
              <w:jc w:val="left"/>
              <w:rPr/>
            </w:pPr>
            <w:r>
              <w:rPr/>
              <w:t xml:space="preserve">54.4%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Ghana </w:t>
            </w:r>
          </w:p>
        </w:tc>
        <w:tc>
          <w:tcPr>
            <w:tcW w:w="973" w:type="dxa"/>
            <w:tcBorders/>
            <w:vAlign w:val="center"/>
          </w:tcPr>
          <w:p>
            <w:pPr>
              <w:pStyle w:val="TableContents"/>
              <w:bidi w:val="0"/>
              <w:spacing w:before="0" w:after="283"/>
              <w:jc w:val="left"/>
              <w:rPr/>
            </w:pPr>
            <w:r>
              <w:rPr/>
              <w:t xml:space="preserve">169,5 cm (5 ft 6 ⁄ in) </w:t>
            </w:r>
          </w:p>
        </w:tc>
        <w:tc>
          <w:tcPr>
            <w:tcW w:w="974" w:type="dxa"/>
            <w:tcBorders/>
            <w:vAlign w:val="center"/>
          </w:tcPr>
          <w:p>
            <w:pPr>
              <w:pStyle w:val="TableContents"/>
              <w:bidi w:val="0"/>
              <w:spacing w:before="0" w:after="283"/>
              <w:jc w:val="left"/>
              <w:rPr/>
            </w:pPr>
            <w:r>
              <w:rPr/>
              <w:t xml:space="preserve">158,5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25 -- 29 </w:t>
            </w:r>
          </w:p>
        </w:tc>
        <w:tc>
          <w:tcPr>
            <w:tcW w:w="921" w:type="dxa"/>
            <w:tcBorders/>
            <w:vAlign w:val="center"/>
          </w:tcPr>
          <w:p>
            <w:pPr>
              <w:pStyle w:val="TableContents"/>
              <w:bidi w:val="0"/>
              <w:spacing w:before="0" w:after="283"/>
              <w:jc w:val="left"/>
              <w:rPr/>
            </w:pPr>
            <w:r>
              <w:rPr/>
              <w:t xml:space="preserve">14.7%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1987 -- 1989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165 cm (5 ft 5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18 -- 49 </w:t>
            </w:r>
          </w:p>
        </w:tc>
        <w:tc>
          <w:tcPr>
            <w:tcW w:w="921" w:type="dxa"/>
            <w:tcBorders/>
            <w:vAlign w:val="center"/>
          </w:tcPr>
          <w:p>
            <w:pPr>
              <w:pStyle w:val="TableContents"/>
              <w:bidi w:val="0"/>
              <w:spacing w:before="0" w:after="283"/>
              <w:jc w:val="left"/>
              <w:rPr/>
            </w:pPr>
            <w:r>
              <w:rPr/>
              <w:t xml:space="preserve">56.3%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166 cm (5 jalkaa 5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8.5%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178,06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18 -- 26 (N = m: 3 982, SD = m: 7,05 cm (3 in)) </w:t>
            </w:r>
          </w:p>
        </w:tc>
        <w:tc>
          <w:tcPr>
            <w:tcW w:w="921" w:type="dxa"/>
            <w:tcBorders/>
            <w:vAlign w:val="center"/>
          </w:tcPr>
          <w:p>
            <w:pPr>
              <w:pStyle w:val="TableContents"/>
              <w:bidi w:val="0"/>
              <w:spacing w:before="0" w:after="283"/>
              <w:jc w:val="left"/>
              <w:rPr/>
            </w:pPr>
            <w:r>
              <w:rPr/>
              <w:t xml:space="preserve">13.7%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2006 -- 2007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177,29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9.5%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178,3 cm (5 ft 10 in) </w:t>
            </w:r>
          </w:p>
        </w:tc>
        <w:tc>
          <w:tcPr>
            <w:tcW w:w="974" w:type="dxa"/>
            <w:tcBorders/>
            <w:vAlign w:val="center"/>
          </w:tcPr>
          <w:p>
            <w:pPr>
              <w:pStyle w:val="TableContents"/>
              <w:bidi w:val="0"/>
              <w:spacing w:before="0" w:after="283"/>
              <w:jc w:val="left"/>
              <w:rPr/>
            </w:pPr>
            <w:r>
              <w:rPr/>
              <w:t xml:space="preserve">166,6 cm (5 ft 5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21 (N = m: 20 -- 49 f: 20 -- 49, SD = m: 6.6 cm (2 ⁄ in) f: 5.3 cm (2 in)) </w:t>
            </w:r>
          </w:p>
        </w:tc>
        <w:tc>
          <w:tcPr>
            <w:tcW w:w="921" w:type="dxa"/>
            <w:tcBorders/>
            <w:vAlign w:val="center"/>
          </w:tcPr>
          <w:p>
            <w:pPr>
              <w:pStyle w:val="TableContents"/>
              <w:bidi w:val="0"/>
              <w:spacing w:before="0" w:after="283"/>
              <w:jc w:val="left"/>
              <w:rPr/>
            </w:pPr>
            <w:r>
              <w:rPr/>
              <w:t xml:space="preserve">1.8%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Guatemala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147,3 cm (4 ft 10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1 773, SD = f: 6.3 cm (2 ⁄ in)) </w:t>
            </w:r>
          </w:p>
        </w:tc>
        <w:tc>
          <w:tcPr>
            <w:tcW w:w="921" w:type="dxa"/>
            <w:tcBorders/>
            <w:vAlign w:val="center"/>
          </w:tcPr>
          <w:p>
            <w:pPr>
              <w:pStyle w:val="TableContents"/>
              <w:bidi w:val="0"/>
              <w:spacing w:before="0" w:after="283"/>
              <w:jc w:val="left"/>
              <w:rPr/>
            </w:pPr>
            <w:r>
              <w:rPr/>
              <w:t xml:space="preserve">52.3%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Guinea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158,8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2 563, SD = f: 6,3 cm (2 ⁄ in)) </w:t>
            </w:r>
          </w:p>
        </w:tc>
        <w:tc>
          <w:tcPr>
            <w:tcW w:w="921" w:type="dxa"/>
            <w:tcBorders/>
            <w:vAlign w:val="center"/>
          </w:tcPr>
          <w:p>
            <w:pPr>
              <w:pStyle w:val="TableContents"/>
              <w:bidi w:val="0"/>
              <w:spacing w:before="0" w:after="283"/>
              <w:jc w:val="left"/>
              <w:rPr/>
            </w:pPr>
            <w:r>
              <w:rPr/>
              <w:t xml:space="preserve">52.9%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Haiti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158,6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2 932, SD = f: 6.5 cm (2 ⁄ in)) </w:t>
            </w:r>
          </w:p>
        </w:tc>
        <w:tc>
          <w:tcPr>
            <w:tcW w:w="921" w:type="dxa"/>
            <w:tcBorders/>
            <w:vAlign w:val="center"/>
          </w:tcPr>
          <w:p>
            <w:pPr>
              <w:pStyle w:val="TableContents"/>
              <w:bidi w:val="0"/>
              <w:spacing w:before="0" w:after="283"/>
              <w:jc w:val="left"/>
              <w:rPr/>
            </w:pPr>
            <w:r>
              <w:rPr/>
              <w:t xml:space="preserve">52.8%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Honduras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152,0 cm (5 ft 0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11 219, SD = f: 6.4 cm (2 ⁄ in)) </w:t>
            </w:r>
          </w:p>
        </w:tc>
        <w:tc>
          <w:tcPr>
            <w:tcW w:w="921" w:type="dxa"/>
            <w:tcBorders/>
            <w:vAlign w:val="center"/>
          </w:tcPr>
          <w:p>
            <w:pPr>
              <w:pStyle w:val="TableContents"/>
              <w:bidi w:val="0"/>
              <w:spacing w:before="0" w:after="283"/>
              <w:jc w:val="left"/>
              <w:rPr/>
            </w:pPr>
            <w:r>
              <w:rPr/>
              <w:t xml:space="preserve">53.3%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Hong Kong </w:t>
            </w:r>
          </w:p>
        </w:tc>
        <w:tc>
          <w:tcPr>
            <w:tcW w:w="973" w:type="dxa"/>
            <w:tcBorders/>
            <w:vAlign w:val="center"/>
          </w:tcPr>
          <w:p>
            <w:pPr>
              <w:pStyle w:val="TableContents"/>
              <w:bidi w:val="0"/>
              <w:spacing w:before="0" w:after="283"/>
              <w:jc w:val="left"/>
              <w:rPr/>
            </w:pPr>
            <w:r>
              <w:rPr/>
              <w:t xml:space="preserve">171,7 cm (5 ft 7 ⁄ in) </w:t>
            </w:r>
          </w:p>
        </w:tc>
        <w:tc>
          <w:tcPr>
            <w:tcW w:w="974" w:type="dxa"/>
            <w:tcBorders/>
            <w:vAlign w:val="center"/>
          </w:tcPr>
          <w:p>
            <w:pPr>
              <w:pStyle w:val="TableContents"/>
              <w:bidi w:val="0"/>
              <w:spacing w:before="0" w:after="283"/>
              <w:jc w:val="left"/>
              <w:rPr/>
            </w:pPr>
            <w:r>
              <w:rPr/>
              <w:t xml:space="preserve">158,7 cm (5 ft 2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(N = m: 468 f: 453, SD = m: 5,5 cm (2 in) f: 5,7 cm (2 in)). </w:t>
            </w:r>
          </w:p>
        </w:tc>
        <w:tc>
          <w:tcPr>
            <w:tcW w:w="921" w:type="dxa"/>
            <w:tcBorders/>
            <w:vAlign w:val="center"/>
          </w:tcPr>
          <w:p>
            <w:pPr>
              <w:pStyle w:val="TableContents"/>
              <w:bidi w:val="0"/>
              <w:spacing w:before="0" w:after="283"/>
              <w:jc w:val="left"/>
              <w:rPr/>
            </w:pPr>
            <w:r>
              <w:rPr/>
              <w:t xml:space="preserve">1.4%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Hong Kong </w:t>
            </w:r>
          </w:p>
        </w:tc>
        <w:tc>
          <w:tcPr>
            <w:tcW w:w="973" w:type="dxa"/>
            <w:tcBorders/>
            <w:vAlign w:val="center"/>
          </w:tcPr>
          <w:p>
            <w:pPr>
              <w:pStyle w:val="TableContents"/>
              <w:bidi w:val="0"/>
              <w:spacing w:before="0" w:after="283"/>
              <w:jc w:val="left"/>
              <w:rPr/>
            </w:pPr>
            <w:r>
              <w:rPr/>
              <w:t xml:space="preserve">173,4 cm (5 ft 8 ⁄ in) </w:t>
            </w:r>
          </w:p>
        </w:tc>
        <w:tc>
          <w:tcPr>
            <w:tcW w:w="974" w:type="dxa"/>
            <w:tcBorders/>
            <w:vAlign w:val="center"/>
          </w:tcPr>
          <w:p>
            <w:pPr>
              <w:pStyle w:val="TableContents"/>
              <w:bidi w:val="0"/>
              <w:spacing w:before="0" w:after="283"/>
              <w:jc w:val="left"/>
              <w:rPr/>
            </w:pPr>
            <w:r>
              <w:rPr/>
              <w:t xml:space="preserve">160,1 cm (5 ft 3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Yliopisto-opiskelijat, 19 -- 20 (N = m: 291 f: 200, SD = m: 6.1 cm (2 ⁄ in) f: 5.2 cm (2 in)). </w:t>
            </w:r>
          </w:p>
        </w:tc>
        <w:tc>
          <w:tcPr>
            <w:tcW w:w="921" w:type="dxa"/>
            <w:tcBorders/>
            <w:vAlign w:val="center"/>
          </w:tcPr>
          <w:p>
            <w:pPr>
              <w:pStyle w:val="TableContents"/>
              <w:bidi w:val="0"/>
              <w:spacing w:before="0" w:after="283"/>
              <w:jc w:val="left"/>
              <w:rPr/>
            </w:pPr>
            <w:r>
              <w:rPr/>
              <w:t xml:space="preserve">0.6%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Unkari </w:t>
            </w:r>
          </w:p>
        </w:tc>
        <w:tc>
          <w:tcPr>
            <w:tcW w:w="973" w:type="dxa"/>
            <w:tcBorders/>
            <w:vAlign w:val="center"/>
          </w:tcPr>
          <w:p>
            <w:pPr>
              <w:pStyle w:val="TableContents"/>
              <w:bidi w:val="0"/>
              <w:spacing w:before="0" w:after="283"/>
              <w:jc w:val="left"/>
              <w:rPr/>
            </w:pPr>
            <w:r>
              <w:rPr/>
              <w:t xml:space="preserve">176 cm (5 ft 9 ⁄ in) </w:t>
            </w:r>
          </w:p>
        </w:tc>
        <w:tc>
          <w:tcPr>
            <w:tcW w:w="974" w:type="dxa"/>
            <w:tcBorders/>
            <w:vAlign w:val="center"/>
          </w:tcPr>
          <w:p>
            <w:pPr>
              <w:pStyle w:val="TableContents"/>
              <w:bidi w:val="0"/>
              <w:spacing w:before="0" w:after="283"/>
              <w:jc w:val="left"/>
              <w:rPr/>
            </w:pPr>
            <w:r>
              <w:rPr/>
              <w:t xml:space="preserve">164 cm (5 ft 4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Aikuiset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2000s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Unkari </w:t>
            </w:r>
          </w:p>
        </w:tc>
        <w:tc>
          <w:tcPr>
            <w:tcW w:w="973" w:type="dxa"/>
            <w:tcBorders/>
            <w:vAlign w:val="center"/>
          </w:tcPr>
          <w:p>
            <w:pPr>
              <w:pStyle w:val="TableContents"/>
              <w:bidi w:val="0"/>
              <w:spacing w:before="0" w:after="283"/>
              <w:jc w:val="left"/>
              <w:rPr/>
            </w:pPr>
            <w:r>
              <w:rPr/>
              <w:t xml:space="preserve">177,3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(N = m: 1 080, SD = m: 5,99 cm (2 ⁄ in)) </w:t>
            </w:r>
          </w:p>
        </w:tc>
        <w:tc>
          <w:tcPr>
            <w:tcW w:w="921"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Intia </w:t>
            </w:r>
          </w:p>
        </w:tc>
        <w:tc>
          <w:tcPr>
            <w:tcW w:w="973" w:type="dxa"/>
            <w:tcBorders/>
            <w:vAlign w:val="center"/>
          </w:tcPr>
          <w:p>
            <w:pPr>
              <w:pStyle w:val="TableContents"/>
              <w:bidi w:val="0"/>
              <w:spacing w:before="0" w:after="283"/>
              <w:jc w:val="left"/>
              <w:rPr/>
            </w:pPr>
            <w:r>
              <w:rPr/>
              <w:t xml:space="preserve">164,7 cm (5 ft 5 in) </w:t>
            </w:r>
          </w:p>
        </w:tc>
        <w:tc>
          <w:tcPr>
            <w:tcW w:w="974" w:type="dxa"/>
            <w:tcBorders/>
            <w:vAlign w:val="center"/>
          </w:tcPr>
          <w:p>
            <w:pPr>
              <w:pStyle w:val="TableContents"/>
              <w:bidi w:val="0"/>
              <w:spacing w:before="0" w:after="283"/>
              <w:jc w:val="left"/>
              <w:rPr/>
            </w:pPr>
            <w:r>
              <w:rPr/>
              <w:t xml:space="preserve">151,9 cm (5 ft 0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(N = m: 69,245 f: 118,796) </w:t>
            </w:r>
          </w:p>
        </w:tc>
        <w:tc>
          <w:tcPr>
            <w:tcW w:w="921" w:type="dxa"/>
            <w:tcBorders/>
            <w:vAlign w:val="center"/>
          </w:tcPr>
          <w:p>
            <w:pPr>
              <w:pStyle w:val="TableContents"/>
              <w:bidi w:val="0"/>
              <w:spacing w:before="0" w:after="283"/>
              <w:jc w:val="left"/>
              <w:rPr/>
            </w:pPr>
            <w:r>
              <w:rPr/>
              <w:t xml:space="preserve">69.8%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Islanti </w:t>
            </w:r>
          </w:p>
        </w:tc>
        <w:tc>
          <w:tcPr>
            <w:tcW w:w="973" w:type="dxa"/>
            <w:tcBorders/>
            <w:vAlign w:val="center"/>
          </w:tcPr>
          <w:p>
            <w:pPr>
              <w:pStyle w:val="TableContents"/>
              <w:bidi w:val="0"/>
              <w:spacing w:before="0" w:after="283"/>
              <w:jc w:val="left"/>
              <w:rPr/>
            </w:pPr>
            <w:r>
              <w:rPr/>
              <w:t xml:space="preserve">181 cm (5 ft 11 ⁄ in) </w:t>
            </w:r>
          </w:p>
        </w:tc>
        <w:tc>
          <w:tcPr>
            <w:tcW w:w="974" w:type="dxa"/>
            <w:tcBorders/>
            <w:vAlign w:val="center"/>
          </w:tcPr>
          <w:p>
            <w:pPr>
              <w:pStyle w:val="TableContents"/>
              <w:bidi w:val="0"/>
              <w:spacing w:before="0" w:after="283"/>
              <w:jc w:val="left"/>
              <w:rPr/>
            </w:pPr>
            <w:r>
              <w:rPr/>
              <w:t xml:space="preserve">168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43.6%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Intia -- Maaseutu </w:t>
            </w:r>
          </w:p>
        </w:tc>
        <w:tc>
          <w:tcPr>
            <w:tcW w:w="973" w:type="dxa"/>
            <w:tcBorders/>
            <w:vAlign w:val="center"/>
          </w:tcPr>
          <w:p>
            <w:pPr>
              <w:pStyle w:val="TableContents"/>
              <w:bidi w:val="0"/>
              <w:spacing w:before="0" w:after="283"/>
              <w:jc w:val="left"/>
              <w:rPr/>
            </w:pPr>
            <w:r>
              <w:rPr/>
              <w:t xml:space="preserve">161,2 cm (5 ft 3 ⁄ in) </w:t>
            </w:r>
          </w:p>
        </w:tc>
        <w:tc>
          <w:tcPr>
            <w:tcW w:w="974" w:type="dxa"/>
            <w:tcBorders/>
            <w:vAlign w:val="center"/>
          </w:tcPr>
          <w:p>
            <w:pPr>
              <w:pStyle w:val="TableContents"/>
              <w:bidi w:val="0"/>
              <w:spacing w:before="0" w:after="283"/>
              <w:jc w:val="left"/>
              <w:rPr/>
            </w:pPr>
            <w:r>
              <w:rPr/>
              <w:t xml:space="preserve">152,1 cm (5 ft 0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17 + (SD = m: 7,0 cm (3 in) f: 6,3 cm (2 ⁄ in)) </w:t>
            </w:r>
          </w:p>
        </w:tc>
        <w:tc>
          <w:tcPr>
            <w:tcW w:w="921" w:type="dxa"/>
            <w:tcBorders/>
            <w:vAlign w:val="center"/>
          </w:tcPr>
          <w:p>
            <w:pPr>
              <w:pStyle w:val="TableContents"/>
              <w:bidi w:val="0"/>
              <w:spacing w:before="0" w:after="283"/>
              <w:jc w:val="left"/>
              <w:rPr/>
            </w:pPr>
            <w:r>
              <w:rPr/>
              <w:t xml:space="preserve">72.1%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Intia </w:t>
            </w:r>
          </w:p>
        </w:tc>
        <w:tc>
          <w:tcPr>
            <w:tcW w:w="973" w:type="dxa"/>
            <w:tcBorders/>
            <w:vAlign w:val="center"/>
          </w:tcPr>
          <w:p>
            <w:pPr>
              <w:pStyle w:val="TableContents"/>
              <w:bidi w:val="0"/>
              <w:spacing w:before="0" w:after="283"/>
              <w:jc w:val="left"/>
              <w:rPr/>
            </w:pPr>
            <w:r>
              <w:rPr/>
              <w:t xml:space="preserve">166,3 cm (5 ft 5 ⁄ in) </w:t>
            </w:r>
          </w:p>
        </w:tc>
        <w:tc>
          <w:tcPr>
            <w:tcW w:w="974" w:type="dxa"/>
            <w:tcBorders/>
            <w:vAlign w:val="center"/>
          </w:tcPr>
          <w:p>
            <w:pPr>
              <w:pStyle w:val="TableContents"/>
              <w:bidi w:val="0"/>
              <w:spacing w:before="0" w:after="283"/>
              <w:jc w:val="left"/>
              <w:rPr/>
            </w:pPr>
            <w:r>
              <w:rPr/>
              <w:t xml:space="preserve">152,6 cm (5 ft 0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w:t>
            </w:r>
          </w:p>
        </w:tc>
        <w:tc>
          <w:tcPr>
            <w:tcW w:w="921" w:type="dxa"/>
            <w:tcBorders/>
            <w:vAlign w:val="center"/>
          </w:tcPr>
          <w:p>
            <w:pPr>
              <w:pStyle w:val="TableContents"/>
              <w:bidi w:val="0"/>
              <w:spacing w:before="0" w:after="283"/>
              <w:jc w:val="left"/>
              <w:rPr/>
            </w:pPr>
            <w:r>
              <w:rPr/>
              <w:t xml:space="preserve">3.0% </w:t>
            </w:r>
          </w:p>
        </w:tc>
        <w:tc>
          <w:tcPr>
            <w:tcW w:w="1453" w:type="dxa"/>
            <w:tcBorders/>
            <w:vAlign w:val="center"/>
          </w:tcPr>
          <w:p>
            <w:pPr>
              <w:pStyle w:val="TableContents"/>
              <w:bidi w:val="0"/>
              <w:spacing w:before="0" w:after="283"/>
              <w:jc w:val="left"/>
              <w:rPr/>
            </w:pPr>
            <w:r>
              <w:rPr/>
              <w:t xml:space="preserve">Ennustettu </w:t>
            </w:r>
          </w:p>
        </w:tc>
        <w:tc>
          <w:tcPr>
            <w:tcW w:w="801" w:type="dxa"/>
            <w:tcBorders/>
            <w:vAlign w:val="center"/>
          </w:tcPr>
          <w:p>
            <w:pPr>
              <w:pStyle w:val="TableContents"/>
              <w:bidi w:val="0"/>
              <w:spacing w:before="0" w:after="283"/>
              <w:jc w:val="left"/>
              <w:rPr/>
            </w:pPr>
            <w:r>
              <w:rPr/>
              <w:t xml:space="preserve">2005 -- 2006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Indonesia </w:t>
            </w:r>
          </w:p>
        </w:tc>
        <w:tc>
          <w:tcPr>
            <w:tcW w:w="973" w:type="dxa"/>
            <w:tcBorders/>
            <w:vAlign w:val="center"/>
          </w:tcPr>
          <w:p>
            <w:pPr>
              <w:pStyle w:val="TableContents"/>
              <w:bidi w:val="0"/>
              <w:spacing w:before="0" w:after="283"/>
              <w:jc w:val="left"/>
              <w:rPr/>
            </w:pPr>
            <w:r>
              <w:rPr/>
              <w:t xml:space="preserve">158 cm (5 ft 2 in) </w:t>
            </w:r>
          </w:p>
        </w:tc>
        <w:tc>
          <w:tcPr>
            <w:tcW w:w="974" w:type="dxa"/>
            <w:tcBorders/>
            <w:vAlign w:val="center"/>
          </w:tcPr>
          <w:p>
            <w:pPr>
              <w:pStyle w:val="TableContents"/>
              <w:bidi w:val="0"/>
              <w:spacing w:before="0" w:after="283"/>
              <w:jc w:val="left"/>
              <w:rPr/>
            </w:pPr>
            <w:r>
              <w:rPr/>
              <w:t xml:space="preserve">147 cm (4 ft 10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50 + (N = m: 2,041 f: 2,396, Mediaani = m: 158 cm (5 ft 2 in) f: 147 cm (4 ft 10 in)) </w:t>
            </w:r>
          </w:p>
        </w:tc>
        <w:tc>
          <w:tcPr>
            <w:tcW w:w="921" w:type="dxa"/>
            <w:tcBorders/>
            <w:vAlign w:val="center"/>
          </w:tcPr>
          <w:p>
            <w:pPr>
              <w:pStyle w:val="TableContents"/>
              <w:bidi w:val="0"/>
              <w:spacing w:before="0" w:after="283"/>
              <w:jc w:val="left"/>
              <w:rPr/>
            </w:pPr>
            <w:r>
              <w:rPr/>
              <w:t xml:space="preserve">22.5%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Iran </w:t>
            </w:r>
          </w:p>
        </w:tc>
        <w:tc>
          <w:tcPr>
            <w:tcW w:w="973" w:type="dxa"/>
            <w:tcBorders/>
            <w:vAlign w:val="center"/>
          </w:tcPr>
          <w:p>
            <w:pPr>
              <w:pStyle w:val="TableContents"/>
              <w:bidi w:val="0"/>
              <w:spacing w:before="0" w:after="283"/>
              <w:jc w:val="left"/>
              <w:rPr/>
            </w:pPr>
            <w:r>
              <w:rPr/>
              <w:t xml:space="preserve">170,3 cm (5 ft 7 in) </w:t>
            </w:r>
          </w:p>
        </w:tc>
        <w:tc>
          <w:tcPr>
            <w:tcW w:w="974" w:type="dxa"/>
            <w:tcBorders/>
            <w:vAlign w:val="center"/>
          </w:tcPr>
          <w:p>
            <w:pPr>
              <w:pStyle w:val="TableContents"/>
              <w:bidi w:val="0"/>
              <w:spacing w:before="0" w:after="283"/>
              <w:jc w:val="left"/>
              <w:rPr/>
            </w:pPr>
            <w:r>
              <w:rPr/>
              <w:t xml:space="preserve">157,2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21 + (N = m / f: 89,532, SD = m: 8.05 cm (3 in) f: 7.22 cm (3 in)) </w:t>
            </w:r>
          </w:p>
        </w:tc>
        <w:tc>
          <w:tcPr>
            <w:tcW w:w="921" w:type="dxa"/>
            <w:tcBorders/>
            <w:vAlign w:val="center"/>
          </w:tcPr>
          <w:p>
            <w:pPr>
              <w:pStyle w:val="TableContents"/>
              <w:bidi w:val="0"/>
              <w:spacing w:before="0" w:after="283"/>
              <w:jc w:val="left"/>
              <w:rPr/>
            </w:pPr>
            <w:r>
              <w:rPr/>
              <w:t xml:space="preserve">88.1%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Iran </w:t>
            </w:r>
          </w:p>
        </w:tc>
        <w:tc>
          <w:tcPr>
            <w:tcW w:w="973" w:type="dxa"/>
            <w:tcBorders/>
            <w:vAlign w:val="center"/>
          </w:tcPr>
          <w:p>
            <w:pPr>
              <w:pStyle w:val="TableContents"/>
              <w:bidi w:val="0"/>
              <w:spacing w:before="0" w:after="283"/>
              <w:jc w:val="left"/>
              <w:rPr/>
            </w:pPr>
            <w:r>
              <w:rPr/>
              <w:t xml:space="preserve">173,4 cm (5 ft 8 ⁄ in) </w:t>
            </w:r>
          </w:p>
        </w:tc>
        <w:tc>
          <w:tcPr>
            <w:tcW w:w="974" w:type="dxa"/>
            <w:tcBorders/>
            <w:vAlign w:val="center"/>
          </w:tcPr>
          <w:p>
            <w:pPr>
              <w:pStyle w:val="TableContents"/>
              <w:bidi w:val="0"/>
              <w:spacing w:before="0" w:after="283"/>
              <w:jc w:val="left"/>
              <w:rPr/>
            </w:pPr>
            <w:r>
              <w:rPr/>
              <w:t xml:space="preserve">159,8 cm (5 ft 3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21 -- 25 </w:t>
            </w:r>
          </w:p>
        </w:tc>
        <w:tc>
          <w:tcPr>
            <w:tcW w:w="921" w:type="dxa"/>
            <w:tcBorders/>
            <w:vAlign w:val="center"/>
          </w:tcPr>
          <w:p>
            <w:pPr>
              <w:pStyle w:val="TableContents"/>
              <w:bidi w:val="0"/>
              <w:spacing w:before="0" w:after="283"/>
              <w:jc w:val="left"/>
              <w:rPr/>
            </w:pPr>
            <w:r>
              <w:rPr/>
              <w:t xml:space="preserve">17.9%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Irak -- Bagdad </w:t>
            </w:r>
          </w:p>
        </w:tc>
        <w:tc>
          <w:tcPr>
            <w:tcW w:w="973" w:type="dxa"/>
            <w:tcBorders/>
            <w:vAlign w:val="center"/>
          </w:tcPr>
          <w:p>
            <w:pPr>
              <w:pStyle w:val="TableContents"/>
              <w:bidi w:val="0"/>
              <w:spacing w:before="0" w:after="283"/>
              <w:jc w:val="left"/>
              <w:rPr/>
            </w:pPr>
            <w:r>
              <w:rPr/>
              <w:t xml:space="preserve">165,4 cm (5 ft 5 in) </w:t>
            </w:r>
          </w:p>
        </w:tc>
        <w:tc>
          <w:tcPr>
            <w:tcW w:w="974" w:type="dxa"/>
            <w:tcBorders/>
            <w:vAlign w:val="center"/>
          </w:tcPr>
          <w:p>
            <w:pPr>
              <w:pStyle w:val="TableContents"/>
              <w:bidi w:val="0"/>
              <w:spacing w:before="0" w:after="283"/>
              <w:jc w:val="left"/>
              <w:rPr/>
            </w:pPr>
            <w:r>
              <w:rPr/>
              <w:t xml:space="preserve">155,8 cm (5 ft 1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18 -- 44 (N = m: 700 f: 800, SD = m: 5,6 cm (2 in) f: 16,0 cm (6 ⁄ in)) </w:t>
            </w:r>
          </w:p>
        </w:tc>
        <w:tc>
          <w:tcPr>
            <w:tcW w:w="921" w:type="dxa"/>
            <w:tcBorders/>
            <w:vAlign w:val="center"/>
          </w:tcPr>
          <w:p>
            <w:pPr>
              <w:pStyle w:val="TableContents"/>
              <w:bidi w:val="0"/>
              <w:spacing w:before="0" w:after="283"/>
              <w:jc w:val="left"/>
              <w:rPr/>
            </w:pPr>
            <w:r>
              <w:rPr/>
              <w:t xml:space="preserve">76.3%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1999 -- 2000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Irlanti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163 cm (5 ft 4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61.8%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Irlanti </w:t>
            </w:r>
          </w:p>
        </w:tc>
        <w:tc>
          <w:tcPr>
            <w:tcW w:w="973" w:type="dxa"/>
            <w:tcBorders/>
            <w:vAlign w:val="center"/>
          </w:tcPr>
          <w:p>
            <w:pPr>
              <w:pStyle w:val="TableContents"/>
              <w:bidi w:val="0"/>
              <w:spacing w:before="0" w:after="283"/>
              <w:jc w:val="left"/>
              <w:rPr/>
            </w:pPr>
            <w:r>
              <w:rPr/>
              <w:t xml:space="preserve">179 cm (5 ft 10 ⁄ in). </w:t>
            </w:r>
          </w:p>
        </w:tc>
        <w:tc>
          <w:tcPr>
            <w:tcW w:w="974" w:type="dxa"/>
            <w:tcBorders/>
            <w:vAlign w:val="center"/>
          </w:tcPr>
          <w:p>
            <w:pPr>
              <w:pStyle w:val="TableContents"/>
              <w:bidi w:val="0"/>
              <w:spacing w:before="0" w:after="283"/>
              <w:jc w:val="left"/>
              <w:rPr/>
            </w:pPr>
            <w:r>
              <w:rPr/>
              <w:t xml:space="preserve">163 cm (5 ft 4 in) </w:t>
            </w:r>
          </w:p>
        </w:tc>
        <w:tc>
          <w:tcPr>
            <w:tcW w:w="876" w:type="dxa"/>
            <w:tcBorders/>
            <w:vAlign w:val="center"/>
          </w:tcPr>
          <w:p>
            <w:pPr>
              <w:pStyle w:val="TableContents"/>
              <w:bidi w:val="0"/>
              <w:spacing w:before="0" w:after="283"/>
              <w:jc w:val="left"/>
              <w:rPr/>
            </w:pPr>
            <w:r>
              <w:rPr/>
              <w:t xml:space="preserve">1.10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10.4%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Irlanti </w:t>
            </w:r>
          </w:p>
        </w:tc>
        <w:tc>
          <w:tcPr>
            <w:tcW w:w="973" w:type="dxa"/>
            <w:tcBorders/>
            <w:vAlign w:val="center"/>
          </w:tcPr>
          <w:p>
            <w:pPr>
              <w:pStyle w:val="TableContents"/>
              <w:bidi w:val="0"/>
              <w:spacing w:before="0" w:after="283"/>
              <w:jc w:val="left"/>
              <w:rPr/>
            </w:pPr>
            <w:r>
              <w:rPr/>
              <w:t xml:space="preserve">176,60 cm (5 ft 9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w:t>
            </w:r>
          </w:p>
        </w:tc>
        <w:tc>
          <w:tcPr>
            <w:tcW w:w="921"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Irlanti </w:t>
            </w:r>
          </w:p>
        </w:tc>
        <w:tc>
          <w:tcPr>
            <w:tcW w:w="973" w:type="dxa"/>
            <w:tcBorders/>
            <w:vAlign w:val="center"/>
          </w:tcPr>
          <w:p>
            <w:pPr>
              <w:pStyle w:val="TableContents"/>
              <w:bidi w:val="0"/>
              <w:spacing w:before="0" w:after="283"/>
              <w:jc w:val="left"/>
              <w:rPr/>
            </w:pPr>
            <w:r>
              <w:rPr/>
              <w:t xml:space="preserve">177,5 cm (5 ft 10 in) </w:t>
            </w:r>
          </w:p>
        </w:tc>
        <w:tc>
          <w:tcPr>
            <w:tcW w:w="974" w:type="dxa"/>
            <w:tcBorders/>
            <w:vAlign w:val="center"/>
          </w:tcPr>
          <w:p>
            <w:pPr>
              <w:pStyle w:val="TableContents"/>
              <w:bidi w:val="0"/>
              <w:spacing w:before="0" w:after="283"/>
              <w:jc w:val="left"/>
              <w:rPr/>
            </w:pPr>
            <w:r>
              <w:rPr/>
              <w:t xml:space="preserve">163,5 cm (5 ft 4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21 (N = m: 54 f: 20 -- 49, SD = m: 6.3 cm (2 ⁄ in) f: 7.6 cm (3 in)) </w:t>
            </w:r>
          </w:p>
        </w:tc>
        <w:tc>
          <w:tcPr>
            <w:tcW w:w="921" w:type="dxa"/>
            <w:tcBorders/>
            <w:vAlign w:val="center"/>
          </w:tcPr>
          <w:p>
            <w:pPr>
              <w:pStyle w:val="TableContents"/>
              <w:bidi w:val="0"/>
              <w:spacing w:before="0" w:after="283"/>
              <w:jc w:val="left"/>
              <w:rPr/>
            </w:pPr>
            <w:r>
              <w:rPr/>
              <w:t xml:space="preserve">2.4%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Israel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166 cm (5 jalkaa 5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18 -- 21 </w:t>
            </w:r>
          </w:p>
        </w:tc>
        <w:tc>
          <w:tcPr>
            <w:tcW w:w="921" w:type="dxa"/>
            <w:tcBorders/>
            <w:vAlign w:val="center"/>
          </w:tcPr>
          <w:p>
            <w:pPr>
              <w:pStyle w:val="TableContents"/>
              <w:bidi w:val="0"/>
              <w:spacing w:before="0" w:after="283"/>
              <w:jc w:val="left"/>
              <w:rPr/>
            </w:pPr>
            <w:r>
              <w:rPr/>
              <w:t xml:space="preserve">9.7%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Italia </w:t>
            </w:r>
          </w:p>
        </w:tc>
        <w:tc>
          <w:tcPr>
            <w:tcW w:w="973" w:type="dxa"/>
            <w:tcBorders/>
            <w:vAlign w:val="center"/>
          </w:tcPr>
          <w:p>
            <w:pPr>
              <w:pStyle w:val="TableContents"/>
              <w:bidi w:val="0"/>
              <w:spacing w:before="0" w:after="283"/>
              <w:jc w:val="left"/>
              <w:rPr/>
            </w:pPr>
            <w:r>
              <w:rPr/>
              <w:t xml:space="preserve">176,5 cm (5 ft 9 ⁄ in) </w:t>
            </w:r>
          </w:p>
        </w:tc>
        <w:tc>
          <w:tcPr>
            <w:tcW w:w="974" w:type="dxa"/>
            <w:tcBorders/>
            <w:vAlign w:val="center"/>
          </w:tcPr>
          <w:p>
            <w:pPr>
              <w:pStyle w:val="TableContents"/>
              <w:bidi w:val="0"/>
              <w:spacing w:before="0" w:after="283"/>
              <w:jc w:val="left"/>
              <w:rPr/>
            </w:pPr>
            <w:r>
              <w:rPr/>
              <w:t xml:space="preserve">162,5 cm (5 ft 4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1.4%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1999 -- 2004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Italia </w:t>
            </w:r>
          </w:p>
        </w:tc>
        <w:tc>
          <w:tcPr>
            <w:tcW w:w="973" w:type="dxa"/>
            <w:tcBorders/>
            <w:vAlign w:val="center"/>
          </w:tcPr>
          <w:p>
            <w:pPr>
              <w:pStyle w:val="TableContents"/>
              <w:bidi w:val="0"/>
              <w:spacing w:before="0" w:after="283"/>
              <w:jc w:val="left"/>
              <w:rPr/>
            </w:pPr>
            <w:r>
              <w:rPr/>
              <w:t xml:space="preserve">174,48 cm (5 ft 8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Italia </w:t>
            </w:r>
          </w:p>
        </w:tc>
        <w:tc>
          <w:tcPr>
            <w:tcW w:w="973" w:type="dxa"/>
            <w:tcBorders/>
            <w:vAlign w:val="center"/>
          </w:tcPr>
          <w:p>
            <w:pPr>
              <w:pStyle w:val="TableContents"/>
              <w:bidi w:val="0"/>
              <w:spacing w:before="0" w:after="283"/>
              <w:jc w:val="left"/>
              <w:rPr/>
            </w:pPr>
            <w:r>
              <w:rPr/>
              <w:t xml:space="preserve">177,2 cm (5 ft 10 in) </w:t>
            </w:r>
          </w:p>
        </w:tc>
        <w:tc>
          <w:tcPr>
            <w:tcW w:w="974" w:type="dxa"/>
            <w:tcBorders/>
            <w:vAlign w:val="center"/>
          </w:tcPr>
          <w:p>
            <w:pPr>
              <w:pStyle w:val="TableContents"/>
              <w:bidi w:val="0"/>
              <w:spacing w:before="0" w:after="283"/>
              <w:jc w:val="left"/>
              <w:rPr/>
            </w:pPr>
            <w:r>
              <w:rPr/>
              <w:t xml:space="preserve">167,8 cm (5 ft 6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21 (N = m: 106 f: 92, SD = m: 6,0 cm (2 ⁄ in) f: 6,1 cm (2 ⁄ in)) </w:t>
            </w:r>
          </w:p>
        </w:tc>
        <w:tc>
          <w:tcPr>
            <w:tcW w:w="921" w:type="dxa"/>
            <w:tcBorders/>
            <w:vAlign w:val="center"/>
          </w:tcPr>
          <w:p>
            <w:pPr>
              <w:pStyle w:val="TableContents"/>
              <w:bidi w:val="0"/>
              <w:spacing w:before="0" w:after="283"/>
              <w:jc w:val="left"/>
              <w:rPr/>
            </w:pPr>
            <w:r>
              <w:rPr/>
              <w:t xml:space="preserve">1.4%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Norsunluurannikko </w:t>
            </w:r>
          </w:p>
        </w:tc>
        <w:tc>
          <w:tcPr>
            <w:tcW w:w="973" w:type="dxa"/>
            <w:tcBorders/>
            <w:vAlign w:val="center"/>
          </w:tcPr>
          <w:p>
            <w:pPr>
              <w:pStyle w:val="TableContents"/>
              <w:bidi w:val="0"/>
              <w:spacing w:before="0" w:after="283"/>
              <w:jc w:val="left"/>
              <w:rPr/>
            </w:pPr>
            <w:r>
              <w:rPr/>
              <w:t xml:space="preserve">170,1 cm (5 ft 7 in) </w:t>
            </w:r>
          </w:p>
        </w:tc>
        <w:tc>
          <w:tcPr>
            <w:tcW w:w="974" w:type="dxa"/>
            <w:tcBorders/>
            <w:vAlign w:val="center"/>
          </w:tcPr>
          <w:p>
            <w:pPr>
              <w:pStyle w:val="TableContents"/>
              <w:bidi w:val="0"/>
              <w:spacing w:before="0" w:after="283"/>
              <w:jc w:val="left"/>
              <w:rPr/>
            </w:pPr>
            <w:r>
              <w:rPr/>
              <w:t xml:space="preserve">159,1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25 -- 29 (SD = m: 6.7 cm (2 ⁄ in) f: 5.67 cm (2 in)) </w:t>
            </w:r>
          </w:p>
        </w:tc>
        <w:tc>
          <w:tcPr>
            <w:tcW w:w="921" w:type="dxa"/>
            <w:tcBorders/>
            <w:vAlign w:val="center"/>
          </w:tcPr>
          <w:p>
            <w:pPr>
              <w:pStyle w:val="TableContents"/>
              <w:bidi w:val="0"/>
              <w:spacing w:before="0" w:after="283"/>
              <w:jc w:val="left"/>
              <w:rPr/>
            </w:pPr>
            <w:r>
              <w:rPr/>
              <w:t xml:space="preserve">14.6%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1985 -- 1987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Norsunluurannikko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159,8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1 600, SD = f: 6,2 cm (2 ⁄ in)) </w:t>
            </w:r>
          </w:p>
        </w:tc>
        <w:tc>
          <w:tcPr>
            <w:tcW w:w="921" w:type="dxa"/>
            <w:tcBorders/>
            <w:vAlign w:val="center"/>
          </w:tcPr>
          <w:p>
            <w:pPr>
              <w:pStyle w:val="TableContents"/>
              <w:bidi w:val="0"/>
              <w:spacing w:before="0" w:after="283"/>
              <w:jc w:val="left"/>
              <w:rPr/>
            </w:pPr>
            <w:r>
              <w:rPr/>
              <w:t xml:space="preserve">53.4%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Jamaika </w:t>
            </w:r>
          </w:p>
        </w:tc>
        <w:tc>
          <w:tcPr>
            <w:tcW w:w="973" w:type="dxa"/>
            <w:tcBorders/>
            <w:vAlign w:val="center"/>
          </w:tcPr>
          <w:p>
            <w:pPr>
              <w:pStyle w:val="TableContents"/>
              <w:bidi w:val="0"/>
              <w:spacing w:before="0" w:after="283"/>
              <w:jc w:val="left"/>
              <w:rPr/>
            </w:pPr>
            <w:r>
              <w:rPr/>
              <w:t xml:space="preserve">171,8 cm (5 ft 7 ⁄ in) </w:t>
            </w:r>
          </w:p>
        </w:tc>
        <w:tc>
          <w:tcPr>
            <w:tcW w:w="974" w:type="dxa"/>
            <w:tcBorders/>
            <w:vAlign w:val="center"/>
          </w:tcPr>
          <w:p>
            <w:pPr>
              <w:pStyle w:val="TableContents"/>
              <w:bidi w:val="0"/>
              <w:spacing w:before="0" w:after="283"/>
              <w:jc w:val="left"/>
              <w:rPr/>
            </w:pPr>
            <w:r>
              <w:rPr/>
              <w:t xml:space="preserve">160,8 cm (5 ft 3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25 -- 74 </w:t>
            </w:r>
          </w:p>
        </w:tc>
        <w:tc>
          <w:tcPr>
            <w:tcW w:w="921" w:type="dxa"/>
            <w:tcBorders/>
            <w:vAlign w:val="center"/>
          </w:tcPr>
          <w:p>
            <w:pPr>
              <w:pStyle w:val="TableContents"/>
              <w:bidi w:val="0"/>
              <w:spacing w:before="0" w:after="283"/>
              <w:jc w:val="left"/>
              <w:rPr/>
            </w:pPr>
            <w:r>
              <w:rPr/>
              <w:t xml:space="preserve">71.4%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1994 -- 1996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Japani </w:t>
            </w:r>
          </w:p>
        </w:tc>
        <w:tc>
          <w:tcPr>
            <w:tcW w:w="973" w:type="dxa"/>
            <w:tcBorders/>
            <w:vAlign w:val="center"/>
          </w:tcPr>
          <w:p>
            <w:pPr>
              <w:pStyle w:val="TableContents"/>
              <w:bidi w:val="0"/>
              <w:spacing w:before="0" w:after="283"/>
              <w:jc w:val="left"/>
              <w:rPr/>
            </w:pPr>
            <w:r>
              <w:rPr/>
              <w:t xml:space="preserve">172 cm (5 ft 7 ⁄ in) </w:t>
            </w:r>
          </w:p>
        </w:tc>
        <w:tc>
          <w:tcPr>
            <w:tcW w:w="974" w:type="dxa"/>
            <w:tcBorders/>
            <w:vAlign w:val="center"/>
          </w:tcPr>
          <w:p>
            <w:pPr>
              <w:pStyle w:val="TableContents"/>
              <w:bidi w:val="0"/>
              <w:spacing w:before="0" w:after="283"/>
              <w:jc w:val="left"/>
              <w:rPr/>
            </w:pPr>
            <w:r>
              <w:rPr/>
              <w:t xml:space="preserve">158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47.2%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Japani </w:t>
            </w:r>
          </w:p>
        </w:tc>
        <w:tc>
          <w:tcPr>
            <w:tcW w:w="973" w:type="dxa"/>
            <w:tcBorders/>
            <w:vAlign w:val="center"/>
          </w:tcPr>
          <w:p>
            <w:pPr>
              <w:pStyle w:val="TableContents"/>
              <w:bidi w:val="0"/>
              <w:spacing w:before="0" w:after="283"/>
              <w:jc w:val="left"/>
              <w:rPr/>
            </w:pPr>
            <w:r>
              <w:rPr/>
              <w:t xml:space="preserve">172,0 cm (5 ft 7 ⁄ in) </w:t>
            </w:r>
          </w:p>
        </w:tc>
        <w:tc>
          <w:tcPr>
            <w:tcW w:w="974" w:type="dxa"/>
            <w:tcBorders/>
            <w:vAlign w:val="center"/>
          </w:tcPr>
          <w:p>
            <w:pPr>
              <w:pStyle w:val="TableContents"/>
              <w:bidi w:val="0"/>
              <w:spacing w:before="0" w:after="283"/>
              <w:jc w:val="left"/>
              <w:rPr/>
            </w:pPr>
            <w:r>
              <w:rPr/>
              <w:t xml:space="preserve">158,70 cm (5 ft 2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20 -- 24 (N = m: 1 708 f: 1 559, SD = m: 5,42 cm (2 tuumaa) f: 5,30 cm (2 tuumaa)) </w:t>
            </w:r>
          </w:p>
        </w:tc>
        <w:tc>
          <w:tcPr>
            <w:tcW w:w="921" w:type="dxa"/>
            <w:tcBorders/>
            <w:vAlign w:val="center"/>
          </w:tcPr>
          <w:p>
            <w:pPr>
              <w:pStyle w:val="TableContents"/>
              <w:bidi w:val="0"/>
              <w:spacing w:before="0" w:after="283"/>
              <w:jc w:val="left"/>
              <w:rPr/>
            </w:pPr>
            <w:r>
              <w:rPr/>
              <w:t xml:space="preserve">7.2%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Japani </w:t>
            </w:r>
          </w:p>
        </w:tc>
        <w:tc>
          <w:tcPr>
            <w:tcW w:w="973" w:type="dxa"/>
            <w:tcBorders/>
            <w:vAlign w:val="center"/>
          </w:tcPr>
          <w:p>
            <w:pPr>
              <w:pStyle w:val="TableContents"/>
              <w:bidi w:val="0"/>
              <w:spacing w:before="0" w:after="283"/>
              <w:jc w:val="left"/>
              <w:rPr/>
            </w:pPr>
            <w:r>
              <w:rPr/>
              <w:t xml:space="preserve">170,7 cm (5 ft 7 in) </w:t>
            </w:r>
          </w:p>
        </w:tc>
        <w:tc>
          <w:tcPr>
            <w:tcW w:w="974" w:type="dxa"/>
            <w:tcBorders/>
            <w:vAlign w:val="center"/>
          </w:tcPr>
          <w:p>
            <w:pPr>
              <w:pStyle w:val="TableContents"/>
              <w:bidi w:val="0"/>
              <w:spacing w:before="0" w:after="283"/>
              <w:jc w:val="left"/>
              <w:rPr/>
            </w:pPr>
            <w:r>
              <w:rPr/>
              <w:t xml:space="preserve">158,0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1.2%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Jordan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158,2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4 484, SD = f: 6.6 cm (2 ⁄ in)) </w:t>
            </w:r>
          </w:p>
        </w:tc>
        <w:tc>
          <w:tcPr>
            <w:tcW w:w="921" w:type="dxa"/>
            <w:tcBorders/>
            <w:vAlign w:val="center"/>
          </w:tcPr>
          <w:p>
            <w:pPr>
              <w:pStyle w:val="TableContents"/>
              <w:bidi w:val="0"/>
              <w:spacing w:before="0" w:after="283"/>
              <w:jc w:val="left"/>
              <w:rPr/>
            </w:pPr>
            <w:r>
              <w:rPr/>
              <w:t xml:space="preserve">55.6%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Kazakstan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159,8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1 600, SD = f: 6,3 cm (2 ⁄ in)) </w:t>
            </w:r>
          </w:p>
        </w:tc>
        <w:tc>
          <w:tcPr>
            <w:tcW w:w="921" w:type="dxa"/>
            <w:tcBorders/>
            <w:vAlign w:val="center"/>
          </w:tcPr>
          <w:p>
            <w:pPr>
              <w:pStyle w:val="TableContents"/>
              <w:bidi w:val="0"/>
              <w:spacing w:before="0" w:after="283"/>
              <w:jc w:val="left"/>
              <w:rPr/>
            </w:pPr>
            <w:r>
              <w:rPr/>
              <w:t xml:space="preserve">53.7%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Kenia </w:t>
            </w:r>
          </w:p>
        </w:tc>
        <w:tc>
          <w:tcPr>
            <w:tcW w:w="973" w:type="dxa"/>
            <w:tcBorders/>
            <w:vAlign w:val="center"/>
          </w:tcPr>
          <w:p>
            <w:pPr>
              <w:pStyle w:val="TableContents"/>
              <w:bidi w:val="0"/>
              <w:spacing w:before="0" w:after="283"/>
              <w:jc w:val="left"/>
              <w:rPr/>
            </w:pPr>
            <w:r>
              <w:rPr/>
              <w:t xml:space="preserve">169,6 cm (5 ft 7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1 600, SD = f: 6,3 cm (2 ⁄ in)) </w:t>
            </w:r>
          </w:p>
        </w:tc>
        <w:tc>
          <w:tcPr>
            <w:tcW w:w="921" w:type="dxa"/>
            <w:tcBorders/>
            <w:vAlign w:val="center"/>
          </w:tcPr>
          <w:p>
            <w:pPr>
              <w:pStyle w:val="TableContents"/>
              <w:bidi w:val="0"/>
              <w:spacing w:before="0" w:after="283"/>
              <w:jc w:val="left"/>
              <w:rPr/>
            </w:pPr>
            <w:r>
              <w:rPr/>
              <w:t xml:space="preserve">53.7% </w:t>
            </w:r>
          </w:p>
        </w:tc>
        <w:tc>
          <w:tcPr>
            <w:tcW w:w="1453" w:type="dxa"/>
            <w:tcBorders/>
            <w:vAlign w:val="center"/>
          </w:tcPr>
          <w:p>
            <w:pPr>
              <w:pStyle w:val="TableContents"/>
              <w:bidi w:val="0"/>
              <w:spacing w:before="0" w:after="283"/>
              <w:jc w:val="left"/>
              <w:rPr/>
            </w:pPr>
            <w:r>
              <w:rPr/>
              <w:t xml:space="preserve">Yhteenveto </w:t>
            </w:r>
          </w:p>
        </w:tc>
        <w:tc>
          <w:tcPr>
            <w:tcW w:w="801" w:type="dxa"/>
            <w:tcBorders/>
            <w:vAlign w:val="center"/>
          </w:tcPr>
          <w:p>
            <w:pPr>
              <w:pStyle w:val="TableContents"/>
              <w:bidi w:val="0"/>
              <w:spacing w:before="0" w:after="283"/>
              <w:jc w:val="left"/>
              <w:rPr/>
            </w:pPr>
            <w:r>
              <w:rPr/>
              <w:t xml:space="preserve">2016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158,2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4 856, SD = f: 7,3 cm (3 in)) </w:t>
            </w:r>
          </w:p>
        </w:tc>
        <w:tc>
          <w:tcPr>
            <w:tcW w:w="921" w:type="dxa"/>
            <w:tcBorders/>
            <w:vAlign w:val="center"/>
          </w:tcPr>
          <w:p>
            <w:pPr>
              <w:pStyle w:val="TableContents"/>
              <w:bidi w:val="0"/>
              <w:spacing w:before="0" w:after="283"/>
              <w:jc w:val="left"/>
              <w:rPr/>
            </w:pPr>
            <w:r>
              <w:rPr/>
              <w:t xml:space="preserve">52.5% </w:t>
            </w:r>
          </w:p>
        </w:tc>
        <w:tc>
          <w:tcPr>
            <w:tcW w:w="1453" w:type="dxa"/>
            <w:tcBorders/>
            <w:vAlign w:val="center"/>
          </w:tcPr>
          <w:p>
            <w:pPr>
              <w:pStyle w:val="TableContents"/>
              <w:bidi w:val="0"/>
              <w:spacing w:before="0" w:after="283"/>
              <w:jc w:val="left"/>
              <w:rPr/>
            </w:pPr>
            <w:r>
              <w:rPr/>
              <w:t xml:space="preserve">Tutkimus </w:t>
            </w:r>
          </w:p>
        </w:tc>
        <w:tc>
          <w:tcPr>
            <w:tcW w:w="801" w:type="dxa"/>
            <w:tcBorders/>
            <w:vAlign w:val="center"/>
          </w:tcPr>
          <w:p>
            <w:pPr>
              <w:pStyle w:val="TableContents"/>
              <w:bidi w:val="0"/>
              <w:spacing w:before="0" w:after="283"/>
              <w:jc w:val="left"/>
              <w:rPr/>
            </w:pPr>
            <w:r>
              <w:rPr/>
              <w:t xml:space="preserve">2016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Pohjois-Korea Pohjois-Korea </w:t>
            </w:r>
          </w:p>
        </w:tc>
        <w:tc>
          <w:tcPr>
            <w:tcW w:w="973" w:type="dxa"/>
            <w:tcBorders/>
            <w:vAlign w:val="center"/>
          </w:tcPr>
          <w:p>
            <w:pPr>
              <w:pStyle w:val="TableContents"/>
              <w:bidi w:val="0"/>
              <w:spacing w:before="0" w:after="283"/>
              <w:jc w:val="left"/>
              <w:rPr/>
            </w:pPr>
            <w:r>
              <w:rPr/>
              <w:t xml:space="preserve">165,6 cm (5 ft 5 in) </w:t>
            </w:r>
          </w:p>
        </w:tc>
        <w:tc>
          <w:tcPr>
            <w:tcW w:w="974" w:type="dxa"/>
            <w:tcBorders/>
            <w:vAlign w:val="center"/>
          </w:tcPr>
          <w:p>
            <w:pPr>
              <w:pStyle w:val="TableContents"/>
              <w:bidi w:val="0"/>
              <w:spacing w:before="0" w:after="283"/>
              <w:jc w:val="left"/>
              <w:rPr/>
            </w:pPr>
            <w:r>
              <w:rPr/>
              <w:t xml:space="preserve">154,9 cm (5 ft 1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Loikkarit, 20 -- 39 (N = m / f: 1 075) </w:t>
            </w:r>
          </w:p>
        </w:tc>
        <w:tc>
          <w:tcPr>
            <w:tcW w:w="921" w:type="dxa"/>
            <w:tcBorders/>
            <w:vAlign w:val="center"/>
          </w:tcPr>
          <w:p>
            <w:pPr>
              <w:pStyle w:val="TableContents"/>
              <w:bidi w:val="0"/>
              <w:spacing w:before="0" w:after="283"/>
              <w:jc w:val="left"/>
              <w:rPr/>
            </w:pPr>
            <w:r>
              <w:rPr/>
              <w:t xml:space="preserve">46.4%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Etelä-Korea </w:t>
            </w:r>
          </w:p>
        </w:tc>
        <w:tc>
          <w:tcPr>
            <w:tcW w:w="973" w:type="dxa"/>
            <w:tcBorders/>
            <w:vAlign w:val="center"/>
          </w:tcPr>
          <w:p>
            <w:pPr>
              <w:pStyle w:val="TableContents"/>
              <w:bidi w:val="0"/>
              <w:spacing w:before="0" w:after="283"/>
              <w:jc w:val="left"/>
              <w:rPr/>
            </w:pPr>
            <w:r>
              <w:rPr/>
              <w:t xml:space="preserve">170,7 cm (5 ft 7 in) </w:t>
            </w:r>
          </w:p>
        </w:tc>
        <w:tc>
          <w:tcPr>
            <w:tcW w:w="974" w:type="dxa"/>
            <w:tcBorders/>
            <w:vAlign w:val="center"/>
          </w:tcPr>
          <w:p>
            <w:pPr>
              <w:pStyle w:val="TableContents"/>
              <w:bidi w:val="0"/>
              <w:spacing w:before="0" w:after="283"/>
              <w:jc w:val="left"/>
              <w:rPr/>
            </w:pPr>
            <w:r>
              <w:rPr/>
              <w:t xml:space="preserve">157,4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(N = m: 2 750 f: 2 445, mediaani = m: 170,7 cm (5 ft 7 in) f: 157,4 cm (5 ft 2 in), SD = m: 6,40 cm (2 ⁄ in) f: 5,99 cm (2 ⁄ in)) </w:t>
            </w:r>
          </w:p>
        </w:tc>
        <w:tc>
          <w:tcPr>
            <w:tcW w:w="921" w:type="dxa"/>
            <w:tcBorders/>
            <w:vAlign w:val="center"/>
          </w:tcPr>
          <w:p>
            <w:pPr>
              <w:pStyle w:val="TableContents"/>
              <w:bidi w:val="0"/>
              <w:spacing w:before="0" w:after="283"/>
              <w:jc w:val="left"/>
              <w:rPr/>
            </w:pPr>
            <w:r>
              <w:rPr/>
              <w:t xml:space="preserve">96.5%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Etelä-Korea </w:t>
            </w:r>
          </w:p>
        </w:tc>
        <w:tc>
          <w:tcPr>
            <w:tcW w:w="973" w:type="dxa"/>
            <w:tcBorders/>
            <w:vAlign w:val="center"/>
          </w:tcPr>
          <w:p>
            <w:pPr>
              <w:pStyle w:val="TableContents"/>
              <w:bidi w:val="0"/>
              <w:spacing w:before="0" w:after="283"/>
              <w:jc w:val="left"/>
              <w:rPr/>
            </w:pPr>
            <w:r>
              <w:rPr/>
              <w:t xml:space="preserve">173,5 cm (5 ft 8 ⁄ in) </w:t>
            </w:r>
          </w:p>
        </w:tc>
        <w:tc>
          <w:tcPr>
            <w:tcW w:w="974" w:type="dxa"/>
            <w:tcBorders/>
            <w:vAlign w:val="center"/>
          </w:tcPr>
          <w:p>
            <w:pPr>
              <w:pStyle w:val="TableContents"/>
              <w:bidi w:val="0"/>
              <w:spacing w:before="0" w:after="283"/>
              <w:jc w:val="left"/>
              <w:rPr/>
            </w:pPr>
            <w:r>
              <w:rPr/>
              <w:t xml:space="preserve">160,4 cm (5 ft 3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20 -- 24 (N = m: 378 f: 298, mediaani = m: 174,0 cm (5 ft 8 ⁄ in) f: 160,5 cm (5 ft 3 in), SD = m: 5,16 cm (2 in) f: 5,26 cm (2 in)) </w:t>
            </w:r>
          </w:p>
        </w:tc>
        <w:tc>
          <w:tcPr>
            <w:tcW w:w="921" w:type="dxa"/>
            <w:tcBorders/>
            <w:vAlign w:val="center"/>
          </w:tcPr>
          <w:p>
            <w:pPr>
              <w:pStyle w:val="TableContents"/>
              <w:bidi w:val="0"/>
              <w:spacing w:before="0" w:after="283"/>
              <w:jc w:val="left"/>
              <w:rPr/>
            </w:pPr>
            <w:r>
              <w:rPr/>
              <w:t xml:space="preserve">8.0%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Etelä-Korea </w:t>
            </w:r>
          </w:p>
        </w:tc>
        <w:tc>
          <w:tcPr>
            <w:tcW w:w="973" w:type="dxa"/>
            <w:tcBorders/>
            <w:vAlign w:val="center"/>
          </w:tcPr>
          <w:p>
            <w:pPr>
              <w:pStyle w:val="TableContents"/>
              <w:bidi w:val="0"/>
              <w:spacing w:before="0" w:after="283"/>
              <w:jc w:val="left"/>
              <w:rPr/>
            </w:pPr>
            <w:r>
              <w:rPr/>
              <w:t xml:space="preserve">173,0 cm (5 ft 8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18 -- 19 (N = m: 339,716) </w:t>
            </w:r>
          </w:p>
        </w:tc>
        <w:tc>
          <w:tcPr>
            <w:tcW w:w="921" w:type="dxa"/>
            <w:tcBorders/>
            <w:vAlign w:val="center"/>
          </w:tcPr>
          <w:p>
            <w:pPr>
              <w:pStyle w:val="TableContents"/>
              <w:bidi w:val="0"/>
              <w:spacing w:before="0" w:after="283"/>
              <w:jc w:val="left"/>
              <w:rPr/>
            </w:pPr>
            <w:r>
              <w:rPr/>
              <w:t xml:space="preserve">3.8%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Etelä-Korea -- Soul </w:t>
            </w:r>
          </w:p>
        </w:tc>
        <w:tc>
          <w:tcPr>
            <w:tcW w:w="973" w:type="dxa"/>
            <w:tcBorders/>
            <w:vAlign w:val="center"/>
          </w:tcPr>
          <w:p>
            <w:pPr>
              <w:pStyle w:val="TableContents"/>
              <w:bidi w:val="0"/>
              <w:spacing w:before="0" w:after="283"/>
              <w:jc w:val="left"/>
              <w:rPr/>
            </w:pPr>
            <w:r>
              <w:rPr/>
              <w:t xml:space="preserve">173,3 cm (5 ft 8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18 -- 19 (N = m: 60 039) </w:t>
            </w:r>
          </w:p>
        </w:tc>
        <w:tc>
          <w:tcPr>
            <w:tcW w:w="921" w:type="dxa"/>
            <w:tcBorders/>
            <w:vAlign w:val="center"/>
          </w:tcPr>
          <w:p>
            <w:pPr>
              <w:pStyle w:val="TableContents"/>
              <w:bidi w:val="0"/>
              <w:spacing w:before="0" w:after="283"/>
              <w:jc w:val="left"/>
              <w:rPr/>
            </w:pPr>
            <w:r>
              <w:rPr/>
              <w:t xml:space="preserve">0.8%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Kosovo-Prishtina </w:t>
            </w:r>
          </w:p>
        </w:tc>
        <w:tc>
          <w:tcPr>
            <w:tcW w:w="973" w:type="dxa"/>
            <w:tcBorders/>
            <w:vAlign w:val="center"/>
          </w:tcPr>
          <w:p>
            <w:pPr>
              <w:pStyle w:val="TableContents"/>
              <w:bidi w:val="0"/>
              <w:spacing w:before="0" w:after="283"/>
              <w:jc w:val="left"/>
              <w:rPr/>
            </w:pPr>
            <w:r>
              <w:rPr/>
              <w:t xml:space="preserve">179,52 cm (5 ft 10 ⁄ in). </w:t>
            </w:r>
          </w:p>
        </w:tc>
        <w:tc>
          <w:tcPr>
            <w:tcW w:w="974" w:type="dxa"/>
            <w:tcBorders/>
            <w:vAlign w:val="center"/>
          </w:tcPr>
          <w:p>
            <w:pPr>
              <w:pStyle w:val="TableContents"/>
              <w:bidi w:val="0"/>
              <w:spacing w:before="0" w:after="283"/>
              <w:jc w:val="left"/>
              <w:rPr/>
            </w:pPr>
            <w:r>
              <w:rPr/>
              <w:t xml:space="preserve">165,72 cm (5 ft 5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18-20 (N = m: 830 f: 793, SD = m: 7,02 cm, f: 4,93 cm). </w:t>
            </w:r>
          </w:p>
        </w:tc>
        <w:tc>
          <w:tcPr>
            <w:tcW w:w="921" w:type="dxa"/>
            <w:tcBorders/>
            <w:vAlign w:val="center"/>
          </w:tcPr>
          <w:p>
            <w:pPr>
              <w:pStyle w:val="TableContents"/>
              <w:bidi w:val="0"/>
              <w:spacing w:before="0" w:after="283"/>
              <w:jc w:val="left"/>
              <w:rPr/>
            </w:pPr>
            <w:r>
              <w:rPr/>
              <w:t xml:space="preserve">63.0%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Kirgisia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158,0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2 424, SD = f: 5,8 cm (2 ⁄ in)) </w:t>
            </w:r>
          </w:p>
        </w:tc>
        <w:tc>
          <w:tcPr>
            <w:tcW w:w="921" w:type="dxa"/>
            <w:tcBorders/>
            <w:vAlign w:val="center"/>
          </w:tcPr>
          <w:p>
            <w:pPr>
              <w:pStyle w:val="TableContents"/>
              <w:bidi w:val="0"/>
              <w:spacing w:before="0" w:after="283"/>
              <w:jc w:val="left"/>
              <w:rPr/>
            </w:pPr>
            <w:r>
              <w:rPr/>
              <w:t xml:space="preserve">55.4%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Lesotho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157,6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1 879, SD = f: 6.7 cm (2 ⁄ in)) </w:t>
            </w:r>
          </w:p>
        </w:tc>
        <w:tc>
          <w:tcPr>
            <w:tcW w:w="921" w:type="dxa"/>
            <w:tcBorders/>
            <w:vAlign w:val="center"/>
          </w:tcPr>
          <w:p>
            <w:pPr>
              <w:pStyle w:val="TableContents"/>
              <w:bidi w:val="0"/>
              <w:spacing w:before="0" w:after="283"/>
              <w:jc w:val="left"/>
              <w:rPr/>
            </w:pPr>
            <w:r>
              <w:rPr/>
              <w:t xml:space="preserve">49.8%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Liberia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157,3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4 281, SD = f: 6,2 cm (2 ⁄ in)) </w:t>
            </w:r>
          </w:p>
        </w:tc>
        <w:tc>
          <w:tcPr>
            <w:tcW w:w="921" w:type="dxa"/>
            <w:tcBorders/>
            <w:vAlign w:val="center"/>
          </w:tcPr>
          <w:p>
            <w:pPr>
              <w:pStyle w:val="TableContents"/>
              <w:bidi w:val="0"/>
              <w:spacing w:before="0" w:after="283"/>
              <w:jc w:val="left"/>
              <w:rPr/>
            </w:pPr>
            <w:r>
              <w:rPr/>
              <w:t xml:space="preserve">52.8%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Liettua </w:t>
            </w:r>
          </w:p>
        </w:tc>
        <w:tc>
          <w:tcPr>
            <w:tcW w:w="973" w:type="dxa"/>
            <w:tcBorders/>
            <w:vAlign w:val="center"/>
          </w:tcPr>
          <w:p>
            <w:pPr>
              <w:pStyle w:val="TableContents"/>
              <w:bidi w:val="0"/>
              <w:spacing w:before="0" w:after="283"/>
              <w:jc w:val="left"/>
              <w:rPr/>
            </w:pPr>
            <w:r>
              <w:rPr/>
              <w:t xml:space="preserve">177,2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19 -- 25 (N = m: 197 SD = m: 6.3 cm (2 ⁄ in)) </w:t>
            </w:r>
          </w:p>
        </w:tc>
        <w:tc>
          <w:tcPr>
            <w:tcW w:w="921" w:type="dxa"/>
            <w:tcBorders/>
            <w:vAlign w:val="center"/>
          </w:tcPr>
          <w:p>
            <w:pPr>
              <w:pStyle w:val="TableContents"/>
              <w:bidi w:val="0"/>
              <w:spacing w:before="0" w:after="283"/>
              <w:jc w:val="left"/>
              <w:rPr/>
            </w:pPr>
            <w:r>
              <w:rPr/>
              <w:t xml:space="preserve">14.7%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Liettua -- kaupunkialueet </w:t>
            </w:r>
          </w:p>
        </w:tc>
        <w:tc>
          <w:tcPr>
            <w:tcW w:w="973" w:type="dxa"/>
            <w:tcBorders/>
            <w:vAlign w:val="center"/>
          </w:tcPr>
          <w:p>
            <w:pPr>
              <w:pStyle w:val="TableContents"/>
              <w:bidi w:val="0"/>
              <w:spacing w:before="0" w:after="283"/>
              <w:jc w:val="left"/>
              <w:rPr/>
            </w:pPr>
            <w:r>
              <w:rPr/>
              <w:t xml:space="preserve">178,4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19 -- 25 (N = m: 91 SD = m: 6.7 cm (2 ⁄ in)) </w:t>
            </w:r>
          </w:p>
        </w:tc>
        <w:tc>
          <w:tcPr>
            <w:tcW w:w="921" w:type="dxa"/>
            <w:tcBorders/>
            <w:vAlign w:val="center"/>
          </w:tcPr>
          <w:p>
            <w:pPr>
              <w:pStyle w:val="TableContents"/>
              <w:bidi w:val="0"/>
              <w:spacing w:before="0" w:after="283"/>
              <w:jc w:val="left"/>
              <w:rPr/>
            </w:pPr>
            <w:r>
              <w:rPr/>
              <w:t xml:space="preserve">9.9%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Liettua -- Maaseutu </w:t>
            </w:r>
          </w:p>
        </w:tc>
        <w:tc>
          <w:tcPr>
            <w:tcW w:w="973" w:type="dxa"/>
            <w:tcBorders/>
            <w:vAlign w:val="center"/>
          </w:tcPr>
          <w:p>
            <w:pPr>
              <w:pStyle w:val="TableContents"/>
              <w:bidi w:val="0"/>
              <w:spacing w:before="0" w:after="283"/>
              <w:jc w:val="left"/>
              <w:rPr/>
            </w:pPr>
            <w:r>
              <w:rPr/>
              <w:t xml:space="preserve">176,2 cm (5 ft 9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19 -- 25 (N = m: 106 SD = m: 5.9 cm (2 ⁄ in)) </w:t>
            </w:r>
          </w:p>
        </w:tc>
        <w:tc>
          <w:tcPr>
            <w:tcW w:w="921" w:type="dxa"/>
            <w:tcBorders/>
            <w:vAlign w:val="center"/>
          </w:tcPr>
          <w:p>
            <w:pPr>
              <w:pStyle w:val="TableContents"/>
              <w:bidi w:val="0"/>
              <w:spacing w:before="0" w:after="283"/>
              <w:jc w:val="left"/>
              <w:rPr/>
            </w:pPr>
            <w:r>
              <w:rPr/>
              <w:t xml:space="preserve">4.9%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Liettua </w:t>
            </w:r>
          </w:p>
        </w:tc>
        <w:tc>
          <w:tcPr>
            <w:tcW w:w="973" w:type="dxa"/>
            <w:tcBorders/>
            <w:vAlign w:val="center"/>
          </w:tcPr>
          <w:p>
            <w:pPr>
              <w:pStyle w:val="TableContents"/>
              <w:bidi w:val="0"/>
              <w:spacing w:before="0" w:after="283"/>
              <w:jc w:val="left"/>
              <w:rPr/>
            </w:pPr>
            <w:r>
              <w:rPr/>
              <w:t xml:space="preserve">181,3 cm (5 ft 11 ⁄ in) </w:t>
            </w:r>
          </w:p>
        </w:tc>
        <w:tc>
          <w:tcPr>
            <w:tcW w:w="974" w:type="dxa"/>
            <w:tcBorders/>
            <w:vAlign w:val="center"/>
          </w:tcPr>
          <w:p>
            <w:pPr>
              <w:pStyle w:val="TableContents"/>
              <w:bidi w:val="0"/>
              <w:spacing w:before="0" w:after="283"/>
              <w:jc w:val="left"/>
              <w:rPr/>
            </w:pPr>
            <w:r>
              <w:rPr/>
              <w:t xml:space="preserve">167,5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2.1%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Madagaskar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154,3 cm (5 ft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5 024, SD = f: 6.0 cm (2 ⁄ in)) </w:t>
            </w:r>
          </w:p>
        </w:tc>
        <w:tc>
          <w:tcPr>
            <w:tcW w:w="921" w:type="dxa"/>
            <w:tcBorders/>
            <w:vAlign w:val="center"/>
          </w:tcPr>
          <w:p>
            <w:pPr>
              <w:pStyle w:val="TableContents"/>
              <w:bidi w:val="0"/>
              <w:spacing w:before="0" w:after="283"/>
              <w:jc w:val="left"/>
              <w:rPr/>
            </w:pPr>
            <w:r>
              <w:rPr/>
              <w:t xml:space="preserve">53.6%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Malawi -- kaupunkialueet </w:t>
            </w:r>
          </w:p>
        </w:tc>
        <w:tc>
          <w:tcPr>
            <w:tcW w:w="973" w:type="dxa"/>
            <w:tcBorders/>
            <w:vAlign w:val="center"/>
          </w:tcPr>
          <w:p>
            <w:pPr>
              <w:pStyle w:val="TableContents"/>
              <w:bidi w:val="0"/>
              <w:spacing w:before="0" w:after="283"/>
              <w:jc w:val="left"/>
              <w:rPr/>
            </w:pPr>
            <w:r>
              <w:rPr/>
              <w:t xml:space="preserve">166 cm (5 jalkaa 5 ⁄ in) </w:t>
            </w:r>
          </w:p>
        </w:tc>
        <w:tc>
          <w:tcPr>
            <w:tcW w:w="974" w:type="dxa"/>
            <w:tcBorders/>
            <w:vAlign w:val="center"/>
          </w:tcPr>
          <w:p>
            <w:pPr>
              <w:pStyle w:val="TableContents"/>
              <w:bidi w:val="0"/>
              <w:spacing w:before="0" w:after="283"/>
              <w:jc w:val="left"/>
              <w:rPr/>
            </w:pPr>
            <w:r>
              <w:rPr/>
              <w:t xml:space="preserve">155 cm (5 ft 1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16 -- 60 (N = m: 583 f: 315, SD = m: 6.0 cm (2 ⁄ in) f: 9.4 cm (3 ⁄ in)) </w:t>
            </w:r>
          </w:p>
        </w:tc>
        <w:tc>
          <w:tcPr>
            <w:tcW w:w="921" w:type="dxa"/>
            <w:tcBorders/>
            <w:vAlign w:val="center"/>
          </w:tcPr>
          <w:p>
            <w:pPr>
              <w:pStyle w:val="TableContents"/>
              <w:bidi w:val="0"/>
              <w:spacing w:before="0" w:after="283"/>
              <w:jc w:val="left"/>
              <w:rPr/>
            </w:pPr>
            <w:r>
              <w:rPr/>
              <w:t xml:space="preserve">101.1%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Malesia </w:t>
            </w:r>
          </w:p>
        </w:tc>
        <w:tc>
          <w:tcPr>
            <w:tcW w:w="973" w:type="dxa"/>
            <w:tcBorders/>
            <w:vAlign w:val="center"/>
          </w:tcPr>
          <w:p>
            <w:pPr>
              <w:pStyle w:val="TableContents"/>
              <w:bidi w:val="0"/>
              <w:spacing w:before="0" w:after="283"/>
              <w:jc w:val="left"/>
              <w:rPr/>
            </w:pPr>
            <w:r>
              <w:rPr/>
              <w:t xml:space="preserve">166,3 cm (5 ft 5 ⁄ in) </w:t>
            </w:r>
          </w:p>
        </w:tc>
        <w:tc>
          <w:tcPr>
            <w:tcW w:w="974" w:type="dxa"/>
            <w:tcBorders/>
            <w:vAlign w:val="center"/>
          </w:tcPr>
          <w:p>
            <w:pPr>
              <w:pStyle w:val="TableContents"/>
              <w:bidi w:val="0"/>
              <w:spacing w:before="0" w:after="283"/>
              <w:jc w:val="left"/>
              <w:rPr/>
            </w:pPr>
            <w:r>
              <w:rPr/>
              <w:t xml:space="preserve">154,7 cm (5 ft 1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Malaiji, 20 -- 24 (N = m: 749 f: 893, mediaani = m: 166 cm (5 ft 5 ⁄ in) f: 155 cm (5 ft 1 in), SD = m: 6.46 cm (2 ⁄ in) f: 6.04 cm (2 ⁄ in)) </w:t>
            </w:r>
          </w:p>
        </w:tc>
        <w:tc>
          <w:tcPr>
            <w:tcW w:w="921" w:type="dxa"/>
            <w:tcBorders/>
            <w:vAlign w:val="center"/>
          </w:tcPr>
          <w:p>
            <w:pPr>
              <w:pStyle w:val="TableContents"/>
              <w:bidi w:val="0"/>
              <w:spacing w:before="0" w:after="283"/>
              <w:jc w:val="left"/>
              <w:rPr/>
            </w:pPr>
            <w:r>
              <w:rPr/>
              <w:t xml:space="preserve">9.7%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Malesia </w:t>
            </w:r>
          </w:p>
        </w:tc>
        <w:tc>
          <w:tcPr>
            <w:tcW w:w="973" w:type="dxa"/>
            <w:tcBorders/>
            <w:vAlign w:val="center"/>
          </w:tcPr>
          <w:p>
            <w:pPr>
              <w:pStyle w:val="TableContents"/>
              <w:bidi w:val="0"/>
              <w:spacing w:before="0" w:after="283"/>
              <w:jc w:val="left"/>
              <w:rPr/>
            </w:pPr>
            <w:r>
              <w:rPr/>
              <w:t xml:space="preserve">168,5 cm (5 ft 6 ⁄ in) </w:t>
            </w:r>
          </w:p>
        </w:tc>
        <w:tc>
          <w:tcPr>
            <w:tcW w:w="974" w:type="dxa"/>
            <w:tcBorders/>
            <w:vAlign w:val="center"/>
          </w:tcPr>
          <w:p>
            <w:pPr>
              <w:pStyle w:val="TableContents"/>
              <w:bidi w:val="0"/>
              <w:spacing w:before="0" w:after="283"/>
              <w:jc w:val="left"/>
              <w:rPr/>
            </w:pPr>
            <w:r>
              <w:rPr/>
              <w:t xml:space="preserve">158,1 cm (5 ft 2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Kiinalaiset, 20 -- 24 (N = m: 407 f: 453, mediaani = m: 169 cm (5 ft 6 ⁄ in) f: 158 cm (5 ft 2 in), SD = m: 6.98 cm (2 ⁄ in) f: 6.72 cm (2 ⁄ in)) </w:t>
            </w:r>
          </w:p>
        </w:tc>
        <w:tc>
          <w:tcPr>
            <w:tcW w:w="921" w:type="dxa"/>
            <w:tcBorders/>
            <w:vAlign w:val="center"/>
          </w:tcPr>
          <w:p>
            <w:pPr>
              <w:pStyle w:val="TableContents"/>
              <w:bidi w:val="0"/>
              <w:spacing w:before="0" w:after="283"/>
              <w:jc w:val="left"/>
              <w:rPr/>
            </w:pPr>
            <w:r>
              <w:rPr/>
              <w:t xml:space="preserve">4.1%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Malesia </w:t>
            </w:r>
          </w:p>
        </w:tc>
        <w:tc>
          <w:tcPr>
            <w:tcW w:w="973" w:type="dxa"/>
            <w:tcBorders/>
            <w:vAlign w:val="center"/>
          </w:tcPr>
          <w:p>
            <w:pPr>
              <w:pStyle w:val="TableContents"/>
              <w:bidi w:val="0"/>
              <w:spacing w:before="0" w:after="283"/>
              <w:jc w:val="left"/>
              <w:rPr/>
            </w:pPr>
            <w:r>
              <w:rPr/>
              <w:t xml:space="preserve">169,1 cm (5 ft 6 ⁄ in) </w:t>
            </w:r>
          </w:p>
        </w:tc>
        <w:tc>
          <w:tcPr>
            <w:tcW w:w="974" w:type="dxa"/>
            <w:tcBorders/>
            <w:vAlign w:val="center"/>
          </w:tcPr>
          <w:p>
            <w:pPr>
              <w:pStyle w:val="TableContents"/>
              <w:bidi w:val="0"/>
              <w:spacing w:before="0" w:after="283"/>
              <w:jc w:val="left"/>
              <w:rPr/>
            </w:pPr>
            <w:r>
              <w:rPr/>
              <w:t xml:space="preserve">155,4 cm (5 ft 1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Indian, 20 -- 24 (N = m: 113 f: 140, mediaani = m: 168 cm (5 ft 6 in) f: 156 cm (5 ft 1 ⁄ in), SD = m: 5.84 cm (2 ⁄ in) f: 6.18 cm (2 ⁄ in)) </w:t>
            </w:r>
          </w:p>
        </w:tc>
        <w:tc>
          <w:tcPr>
            <w:tcW w:w="921" w:type="dxa"/>
            <w:tcBorders/>
            <w:vAlign w:val="center"/>
          </w:tcPr>
          <w:p>
            <w:pPr>
              <w:pStyle w:val="TableContents"/>
              <w:bidi w:val="0"/>
              <w:spacing w:before="0" w:after="283"/>
              <w:jc w:val="left"/>
              <w:rPr/>
            </w:pPr>
            <w:r>
              <w:rPr/>
              <w:t xml:space="preserve">1.2%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Malesia </w:t>
            </w:r>
          </w:p>
        </w:tc>
        <w:tc>
          <w:tcPr>
            <w:tcW w:w="973" w:type="dxa"/>
            <w:tcBorders/>
            <w:vAlign w:val="center"/>
          </w:tcPr>
          <w:p>
            <w:pPr>
              <w:pStyle w:val="TableContents"/>
              <w:bidi w:val="0"/>
              <w:spacing w:before="0" w:after="283"/>
              <w:jc w:val="left"/>
              <w:rPr/>
            </w:pPr>
            <w:r>
              <w:rPr/>
              <w:t xml:space="preserve">163,3 cm (5 ft 4 ⁄ in) </w:t>
            </w:r>
          </w:p>
        </w:tc>
        <w:tc>
          <w:tcPr>
            <w:tcW w:w="974" w:type="dxa"/>
            <w:tcBorders/>
            <w:vAlign w:val="center"/>
          </w:tcPr>
          <w:p>
            <w:pPr>
              <w:pStyle w:val="TableContents"/>
              <w:bidi w:val="0"/>
              <w:spacing w:before="0" w:after="283"/>
              <w:jc w:val="left"/>
              <w:rPr/>
            </w:pPr>
            <w:r>
              <w:rPr/>
              <w:t xml:space="preserve">151,9 cm (5 ft 0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Muut alkuperäiskansat, 20 -- 24 (N = m: 257 f: 380, mediaani = m: 163 cm (5 ft 4 in) f: 152 cm (5 ft 0 in), SD = m: 6.26 cm (2 ⁄ in) f: 5.95 cm (2 ⁄ in)) </w:t>
            </w:r>
          </w:p>
        </w:tc>
        <w:tc>
          <w:tcPr>
            <w:tcW w:w="921" w:type="dxa"/>
            <w:tcBorders/>
            <w:vAlign w:val="center"/>
          </w:tcPr>
          <w:p>
            <w:pPr>
              <w:pStyle w:val="TableContents"/>
              <w:bidi w:val="0"/>
              <w:spacing w:before="0" w:after="283"/>
              <w:jc w:val="left"/>
              <w:rPr/>
            </w:pPr>
            <w:r>
              <w:rPr/>
              <w:t xml:space="preserve">0.4%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Mali -- Etelä-Mali </w:t>
            </w:r>
          </w:p>
        </w:tc>
        <w:tc>
          <w:tcPr>
            <w:tcW w:w="973" w:type="dxa"/>
            <w:tcBorders/>
            <w:vAlign w:val="center"/>
          </w:tcPr>
          <w:p>
            <w:pPr>
              <w:pStyle w:val="TableContents"/>
              <w:bidi w:val="0"/>
              <w:spacing w:before="0" w:after="283"/>
              <w:jc w:val="left"/>
              <w:rPr/>
            </w:pPr>
            <w:r>
              <w:rPr/>
              <w:t xml:space="preserve">171,3 cm (5 ft 7 ⁄ in) </w:t>
            </w:r>
          </w:p>
        </w:tc>
        <w:tc>
          <w:tcPr>
            <w:tcW w:w="974" w:type="dxa"/>
            <w:tcBorders/>
            <w:vAlign w:val="center"/>
          </w:tcPr>
          <w:p>
            <w:pPr>
              <w:pStyle w:val="TableContents"/>
              <w:bidi w:val="0"/>
              <w:spacing w:before="0" w:after="283"/>
              <w:jc w:val="left"/>
              <w:rPr/>
            </w:pPr>
            <w:r>
              <w:rPr/>
              <w:t xml:space="preserve">160,4 cm (5 ft 3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Maaseudun aikuiset (N = m: 121 f: 320, SD = m: 6,6 cm (2 ⁄ in) f: 5,7 cm (2 in)).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Malta </w:t>
            </w:r>
          </w:p>
        </w:tc>
        <w:tc>
          <w:tcPr>
            <w:tcW w:w="973" w:type="dxa"/>
            <w:tcBorders/>
            <w:vAlign w:val="center"/>
          </w:tcPr>
          <w:p>
            <w:pPr>
              <w:pStyle w:val="TableContents"/>
              <w:bidi w:val="0"/>
              <w:spacing w:before="0" w:after="283"/>
              <w:jc w:val="left"/>
              <w:rPr/>
            </w:pPr>
            <w:r>
              <w:rPr/>
              <w:t xml:space="preserve">169,9 cm (5 ft 7 in) </w:t>
            </w:r>
          </w:p>
        </w:tc>
        <w:tc>
          <w:tcPr>
            <w:tcW w:w="974" w:type="dxa"/>
            <w:tcBorders/>
            <w:vAlign w:val="center"/>
          </w:tcPr>
          <w:p>
            <w:pPr>
              <w:pStyle w:val="TableContents"/>
              <w:bidi w:val="0"/>
              <w:spacing w:before="0" w:after="283"/>
              <w:jc w:val="left"/>
              <w:rPr/>
            </w:pPr>
            <w:r>
              <w:rPr/>
              <w:t xml:space="preserve">159,9 cm (5 ft 3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18 +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Malta </w:t>
            </w:r>
          </w:p>
        </w:tc>
        <w:tc>
          <w:tcPr>
            <w:tcW w:w="973" w:type="dxa"/>
            <w:tcBorders/>
            <w:vAlign w:val="center"/>
          </w:tcPr>
          <w:p>
            <w:pPr>
              <w:pStyle w:val="TableContents"/>
              <w:bidi w:val="0"/>
              <w:spacing w:before="0" w:after="283"/>
              <w:jc w:val="left"/>
              <w:rPr/>
            </w:pPr>
            <w:r>
              <w:rPr/>
              <w:t xml:space="preserve">175,2 cm (5 ft 9 in) </w:t>
            </w:r>
          </w:p>
        </w:tc>
        <w:tc>
          <w:tcPr>
            <w:tcW w:w="974" w:type="dxa"/>
            <w:tcBorders/>
            <w:vAlign w:val="center"/>
          </w:tcPr>
          <w:p>
            <w:pPr>
              <w:pStyle w:val="TableContents"/>
              <w:bidi w:val="0"/>
              <w:spacing w:before="0" w:after="283"/>
              <w:jc w:val="left"/>
              <w:rPr/>
            </w:pPr>
            <w:r>
              <w:rPr/>
              <w:t xml:space="preserve">163,8 cm (5 ft 4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25 -- 34 </w:t>
            </w:r>
          </w:p>
        </w:tc>
        <w:tc>
          <w:tcPr>
            <w:tcW w:w="921" w:type="dxa"/>
            <w:tcBorders/>
            <w:vAlign w:val="center"/>
          </w:tcPr>
          <w:p>
            <w:pPr>
              <w:pStyle w:val="TableContents"/>
              <w:bidi w:val="0"/>
              <w:spacing w:before="0" w:after="283"/>
              <w:jc w:val="left"/>
              <w:rPr/>
            </w:pPr>
            <w:r>
              <w:rPr/>
              <w:t xml:space="preserve">17.5%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w:t>
            </w:r>
          </w:p>
        </w:tc>
        <w:tc>
          <w:tcPr>
            <w:tcW w:w="973" w:type="dxa"/>
            <w:tcBorders/>
            <w:vAlign w:val="center"/>
          </w:tcPr>
          <w:p>
            <w:pPr>
              <w:pStyle w:val="TableContents"/>
              <w:bidi w:val="0"/>
              <w:spacing w:before="0" w:after="283"/>
              <w:jc w:val="left"/>
              <w:rPr/>
            </w:pPr>
            <w:r>
              <w:rPr/>
              <w:t xml:space="preserve">172 cm (5 ft 7 ⁄ in) </w:t>
            </w:r>
          </w:p>
        </w:tc>
        <w:tc>
          <w:tcPr>
            <w:tcW w:w="974" w:type="dxa"/>
            <w:tcBorders/>
            <w:vAlign w:val="center"/>
          </w:tcPr>
          <w:p>
            <w:pPr>
              <w:pStyle w:val="TableContents"/>
              <w:bidi w:val="0"/>
              <w:spacing w:before="0" w:after="283"/>
              <w:jc w:val="left"/>
              <w:rPr/>
            </w:pPr>
            <w:r>
              <w:rPr/>
              <w:t xml:space="preserve">159 cm (5 ft 2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20 -- 65 </w:t>
            </w:r>
          </w:p>
        </w:tc>
        <w:tc>
          <w:tcPr>
            <w:tcW w:w="921" w:type="dxa"/>
            <w:tcBorders/>
            <w:vAlign w:val="center"/>
          </w:tcPr>
          <w:p>
            <w:pPr>
              <w:pStyle w:val="TableContents"/>
              <w:bidi w:val="0"/>
              <w:spacing w:before="0" w:after="283"/>
              <w:jc w:val="left"/>
              <w:rPr/>
            </w:pPr>
            <w:r>
              <w:rPr/>
              <w:t xml:space="preserve">62.0%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 Bajío </w:t>
            </w:r>
          </w:p>
        </w:tc>
        <w:tc>
          <w:tcPr>
            <w:tcW w:w="973" w:type="dxa"/>
            <w:tcBorders/>
            <w:vAlign w:val="center"/>
          </w:tcPr>
          <w:p>
            <w:pPr>
              <w:pStyle w:val="TableContents"/>
              <w:bidi w:val="0"/>
              <w:spacing w:before="0" w:after="283"/>
              <w:jc w:val="left"/>
              <w:rPr/>
            </w:pPr>
            <w:r>
              <w:rPr/>
              <w:t xml:space="preserve">172 cm (5 ft 7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Aikuiset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 Keski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162 cm (5 ft 4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26 -- 39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Moldova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161,2 cm (5 ft 3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4,757, SD = f: 6.2 cm (2 ⁄ in)) </w:t>
            </w:r>
          </w:p>
        </w:tc>
        <w:tc>
          <w:tcPr>
            <w:tcW w:w="921" w:type="dxa"/>
            <w:tcBorders/>
            <w:vAlign w:val="center"/>
          </w:tcPr>
          <w:p>
            <w:pPr>
              <w:pStyle w:val="TableContents"/>
              <w:bidi w:val="0"/>
              <w:spacing w:before="0" w:after="283"/>
              <w:jc w:val="left"/>
              <w:rPr/>
            </w:pPr>
            <w:r>
              <w:rPr/>
              <w:t xml:space="preserve">45.9%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Mongolia </w:t>
            </w:r>
          </w:p>
        </w:tc>
        <w:tc>
          <w:tcPr>
            <w:tcW w:w="973" w:type="dxa"/>
            <w:tcBorders/>
            <w:vAlign w:val="center"/>
          </w:tcPr>
          <w:p>
            <w:pPr>
              <w:pStyle w:val="TableContents"/>
              <w:bidi w:val="0"/>
              <w:spacing w:before="0" w:after="283"/>
              <w:jc w:val="left"/>
              <w:rPr/>
            </w:pPr>
            <w:r>
              <w:rPr/>
              <w:t xml:space="preserve">168,4 cm (5 ft 6 ⁄ in) </w:t>
            </w:r>
          </w:p>
        </w:tc>
        <w:tc>
          <w:tcPr>
            <w:tcW w:w="974" w:type="dxa"/>
            <w:tcBorders/>
            <w:vAlign w:val="center"/>
          </w:tcPr>
          <w:p>
            <w:pPr>
              <w:pStyle w:val="TableContents"/>
              <w:bidi w:val="0"/>
              <w:spacing w:before="0" w:after="283"/>
              <w:jc w:val="left"/>
              <w:rPr/>
            </w:pPr>
            <w:r>
              <w:rPr/>
              <w:t xml:space="preserve">157,7 cm (5 ft 2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25 -- 34 (N = m: 158 f: 181) </w:t>
            </w:r>
          </w:p>
        </w:tc>
        <w:tc>
          <w:tcPr>
            <w:tcW w:w="921" w:type="dxa"/>
            <w:tcBorders/>
            <w:vAlign w:val="center"/>
          </w:tcPr>
          <w:p>
            <w:pPr>
              <w:pStyle w:val="TableContents"/>
              <w:bidi w:val="0"/>
              <w:spacing w:before="0" w:after="283"/>
              <w:jc w:val="left"/>
              <w:rPr/>
            </w:pPr>
            <w:r>
              <w:rPr/>
              <w:t xml:space="preserve">27.6%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Montenegro </w:t>
            </w:r>
          </w:p>
        </w:tc>
        <w:tc>
          <w:tcPr>
            <w:tcW w:w="973" w:type="dxa"/>
            <w:tcBorders/>
            <w:vAlign w:val="center"/>
          </w:tcPr>
          <w:p>
            <w:pPr>
              <w:pStyle w:val="TableContents"/>
              <w:bidi w:val="0"/>
              <w:spacing w:before="0" w:after="283"/>
              <w:jc w:val="left"/>
              <w:rPr/>
            </w:pPr>
            <w:r>
              <w:rPr/>
              <w:t xml:space="preserve">183,2 cm (6 ft 0 in) </w:t>
            </w:r>
          </w:p>
        </w:tc>
        <w:tc>
          <w:tcPr>
            <w:tcW w:w="974" w:type="dxa"/>
            <w:tcBorders/>
            <w:vAlign w:val="center"/>
          </w:tcPr>
          <w:p>
            <w:pPr>
              <w:pStyle w:val="TableContents"/>
              <w:bidi w:val="0"/>
              <w:spacing w:before="0" w:after="283"/>
              <w:jc w:val="left"/>
              <w:rPr/>
            </w:pPr>
            <w:r>
              <w:rPr/>
              <w:t xml:space="preserve">168,4 cm (5 ft 6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UCG:n opiskelijat, 18 -- 37 (N = m: 178 f: 107, SD = m: 7.06 cm (3 in) f: 5.27 cm (2 in)) </w:t>
            </w:r>
          </w:p>
        </w:tc>
        <w:tc>
          <w:tcPr>
            <w:tcW w:w="921" w:type="dxa"/>
            <w:tcBorders/>
            <w:vAlign w:val="center"/>
          </w:tcPr>
          <w:p>
            <w:pPr>
              <w:pStyle w:val="TableContents"/>
              <w:bidi w:val="0"/>
              <w:spacing w:before="0" w:after="283"/>
              <w:jc w:val="left"/>
              <w:rPr/>
            </w:pPr>
            <w:r>
              <w:rPr/>
              <w:t xml:space="preserve">3.2%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Marokko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158,5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10 334, SD = f: 6.0 cm (2 ⁄ in)) </w:t>
            </w:r>
          </w:p>
        </w:tc>
        <w:tc>
          <w:tcPr>
            <w:tcW w:w="921" w:type="dxa"/>
            <w:tcBorders/>
            <w:vAlign w:val="center"/>
          </w:tcPr>
          <w:p>
            <w:pPr>
              <w:pStyle w:val="TableContents"/>
              <w:bidi w:val="0"/>
              <w:spacing w:before="0" w:after="283"/>
              <w:jc w:val="left"/>
              <w:rPr/>
            </w:pPr>
            <w:r>
              <w:rPr/>
              <w:t xml:space="preserve">54.7%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Mosambik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156 cm (5 jalkaa 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6 912, SD = f: 6.2 cm (2 ⁄ in)) </w:t>
            </w:r>
          </w:p>
        </w:tc>
        <w:tc>
          <w:tcPr>
            <w:tcW w:w="921" w:type="dxa"/>
            <w:tcBorders/>
            <w:vAlign w:val="center"/>
          </w:tcPr>
          <w:p>
            <w:pPr>
              <w:pStyle w:val="TableContents"/>
              <w:bidi w:val="0"/>
              <w:spacing w:before="0" w:after="283"/>
              <w:jc w:val="left"/>
              <w:rPr/>
            </w:pPr>
            <w:r>
              <w:rPr/>
              <w:t xml:space="preserve">55.0%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Namibia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160,7 cm (5 ft 3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5,575, SD = f: 7.1 cm (3 tuumaa)) </w:t>
            </w:r>
          </w:p>
        </w:tc>
        <w:tc>
          <w:tcPr>
            <w:tcW w:w="921" w:type="dxa"/>
            <w:tcBorders/>
            <w:vAlign w:val="center"/>
          </w:tcPr>
          <w:p>
            <w:pPr>
              <w:pStyle w:val="TableContents"/>
              <w:bidi w:val="0"/>
              <w:spacing w:before="0" w:after="283"/>
              <w:jc w:val="left"/>
              <w:rPr/>
            </w:pPr>
            <w:r>
              <w:rPr/>
              <w:t xml:space="preserve">50.4%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Nepal </w:t>
            </w:r>
          </w:p>
        </w:tc>
        <w:tc>
          <w:tcPr>
            <w:tcW w:w="973" w:type="dxa"/>
            <w:tcBorders/>
            <w:vAlign w:val="center"/>
          </w:tcPr>
          <w:p>
            <w:pPr>
              <w:pStyle w:val="TableContents"/>
              <w:bidi w:val="0"/>
              <w:spacing w:before="0" w:after="283"/>
              <w:jc w:val="left"/>
              <w:rPr/>
            </w:pPr>
            <w:r>
              <w:rPr/>
              <w:t xml:space="preserve">163,0 cm (5 ft 4 in) </w:t>
            </w:r>
          </w:p>
        </w:tc>
        <w:tc>
          <w:tcPr>
            <w:tcW w:w="974" w:type="dxa"/>
            <w:tcBorders/>
            <w:vAlign w:val="center"/>
          </w:tcPr>
          <w:p>
            <w:pPr>
              <w:pStyle w:val="TableContents"/>
              <w:bidi w:val="0"/>
              <w:spacing w:before="0" w:after="283"/>
              <w:jc w:val="left"/>
              <w:rPr/>
            </w:pPr>
            <w:r>
              <w:rPr/>
              <w:t xml:space="preserve">150,8 cm (4 jalkaa 11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6 280, SD = f: 5,5 cm (2 in)) </w:t>
            </w:r>
          </w:p>
        </w:tc>
        <w:tc>
          <w:tcPr>
            <w:tcW w:w="921" w:type="dxa"/>
            <w:tcBorders/>
            <w:vAlign w:val="center"/>
          </w:tcPr>
          <w:p>
            <w:pPr>
              <w:pStyle w:val="TableContents"/>
              <w:bidi w:val="0"/>
              <w:spacing w:before="0" w:after="283"/>
              <w:jc w:val="left"/>
              <w:rPr/>
            </w:pPr>
            <w:r>
              <w:rPr/>
              <w:t xml:space="preserve">52.9%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181 cm (5 ft 11 ⁄ in) </w:t>
            </w:r>
          </w:p>
        </w:tc>
        <w:tc>
          <w:tcPr>
            <w:tcW w:w="974" w:type="dxa"/>
            <w:tcBorders/>
            <w:vAlign w:val="center"/>
          </w:tcPr>
          <w:p>
            <w:pPr>
              <w:pStyle w:val="TableContents"/>
              <w:bidi w:val="0"/>
              <w:spacing w:before="0" w:after="283"/>
              <w:jc w:val="left"/>
              <w:rPr/>
            </w:pPr>
            <w:r>
              <w:rPr/>
              <w:t xml:space="preserve">169 cm (5 ft 6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Valkoihoiset, 16 -- 18 (N = m: 37 f: 52, SD = m: 6 cm (2 ⁄ in) f: 5 cm (2 in)). </w:t>
            </w:r>
          </w:p>
        </w:tc>
        <w:tc>
          <w:tcPr>
            <w:tcW w:w="921" w:type="dxa"/>
            <w:tcBorders/>
            <w:vAlign w:val="center"/>
          </w:tcPr>
          <w:p>
            <w:pPr>
              <w:pStyle w:val="TableContents"/>
              <w:bidi w:val="0"/>
              <w:spacing w:before="0" w:after="283"/>
              <w:jc w:val="left"/>
              <w:rPr/>
            </w:pPr>
            <w:r>
              <w:rPr/>
              <w:t xml:space="preserve">3.7%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182,70 cm (6 ft 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7.8%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180,8 cm (5 ft 11 in) </w:t>
            </w:r>
          </w:p>
        </w:tc>
        <w:tc>
          <w:tcPr>
            <w:tcW w:w="974" w:type="dxa"/>
            <w:tcBorders/>
            <w:vAlign w:val="center"/>
          </w:tcPr>
          <w:p>
            <w:pPr>
              <w:pStyle w:val="TableContents"/>
              <w:bidi w:val="0"/>
              <w:spacing w:before="0" w:after="283"/>
              <w:jc w:val="left"/>
              <w:rPr/>
            </w:pPr>
            <w:r>
              <w:rPr/>
              <w:t xml:space="preserve">167,5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w:t>
            </w:r>
          </w:p>
        </w:tc>
        <w:tc>
          <w:tcPr>
            <w:tcW w:w="921" w:type="dxa"/>
            <w:tcBorders/>
            <w:vAlign w:val="center"/>
          </w:tcPr>
          <w:p>
            <w:pPr>
              <w:pStyle w:val="TableContents"/>
              <w:bidi w:val="0"/>
              <w:spacing w:before="0" w:after="283"/>
              <w:jc w:val="left"/>
              <w:rPr/>
            </w:pPr>
            <w:r>
              <w:rPr/>
              <w:t xml:space="preserve">96.8%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183,2 cm (6 ft 0 in) </w:t>
            </w:r>
          </w:p>
        </w:tc>
        <w:tc>
          <w:tcPr>
            <w:tcW w:w="974" w:type="dxa"/>
            <w:tcBorders/>
            <w:vAlign w:val="center"/>
          </w:tcPr>
          <w:p>
            <w:pPr>
              <w:pStyle w:val="TableContents"/>
              <w:bidi w:val="0"/>
              <w:spacing w:before="0" w:after="283"/>
              <w:jc w:val="left"/>
              <w:rPr/>
            </w:pPr>
            <w:r>
              <w:rPr/>
              <w:t xml:space="preserve">169,9 cm (5 ft 7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20 -- 30 </w:t>
            </w:r>
          </w:p>
        </w:tc>
        <w:tc>
          <w:tcPr>
            <w:tcW w:w="921" w:type="dxa"/>
            <w:tcBorders/>
            <w:vAlign w:val="center"/>
          </w:tcPr>
          <w:p>
            <w:pPr>
              <w:pStyle w:val="TableContents"/>
              <w:bidi w:val="0"/>
              <w:spacing w:before="0" w:after="283"/>
              <w:jc w:val="left"/>
              <w:rPr/>
            </w:pPr>
            <w:r>
              <w:rPr/>
              <w:t xml:space="preserve">16.9%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183,8 cm (6 ft ⁄ in) </w:t>
            </w:r>
          </w:p>
        </w:tc>
        <w:tc>
          <w:tcPr>
            <w:tcW w:w="974" w:type="dxa"/>
            <w:tcBorders/>
            <w:vAlign w:val="center"/>
          </w:tcPr>
          <w:p>
            <w:pPr>
              <w:pStyle w:val="TableContents"/>
              <w:bidi w:val="0"/>
              <w:spacing w:before="0" w:after="283"/>
              <w:jc w:val="left"/>
              <w:rPr/>
            </w:pPr>
            <w:r>
              <w:rPr/>
              <w:t xml:space="preserve">170,7 cm (5 ft 7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21 (N = m: 74 f: 50, SD = m: 7,1 cm (3 in) f: 6,3 cm (2 ⁄ in))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Uusi-Seelanti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164 cm (5 ft 4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56.9%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Uusi-Seelanti </w:t>
            </w:r>
          </w:p>
        </w:tc>
        <w:tc>
          <w:tcPr>
            <w:tcW w:w="973" w:type="dxa"/>
            <w:tcBorders/>
            <w:vAlign w:val="center"/>
          </w:tcPr>
          <w:p>
            <w:pPr>
              <w:pStyle w:val="TableContents"/>
              <w:bidi w:val="0"/>
              <w:spacing w:before="0" w:after="283"/>
              <w:jc w:val="left"/>
              <w:rPr/>
            </w:pPr>
            <w:r>
              <w:rPr/>
              <w:t xml:space="preserve">178 cm (5 ft 10 in) </w:t>
            </w:r>
          </w:p>
        </w:tc>
        <w:tc>
          <w:tcPr>
            <w:tcW w:w="974" w:type="dxa"/>
            <w:tcBorders/>
            <w:vAlign w:val="center"/>
          </w:tcPr>
          <w:p>
            <w:pPr>
              <w:pStyle w:val="TableContents"/>
              <w:bidi w:val="0"/>
              <w:spacing w:before="0" w:after="283"/>
              <w:jc w:val="left"/>
              <w:rPr/>
            </w:pPr>
            <w:r>
              <w:rPr/>
              <w:t xml:space="preserve">164 cm (5 ft 4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9.1%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Nicaragua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153,7 cm (5 ft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w:t>
            </w:r>
          </w:p>
        </w:tc>
        <w:tc>
          <w:tcPr>
            <w:tcW w:w="921" w:type="dxa"/>
            <w:tcBorders/>
            <w:vAlign w:val="center"/>
          </w:tcPr>
          <w:p>
            <w:pPr>
              <w:pStyle w:val="TableContents"/>
              <w:bidi w:val="0"/>
              <w:spacing w:before="0" w:after="283"/>
              <w:jc w:val="left"/>
              <w:rPr/>
            </w:pPr>
            <w:r>
              <w:rPr/>
              <w:t xml:space="preserve">54.1%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Nigeria </w:t>
            </w:r>
          </w:p>
        </w:tc>
        <w:tc>
          <w:tcPr>
            <w:tcW w:w="973" w:type="dxa"/>
            <w:tcBorders/>
            <w:vAlign w:val="center"/>
          </w:tcPr>
          <w:p>
            <w:pPr>
              <w:pStyle w:val="TableContents"/>
              <w:bidi w:val="0"/>
              <w:spacing w:before="0" w:after="283"/>
              <w:jc w:val="left"/>
              <w:rPr/>
            </w:pPr>
            <w:r>
              <w:rPr/>
              <w:t xml:space="preserve">163,8 cm (5 ft 4 ⁄ in) </w:t>
            </w:r>
          </w:p>
        </w:tc>
        <w:tc>
          <w:tcPr>
            <w:tcW w:w="974" w:type="dxa"/>
            <w:tcBorders/>
            <w:vAlign w:val="center"/>
          </w:tcPr>
          <w:p>
            <w:pPr>
              <w:pStyle w:val="TableContents"/>
              <w:bidi w:val="0"/>
              <w:spacing w:before="0" w:after="283"/>
              <w:jc w:val="left"/>
              <w:rPr/>
            </w:pPr>
            <w:r>
              <w:rPr/>
              <w:t xml:space="preserve">157,8 cm (5 ft 2 in) </w:t>
            </w:r>
          </w:p>
        </w:tc>
        <w:tc>
          <w:tcPr>
            <w:tcW w:w="876" w:type="dxa"/>
            <w:tcBorders/>
            <w:vAlign w:val="center"/>
          </w:tcPr>
          <w:p>
            <w:pPr>
              <w:pStyle w:val="TableContents"/>
              <w:bidi w:val="0"/>
              <w:spacing w:before="0" w:after="283"/>
              <w:jc w:val="left"/>
              <w:rPr/>
            </w:pPr>
            <w:r>
              <w:rPr/>
              <w:t xml:space="preserve">1.04 </w:t>
            </w:r>
          </w:p>
        </w:tc>
        <w:tc>
          <w:tcPr>
            <w:tcW w:w="1550" w:type="dxa"/>
            <w:tcBorders/>
            <w:vAlign w:val="center"/>
          </w:tcPr>
          <w:p>
            <w:pPr>
              <w:pStyle w:val="TableContents"/>
              <w:bidi w:val="0"/>
              <w:spacing w:before="0" w:after="283"/>
              <w:jc w:val="left"/>
              <w:rPr/>
            </w:pPr>
            <w:r>
              <w:rPr/>
              <w:t xml:space="preserve">18 -- 74 </w:t>
            </w:r>
          </w:p>
        </w:tc>
        <w:tc>
          <w:tcPr>
            <w:tcW w:w="921" w:type="dxa"/>
            <w:tcBorders/>
            <w:vAlign w:val="center"/>
          </w:tcPr>
          <w:p>
            <w:pPr>
              <w:pStyle w:val="TableContents"/>
              <w:bidi w:val="0"/>
              <w:spacing w:before="0" w:after="283"/>
              <w:jc w:val="left"/>
              <w:rPr/>
            </w:pPr>
            <w:r>
              <w:rPr/>
              <w:t xml:space="preserve">98.6%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1994 -- 1996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Nigeria </w:t>
            </w:r>
          </w:p>
        </w:tc>
        <w:tc>
          <w:tcPr>
            <w:tcW w:w="973" w:type="dxa"/>
            <w:tcBorders/>
            <w:vAlign w:val="center"/>
          </w:tcPr>
          <w:p>
            <w:pPr>
              <w:pStyle w:val="TableContents"/>
              <w:bidi w:val="0"/>
              <w:spacing w:before="0" w:after="283"/>
              <w:jc w:val="left"/>
              <w:rPr/>
            </w:pPr>
            <w:r>
              <w:rPr/>
              <w:t xml:space="preserve">167,2 cm (5 ft 6 in) </w:t>
            </w:r>
          </w:p>
        </w:tc>
        <w:tc>
          <w:tcPr>
            <w:tcW w:w="974" w:type="dxa"/>
            <w:tcBorders/>
            <w:vAlign w:val="center"/>
          </w:tcPr>
          <w:p>
            <w:pPr>
              <w:pStyle w:val="TableContents"/>
              <w:bidi w:val="0"/>
              <w:spacing w:before="0" w:after="283"/>
              <w:jc w:val="left"/>
              <w:rPr/>
            </w:pPr>
            <w:r>
              <w:rPr/>
              <w:t xml:space="preserve">160,3 cm (5 ft 3 in) </w:t>
            </w:r>
          </w:p>
        </w:tc>
        <w:tc>
          <w:tcPr>
            <w:tcW w:w="876" w:type="dxa"/>
            <w:tcBorders/>
            <w:vAlign w:val="center"/>
          </w:tcPr>
          <w:p>
            <w:pPr>
              <w:pStyle w:val="TableContents"/>
              <w:bidi w:val="0"/>
              <w:spacing w:before="0" w:after="283"/>
              <w:jc w:val="left"/>
              <w:rPr/>
            </w:pPr>
            <w:r>
              <w:rPr/>
              <w:t xml:space="preserve">1.04 </w:t>
            </w:r>
          </w:p>
        </w:tc>
        <w:tc>
          <w:tcPr>
            <w:tcW w:w="1550" w:type="dxa"/>
            <w:tcBorders/>
            <w:vAlign w:val="center"/>
          </w:tcPr>
          <w:p>
            <w:pPr>
              <w:pStyle w:val="TableContents"/>
              <w:bidi w:val="0"/>
              <w:spacing w:before="0" w:after="283"/>
              <w:jc w:val="left"/>
              <w:rPr/>
            </w:pPr>
            <w:r>
              <w:rPr/>
              <w:t xml:space="preserve">20 -- 29 (N = m: 139 f: 76, SD = m: 6.5 cm (2 ⁄ in) f: 5.7 cm (2 in))) </w:t>
            </w:r>
          </w:p>
        </w:tc>
        <w:tc>
          <w:tcPr>
            <w:tcW w:w="921" w:type="dxa"/>
            <w:tcBorders/>
            <w:vAlign w:val="center"/>
          </w:tcPr>
          <w:p>
            <w:pPr>
              <w:pStyle w:val="TableContents"/>
              <w:bidi w:val="0"/>
              <w:spacing w:before="0" w:after="283"/>
              <w:jc w:val="left"/>
              <w:rPr/>
            </w:pPr>
            <w:r>
              <w:rPr/>
              <w:t xml:space="preserve">33.2%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180,0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18 -- 44 (N = m: 18 297) </w:t>
            </w:r>
          </w:p>
        </w:tc>
        <w:tc>
          <w:tcPr>
            <w:tcW w:w="921" w:type="dxa"/>
            <w:tcBorders/>
            <w:vAlign w:val="center"/>
          </w:tcPr>
          <w:p>
            <w:pPr>
              <w:pStyle w:val="TableContents"/>
              <w:bidi w:val="0"/>
              <w:spacing w:before="0" w:after="283"/>
              <w:jc w:val="left"/>
              <w:rPr/>
            </w:pPr>
            <w:r>
              <w:rPr/>
              <w:t xml:space="preserve">36.0%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 Vest-Agder </w:t>
            </w:r>
          </w:p>
        </w:tc>
        <w:tc>
          <w:tcPr>
            <w:tcW w:w="973" w:type="dxa"/>
            <w:tcBorders/>
            <w:vAlign w:val="center"/>
          </w:tcPr>
          <w:p>
            <w:pPr>
              <w:pStyle w:val="TableContents"/>
              <w:bidi w:val="0"/>
              <w:spacing w:before="0" w:after="283"/>
              <w:jc w:val="left"/>
              <w:rPr/>
            </w:pPr>
            <w:r>
              <w:rPr/>
              <w:t xml:space="preserve">181,7 cm (5 ft 11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18 -- 44 (N = m: 770) </w:t>
            </w:r>
          </w:p>
        </w:tc>
        <w:tc>
          <w:tcPr>
            <w:tcW w:w="921" w:type="dxa"/>
            <w:tcBorders/>
            <w:vAlign w:val="center"/>
          </w:tcPr>
          <w:p>
            <w:pPr>
              <w:pStyle w:val="TableContents"/>
              <w:bidi w:val="0"/>
              <w:spacing w:before="0" w:after="283"/>
              <w:jc w:val="left"/>
              <w:rPr/>
            </w:pPr>
            <w:r>
              <w:rPr/>
              <w:t xml:space="preserve">1.33%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 Oslo </w:t>
            </w:r>
          </w:p>
        </w:tc>
        <w:tc>
          <w:tcPr>
            <w:tcW w:w="973" w:type="dxa"/>
            <w:tcBorders/>
            <w:vAlign w:val="center"/>
          </w:tcPr>
          <w:p>
            <w:pPr>
              <w:pStyle w:val="TableContents"/>
              <w:bidi w:val="0"/>
              <w:spacing w:before="0" w:after="283"/>
              <w:jc w:val="left"/>
              <w:rPr/>
            </w:pPr>
            <w:r>
              <w:rPr/>
              <w:t xml:space="preserve">179,8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18 -- 44 (N = m: 1 297) </w:t>
            </w:r>
          </w:p>
        </w:tc>
        <w:tc>
          <w:tcPr>
            <w:tcW w:w="921" w:type="dxa"/>
            <w:tcBorders/>
            <w:vAlign w:val="center"/>
          </w:tcPr>
          <w:p>
            <w:pPr>
              <w:pStyle w:val="TableContents"/>
              <w:bidi w:val="0"/>
              <w:spacing w:before="0" w:after="283"/>
              <w:jc w:val="left"/>
              <w:rPr/>
            </w:pPr>
            <w:r>
              <w:rPr/>
              <w:t xml:space="preserve">4.78%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 Finnmark </w:t>
            </w:r>
          </w:p>
        </w:tc>
        <w:tc>
          <w:tcPr>
            <w:tcW w:w="973" w:type="dxa"/>
            <w:tcBorders/>
            <w:vAlign w:val="center"/>
          </w:tcPr>
          <w:p>
            <w:pPr>
              <w:pStyle w:val="TableContents"/>
              <w:bidi w:val="0"/>
              <w:spacing w:before="0" w:after="283"/>
              <w:jc w:val="left"/>
              <w:rPr/>
            </w:pPr>
            <w:r>
              <w:rPr/>
              <w:t xml:space="preserve">177,5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18 -- 44 (N = m: 218) </w:t>
            </w:r>
          </w:p>
        </w:tc>
        <w:tc>
          <w:tcPr>
            <w:tcW w:w="921" w:type="dxa"/>
            <w:tcBorders/>
            <w:vAlign w:val="center"/>
          </w:tcPr>
          <w:p>
            <w:pPr>
              <w:pStyle w:val="TableContents"/>
              <w:bidi w:val="0"/>
              <w:spacing w:before="0" w:after="283"/>
              <w:jc w:val="left"/>
              <w:rPr/>
            </w:pPr>
            <w:r>
              <w:rPr/>
              <w:t xml:space="preserve">0.54%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179,63 cm (5 ft 10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8.5%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180,3 cm (5 ft 11 in) </w:t>
            </w:r>
          </w:p>
        </w:tc>
        <w:tc>
          <w:tcPr>
            <w:tcW w:w="974" w:type="dxa"/>
            <w:tcBorders/>
            <w:vAlign w:val="center"/>
          </w:tcPr>
          <w:p>
            <w:pPr>
              <w:pStyle w:val="TableContents"/>
              <w:bidi w:val="0"/>
              <w:spacing w:before="0" w:after="283"/>
              <w:jc w:val="left"/>
              <w:rPr/>
            </w:pPr>
            <w:r>
              <w:rPr/>
              <w:t xml:space="preserve">167 cm (5 ft 5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20 -- 85 (N = m: 1534 f: 1743) </w:t>
            </w:r>
          </w:p>
        </w:tc>
        <w:tc>
          <w:tcPr>
            <w:tcW w:w="921" w:type="dxa"/>
            <w:tcBorders/>
            <w:vAlign w:val="center"/>
          </w:tcPr>
          <w:p>
            <w:pPr>
              <w:pStyle w:val="TableContents"/>
              <w:bidi w:val="0"/>
              <w:spacing w:before="0" w:after="283"/>
              <w:jc w:val="left"/>
              <w:rPr/>
            </w:pPr>
            <w:r>
              <w:rPr/>
              <w:t xml:space="preserve">93.6%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182,4 cm (6 ft 0 in) </w:t>
            </w:r>
          </w:p>
        </w:tc>
        <w:tc>
          <w:tcPr>
            <w:tcW w:w="974" w:type="dxa"/>
            <w:tcBorders/>
            <w:vAlign w:val="center"/>
          </w:tcPr>
          <w:p>
            <w:pPr>
              <w:pStyle w:val="TableContents"/>
              <w:bidi w:val="0"/>
              <w:spacing w:before="0" w:after="283"/>
              <w:jc w:val="left"/>
              <w:rPr/>
            </w:pPr>
            <w:r>
              <w:rPr/>
              <w:t xml:space="preserve">168 cm (5 ft 6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20 -- 25 (SD = m: 5,3 cm (2 in) f: 6,5 cm (2 ⁄ in)) </w:t>
            </w:r>
          </w:p>
        </w:tc>
        <w:tc>
          <w:tcPr>
            <w:tcW w:w="921" w:type="dxa"/>
            <w:tcBorders/>
            <w:vAlign w:val="center"/>
          </w:tcPr>
          <w:p>
            <w:pPr>
              <w:pStyle w:val="TableContents"/>
              <w:bidi w:val="0"/>
              <w:spacing w:before="0" w:after="283"/>
              <w:jc w:val="left"/>
              <w:rPr/>
            </w:pPr>
            <w:r>
              <w:rPr/>
              <w:t xml:space="preserve">9.5%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181,6 cm (5 ft 11 ⁄ in) </w:t>
            </w:r>
          </w:p>
        </w:tc>
        <w:tc>
          <w:tcPr>
            <w:tcW w:w="974" w:type="dxa"/>
            <w:tcBorders/>
            <w:vAlign w:val="center"/>
          </w:tcPr>
          <w:p>
            <w:pPr>
              <w:pStyle w:val="TableContents"/>
              <w:bidi w:val="0"/>
              <w:spacing w:before="0" w:after="283"/>
              <w:jc w:val="left"/>
              <w:rPr/>
            </w:pPr>
            <w:r>
              <w:rPr/>
              <w:t xml:space="preserve">168,2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26 -- 35 (SD = m: 6.3 cm (2 ⁄ in) f: 6.3 cm (2 ⁄ in)) </w:t>
            </w:r>
          </w:p>
        </w:tc>
        <w:tc>
          <w:tcPr>
            <w:tcW w:w="921" w:type="dxa"/>
            <w:tcBorders/>
            <w:vAlign w:val="center"/>
          </w:tcPr>
          <w:p>
            <w:pPr>
              <w:pStyle w:val="TableContents"/>
              <w:bidi w:val="0"/>
              <w:spacing w:before="0" w:after="283"/>
              <w:jc w:val="left"/>
              <w:rPr/>
            </w:pPr>
            <w:r>
              <w:rPr/>
              <w:t xml:space="preserve">17.0%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Peru </w:t>
            </w:r>
          </w:p>
        </w:tc>
        <w:tc>
          <w:tcPr>
            <w:tcW w:w="973" w:type="dxa"/>
            <w:tcBorders/>
            <w:vAlign w:val="center"/>
          </w:tcPr>
          <w:p>
            <w:pPr>
              <w:pStyle w:val="TableContents"/>
              <w:bidi w:val="0"/>
              <w:spacing w:before="0" w:after="283"/>
              <w:jc w:val="left"/>
              <w:rPr/>
            </w:pPr>
            <w:r>
              <w:rPr/>
              <w:t xml:space="preserve">164 cm (5 ft 4 ⁄ in). </w:t>
            </w:r>
          </w:p>
        </w:tc>
        <w:tc>
          <w:tcPr>
            <w:tcW w:w="974" w:type="dxa"/>
            <w:tcBorders/>
            <w:vAlign w:val="center"/>
          </w:tcPr>
          <w:p>
            <w:pPr>
              <w:pStyle w:val="TableContents"/>
              <w:bidi w:val="0"/>
              <w:spacing w:before="0" w:after="283"/>
              <w:jc w:val="left"/>
              <w:rPr/>
            </w:pPr>
            <w:r>
              <w:rPr/>
              <w:t xml:space="preserve">151 cm (4 ft 11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w:t>
            </w:r>
          </w:p>
        </w:tc>
        <w:tc>
          <w:tcPr>
            <w:tcW w:w="921" w:type="dxa"/>
            <w:tcBorders/>
            <w:vAlign w:val="center"/>
          </w:tcPr>
          <w:p>
            <w:pPr>
              <w:pStyle w:val="TableContents"/>
              <w:bidi w:val="0"/>
              <w:spacing w:before="0" w:after="283"/>
              <w:jc w:val="left"/>
              <w:rPr/>
            </w:pPr>
            <w:r>
              <w:rPr/>
              <w:t xml:space="preserve">93.8%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Filippiinit </w:t>
            </w:r>
          </w:p>
        </w:tc>
        <w:tc>
          <w:tcPr>
            <w:tcW w:w="973" w:type="dxa"/>
            <w:tcBorders/>
            <w:vAlign w:val="center"/>
          </w:tcPr>
          <w:p>
            <w:pPr>
              <w:pStyle w:val="TableContents"/>
              <w:bidi w:val="0"/>
              <w:spacing w:before="0" w:after="283"/>
              <w:jc w:val="left"/>
              <w:rPr/>
            </w:pPr>
            <w:r>
              <w:rPr/>
              <w:t xml:space="preserve">165,6 cm (5 ft 5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w:t>
            </w:r>
          </w:p>
        </w:tc>
        <w:tc>
          <w:tcPr>
            <w:tcW w:w="921" w:type="dxa"/>
            <w:tcBorders/>
            <w:vAlign w:val="center"/>
          </w:tcPr>
          <w:p>
            <w:pPr>
              <w:pStyle w:val="TableContents"/>
              <w:bidi w:val="0"/>
              <w:spacing w:before="0" w:after="283"/>
              <w:jc w:val="left"/>
              <w:rPr/>
            </w:pPr>
            <w:r>
              <w:rPr/>
              <w:t xml:space="preserve">-</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Puola </w:t>
            </w:r>
          </w:p>
        </w:tc>
        <w:tc>
          <w:tcPr>
            <w:tcW w:w="973" w:type="dxa"/>
            <w:tcBorders/>
            <w:vAlign w:val="center"/>
          </w:tcPr>
          <w:p>
            <w:pPr>
              <w:pStyle w:val="TableContents"/>
              <w:bidi w:val="0"/>
              <w:spacing w:before="0" w:after="283"/>
              <w:jc w:val="left"/>
              <w:rPr/>
            </w:pPr>
            <w:r>
              <w:rPr/>
              <w:t xml:space="preserve">178,7 cm (5 ft 10 ⁄ in) </w:t>
            </w:r>
          </w:p>
        </w:tc>
        <w:tc>
          <w:tcPr>
            <w:tcW w:w="974" w:type="dxa"/>
            <w:tcBorders/>
            <w:vAlign w:val="center"/>
          </w:tcPr>
          <w:p>
            <w:pPr>
              <w:pStyle w:val="TableContents"/>
              <w:bidi w:val="0"/>
              <w:spacing w:before="0" w:after="283"/>
              <w:jc w:val="left"/>
              <w:rPr/>
            </w:pPr>
            <w:r>
              <w:rPr/>
              <w:t xml:space="preserve">165,1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(N = m: 846 f: 1,126)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Portugali </w:t>
            </w:r>
          </w:p>
        </w:tc>
        <w:tc>
          <w:tcPr>
            <w:tcW w:w="973" w:type="dxa"/>
            <w:tcBorders/>
            <w:vAlign w:val="center"/>
          </w:tcPr>
          <w:p>
            <w:pPr>
              <w:pStyle w:val="TableContents"/>
              <w:bidi w:val="0"/>
              <w:spacing w:before="0" w:after="283"/>
              <w:jc w:val="left"/>
              <w:rPr/>
            </w:pPr>
            <w:r>
              <w:rPr/>
              <w:t xml:space="preserve">173,9 cm (5 ft 8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(N = m: 696)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Portugali </w:t>
            </w:r>
          </w:p>
        </w:tc>
        <w:tc>
          <w:tcPr>
            <w:tcW w:w="973" w:type="dxa"/>
            <w:tcBorders/>
            <w:vAlign w:val="center"/>
          </w:tcPr>
          <w:p>
            <w:pPr>
              <w:pStyle w:val="TableContents"/>
              <w:bidi w:val="0"/>
              <w:spacing w:before="0" w:after="283"/>
              <w:jc w:val="left"/>
              <w:rPr/>
            </w:pPr>
            <w:r>
              <w:rPr/>
              <w:t xml:space="preserve">172,30 cm (5 ft 8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9.7%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Portugali </w:t>
            </w:r>
          </w:p>
        </w:tc>
        <w:tc>
          <w:tcPr>
            <w:tcW w:w="973" w:type="dxa"/>
            <w:tcBorders/>
            <w:vAlign w:val="center"/>
          </w:tcPr>
          <w:p>
            <w:pPr>
              <w:pStyle w:val="TableContents"/>
              <w:bidi w:val="0"/>
              <w:spacing w:before="0" w:after="283"/>
              <w:jc w:val="left"/>
              <w:rPr/>
            </w:pPr>
            <w:r>
              <w:rPr/>
              <w:t xml:space="preserve">171 cm (5 ft 7 ⁄ in) </w:t>
            </w:r>
          </w:p>
        </w:tc>
        <w:tc>
          <w:tcPr>
            <w:tcW w:w="974" w:type="dxa"/>
            <w:tcBorders/>
            <w:vAlign w:val="center"/>
          </w:tcPr>
          <w:p>
            <w:pPr>
              <w:pStyle w:val="TableContents"/>
              <w:bidi w:val="0"/>
              <w:spacing w:before="0" w:after="283"/>
              <w:jc w:val="left"/>
              <w:rPr/>
            </w:pPr>
            <w:r>
              <w:rPr/>
              <w:t xml:space="preserve">161 cm (5 ft 3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20 -- 50 </w:t>
            </w:r>
          </w:p>
        </w:tc>
        <w:tc>
          <w:tcPr>
            <w:tcW w:w="921" w:type="dxa"/>
            <w:tcBorders/>
            <w:vAlign w:val="center"/>
          </w:tcPr>
          <w:p>
            <w:pPr>
              <w:pStyle w:val="TableContents"/>
              <w:bidi w:val="0"/>
              <w:spacing w:before="0" w:after="283"/>
              <w:jc w:val="left"/>
              <w:rPr/>
            </w:pPr>
            <w:r>
              <w:rPr/>
              <w:t xml:space="preserve">56.7%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Portugali </w:t>
            </w:r>
          </w:p>
        </w:tc>
        <w:tc>
          <w:tcPr>
            <w:tcW w:w="973" w:type="dxa"/>
            <w:tcBorders/>
            <w:vAlign w:val="center"/>
          </w:tcPr>
          <w:p>
            <w:pPr>
              <w:pStyle w:val="TableContents"/>
              <w:bidi w:val="0"/>
              <w:spacing w:before="0" w:after="283"/>
              <w:jc w:val="left"/>
              <w:rPr/>
            </w:pPr>
            <w:r>
              <w:rPr/>
              <w:t xml:space="preserve">173,7 cm (5 ft 8 ⁄ in) </w:t>
            </w:r>
          </w:p>
        </w:tc>
        <w:tc>
          <w:tcPr>
            <w:tcW w:w="974" w:type="dxa"/>
            <w:tcBorders/>
            <w:vAlign w:val="center"/>
          </w:tcPr>
          <w:p>
            <w:pPr>
              <w:pStyle w:val="TableContents"/>
              <w:bidi w:val="0"/>
              <w:spacing w:before="0" w:after="283"/>
              <w:jc w:val="left"/>
              <w:rPr/>
            </w:pPr>
            <w:r>
              <w:rPr/>
              <w:t xml:space="preserve">163,7 cm (5 ft 4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21 (N = m: 87 f: 106, SD = m: 8,2 cm (3 in) f: 5,3 cm (2 in)). </w:t>
            </w:r>
          </w:p>
        </w:tc>
        <w:tc>
          <w:tcPr>
            <w:tcW w:w="921"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Qatar </w:t>
            </w:r>
          </w:p>
        </w:tc>
        <w:tc>
          <w:tcPr>
            <w:tcW w:w="973" w:type="dxa"/>
            <w:tcBorders/>
            <w:vAlign w:val="center"/>
          </w:tcPr>
          <w:p>
            <w:pPr>
              <w:pStyle w:val="TableContents"/>
              <w:bidi w:val="0"/>
              <w:spacing w:before="0" w:after="283"/>
              <w:jc w:val="left"/>
              <w:rPr/>
            </w:pPr>
            <w:r>
              <w:rPr/>
              <w:t xml:space="preserve">170,8 cm (5 ft 7 in) </w:t>
            </w:r>
          </w:p>
        </w:tc>
        <w:tc>
          <w:tcPr>
            <w:tcW w:w="974" w:type="dxa"/>
            <w:tcBorders/>
            <w:vAlign w:val="center"/>
          </w:tcPr>
          <w:p>
            <w:pPr>
              <w:pStyle w:val="TableContents"/>
              <w:bidi w:val="0"/>
              <w:spacing w:before="0" w:after="283"/>
              <w:jc w:val="left"/>
              <w:rPr/>
            </w:pPr>
            <w:r>
              <w:rPr/>
              <w:t xml:space="preserve">161,1 cm (5 ft 3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Ruanda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157,7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3 202, SD = f: 6.5 cm (2 ⁄ in)) </w:t>
            </w:r>
          </w:p>
        </w:tc>
        <w:tc>
          <w:tcPr>
            <w:tcW w:w="921" w:type="dxa"/>
            <w:tcBorders/>
            <w:vAlign w:val="center"/>
          </w:tcPr>
          <w:p>
            <w:pPr>
              <w:pStyle w:val="TableContents"/>
              <w:bidi w:val="0"/>
              <w:spacing w:before="0" w:after="283"/>
              <w:jc w:val="left"/>
              <w:rPr/>
            </w:pPr>
            <w:r>
              <w:rPr/>
              <w:t xml:space="preserve">54.2%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Romania </w:t>
            </w:r>
          </w:p>
        </w:tc>
        <w:tc>
          <w:tcPr>
            <w:tcW w:w="973" w:type="dxa"/>
            <w:tcBorders/>
            <w:vAlign w:val="center"/>
          </w:tcPr>
          <w:p>
            <w:pPr>
              <w:pStyle w:val="TableContents"/>
              <w:bidi w:val="0"/>
              <w:spacing w:before="0" w:after="283"/>
              <w:jc w:val="left"/>
              <w:rPr/>
            </w:pPr>
            <w:r>
              <w:rPr/>
              <w:t xml:space="preserve">172 cm (5 ft 7 ⁄ in) </w:t>
            </w:r>
          </w:p>
        </w:tc>
        <w:tc>
          <w:tcPr>
            <w:tcW w:w="974" w:type="dxa"/>
            <w:tcBorders/>
            <w:vAlign w:val="center"/>
          </w:tcPr>
          <w:p>
            <w:pPr>
              <w:pStyle w:val="TableContents"/>
              <w:bidi w:val="0"/>
              <w:spacing w:before="0" w:after="283"/>
              <w:jc w:val="left"/>
              <w:rPr/>
            </w:pPr>
            <w:r>
              <w:rPr/>
              <w:t xml:space="preserve">157 cm (5 ft 2 in) </w:t>
            </w:r>
          </w:p>
        </w:tc>
        <w:tc>
          <w:tcPr>
            <w:tcW w:w="876" w:type="dxa"/>
            <w:tcBorders/>
            <w:vAlign w:val="center"/>
          </w:tcPr>
          <w:p>
            <w:pPr>
              <w:pStyle w:val="TableContents"/>
              <w:bidi w:val="0"/>
              <w:spacing w:before="0" w:after="283"/>
              <w:jc w:val="left"/>
              <w:rPr/>
            </w:pPr>
            <w:r>
              <w:rPr/>
              <w:t xml:space="preserve">1.10 </w:t>
            </w:r>
          </w:p>
        </w:tc>
        <w:tc>
          <w:tcPr>
            <w:tcW w:w="1550" w:type="dxa"/>
            <w:tcBorders/>
            <w:vAlign w:val="center"/>
          </w:tcPr>
          <w:p>
            <w:pPr>
              <w:pStyle w:val="TableContents"/>
              <w:bidi w:val="0"/>
              <w:spacing w:before="0" w:after="283"/>
              <w:jc w:val="left"/>
              <w:rPr/>
            </w:pPr>
            <w:r>
              <w:rPr/>
              <w:t xml:space="preserve">N / A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Venäjä </w:t>
            </w:r>
          </w:p>
        </w:tc>
        <w:tc>
          <w:tcPr>
            <w:tcW w:w="973" w:type="dxa"/>
            <w:tcBorders/>
            <w:vAlign w:val="center"/>
          </w:tcPr>
          <w:p>
            <w:pPr>
              <w:pStyle w:val="TableContents"/>
              <w:bidi w:val="0"/>
              <w:spacing w:before="0" w:after="283"/>
              <w:jc w:val="left"/>
              <w:rPr/>
            </w:pPr>
            <w:r>
              <w:rPr/>
              <w:t xml:space="preserve">177,2 cm (5 ft 10 in) </w:t>
            </w:r>
          </w:p>
        </w:tc>
        <w:tc>
          <w:tcPr>
            <w:tcW w:w="974" w:type="dxa"/>
            <w:tcBorders/>
            <w:vAlign w:val="center"/>
          </w:tcPr>
          <w:p>
            <w:pPr>
              <w:pStyle w:val="TableContents"/>
              <w:bidi w:val="0"/>
              <w:spacing w:before="0" w:after="283"/>
              <w:jc w:val="left"/>
              <w:rPr/>
            </w:pPr>
            <w:r>
              <w:rPr/>
              <w:t xml:space="preserve">164,1 cm (5 ft 4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24 </w:t>
            </w:r>
          </w:p>
        </w:tc>
        <w:tc>
          <w:tcPr>
            <w:tcW w:w="921"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Samoa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166,6 cm (5 ft 5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18 -- 28 (N = f: 55 SD = f: 6.5 cm (2 ⁄ in)) </w:t>
            </w:r>
          </w:p>
        </w:tc>
        <w:tc>
          <w:tcPr>
            <w:tcW w:w="921" w:type="dxa"/>
            <w:tcBorders/>
            <w:vAlign w:val="center"/>
          </w:tcPr>
          <w:p>
            <w:pPr>
              <w:pStyle w:val="TableContents"/>
              <w:bidi w:val="0"/>
              <w:spacing w:before="0" w:after="283"/>
              <w:jc w:val="left"/>
              <w:rPr/>
            </w:pPr>
            <w:r>
              <w:rPr/>
              <w:t xml:space="preserve">32.6%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Saudi-Arabia </w:t>
            </w:r>
          </w:p>
        </w:tc>
        <w:tc>
          <w:tcPr>
            <w:tcW w:w="973" w:type="dxa"/>
            <w:tcBorders/>
            <w:vAlign w:val="center"/>
          </w:tcPr>
          <w:p>
            <w:pPr>
              <w:pStyle w:val="TableContents"/>
              <w:bidi w:val="0"/>
              <w:spacing w:before="0" w:after="283"/>
              <w:jc w:val="left"/>
              <w:rPr/>
            </w:pPr>
            <w:r>
              <w:rPr/>
              <w:t xml:space="preserve">168,9 cm (5 ft 6 ⁄ in) </w:t>
            </w:r>
          </w:p>
        </w:tc>
        <w:tc>
          <w:tcPr>
            <w:tcW w:w="974" w:type="dxa"/>
            <w:tcBorders/>
            <w:vAlign w:val="center"/>
          </w:tcPr>
          <w:p>
            <w:pPr>
              <w:pStyle w:val="TableContents"/>
              <w:bidi w:val="0"/>
              <w:spacing w:before="0" w:after="283"/>
              <w:jc w:val="left"/>
              <w:rPr/>
            </w:pPr>
            <w:r>
              <w:rPr/>
              <w:t xml:space="preserve">156,3 cm (5 ft 1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3.0%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Senegal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163 cm (5 ft 4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2 533, SD = f: 6,7 cm (2 ⁄ in)) </w:t>
            </w:r>
          </w:p>
        </w:tc>
        <w:tc>
          <w:tcPr>
            <w:tcW w:w="921" w:type="dxa"/>
            <w:tcBorders/>
            <w:vAlign w:val="center"/>
          </w:tcPr>
          <w:p>
            <w:pPr>
              <w:pStyle w:val="TableContents"/>
              <w:bidi w:val="0"/>
              <w:spacing w:before="0" w:after="283"/>
              <w:jc w:val="left"/>
              <w:rPr/>
            </w:pPr>
            <w:r>
              <w:rPr/>
              <w:t xml:space="preserve">54.4%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Serbia </w:t>
            </w:r>
          </w:p>
        </w:tc>
        <w:tc>
          <w:tcPr>
            <w:tcW w:w="973" w:type="dxa"/>
            <w:tcBorders/>
            <w:vAlign w:val="center"/>
          </w:tcPr>
          <w:p>
            <w:pPr>
              <w:pStyle w:val="TableContents"/>
              <w:bidi w:val="0"/>
              <w:spacing w:before="0" w:after="283"/>
              <w:jc w:val="left"/>
              <w:rPr/>
            </w:pPr>
            <w:r>
              <w:rPr/>
              <w:t xml:space="preserve">182,0 cm (5 ft 11 ⁄ in). </w:t>
            </w:r>
          </w:p>
        </w:tc>
        <w:tc>
          <w:tcPr>
            <w:tcW w:w="974" w:type="dxa"/>
            <w:tcBorders/>
            <w:vAlign w:val="center"/>
          </w:tcPr>
          <w:p>
            <w:pPr>
              <w:pStyle w:val="TableContents"/>
              <w:bidi w:val="0"/>
              <w:spacing w:before="0" w:after="283"/>
              <w:jc w:val="left"/>
              <w:rPr/>
            </w:pPr>
            <w:r>
              <w:rPr/>
              <w:t xml:space="preserve">166,8 cm (5 ft 5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UNS:n opiskelijat, 18 -- 30 (N = m: 318 f: 76, SD = m: 6.74 cm (2 ⁄ in) f: 5.88 cm (2 ⁄ in)) </w:t>
            </w:r>
          </w:p>
        </w:tc>
        <w:tc>
          <w:tcPr>
            <w:tcW w:w="921" w:type="dxa"/>
            <w:tcBorders/>
            <w:vAlign w:val="center"/>
          </w:tcPr>
          <w:p>
            <w:pPr>
              <w:pStyle w:val="TableContents"/>
              <w:bidi w:val="0"/>
              <w:spacing w:before="0" w:after="283"/>
              <w:jc w:val="left"/>
              <w:rPr/>
            </w:pPr>
            <w:r>
              <w:rPr/>
              <w:t xml:space="preserve">0.7%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Singapore </w:t>
            </w:r>
          </w:p>
        </w:tc>
        <w:tc>
          <w:tcPr>
            <w:tcW w:w="973" w:type="dxa"/>
            <w:tcBorders/>
            <w:vAlign w:val="center"/>
          </w:tcPr>
          <w:p>
            <w:pPr>
              <w:pStyle w:val="TableContents"/>
              <w:bidi w:val="0"/>
              <w:spacing w:before="0" w:after="283"/>
              <w:jc w:val="left"/>
              <w:rPr/>
            </w:pPr>
            <w:r>
              <w:rPr/>
              <w:t xml:space="preserve">171 cm (5 ft 7 ⁄ in) </w:t>
            </w:r>
          </w:p>
        </w:tc>
        <w:tc>
          <w:tcPr>
            <w:tcW w:w="974" w:type="dxa"/>
            <w:tcBorders/>
            <w:vAlign w:val="center"/>
          </w:tcPr>
          <w:p>
            <w:pPr>
              <w:pStyle w:val="TableContents"/>
              <w:bidi w:val="0"/>
              <w:spacing w:before="0" w:after="283"/>
              <w:jc w:val="left"/>
              <w:rPr/>
            </w:pPr>
            <w:r>
              <w:rPr/>
              <w:t xml:space="preserve">160 cm (5 ft 3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Kiinalaiset opiskelijat TP:ssä, 16 -- 18 (N = m: 52 f: 49, SD = m: 6 cm (2 ⁄ in) f: 5 cm (2 in)). </w:t>
            </w:r>
          </w:p>
        </w:tc>
        <w:tc>
          <w:tcPr>
            <w:tcW w:w="921" w:type="dxa"/>
            <w:tcBorders/>
            <w:vAlign w:val="center"/>
          </w:tcPr>
          <w:p>
            <w:pPr>
              <w:pStyle w:val="TableContents"/>
              <w:bidi w:val="0"/>
              <w:spacing w:before="0" w:after="283"/>
              <w:jc w:val="left"/>
              <w:rPr/>
            </w:pPr>
            <w:r>
              <w:rPr/>
              <w:t xml:space="preserve">0.3%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Slovakia </w:t>
            </w:r>
          </w:p>
        </w:tc>
        <w:tc>
          <w:tcPr>
            <w:tcW w:w="973" w:type="dxa"/>
            <w:tcBorders/>
            <w:vAlign w:val="center"/>
          </w:tcPr>
          <w:p>
            <w:pPr>
              <w:pStyle w:val="TableContents"/>
              <w:bidi w:val="0"/>
              <w:spacing w:before="0" w:after="283"/>
              <w:jc w:val="left"/>
              <w:rPr/>
            </w:pPr>
            <w:r>
              <w:rPr/>
              <w:t xml:space="preserve">179,4 cm (5 ft 10 ⁄ in). </w:t>
            </w:r>
          </w:p>
        </w:tc>
        <w:tc>
          <w:tcPr>
            <w:tcW w:w="974" w:type="dxa"/>
            <w:tcBorders/>
            <w:vAlign w:val="center"/>
          </w:tcPr>
          <w:p>
            <w:pPr>
              <w:pStyle w:val="TableContents"/>
              <w:bidi w:val="0"/>
              <w:spacing w:before="0" w:after="283"/>
              <w:jc w:val="left"/>
              <w:rPr/>
            </w:pPr>
            <w:r>
              <w:rPr/>
              <w:t xml:space="preserve">165,6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2.0%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Slovenia -- Ljubljana </w:t>
            </w:r>
          </w:p>
        </w:tc>
        <w:tc>
          <w:tcPr>
            <w:tcW w:w="973" w:type="dxa"/>
            <w:tcBorders/>
            <w:vAlign w:val="center"/>
          </w:tcPr>
          <w:p>
            <w:pPr>
              <w:pStyle w:val="TableContents"/>
              <w:bidi w:val="0"/>
              <w:spacing w:before="0" w:after="283"/>
              <w:jc w:val="left"/>
              <w:rPr/>
            </w:pPr>
            <w:r>
              <w:rPr/>
              <w:t xml:space="preserve">180,3 cm (5 ft 11 in) </w:t>
            </w:r>
          </w:p>
        </w:tc>
        <w:tc>
          <w:tcPr>
            <w:tcW w:w="974" w:type="dxa"/>
            <w:tcBorders/>
            <w:vAlign w:val="center"/>
          </w:tcPr>
          <w:p>
            <w:pPr>
              <w:pStyle w:val="TableContents"/>
              <w:bidi w:val="0"/>
              <w:spacing w:before="0" w:after="283"/>
              <w:jc w:val="left"/>
              <w:rPr/>
            </w:pPr>
            <w:r>
              <w:rPr/>
              <w:t xml:space="preserve">167,4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19 </w:t>
            </w:r>
          </w:p>
        </w:tc>
        <w:tc>
          <w:tcPr>
            <w:tcW w:w="921" w:type="dxa"/>
            <w:tcBorders/>
            <w:vAlign w:val="center"/>
          </w:tcPr>
          <w:p>
            <w:pPr>
              <w:pStyle w:val="TableContents"/>
              <w:bidi w:val="0"/>
              <w:spacing w:before="0" w:after="283"/>
              <w:jc w:val="left"/>
              <w:rPr/>
            </w:pPr>
            <w:r>
              <w:rPr/>
              <w:t xml:space="preserve">0.2%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Etelä-Afrikka </w:t>
            </w:r>
          </w:p>
        </w:tc>
        <w:tc>
          <w:tcPr>
            <w:tcW w:w="973" w:type="dxa"/>
            <w:tcBorders/>
            <w:vAlign w:val="center"/>
          </w:tcPr>
          <w:p>
            <w:pPr>
              <w:pStyle w:val="TableContents"/>
              <w:bidi w:val="0"/>
              <w:spacing w:before="0" w:after="283"/>
              <w:jc w:val="left"/>
              <w:rPr/>
            </w:pPr>
            <w:r>
              <w:rPr/>
              <w:t xml:space="preserve">168 cm (5 ft 6 in) </w:t>
            </w:r>
          </w:p>
        </w:tc>
        <w:tc>
          <w:tcPr>
            <w:tcW w:w="974" w:type="dxa"/>
            <w:tcBorders/>
            <w:vAlign w:val="center"/>
          </w:tcPr>
          <w:p>
            <w:pPr>
              <w:pStyle w:val="TableContents"/>
              <w:bidi w:val="0"/>
              <w:spacing w:before="0" w:after="283"/>
              <w:jc w:val="left"/>
              <w:rPr/>
            </w:pPr>
            <w:r>
              <w:rPr/>
              <w:t xml:space="preserve">159 cm (5 ft 2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19 (N = m: 121 f: 118) </w:t>
            </w:r>
          </w:p>
        </w:tc>
        <w:tc>
          <w:tcPr>
            <w:tcW w:w="921" w:type="dxa"/>
            <w:tcBorders/>
            <w:vAlign w:val="center"/>
          </w:tcPr>
          <w:p>
            <w:pPr>
              <w:pStyle w:val="TableContents"/>
              <w:bidi w:val="0"/>
              <w:spacing w:before="0" w:after="283"/>
              <w:jc w:val="left"/>
              <w:rPr/>
            </w:pPr>
            <w:r>
              <w:rPr/>
              <w:t xml:space="preserve">3.6%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Sri Lanka </w:t>
            </w:r>
          </w:p>
        </w:tc>
        <w:tc>
          <w:tcPr>
            <w:tcW w:w="973" w:type="dxa"/>
            <w:tcBorders/>
            <w:vAlign w:val="center"/>
          </w:tcPr>
          <w:p>
            <w:pPr>
              <w:pStyle w:val="TableContents"/>
              <w:bidi w:val="0"/>
              <w:spacing w:before="0" w:after="283"/>
              <w:jc w:val="left"/>
              <w:rPr/>
            </w:pPr>
            <w:r>
              <w:rPr/>
              <w:t xml:space="preserve">163,6 cm (5 ft 4 ⁄ in) </w:t>
            </w:r>
          </w:p>
        </w:tc>
        <w:tc>
          <w:tcPr>
            <w:tcW w:w="974" w:type="dxa"/>
            <w:tcBorders/>
            <w:vAlign w:val="center"/>
          </w:tcPr>
          <w:p>
            <w:pPr>
              <w:pStyle w:val="TableContents"/>
              <w:bidi w:val="0"/>
              <w:spacing w:before="0" w:after="283"/>
              <w:jc w:val="left"/>
              <w:rPr/>
            </w:pPr>
            <w:r>
              <w:rPr/>
              <w:t xml:space="preserve">151,4 cm (4 ft 11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(N = m: 1 768 f: 2 709, SD = m: 6,9 cm (2 ⁄ in) f: 6,4 cm (2 ⁄ in))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Sri Lanka </w:t>
            </w:r>
          </w:p>
        </w:tc>
        <w:tc>
          <w:tcPr>
            <w:tcW w:w="973" w:type="dxa"/>
            <w:tcBorders/>
            <w:vAlign w:val="center"/>
          </w:tcPr>
          <w:p>
            <w:pPr>
              <w:pStyle w:val="TableContents"/>
              <w:bidi w:val="0"/>
              <w:spacing w:before="0" w:after="283"/>
              <w:jc w:val="left"/>
              <w:rPr/>
            </w:pPr>
            <w:r>
              <w:rPr/>
              <w:t xml:space="preserve">165,6 cm (5 ft 5 in) </w:t>
            </w:r>
          </w:p>
        </w:tc>
        <w:tc>
          <w:tcPr>
            <w:tcW w:w="974" w:type="dxa"/>
            <w:tcBorders/>
            <w:vAlign w:val="center"/>
          </w:tcPr>
          <w:p>
            <w:pPr>
              <w:pStyle w:val="TableContents"/>
              <w:bidi w:val="0"/>
              <w:spacing w:before="0" w:after="283"/>
              <w:jc w:val="left"/>
              <w:rPr/>
            </w:pPr>
            <w:r>
              <w:rPr/>
              <w:t xml:space="preserve">154,0 cm (5 ft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18 -- 29 (N = m: 312 f: 427, SD = m: 7.1 cm (3 in) f: 5.9 cm (2 ⁄ in)) </w:t>
            </w:r>
          </w:p>
        </w:tc>
        <w:tc>
          <w:tcPr>
            <w:tcW w:w="921" w:type="dxa"/>
            <w:tcBorders/>
            <w:vAlign w:val="center"/>
          </w:tcPr>
          <w:p>
            <w:pPr>
              <w:pStyle w:val="TableContents"/>
              <w:bidi w:val="0"/>
              <w:spacing w:before="0" w:after="283"/>
              <w:jc w:val="left"/>
              <w:rPr/>
            </w:pPr>
            <w:r>
              <w:rPr/>
              <w:t xml:space="preserve">30.7%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173,1 cm (5 ft 8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18 -- 70 (N = m: 1,298) </w:t>
            </w:r>
          </w:p>
        </w:tc>
        <w:tc>
          <w:tcPr>
            <w:tcW w:w="921" w:type="dxa"/>
            <w:tcBorders/>
            <w:vAlign w:val="center"/>
          </w:tcPr>
          <w:p>
            <w:pPr>
              <w:pStyle w:val="TableContents"/>
              <w:bidi w:val="0"/>
              <w:spacing w:before="0" w:after="283"/>
              <w:jc w:val="left"/>
              <w:rPr/>
            </w:pPr>
            <w:r>
              <w:rPr/>
              <w:t xml:space="preserve">88.2%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2013 -- 2014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159,6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18 -- 70 (N = f: 8 217) </w:t>
            </w:r>
          </w:p>
        </w:tc>
        <w:tc>
          <w:tcPr>
            <w:tcW w:w="921" w:type="dxa"/>
            <w:tcBorders/>
            <w:vAlign w:val="center"/>
          </w:tcPr>
          <w:p>
            <w:pPr>
              <w:pStyle w:val="TableContents"/>
              <w:bidi w:val="0"/>
              <w:spacing w:before="0" w:after="283"/>
              <w:jc w:val="left"/>
              <w:rPr/>
            </w:pPr>
            <w:r>
              <w:rPr/>
              <w:t xml:space="preserve">83.5%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2007 -- 2008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175,3 cm (5 ft 9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18 -- 34 (N = m: 554-1,061) </w:t>
            </w:r>
          </w:p>
        </w:tc>
        <w:tc>
          <w:tcPr>
            <w:tcW w:w="921" w:type="dxa"/>
            <w:tcBorders/>
            <w:vAlign w:val="center"/>
          </w:tcPr>
          <w:p>
            <w:pPr>
              <w:pStyle w:val="TableContents"/>
              <w:bidi w:val="0"/>
              <w:spacing w:before="0" w:after="283"/>
              <w:jc w:val="left"/>
              <w:rPr/>
            </w:pPr>
            <w:r>
              <w:rPr/>
              <w:t xml:space="preserve">26.8%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2013 -- 2014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162,6 cm (5 ft 4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18 -- 19 (N = f: 656) </w:t>
            </w:r>
          </w:p>
        </w:tc>
        <w:tc>
          <w:tcPr>
            <w:tcW w:w="921" w:type="dxa"/>
            <w:tcBorders/>
            <w:vAlign w:val="center"/>
          </w:tcPr>
          <w:p>
            <w:pPr>
              <w:pStyle w:val="TableContents"/>
              <w:bidi w:val="0"/>
              <w:spacing w:before="0" w:after="283"/>
              <w:jc w:val="left"/>
              <w:rPr/>
            </w:pPr>
            <w:r>
              <w:rPr/>
              <w:t xml:space="preserve">2.4%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2007 -- 2008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175,5 cm (5 ft 9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11.1%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174 cm (5 ft 8 ⁄ in) </w:t>
            </w:r>
          </w:p>
        </w:tc>
        <w:tc>
          <w:tcPr>
            <w:tcW w:w="974" w:type="dxa"/>
            <w:tcBorders/>
            <w:vAlign w:val="center"/>
          </w:tcPr>
          <w:p>
            <w:pPr>
              <w:pStyle w:val="TableContents"/>
              <w:bidi w:val="0"/>
              <w:spacing w:before="0" w:after="283"/>
              <w:jc w:val="left"/>
              <w:rPr/>
            </w:pPr>
            <w:r>
              <w:rPr/>
              <w:t xml:space="preserve">163 cm (5 ft 4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57.0%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176 cm (5 ft 9 ⁄ in) </w:t>
            </w:r>
          </w:p>
        </w:tc>
        <w:tc>
          <w:tcPr>
            <w:tcW w:w="974" w:type="dxa"/>
            <w:tcBorders/>
            <w:vAlign w:val="center"/>
          </w:tcPr>
          <w:p>
            <w:pPr>
              <w:pStyle w:val="TableContents"/>
              <w:bidi w:val="0"/>
              <w:spacing w:before="0" w:after="283"/>
              <w:jc w:val="left"/>
              <w:rPr/>
            </w:pPr>
            <w:r>
              <w:rPr/>
              <w:t xml:space="preserve">166 cm (5 jalkaa 5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7.5%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178 cm (5 ft 10 in) </w:t>
            </w:r>
          </w:p>
        </w:tc>
        <w:tc>
          <w:tcPr>
            <w:tcW w:w="974" w:type="dxa"/>
            <w:tcBorders/>
            <w:vAlign w:val="center"/>
          </w:tcPr>
          <w:p>
            <w:pPr>
              <w:pStyle w:val="TableContents"/>
              <w:bidi w:val="0"/>
              <w:spacing w:before="0" w:after="283"/>
              <w:jc w:val="left"/>
              <w:rPr/>
            </w:pPr>
            <w:r>
              <w:rPr/>
              <w:t xml:space="preserve">166,2 cm (5 ft 5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21 (N = m: 111 f: 94, SD = m: 6,9 cm (2 ⁄ in) f: 6,2 cm (2 ⁄ in)) </w:t>
            </w:r>
          </w:p>
        </w:tc>
        <w:tc>
          <w:tcPr>
            <w:tcW w:w="921" w:type="dxa"/>
            <w:tcBorders/>
            <w:vAlign w:val="center"/>
          </w:tcPr>
          <w:p>
            <w:pPr>
              <w:pStyle w:val="TableContents"/>
              <w:bidi w:val="0"/>
              <w:spacing w:before="0" w:after="283"/>
              <w:jc w:val="left"/>
              <w:rPr/>
            </w:pPr>
            <w:r>
              <w:rPr/>
              <w:t xml:space="preserve">1.8%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Swazimaa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159,1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2612, SD = f: 6,3 cm (2 ⁄ in)) </w:t>
            </w:r>
          </w:p>
        </w:tc>
        <w:tc>
          <w:tcPr>
            <w:tcW w:w="921" w:type="dxa"/>
            <w:tcBorders/>
            <w:vAlign w:val="center"/>
          </w:tcPr>
          <w:p>
            <w:pPr>
              <w:pStyle w:val="TableContents"/>
              <w:bidi w:val="0"/>
              <w:spacing w:before="0" w:after="283"/>
              <w:jc w:val="left"/>
              <w:rPr/>
            </w:pPr>
            <w:r>
              <w:rPr/>
              <w:t xml:space="preserve">51.0%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Ruotsi </w:t>
            </w:r>
          </w:p>
        </w:tc>
        <w:tc>
          <w:tcPr>
            <w:tcW w:w="973" w:type="dxa"/>
            <w:tcBorders/>
            <w:vAlign w:val="center"/>
          </w:tcPr>
          <w:p>
            <w:pPr>
              <w:pStyle w:val="TableContents"/>
              <w:bidi w:val="0"/>
              <w:spacing w:before="0" w:after="283"/>
              <w:jc w:val="left"/>
              <w:rPr/>
            </w:pPr>
            <w:r>
              <w:rPr/>
              <w:t xml:space="preserve">181,5 cm (5 ft 11 ⁄ in) </w:t>
            </w:r>
          </w:p>
        </w:tc>
        <w:tc>
          <w:tcPr>
            <w:tcW w:w="974" w:type="dxa"/>
            <w:tcBorders/>
            <w:vAlign w:val="center"/>
          </w:tcPr>
          <w:p>
            <w:pPr>
              <w:pStyle w:val="TableContents"/>
              <w:bidi w:val="0"/>
              <w:spacing w:before="0" w:after="283"/>
              <w:jc w:val="left"/>
              <w:rPr/>
            </w:pPr>
            <w:r>
              <w:rPr/>
              <w:t xml:space="preserve">166,8 cm (5 ft 5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20 -- 29 </w:t>
            </w:r>
          </w:p>
        </w:tc>
        <w:tc>
          <w:tcPr>
            <w:tcW w:w="921" w:type="dxa"/>
            <w:tcBorders/>
            <w:vAlign w:val="center"/>
          </w:tcPr>
          <w:p>
            <w:pPr>
              <w:pStyle w:val="TableContents"/>
              <w:bidi w:val="0"/>
              <w:spacing w:before="0" w:after="283"/>
              <w:jc w:val="left"/>
              <w:rPr/>
            </w:pPr>
            <w:r>
              <w:rPr/>
              <w:t xml:space="preserve">15.6%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Ruotsi </w:t>
            </w:r>
          </w:p>
        </w:tc>
        <w:tc>
          <w:tcPr>
            <w:tcW w:w="973" w:type="dxa"/>
            <w:tcBorders/>
            <w:vAlign w:val="center"/>
          </w:tcPr>
          <w:p>
            <w:pPr>
              <w:pStyle w:val="TableContents"/>
              <w:bidi w:val="0"/>
              <w:spacing w:before="0" w:after="283"/>
              <w:jc w:val="left"/>
              <w:rPr/>
            </w:pPr>
            <w:r>
              <w:rPr/>
              <w:t xml:space="preserve">180,4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w:t>
            </w:r>
          </w:p>
        </w:tc>
        <w:tc>
          <w:tcPr>
            <w:tcW w:w="921" w:type="dxa"/>
            <w:tcBorders/>
            <w:vAlign w:val="center"/>
          </w:tcPr>
          <w:p>
            <w:pPr>
              <w:pStyle w:val="TableContents"/>
              <w:bidi w:val="0"/>
              <w:spacing w:before="0" w:after="283"/>
              <w:jc w:val="left"/>
              <w:rPr/>
            </w:pPr>
            <w:r>
              <w:rPr/>
              <w:t xml:space="preserve">8.0%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Ruotsi </w:t>
            </w:r>
          </w:p>
        </w:tc>
        <w:tc>
          <w:tcPr>
            <w:tcW w:w="973" w:type="dxa"/>
            <w:tcBorders/>
            <w:vAlign w:val="center"/>
          </w:tcPr>
          <w:p>
            <w:pPr>
              <w:pStyle w:val="TableContents"/>
              <w:bidi w:val="0"/>
              <w:spacing w:before="0" w:after="283"/>
              <w:jc w:val="left"/>
              <w:rPr/>
            </w:pPr>
            <w:r>
              <w:rPr/>
              <w:t xml:space="preserve">177,9 cm (5 ft 10 in) </w:t>
            </w:r>
          </w:p>
        </w:tc>
        <w:tc>
          <w:tcPr>
            <w:tcW w:w="974" w:type="dxa"/>
            <w:tcBorders/>
            <w:vAlign w:val="center"/>
          </w:tcPr>
          <w:p>
            <w:pPr>
              <w:pStyle w:val="TableContents"/>
              <w:bidi w:val="0"/>
              <w:spacing w:before="0" w:after="283"/>
              <w:jc w:val="left"/>
              <w:rPr/>
            </w:pPr>
            <w:r>
              <w:rPr/>
              <w:t xml:space="preserve">164,6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20 -- 74 </w:t>
            </w:r>
          </w:p>
        </w:tc>
        <w:tc>
          <w:tcPr>
            <w:tcW w:w="921" w:type="dxa"/>
            <w:tcBorders/>
            <w:vAlign w:val="center"/>
          </w:tcPr>
          <w:p>
            <w:pPr>
              <w:pStyle w:val="TableContents"/>
              <w:bidi w:val="0"/>
              <w:spacing w:before="0" w:after="283"/>
              <w:jc w:val="left"/>
              <w:rPr/>
            </w:pPr>
            <w:r>
              <w:rPr/>
              <w:t xml:space="preserve">86.3%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1987 -- 1994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Sveitsi </w:t>
            </w:r>
          </w:p>
        </w:tc>
        <w:tc>
          <w:tcPr>
            <w:tcW w:w="973" w:type="dxa"/>
            <w:tcBorders/>
            <w:vAlign w:val="center"/>
          </w:tcPr>
          <w:p>
            <w:pPr>
              <w:pStyle w:val="TableContents"/>
              <w:bidi w:val="0"/>
              <w:spacing w:before="0" w:after="283"/>
              <w:jc w:val="left"/>
              <w:rPr/>
            </w:pPr>
            <w:r>
              <w:rPr/>
              <w:t xml:space="preserve">178,2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19 (N = m: 12 447, mediaani = m: 178,0 cm, SD = m: 6,52 cm).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Sveitsi </w:t>
            </w:r>
          </w:p>
        </w:tc>
        <w:tc>
          <w:tcPr>
            <w:tcW w:w="973" w:type="dxa"/>
            <w:tcBorders/>
            <w:vAlign w:val="center"/>
          </w:tcPr>
          <w:p>
            <w:pPr>
              <w:pStyle w:val="TableContents"/>
              <w:bidi w:val="0"/>
              <w:spacing w:before="0" w:after="283"/>
              <w:jc w:val="left"/>
              <w:rPr/>
            </w:pPr>
            <w:r>
              <w:rPr/>
              <w:t xml:space="preserve">175,4 cm (5 ft 9 in) </w:t>
            </w:r>
          </w:p>
        </w:tc>
        <w:tc>
          <w:tcPr>
            <w:tcW w:w="974" w:type="dxa"/>
            <w:tcBorders/>
            <w:vAlign w:val="center"/>
          </w:tcPr>
          <w:p>
            <w:pPr>
              <w:pStyle w:val="TableContents"/>
              <w:bidi w:val="0"/>
              <w:spacing w:before="0" w:after="283"/>
              <w:jc w:val="left"/>
              <w:rPr/>
            </w:pPr>
            <w:r>
              <w:rPr/>
              <w:t xml:space="preserve">164 cm (5 ft 4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20 -- 74 </w:t>
            </w:r>
          </w:p>
        </w:tc>
        <w:tc>
          <w:tcPr>
            <w:tcW w:w="921" w:type="dxa"/>
            <w:tcBorders/>
            <w:vAlign w:val="center"/>
          </w:tcPr>
          <w:p>
            <w:pPr>
              <w:pStyle w:val="TableContents"/>
              <w:bidi w:val="0"/>
              <w:spacing w:before="0" w:after="283"/>
              <w:jc w:val="left"/>
              <w:rPr/>
            </w:pPr>
            <w:r>
              <w:rPr/>
              <w:t xml:space="preserve">88.8%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1987 -- 1994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Taiwan </w:t>
            </w:r>
          </w:p>
        </w:tc>
        <w:tc>
          <w:tcPr>
            <w:tcW w:w="973" w:type="dxa"/>
            <w:tcBorders/>
            <w:vAlign w:val="center"/>
          </w:tcPr>
          <w:p>
            <w:pPr>
              <w:pStyle w:val="TableContents"/>
              <w:bidi w:val="0"/>
              <w:spacing w:before="0" w:after="283"/>
              <w:jc w:val="left"/>
              <w:rPr/>
            </w:pPr>
            <w:r>
              <w:rPr/>
              <w:t xml:space="preserve">171,4 cm (5 ft 7 ⁄ in) </w:t>
            </w:r>
          </w:p>
        </w:tc>
        <w:tc>
          <w:tcPr>
            <w:tcW w:w="974" w:type="dxa"/>
            <w:tcBorders/>
            <w:vAlign w:val="center"/>
          </w:tcPr>
          <w:p>
            <w:pPr>
              <w:pStyle w:val="TableContents"/>
              <w:bidi w:val="0"/>
              <w:spacing w:before="0" w:after="283"/>
              <w:jc w:val="left"/>
              <w:rPr/>
            </w:pPr>
            <w:r>
              <w:rPr/>
              <w:t xml:space="preserve">159,9 cm (5 ft 3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17 (N = m: 200 f: 200) </w:t>
            </w:r>
          </w:p>
        </w:tc>
        <w:tc>
          <w:tcPr>
            <w:tcW w:w="921"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Tansania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156,6 cm (5 ft 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6,033, SD = f: 6.5 cm (2 ⁄ in)) </w:t>
            </w:r>
          </w:p>
        </w:tc>
        <w:tc>
          <w:tcPr>
            <w:tcW w:w="921" w:type="dxa"/>
            <w:tcBorders/>
            <w:vAlign w:val="center"/>
          </w:tcPr>
          <w:p>
            <w:pPr>
              <w:pStyle w:val="TableContents"/>
              <w:bidi w:val="0"/>
              <w:spacing w:before="0" w:after="283"/>
              <w:jc w:val="left"/>
              <w:rPr/>
            </w:pPr>
            <w:r>
              <w:rPr/>
              <w:t xml:space="preserve">52.8%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Thaimaa </w:t>
            </w:r>
          </w:p>
        </w:tc>
        <w:tc>
          <w:tcPr>
            <w:tcW w:w="973" w:type="dxa"/>
            <w:tcBorders/>
            <w:vAlign w:val="center"/>
          </w:tcPr>
          <w:p>
            <w:pPr>
              <w:pStyle w:val="TableContents"/>
              <w:bidi w:val="0"/>
              <w:spacing w:before="0" w:after="283"/>
              <w:jc w:val="left"/>
              <w:rPr/>
            </w:pPr>
            <w:r>
              <w:rPr/>
              <w:t xml:space="preserve">170,3 cm (5 ft 7 in) </w:t>
            </w:r>
          </w:p>
        </w:tc>
        <w:tc>
          <w:tcPr>
            <w:tcW w:w="974" w:type="dxa"/>
            <w:tcBorders/>
            <w:vAlign w:val="center"/>
          </w:tcPr>
          <w:p>
            <w:pPr>
              <w:pStyle w:val="TableContents"/>
              <w:bidi w:val="0"/>
              <w:spacing w:before="0" w:after="283"/>
              <w:jc w:val="left"/>
              <w:rPr/>
            </w:pPr>
            <w:r>
              <w:rPr/>
              <w:t xml:space="preserve">159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STOU-opiskelijat, 15 -- 19 (N = m: 839 f: 1 636, SD = m: 6.3 cm (2 ⁄ in) f: 5.9 cm (2 ⁄ in)) </w:t>
            </w:r>
          </w:p>
        </w:tc>
        <w:tc>
          <w:tcPr>
            <w:tcW w:w="921" w:type="dxa"/>
            <w:tcBorders/>
            <w:vAlign w:val="center"/>
          </w:tcPr>
          <w:p>
            <w:pPr>
              <w:pStyle w:val="TableContents"/>
              <w:bidi w:val="0"/>
              <w:spacing w:before="0" w:after="283"/>
              <w:jc w:val="left"/>
              <w:rPr/>
            </w:pPr>
            <w:r>
              <w:rPr/>
              <w:t xml:space="preserve">0.2%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Togo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159,0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2 728, SD = f: 6,1 cm (2 ⁄ in)) </w:t>
            </w:r>
          </w:p>
        </w:tc>
        <w:tc>
          <w:tcPr>
            <w:tcW w:w="921" w:type="dxa"/>
            <w:tcBorders/>
            <w:vAlign w:val="center"/>
          </w:tcPr>
          <w:p>
            <w:pPr>
              <w:pStyle w:val="TableContents"/>
              <w:bidi w:val="0"/>
              <w:spacing w:before="0" w:after="283"/>
              <w:jc w:val="left"/>
              <w:rPr/>
            </w:pPr>
            <w:r>
              <w:rPr/>
              <w:t xml:space="preserve">53.4%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Tonga </w:t>
            </w:r>
          </w:p>
        </w:tc>
        <w:tc>
          <w:tcPr>
            <w:tcW w:w="973" w:type="dxa"/>
            <w:tcBorders/>
            <w:vAlign w:val="center"/>
          </w:tcPr>
          <w:p>
            <w:pPr>
              <w:pStyle w:val="TableContents"/>
              <w:bidi w:val="0"/>
              <w:spacing w:before="0" w:after="283"/>
              <w:jc w:val="left"/>
              <w:rPr/>
            </w:pPr>
            <w:r>
              <w:rPr/>
              <w:t xml:space="preserve">176,1 cm (5 ft 9 ⁄ in) </w:t>
            </w:r>
          </w:p>
        </w:tc>
        <w:tc>
          <w:tcPr>
            <w:tcW w:w="974" w:type="dxa"/>
            <w:tcBorders/>
            <w:vAlign w:val="center"/>
          </w:tcPr>
          <w:p>
            <w:pPr>
              <w:pStyle w:val="TableContents"/>
              <w:bidi w:val="0"/>
              <w:spacing w:before="0" w:after="283"/>
              <w:jc w:val="left"/>
              <w:rPr/>
            </w:pPr>
            <w:r>
              <w:rPr/>
              <w:t xml:space="preserve">165,3 cm (5 ft 5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40 (N = m: 241 f: 299)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Turkki </w:t>
            </w:r>
          </w:p>
        </w:tc>
        <w:tc>
          <w:tcPr>
            <w:tcW w:w="973" w:type="dxa"/>
            <w:tcBorders/>
            <w:vAlign w:val="center"/>
          </w:tcPr>
          <w:p>
            <w:pPr>
              <w:pStyle w:val="TableContents"/>
              <w:bidi w:val="0"/>
              <w:spacing w:before="0" w:after="283"/>
              <w:jc w:val="left"/>
              <w:rPr/>
            </w:pPr>
            <w:r>
              <w:rPr/>
              <w:t xml:space="preserve">173,6 cm (5 ft 8 ⁄ in) </w:t>
            </w:r>
          </w:p>
        </w:tc>
        <w:tc>
          <w:tcPr>
            <w:tcW w:w="974" w:type="dxa"/>
            <w:tcBorders/>
            <w:vAlign w:val="center"/>
          </w:tcPr>
          <w:p>
            <w:pPr>
              <w:pStyle w:val="TableContents"/>
              <w:bidi w:val="0"/>
              <w:spacing w:before="0" w:after="283"/>
              <w:jc w:val="left"/>
              <w:rPr/>
            </w:pPr>
            <w:r>
              <w:rPr/>
              <w:t xml:space="preserve">161,9 cm (5 ft 3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20-22 (N = m: 322 f: 247) </w:t>
            </w:r>
          </w:p>
        </w:tc>
        <w:tc>
          <w:tcPr>
            <w:tcW w:w="921" w:type="dxa"/>
            <w:tcBorders/>
            <w:vAlign w:val="center"/>
          </w:tcPr>
          <w:p>
            <w:pPr>
              <w:pStyle w:val="TableContents"/>
              <w:bidi w:val="0"/>
              <w:spacing w:before="0" w:after="283"/>
              <w:jc w:val="left"/>
              <w:rPr/>
            </w:pPr>
            <w:r>
              <w:rPr/>
              <w:t xml:space="preserve">8.3%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Turkki -- Ankara </w:t>
            </w:r>
          </w:p>
        </w:tc>
        <w:tc>
          <w:tcPr>
            <w:tcW w:w="973" w:type="dxa"/>
            <w:tcBorders/>
            <w:vAlign w:val="center"/>
          </w:tcPr>
          <w:p>
            <w:pPr>
              <w:pStyle w:val="TableContents"/>
              <w:bidi w:val="0"/>
              <w:spacing w:before="0" w:after="283"/>
              <w:jc w:val="left"/>
              <w:rPr/>
            </w:pPr>
            <w:r>
              <w:rPr/>
              <w:t xml:space="preserve">174,1 cm (5 ft 8 ⁄ in)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1.10 </w:t>
            </w:r>
          </w:p>
        </w:tc>
        <w:tc>
          <w:tcPr>
            <w:tcW w:w="1550" w:type="dxa"/>
            <w:tcBorders/>
            <w:vAlign w:val="center"/>
          </w:tcPr>
          <w:p>
            <w:pPr>
              <w:pStyle w:val="TableContents"/>
              <w:bidi w:val="0"/>
              <w:spacing w:before="0" w:after="283"/>
              <w:jc w:val="left"/>
              <w:rPr/>
            </w:pPr>
            <w:r>
              <w:rPr/>
              <w:t xml:space="preserve">18 -- 59 (N = m: 703 f: 512, mediaani = m: 169,7 cm (5 ft 7 in) f: 157,5 cm (5 ft 2 in), SD = m: 6,9 cm (2 ⁄ in) f: 6,4 cm (2 ⁄ in)) </w:t>
            </w:r>
          </w:p>
        </w:tc>
        <w:tc>
          <w:tcPr>
            <w:tcW w:w="921" w:type="dxa"/>
            <w:tcBorders/>
            <w:vAlign w:val="center"/>
          </w:tcPr>
          <w:p>
            <w:pPr>
              <w:pStyle w:val="TableContents"/>
              <w:bidi w:val="0"/>
              <w:spacing w:before="0" w:after="283"/>
              <w:jc w:val="left"/>
              <w:rPr/>
            </w:pPr>
            <w:r>
              <w:rPr/>
              <w:t xml:space="preserve">5.1%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2004 -- 2006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Turkki -- Ankara </w:t>
            </w:r>
          </w:p>
        </w:tc>
        <w:tc>
          <w:tcPr>
            <w:tcW w:w="973" w:type="dxa"/>
            <w:tcBorders/>
            <w:vAlign w:val="center"/>
          </w:tcPr>
          <w:p>
            <w:pPr>
              <w:pStyle w:val="TableContents"/>
              <w:bidi w:val="0"/>
              <w:spacing w:before="0" w:after="283"/>
              <w:jc w:val="left"/>
              <w:rPr/>
            </w:pPr>
            <w:r>
              <w:rPr/>
              <w:t xml:space="preserve">176,1 cm (5 ft 9 ⁄ in) </w:t>
            </w:r>
          </w:p>
        </w:tc>
        <w:tc>
          <w:tcPr>
            <w:tcW w:w="974" w:type="dxa"/>
            <w:tcBorders/>
            <w:vAlign w:val="center"/>
          </w:tcPr>
          <w:p>
            <w:pPr>
              <w:pStyle w:val="TableContents"/>
              <w:bidi w:val="0"/>
              <w:spacing w:before="0" w:after="283"/>
              <w:jc w:val="left"/>
              <w:rPr/>
            </w:pPr>
            <w:r>
              <w:rPr/>
              <w:t xml:space="preserve">162 cm (5 ft 4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18 -- 29 (N = m: 390 f: 163, mediaani = m: 173,9 cm (5 ft 8 ⁄ in) f: 164,5 cm (5 ft 5 in), SD = m: 6,3 cm (2 ⁄ in) f: 7,0 cm (3 in)) </w:t>
            </w:r>
          </w:p>
        </w:tc>
        <w:tc>
          <w:tcPr>
            <w:tcW w:w="921" w:type="dxa"/>
            <w:tcBorders/>
            <w:vAlign w:val="center"/>
          </w:tcPr>
          <w:p>
            <w:pPr>
              <w:pStyle w:val="TableContents"/>
              <w:bidi w:val="0"/>
              <w:spacing w:before="0" w:after="283"/>
              <w:jc w:val="left"/>
              <w:rPr/>
            </w:pPr>
            <w:r>
              <w:rPr/>
              <w:t xml:space="preserve">2.0%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2004 -- 2006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Turkki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156,4 cm (5 ft 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2 393, SD = f: 5,6 cm (2 in)) </w:t>
            </w:r>
          </w:p>
        </w:tc>
        <w:tc>
          <w:tcPr>
            <w:tcW w:w="921" w:type="dxa"/>
            <w:tcBorders/>
            <w:vAlign w:val="center"/>
          </w:tcPr>
          <w:p>
            <w:pPr>
              <w:pStyle w:val="TableContents"/>
              <w:bidi w:val="0"/>
              <w:spacing w:before="0" w:after="283"/>
              <w:jc w:val="left"/>
              <w:rPr/>
            </w:pPr>
            <w:r>
              <w:rPr/>
              <w:t xml:space="preserve">54.5%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Uganda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159,2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1 666, SD = f: 6,5 cm (2 ⁄ in)). </w:t>
            </w:r>
          </w:p>
        </w:tc>
        <w:tc>
          <w:tcPr>
            <w:tcW w:w="921" w:type="dxa"/>
            <w:tcBorders/>
            <w:vAlign w:val="center"/>
          </w:tcPr>
          <w:p>
            <w:pPr>
              <w:pStyle w:val="TableContents"/>
              <w:bidi w:val="0"/>
              <w:spacing w:before="0" w:after="283"/>
              <w:jc w:val="left"/>
              <w:rPr/>
            </w:pPr>
            <w:r>
              <w:rPr/>
              <w:t xml:space="preserve">53.4%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Yhdistyneet arabiemiirikunnat </w:t>
            </w:r>
          </w:p>
        </w:tc>
        <w:tc>
          <w:tcPr>
            <w:tcW w:w="973" w:type="dxa"/>
            <w:tcBorders/>
            <w:vAlign w:val="center"/>
          </w:tcPr>
          <w:p>
            <w:pPr>
              <w:pStyle w:val="TableContents"/>
              <w:bidi w:val="0"/>
              <w:spacing w:before="0" w:after="283"/>
              <w:jc w:val="left"/>
              <w:rPr/>
            </w:pPr>
            <w:r>
              <w:rPr/>
              <w:t xml:space="preserve">173,4 cm (5 ft 8 ⁄ in) </w:t>
            </w:r>
          </w:p>
        </w:tc>
        <w:tc>
          <w:tcPr>
            <w:tcW w:w="974" w:type="dxa"/>
            <w:tcBorders/>
            <w:vAlign w:val="center"/>
          </w:tcPr>
          <w:p>
            <w:pPr>
              <w:pStyle w:val="TableContents"/>
              <w:bidi w:val="0"/>
              <w:spacing w:before="0" w:after="283"/>
              <w:jc w:val="left"/>
              <w:rPr/>
            </w:pPr>
            <w:r>
              <w:rPr/>
              <w:t xml:space="preserve">156,4 cm (5 ft 1 ⁄ in) </w:t>
            </w:r>
          </w:p>
        </w:tc>
        <w:tc>
          <w:tcPr>
            <w:tcW w:w="876" w:type="dxa"/>
            <w:tcBorders/>
            <w:vAlign w:val="center"/>
          </w:tcPr>
          <w:p>
            <w:pPr>
              <w:pStyle w:val="TableContents"/>
              <w:bidi w:val="0"/>
              <w:spacing w:before="0" w:after="283"/>
              <w:jc w:val="left"/>
              <w:rPr/>
            </w:pPr>
            <w:r>
              <w:rPr/>
              <w:t xml:space="preserve">1.11 </w:t>
            </w:r>
          </w:p>
        </w:tc>
        <w:tc>
          <w:tcPr>
            <w:tcW w:w="1550" w:type="dxa"/>
            <w:tcBorders/>
            <w:vAlign w:val="center"/>
          </w:tcPr>
          <w:p>
            <w:pPr>
              <w:pStyle w:val="TableContents"/>
              <w:bidi w:val="0"/>
              <w:spacing w:before="0" w:after="283"/>
              <w:jc w:val="left"/>
              <w:rPr/>
            </w:pPr>
            <w:r>
              <w:rPr/>
              <w:t xml:space="preserve">N / A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N / A </w:t>
            </w:r>
          </w:p>
        </w:tc>
        <w:tc>
          <w:tcPr>
            <w:tcW w:w="801"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Englanti </w:t>
            </w:r>
          </w:p>
        </w:tc>
        <w:tc>
          <w:tcPr>
            <w:tcW w:w="973" w:type="dxa"/>
            <w:tcBorders/>
            <w:vAlign w:val="center"/>
          </w:tcPr>
          <w:p>
            <w:pPr>
              <w:pStyle w:val="TableContents"/>
              <w:bidi w:val="0"/>
              <w:spacing w:before="0" w:after="283"/>
              <w:jc w:val="left"/>
              <w:rPr/>
            </w:pPr>
            <w:r>
              <w:rPr/>
              <w:t xml:space="preserve">175,3 cm (5 ft 9 in) </w:t>
            </w:r>
          </w:p>
        </w:tc>
        <w:tc>
          <w:tcPr>
            <w:tcW w:w="974" w:type="dxa"/>
            <w:tcBorders/>
            <w:vAlign w:val="center"/>
          </w:tcPr>
          <w:p>
            <w:pPr>
              <w:pStyle w:val="TableContents"/>
              <w:bidi w:val="0"/>
              <w:spacing w:before="0" w:after="283"/>
              <w:jc w:val="left"/>
              <w:rPr/>
            </w:pPr>
            <w:r>
              <w:rPr/>
              <w:t xml:space="preserve">161,9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16 + (N = m: 3 154 f: 3 956) </w:t>
            </w:r>
          </w:p>
        </w:tc>
        <w:tc>
          <w:tcPr>
            <w:tcW w:w="921" w:type="dxa"/>
            <w:tcBorders/>
            <w:vAlign w:val="center"/>
          </w:tcPr>
          <w:p>
            <w:pPr>
              <w:pStyle w:val="TableContents"/>
              <w:bidi w:val="0"/>
              <w:spacing w:before="0" w:after="283"/>
              <w:jc w:val="left"/>
              <w:rPr/>
            </w:pPr>
            <w:r>
              <w:rPr/>
              <w:t xml:space="preserve">103.2%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Englanti </w:t>
            </w:r>
          </w:p>
        </w:tc>
        <w:tc>
          <w:tcPr>
            <w:tcW w:w="973" w:type="dxa"/>
            <w:tcBorders/>
            <w:vAlign w:val="center"/>
          </w:tcPr>
          <w:p>
            <w:pPr>
              <w:pStyle w:val="TableContents"/>
              <w:bidi w:val="0"/>
              <w:spacing w:before="0" w:after="283"/>
              <w:jc w:val="left"/>
              <w:rPr/>
            </w:pPr>
            <w:r>
              <w:rPr/>
              <w:t xml:space="preserve">177,8 cm (5 ft 10 in) </w:t>
            </w:r>
          </w:p>
        </w:tc>
        <w:tc>
          <w:tcPr>
            <w:tcW w:w="974" w:type="dxa"/>
            <w:tcBorders/>
            <w:vAlign w:val="center"/>
          </w:tcPr>
          <w:p>
            <w:pPr>
              <w:pStyle w:val="TableContents"/>
              <w:bidi w:val="0"/>
              <w:spacing w:before="0" w:after="283"/>
              <w:jc w:val="left"/>
              <w:rPr/>
            </w:pPr>
            <w:r>
              <w:rPr/>
              <w:t xml:space="preserve">164,5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25 -- 34 (N = m: 415 f: 611) </w:t>
            </w:r>
          </w:p>
        </w:tc>
        <w:tc>
          <w:tcPr>
            <w:tcW w:w="921" w:type="dxa"/>
            <w:tcBorders/>
            <w:vAlign w:val="center"/>
          </w:tcPr>
          <w:p>
            <w:pPr>
              <w:pStyle w:val="TableContents"/>
              <w:bidi w:val="0"/>
              <w:spacing w:before="0" w:after="283"/>
              <w:jc w:val="left"/>
              <w:rPr/>
            </w:pPr>
            <w:r>
              <w:rPr/>
              <w:t xml:space="preserve">17.2%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Skotlanti </w:t>
            </w:r>
          </w:p>
        </w:tc>
        <w:tc>
          <w:tcPr>
            <w:tcW w:w="973" w:type="dxa"/>
            <w:tcBorders/>
            <w:vAlign w:val="center"/>
          </w:tcPr>
          <w:p>
            <w:pPr>
              <w:pStyle w:val="TableContents"/>
              <w:bidi w:val="0"/>
              <w:spacing w:before="0" w:after="283"/>
              <w:jc w:val="left"/>
              <w:rPr/>
            </w:pPr>
            <w:r>
              <w:rPr/>
              <w:t xml:space="preserve">175,0 cm (5 ft 9 in) </w:t>
            </w:r>
          </w:p>
        </w:tc>
        <w:tc>
          <w:tcPr>
            <w:tcW w:w="974" w:type="dxa"/>
            <w:tcBorders/>
            <w:vAlign w:val="center"/>
          </w:tcPr>
          <w:p>
            <w:pPr>
              <w:pStyle w:val="TableContents"/>
              <w:bidi w:val="0"/>
              <w:spacing w:before="0" w:after="283"/>
              <w:jc w:val="left"/>
              <w:rPr/>
            </w:pPr>
            <w:r>
              <w:rPr/>
              <w:t xml:space="preserve">161,3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16 + (N = m: 2 512 f: 3 180, Mediaani = m: 174,8 cm (5 ft 9 in) f: 161,2 cm (5 ft 3 ⁄ in)) </w:t>
            </w:r>
          </w:p>
        </w:tc>
        <w:tc>
          <w:tcPr>
            <w:tcW w:w="921" w:type="dxa"/>
            <w:tcBorders/>
            <w:vAlign w:val="center"/>
          </w:tcPr>
          <w:p>
            <w:pPr>
              <w:pStyle w:val="TableContents"/>
              <w:bidi w:val="0"/>
              <w:spacing w:before="0" w:after="283"/>
              <w:jc w:val="left"/>
              <w:rPr/>
            </w:pPr>
            <w:r>
              <w:rPr/>
              <w:t xml:space="preserve">103.0%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Skotlanti </w:t>
            </w:r>
          </w:p>
        </w:tc>
        <w:tc>
          <w:tcPr>
            <w:tcW w:w="973" w:type="dxa"/>
            <w:tcBorders/>
            <w:vAlign w:val="center"/>
          </w:tcPr>
          <w:p>
            <w:pPr>
              <w:pStyle w:val="TableContents"/>
              <w:bidi w:val="0"/>
              <w:spacing w:before="0" w:after="283"/>
              <w:jc w:val="left"/>
              <w:rPr/>
            </w:pPr>
            <w:r>
              <w:rPr/>
              <w:t xml:space="preserve">178,2 cm (5 ft 10 in) </w:t>
            </w:r>
          </w:p>
        </w:tc>
        <w:tc>
          <w:tcPr>
            <w:tcW w:w="974" w:type="dxa"/>
            <w:tcBorders/>
            <w:vAlign w:val="center"/>
          </w:tcPr>
          <w:p>
            <w:pPr>
              <w:pStyle w:val="TableContents"/>
              <w:bidi w:val="0"/>
              <w:spacing w:before="0" w:after="283"/>
              <w:jc w:val="left"/>
              <w:rPr/>
            </w:pPr>
            <w:r>
              <w:rPr/>
              <w:t xml:space="preserve">163,5 cm (5 ft 4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25 -- 34 (N = m: 286 f: 413, Mediaani = m: 178,0 cm (5 ft 10 in) f: 163,9 cm (5 ft 4 ⁄ in)) </w:t>
            </w:r>
          </w:p>
        </w:tc>
        <w:tc>
          <w:tcPr>
            <w:tcW w:w="921" w:type="dxa"/>
            <w:tcBorders/>
            <w:vAlign w:val="center"/>
          </w:tcPr>
          <w:p>
            <w:pPr>
              <w:pStyle w:val="TableContents"/>
              <w:bidi w:val="0"/>
              <w:spacing w:before="0" w:after="283"/>
              <w:jc w:val="left"/>
              <w:rPr/>
            </w:pPr>
            <w:r>
              <w:rPr/>
              <w:t xml:space="preserve">15.7%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Wales </w:t>
            </w:r>
          </w:p>
        </w:tc>
        <w:tc>
          <w:tcPr>
            <w:tcW w:w="973" w:type="dxa"/>
            <w:tcBorders/>
            <w:vAlign w:val="center"/>
          </w:tcPr>
          <w:p>
            <w:pPr>
              <w:pStyle w:val="TableContents"/>
              <w:bidi w:val="0"/>
              <w:spacing w:before="0" w:after="283"/>
              <w:jc w:val="left"/>
              <w:rPr/>
            </w:pPr>
            <w:r>
              <w:rPr/>
              <w:t xml:space="preserve">177,0 cm (5 ft 9 ⁄ in) </w:t>
            </w:r>
          </w:p>
        </w:tc>
        <w:tc>
          <w:tcPr>
            <w:tcW w:w="974" w:type="dxa"/>
            <w:tcBorders/>
            <w:vAlign w:val="center"/>
          </w:tcPr>
          <w:p>
            <w:pPr>
              <w:pStyle w:val="TableContents"/>
              <w:bidi w:val="0"/>
              <w:spacing w:before="0" w:after="283"/>
              <w:jc w:val="left"/>
              <w:rPr/>
            </w:pPr>
            <w:r>
              <w:rPr/>
              <w:t xml:space="preserve">162,0 cm (5 ft 4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16 + </w:t>
            </w:r>
          </w:p>
        </w:tc>
        <w:tc>
          <w:tcPr>
            <w:tcW w:w="921" w:type="dxa"/>
            <w:tcBorders/>
            <w:vAlign w:val="center"/>
          </w:tcPr>
          <w:p>
            <w:pPr>
              <w:pStyle w:val="TableContents"/>
              <w:bidi w:val="0"/>
              <w:spacing w:before="0" w:after="283"/>
              <w:jc w:val="left"/>
              <w:rPr/>
            </w:pPr>
            <w:r>
              <w:rPr/>
              <w:t xml:space="preserve">103.2%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w:t>
            </w:r>
          </w:p>
        </w:tc>
        <w:tc>
          <w:tcPr>
            <w:tcW w:w="973" w:type="dxa"/>
            <w:tcBorders/>
            <w:vAlign w:val="center"/>
          </w:tcPr>
          <w:p>
            <w:pPr>
              <w:pStyle w:val="TableContents"/>
              <w:bidi w:val="0"/>
              <w:spacing w:before="0" w:after="283"/>
              <w:jc w:val="left"/>
              <w:rPr/>
            </w:pPr>
            <w:r>
              <w:rPr>
                <w:color w:val="A9A9A9"/>
              </w:rPr>
              <w:t xml:space="preserve">175,7 cm </w:t>
            </w:r>
            <w:r>
              <w:rPr/>
              <w:t xml:space="preserve">(</w:t>
            </w:r>
            <w:r>
              <w:rPr>
                <w:color w:val="DCDCDC"/>
              </w:rPr>
              <w:t xml:space="preserve">5 ft 9 in</w:t>
            </w:r>
            <w:r>
              <w:rPr/>
              <w:t xml:space="preserve">) </w:t>
            </w:r>
          </w:p>
        </w:tc>
        <w:tc>
          <w:tcPr>
            <w:tcW w:w="974" w:type="dxa"/>
            <w:tcBorders/>
            <w:vAlign w:val="center"/>
          </w:tcPr>
          <w:p>
            <w:pPr>
              <w:pStyle w:val="TableContents"/>
              <w:bidi w:val="0"/>
              <w:spacing w:before="0" w:after="283"/>
              <w:jc w:val="left"/>
              <w:rPr/>
            </w:pPr>
            <w:r>
              <w:rPr/>
              <w:t xml:space="preserve">161,8 cm (5 ft 3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Kaikki amerikkalaiset, 20 + (N = m: 5 232 f: 5 547, mediaani = m: 175,6 cm (5 ft 9 in) f: 161,9 cm (5 ft 3 ⁄ in)) </w:t>
            </w:r>
          </w:p>
        </w:tc>
        <w:tc>
          <w:tcPr>
            <w:tcW w:w="921" w:type="dxa"/>
            <w:tcBorders/>
            <w:vAlign w:val="center"/>
          </w:tcPr>
          <w:p>
            <w:pPr>
              <w:pStyle w:val="TableContents"/>
              <w:bidi w:val="0"/>
              <w:spacing w:before="0" w:after="283"/>
              <w:jc w:val="left"/>
              <w:rPr/>
            </w:pPr>
            <w:r>
              <w:rPr/>
              <w:t xml:space="preserve">69%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w:t>
            </w:r>
          </w:p>
        </w:tc>
        <w:tc>
          <w:tcPr>
            <w:tcW w:w="973" w:type="dxa"/>
            <w:tcBorders/>
            <w:vAlign w:val="center"/>
          </w:tcPr>
          <w:p>
            <w:pPr>
              <w:pStyle w:val="TableContents"/>
              <w:bidi w:val="0"/>
              <w:spacing w:before="0" w:after="283"/>
              <w:jc w:val="left"/>
              <w:rPr/>
            </w:pPr>
            <w:r>
              <w:rPr>
                <w:color w:val="2F4F4F"/>
              </w:rPr>
              <w:t xml:space="preserve">176,4 cm </w:t>
            </w:r>
            <w:r>
              <w:rPr/>
              <w:t xml:space="preserve">(</w:t>
            </w:r>
            <w:r>
              <w:rPr>
                <w:color w:val="556B2F"/>
              </w:rPr>
              <w:t xml:space="preserve">5 ft 9 ⁄ in</w:t>
            </w:r>
            <w:r>
              <w:rPr/>
              <w:t xml:space="preserve">) </w:t>
            </w:r>
          </w:p>
        </w:tc>
        <w:tc>
          <w:tcPr>
            <w:tcW w:w="974" w:type="dxa"/>
            <w:tcBorders/>
            <w:vAlign w:val="center"/>
          </w:tcPr>
          <w:p>
            <w:pPr>
              <w:pStyle w:val="TableContents"/>
              <w:bidi w:val="0"/>
              <w:spacing w:before="0" w:after="283"/>
              <w:jc w:val="left"/>
              <w:rPr/>
            </w:pPr>
            <w:r>
              <w:rPr/>
              <w:t xml:space="preserve">162,9 cm (5 ft 4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Kaikki amerikkalaiset, 20 -- 29 (N = m: 937 f: 928, mediaani = m: 176,2 cm (5 ft 9 ⁄ in) f: 162,9 cm (5 ft 4 in)) </w:t>
            </w:r>
          </w:p>
        </w:tc>
        <w:tc>
          <w:tcPr>
            <w:tcW w:w="921" w:type="dxa"/>
            <w:tcBorders/>
            <w:vAlign w:val="center"/>
          </w:tcPr>
          <w:p>
            <w:pPr>
              <w:pStyle w:val="TableContents"/>
              <w:bidi w:val="0"/>
              <w:spacing w:before="0" w:after="283"/>
              <w:jc w:val="left"/>
              <w:rPr/>
            </w:pPr>
            <w:r>
              <w:rPr/>
              <w:t xml:space="preserve">13.9%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afroamerikkalaiset </w:t>
            </w:r>
          </w:p>
        </w:tc>
        <w:tc>
          <w:tcPr>
            <w:tcW w:w="973" w:type="dxa"/>
            <w:tcBorders/>
            <w:vAlign w:val="center"/>
          </w:tcPr>
          <w:p>
            <w:pPr>
              <w:pStyle w:val="TableContents"/>
              <w:bidi w:val="0"/>
              <w:spacing w:before="0" w:after="283"/>
              <w:jc w:val="left"/>
              <w:rPr/>
            </w:pPr>
            <w:r>
              <w:rPr/>
              <w:t xml:space="preserve">177,4 cm (5 ft 10 in) </w:t>
            </w:r>
          </w:p>
        </w:tc>
        <w:tc>
          <w:tcPr>
            <w:tcW w:w="974" w:type="dxa"/>
            <w:tcBorders/>
            <w:vAlign w:val="center"/>
          </w:tcPr>
          <w:p>
            <w:pPr>
              <w:pStyle w:val="TableContents"/>
              <w:bidi w:val="0"/>
              <w:spacing w:before="0" w:after="283"/>
              <w:jc w:val="left"/>
              <w:rPr/>
            </w:pPr>
            <w:r>
              <w:rPr/>
              <w:t xml:space="preserve">163,6 cm (5 ft 4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Afroamerikkalaiset, 20 -- 39 (N = m: 405 f: 418, mediaani = m: 177,2 cm (5 ft 10 in) f: 163,7 cm (5 ft 4 ⁄ in)) </w:t>
            </w:r>
          </w:p>
        </w:tc>
        <w:tc>
          <w:tcPr>
            <w:tcW w:w="921" w:type="dxa"/>
            <w:tcBorders/>
            <w:vAlign w:val="center"/>
          </w:tcPr>
          <w:p>
            <w:pPr>
              <w:pStyle w:val="TableContents"/>
              <w:bidi w:val="0"/>
              <w:spacing w:before="0" w:after="283"/>
              <w:jc w:val="left"/>
              <w:rPr/>
            </w:pPr>
            <w:r>
              <w:rPr/>
              <w:t xml:space="preserve">3.4%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Latinalaisamerikkalaiset ja latinot </w:t>
            </w:r>
          </w:p>
        </w:tc>
        <w:tc>
          <w:tcPr>
            <w:tcW w:w="973" w:type="dxa"/>
            <w:tcBorders/>
            <w:vAlign w:val="center"/>
          </w:tcPr>
          <w:p>
            <w:pPr>
              <w:pStyle w:val="TableContents"/>
              <w:bidi w:val="0"/>
              <w:spacing w:before="0" w:after="283"/>
              <w:jc w:val="left"/>
              <w:rPr/>
            </w:pPr>
            <w:r>
              <w:rPr/>
              <w:t xml:space="preserve">172,4 cm (5 ft 8 in)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Latinalaisamerikkalaiset, 20 -- 39 (N = m: 385 f: 428, mediaani = m: 172,3 cm (5 ft 8 in) f: 159,1 cm (5 ft 2 ⁄ in)) </w:t>
            </w:r>
          </w:p>
        </w:tc>
        <w:tc>
          <w:tcPr>
            <w:tcW w:w="921" w:type="dxa"/>
            <w:tcBorders/>
            <w:vAlign w:val="center"/>
          </w:tcPr>
          <w:p>
            <w:pPr>
              <w:pStyle w:val="TableContents"/>
              <w:bidi w:val="0"/>
              <w:spacing w:before="0" w:after="283"/>
              <w:jc w:val="left"/>
              <w:rPr/>
            </w:pPr>
            <w:r>
              <w:rPr/>
              <w:t xml:space="preserve">4.4%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meksikolaisamerikkalaiset </w:t>
            </w:r>
          </w:p>
        </w:tc>
        <w:tc>
          <w:tcPr>
            <w:tcW w:w="973" w:type="dxa"/>
            <w:tcBorders/>
            <w:vAlign w:val="center"/>
          </w:tcPr>
          <w:p>
            <w:pPr>
              <w:pStyle w:val="TableContents"/>
              <w:bidi w:val="0"/>
              <w:spacing w:before="0" w:after="283"/>
              <w:jc w:val="left"/>
              <w:rPr/>
            </w:pPr>
            <w:r>
              <w:rPr/>
              <w:t xml:space="preserve">172,2 cm (5 ft 8 in) </w:t>
            </w:r>
          </w:p>
        </w:tc>
        <w:tc>
          <w:tcPr>
            <w:tcW w:w="974" w:type="dxa"/>
            <w:tcBorders/>
            <w:vAlign w:val="center"/>
          </w:tcPr>
          <w:p>
            <w:pPr>
              <w:pStyle w:val="TableContents"/>
              <w:bidi w:val="0"/>
              <w:spacing w:before="0" w:after="283"/>
              <w:jc w:val="left"/>
              <w:rPr/>
            </w:pPr>
            <w:r>
              <w:rPr/>
              <w:t xml:space="preserve">158,4 cm (5 ft 2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Meksikolaisamerikkalaiset, 20 -- 39 (N = m: 233 f: 247, mediaani = m: 172,1 cm (5 ft 8 in) f: 158,7 cm (5 ft 2 ⁄ in)) </w:t>
            </w:r>
          </w:p>
        </w:tc>
        <w:tc>
          <w:tcPr>
            <w:tcW w:w="921" w:type="dxa"/>
            <w:tcBorders/>
            <w:vAlign w:val="center"/>
          </w:tcPr>
          <w:p>
            <w:pPr>
              <w:pStyle w:val="TableContents"/>
              <w:bidi w:val="0"/>
              <w:spacing w:before="0" w:after="283"/>
              <w:jc w:val="left"/>
              <w:rPr/>
            </w:pPr>
            <w:r>
              <w:rPr/>
              <w:t xml:space="preserve">2.8%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Aasian amerikkalaiset </w:t>
            </w:r>
          </w:p>
        </w:tc>
        <w:tc>
          <w:tcPr>
            <w:tcW w:w="973" w:type="dxa"/>
            <w:tcBorders/>
            <w:vAlign w:val="center"/>
          </w:tcPr>
          <w:p>
            <w:pPr>
              <w:pStyle w:val="TableContents"/>
              <w:bidi w:val="0"/>
              <w:spacing w:before="0" w:after="283"/>
              <w:jc w:val="left"/>
              <w:rPr/>
            </w:pPr>
            <w:r>
              <w:rPr/>
              <w:t xml:space="preserve">172,3 cm (5 ft 8 in) </w:t>
            </w:r>
          </w:p>
        </w:tc>
        <w:tc>
          <w:tcPr>
            <w:tcW w:w="974" w:type="dxa"/>
            <w:tcBorders/>
            <w:vAlign w:val="center"/>
          </w:tcPr>
          <w:p>
            <w:pPr>
              <w:pStyle w:val="TableContents"/>
              <w:bidi w:val="0"/>
              <w:spacing w:before="0" w:after="283"/>
              <w:jc w:val="left"/>
              <w:rPr/>
            </w:pPr>
            <w:r>
              <w:rPr/>
              <w:t xml:space="preserve">158,4 cm (5 ft 2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Ei-ispanjalaiset aasialaiset, 20 -- 39 (N = m: 260 f: 272, mediaani = m: 172,2 cm (5 ft 8 in) f: 158,1 cm (5 ft 2 in)) </w:t>
            </w:r>
          </w:p>
        </w:tc>
        <w:tc>
          <w:tcPr>
            <w:tcW w:w="921" w:type="dxa"/>
            <w:tcBorders/>
            <w:vAlign w:val="center"/>
          </w:tcPr>
          <w:p>
            <w:pPr>
              <w:pStyle w:val="TableContents"/>
              <w:bidi w:val="0"/>
              <w:spacing w:before="0" w:after="283"/>
              <w:jc w:val="left"/>
              <w:rPr/>
            </w:pPr>
            <w:r>
              <w:rPr/>
              <w:t xml:space="preserve">1.3%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Valkoiset, jotka eivät ole ispanialaisia </w:t>
            </w:r>
          </w:p>
        </w:tc>
        <w:tc>
          <w:tcPr>
            <w:tcW w:w="973" w:type="dxa"/>
            <w:tcBorders/>
            <w:vAlign w:val="center"/>
          </w:tcPr>
          <w:p>
            <w:pPr>
              <w:pStyle w:val="TableContents"/>
              <w:bidi w:val="0"/>
              <w:spacing w:before="0" w:after="283"/>
              <w:jc w:val="left"/>
              <w:rPr/>
            </w:pPr>
            <w:r>
              <w:rPr/>
              <w:t xml:space="preserve">178,2 cm (5 ft 10 in) </w:t>
            </w:r>
          </w:p>
        </w:tc>
        <w:tc>
          <w:tcPr>
            <w:tcW w:w="974" w:type="dxa"/>
            <w:tcBorders/>
            <w:vAlign w:val="center"/>
          </w:tcPr>
          <w:p>
            <w:pPr>
              <w:pStyle w:val="TableContents"/>
              <w:bidi w:val="0"/>
              <w:spacing w:before="0" w:after="283"/>
              <w:jc w:val="left"/>
              <w:rPr/>
            </w:pPr>
            <w:r>
              <w:rPr/>
              <w:t xml:space="preserve">165,0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Valkoihoiset amerikkalaiset, 20 -- 39 (N = m: 715 f: 689, mediaani = m: 178,3 cm (5 ft 10 in) f: 164,8 cm (5 ft 5 in)) </w:t>
            </w:r>
          </w:p>
        </w:tc>
        <w:tc>
          <w:tcPr>
            <w:tcW w:w="921" w:type="dxa"/>
            <w:tcBorders/>
            <w:vAlign w:val="center"/>
          </w:tcPr>
          <w:p>
            <w:pPr>
              <w:pStyle w:val="TableContents"/>
              <w:bidi w:val="0"/>
              <w:spacing w:before="0" w:after="283"/>
              <w:jc w:val="left"/>
              <w:rPr/>
            </w:pPr>
            <w:r>
              <w:rPr/>
              <w:t xml:space="preserve">17.1%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Uruguay </w:t>
            </w:r>
          </w:p>
        </w:tc>
        <w:tc>
          <w:tcPr>
            <w:tcW w:w="973" w:type="dxa"/>
            <w:tcBorders/>
            <w:vAlign w:val="center"/>
          </w:tcPr>
          <w:p>
            <w:pPr>
              <w:pStyle w:val="TableContents"/>
              <w:bidi w:val="0"/>
              <w:spacing w:before="0" w:after="283"/>
              <w:jc w:val="left"/>
              <w:rPr/>
            </w:pPr>
            <w:r>
              <w:rPr/>
              <w:t xml:space="preserve">170 cm (5 ft 7 in) </w:t>
            </w:r>
          </w:p>
        </w:tc>
        <w:tc>
          <w:tcPr>
            <w:tcW w:w="974" w:type="dxa"/>
            <w:tcBorders/>
            <w:vAlign w:val="center"/>
          </w:tcPr>
          <w:p>
            <w:pPr>
              <w:pStyle w:val="TableContents"/>
              <w:bidi w:val="0"/>
              <w:spacing w:before="0" w:after="283"/>
              <w:jc w:val="left"/>
              <w:rPr/>
            </w:pPr>
            <w:r>
              <w:rPr/>
              <w:t xml:space="preserve">158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Aikuiset (N = m: 2 249 f: 2 114)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Uzbekistan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159,9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2 635, SD = f: 6,1 cm (2 ⁄ in)) </w:t>
            </w:r>
          </w:p>
        </w:tc>
        <w:tc>
          <w:tcPr>
            <w:tcW w:w="921" w:type="dxa"/>
            <w:tcBorders/>
            <w:vAlign w:val="center"/>
          </w:tcPr>
          <w:p>
            <w:pPr>
              <w:pStyle w:val="TableContents"/>
              <w:bidi w:val="0"/>
              <w:spacing w:before="0" w:after="283"/>
              <w:jc w:val="left"/>
              <w:rPr/>
            </w:pPr>
            <w:r>
              <w:rPr/>
              <w:t xml:space="preserve">54.6%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Vietnam </w:t>
            </w:r>
          </w:p>
        </w:tc>
        <w:tc>
          <w:tcPr>
            <w:tcW w:w="973" w:type="dxa"/>
            <w:tcBorders/>
            <w:vAlign w:val="center"/>
          </w:tcPr>
          <w:p>
            <w:pPr>
              <w:pStyle w:val="TableContents"/>
              <w:bidi w:val="0"/>
              <w:spacing w:before="0" w:after="283"/>
              <w:jc w:val="left"/>
              <w:rPr/>
            </w:pPr>
            <w:r>
              <w:rPr/>
              <w:t xml:space="preserve">162,1 cm (5 ft 4 in) </w:t>
            </w:r>
          </w:p>
        </w:tc>
        <w:tc>
          <w:tcPr>
            <w:tcW w:w="974" w:type="dxa"/>
            <w:tcBorders/>
            <w:vAlign w:val="center"/>
          </w:tcPr>
          <w:p>
            <w:pPr>
              <w:pStyle w:val="TableContents"/>
              <w:bidi w:val="0"/>
              <w:spacing w:before="0" w:after="283"/>
              <w:jc w:val="left"/>
              <w:rPr/>
            </w:pPr>
            <w:r>
              <w:rPr/>
              <w:t xml:space="preserve">152,2 cm (5 ft 0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25 -- 29 (SD = m: 5,39 cm (2 in) f: 5,39 cm (2 in)) </w:t>
            </w:r>
          </w:p>
        </w:tc>
        <w:tc>
          <w:tcPr>
            <w:tcW w:w="921" w:type="dxa"/>
            <w:tcBorders/>
            <w:vAlign w:val="center"/>
          </w:tcPr>
          <w:p>
            <w:pPr>
              <w:pStyle w:val="TableContents"/>
              <w:bidi w:val="0"/>
              <w:spacing w:before="0" w:after="283"/>
              <w:jc w:val="left"/>
              <w:rPr/>
            </w:pPr>
            <w:r>
              <w:rPr/>
              <w:t xml:space="preserve">15.9%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1992 -- 1993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Vietnam </w:t>
            </w:r>
          </w:p>
        </w:tc>
        <w:tc>
          <w:tcPr>
            <w:tcW w:w="973" w:type="dxa"/>
            <w:tcBorders/>
            <w:vAlign w:val="center"/>
          </w:tcPr>
          <w:p>
            <w:pPr>
              <w:pStyle w:val="TableContents"/>
              <w:bidi w:val="0"/>
              <w:spacing w:before="0" w:after="283"/>
              <w:jc w:val="left"/>
              <w:rPr/>
            </w:pPr>
            <w:r>
              <w:rPr/>
              <w:t xml:space="preserve">165,7 cm (5 ft 5 in) </w:t>
            </w:r>
          </w:p>
        </w:tc>
        <w:tc>
          <w:tcPr>
            <w:tcW w:w="974" w:type="dxa"/>
            <w:tcBorders/>
            <w:vAlign w:val="center"/>
          </w:tcPr>
          <w:p>
            <w:pPr>
              <w:pStyle w:val="TableContents"/>
              <w:bidi w:val="0"/>
              <w:spacing w:before="0" w:after="283"/>
              <w:jc w:val="left"/>
              <w:rPr/>
            </w:pPr>
            <w:r>
              <w:rPr/>
              <w:t xml:space="preserve">155,2 cm (5 ft 1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Opiskelijat, 20 -- 25 (N = m: 1 000 f: 1 000, SD = m: 6,55 cm (2 ⁄ in) f: 5,32 cm (2 in)). </w:t>
            </w:r>
          </w:p>
        </w:tc>
        <w:tc>
          <w:tcPr>
            <w:tcW w:w="921" w:type="dxa"/>
            <w:tcBorders/>
            <w:vAlign w:val="center"/>
          </w:tcPr>
          <w:p>
            <w:pPr>
              <w:pStyle w:val="TableContents"/>
              <w:bidi w:val="0"/>
              <w:spacing w:before="0" w:after="283"/>
              <w:jc w:val="left"/>
              <w:rPr/>
            </w:pPr>
            <w:r>
              <w:rPr/>
              <w:t xml:space="preserve">2.0%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2006 -- 2007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Sambia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158,5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4,091, SD = f: 6.5 cm (2 ⁄ in)) </w:t>
            </w:r>
          </w:p>
        </w:tc>
        <w:tc>
          <w:tcPr>
            <w:tcW w:w="921" w:type="dxa"/>
            <w:tcBorders/>
            <w:vAlign w:val="center"/>
          </w:tcPr>
          <w:p>
            <w:pPr>
              <w:pStyle w:val="TableContents"/>
              <w:bidi w:val="0"/>
              <w:spacing w:before="0" w:after="283"/>
              <w:jc w:val="left"/>
              <w:rPr/>
            </w:pPr>
            <w:r>
              <w:rPr/>
              <w:t xml:space="preserve">54.2%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Zimbabwe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160,3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4,746, SD = f: 6.2 cm (2 ⁄ in)) </w:t>
            </w:r>
          </w:p>
        </w:tc>
        <w:tc>
          <w:tcPr>
            <w:tcW w:w="921" w:type="dxa"/>
            <w:tcBorders/>
            <w:vAlign w:val="center"/>
          </w:tcPr>
          <w:p>
            <w:pPr>
              <w:pStyle w:val="TableContents"/>
              <w:bidi w:val="0"/>
              <w:spacing w:before="0" w:after="283"/>
              <w:jc w:val="left"/>
              <w:rPr/>
            </w:pPr>
            <w:r>
              <w:rPr/>
              <w:t xml:space="preserve">47.3%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miesten keskipituus yhdysvalloissa Yhdysvalloissa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706"/>
        <w:gridCol w:w="979"/>
        <w:gridCol w:w="980"/>
        <w:gridCol w:w="885"/>
        <w:gridCol w:w="1602"/>
        <w:gridCol w:w="931"/>
        <w:gridCol w:w="1458"/>
        <w:gridCol w:w="803"/>
        <w:gridCol w:w="861"/>
      </w:tblGrid>
      <w:tr>
        <w:trPr/>
        <w:tc>
          <w:tcPr>
            <w:tcW w:w="1706" w:type="dxa"/>
            <w:tcBorders/>
            <w:vAlign w:val="center"/>
          </w:tcPr>
          <w:p>
            <w:pPr>
              <w:pStyle w:val="TableHeading"/>
              <w:suppressLineNumbers/>
              <w:bidi w:val="0"/>
              <w:spacing w:before="0" w:after="283"/>
              <w:jc w:val="center"/>
              <w:rPr/>
            </w:pPr>
            <w:r>
              <w:rPr/>
              <w:t xml:space="preserve">Maa / alue </w:t>
            </w:r>
          </w:p>
        </w:tc>
        <w:tc>
          <w:tcPr>
            <w:tcW w:w="979" w:type="dxa"/>
            <w:tcBorders/>
            <w:vAlign w:val="center"/>
          </w:tcPr>
          <w:p>
            <w:pPr>
              <w:pStyle w:val="TableHeading"/>
              <w:suppressLineNumbers/>
              <w:bidi w:val="0"/>
              <w:spacing w:before="0" w:after="283"/>
              <w:jc w:val="center"/>
              <w:rPr/>
            </w:pPr>
            <w:r>
              <w:rPr/>
              <w:t xml:space="preserve">Miesten keskimääräinen pituus </w:t>
            </w:r>
          </w:p>
        </w:tc>
        <w:tc>
          <w:tcPr>
            <w:tcW w:w="980" w:type="dxa"/>
            <w:tcBorders/>
            <w:vAlign w:val="center"/>
          </w:tcPr>
          <w:p>
            <w:pPr>
              <w:pStyle w:val="TableHeading"/>
              <w:suppressLineNumbers/>
              <w:bidi w:val="0"/>
              <w:spacing w:before="0" w:after="283"/>
              <w:jc w:val="center"/>
              <w:rPr/>
            </w:pPr>
            <w:r>
              <w:rPr/>
              <w:t xml:space="preserve">Naisen keskimääräinen pituus </w:t>
            </w:r>
          </w:p>
        </w:tc>
        <w:tc>
          <w:tcPr>
            <w:tcW w:w="885" w:type="dxa"/>
            <w:tcBorders/>
            <w:vAlign w:val="center"/>
          </w:tcPr>
          <w:p>
            <w:pPr>
              <w:pStyle w:val="TableHeading"/>
              <w:suppressLineNumbers/>
              <w:bidi w:val="0"/>
              <w:spacing w:before="0" w:after="283"/>
              <w:jc w:val="center"/>
              <w:rPr/>
            </w:pPr>
            <w:r>
              <w:rPr/>
              <w:t xml:space="preserve">Stature-suhde (mies ja nainen) </w:t>
            </w:r>
          </w:p>
        </w:tc>
        <w:tc>
          <w:tcPr>
            <w:tcW w:w="1602" w:type="dxa"/>
            <w:tcBorders/>
            <w:vAlign w:val="center"/>
          </w:tcPr>
          <w:p>
            <w:pPr>
              <w:pStyle w:val="TableHeading"/>
              <w:suppressLineNumbers/>
              <w:bidi w:val="0"/>
              <w:spacing w:before="0" w:after="283"/>
              <w:jc w:val="center"/>
              <w:rPr/>
            </w:pPr>
            <w:r>
              <w:rPr/>
              <w:t xml:space="preserve">Otoksen perusjoukko / ikäryhmä </w:t>
            </w:r>
          </w:p>
        </w:tc>
        <w:tc>
          <w:tcPr>
            <w:tcW w:w="931" w:type="dxa"/>
            <w:tcBorders/>
            <w:vAlign w:val="center"/>
          </w:tcPr>
          <w:p>
            <w:pPr>
              <w:pStyle w:val="TableHeading"/>
              <w:suppressLineNumbers/>
              <w:bidi w:val="0"/>
              <w:spacing w:before="0" w:after="283"/>
              <w:jc w:val="center"/>
              <w:rPr/>
            </w:pPr>
            <w:r>
              <w:rPr/>
              <w:t xml:space="preserve">Yli 18-vuotiaiden osuus väestöstä </w:t>
            </w:r>
          </w:p>
        </w:tc>
        <w:tc>
          <w:tcPr>
            <w:tcW w:w="1458" w:type="dxa"/>
            <w:tcBorders/>
            <w:vAlign w:val="center"/>
          </w:tcPr>
          <w:p>
            <w:pPr>
              <w:pStyle w:val="TableHeading"/>
              <w:suppressLineNumbers/>
              <w:bidi w:val="0"/>
              <w:spacing w:before="0" w:after="283"/>
              <w:jc w:val="center"/>
              <w:rPr/>
            </w:pPr>
            <w:r>
              <w:rPr/>
              <w:t xml:space="preserve">Menetelmä </w:t>
            </w:r>
          </w:p>
        </w:tc>
        <w:tc>
          <w:tcPr>
            <w:tcW w:w="803" w:type="dxa"/>
            <w:tcBorders/>
            <w:vAlign w:val="center"/>
          </w:tcPr>
          <w:p>
            <w:pPr>
              <w:pStyle w:val="TableHeading"/>
              <w:suppressLineNumbers/>
              <w:bidi w:val="0"/>
              <w:spacing w:before="0" w:after="283"/>
              <w:jc w:val="center"/>
              <w:rPr/>
            </w:pPr>
            <w:r>
              <w:rPr/>
              <w:t xml:space="preserve">Vuosi </w:t>
            </w:r>
          </w:p>
        </w:tc>
        <w:tc>
          <w:tcPr>
            <w:tcW w:w="861" w:type="dxa"/>
            <w:tcBorders/>
            <w:vAlign w:val="center"/>
          </w:tcPr>
          <w:p>
            <w:pPr>
              <w:pStyle w:val="TableHeading"/>
              <w:suppressLineNumbers/>
              <w:bidi w:val="0"/>
              <w:spacing w:before="0" w:after="283"/>
              <w:jc w:val="center"/>
              <w:rPr/>
            </w:pPr>
            <w:r>
              <w:rPr/>
              <w:t xml:space="preserve">Lähde </w:t>
            </w:r>
          </w:p>
        </w:tc>
      </w:tr>
      <w:tr>
        <w:trPr/>
        <w:tc>
          <w:tcPr>
            <w:tcW w:w="1706" w:type="dxa"/>
            <w:tcBorders/>
            <w:vAlign w:val="center"/>
          </w:tcPr>
          <w:p>
            <w:pPr>
              <w:pStyle w:val="TableContents"/>
              <w:bidi w:val="0"/>
              <w:spacing w:before="0" w:after="283"/>
              <w:jc w:val="left"/>
              <w:rPr/>
            </w:pPr>
            <w:r>
              <w:rPr/>
              <w:t xml:space="preserve">Albania </w:t>
            </w:r>
          </w:p>
        </w:tc>
        <w:tc>
          <w:tcPr>
            <w:tcW w:w="979" w:type="dxa"/>
            <w:tcBorders/>
            <w:vAlign w:val="center"/>
          </w:tcPr>
          <w:p>
            <w:pPr>
              <w:pStyle w:val="TableContents"/>
              <w:bidi w:val="0"/>
              <w:spacing w:before="0" w:after="283"/>
              <w:jc w:val="left"/>
              <w:rPr/>
            </w:pPr>
            <w:r>
              <w:rPr/>
              <w:t xml:space="preserve">174,0 cm (5 ft 8 ⁄ in) </w:t>
            </w:r>
          </w:p>
        </w:tc>
        <w:tc>
          <w:tcPr>
            <w:tcW w:w="980" w:type="dxa"/>
            <w:tcBorders/>
            <w:vAlign w:val="center"/>
          </w:tcPr>
          <w:p>
            <w:pPr>
              <w:pStyle w:val="TableContents"/>
              <w:bidi w:val="0"/>
              <w:spacing w:before="0" w:after="283"/>
              <w:jc w:val="left"/>
              <w:rPr/>
            </w:pPr>
            <w:r>
              <w:rPr/>
              <w:t xml:space="preserve">161,8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20 -- 29 (N = m: 649 f: 1 806) </w:t>
            </w:r>
          </w:p>
        </w:tc>
        <w:tc>
          <w:tcPr>
            <w:tcW w:w="931" w:type="dxa"/>
            <w:tcBorders/>
            <w:vAlign w:val="center"/>
          </w:tcPr>
          <w:p>
            <w:pPr>
              <w:pStyle w:val="TableContents"/>
              <w:bidi w:val="0"/>
              <w:spacing w:before="0" w:after="283"/>
              <w:jc w:val="left"/>
              <w:rPr/>
            </w:pPr>
            <w:r>
              <w:rPr/>
              <w:t xml:space="preserve">23.5%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Argentiina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159,6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19 -- 49 </w:t>
            </w:r>
          </w:p>
        </w:tc>
        <w:tc>
          <w:tcPr>
            <w:tcW w:w="931" w:type="dxa"/>
            <w:tcBorders/>
            <w:vAlign w:val="center"/>
          </w:tcPr>
          <w:p>
            <w:pPr>
              <w:pStyle w:val="TableContents"/>
              <w:bidi w:val="0"/>
              <w:spacing w:before="0" w:after="283"/>
              <w:jc w:val="left"/>
              <w:rPr/>
            </w:pPr>
            <w:r>
              <w:rPr/>
              <w:t xml:space="preserve">60.4%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2004 -- 2005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Argentiina </w:t>
            </w:r>
          </w:p>
        </w:tc>
        <w:tc>
          <w:tcPr>
            <w:tcW w:w="979" w:type="dxa"/>
            <w:tcBorders/>
            <w:vAlign w:val="center"/>
          </w:tcPr>
          <w:p>
            <w:pPr>
              <w:pStyle w:val="TableContents"/>
              <w:bidi w:val="0"/>
              <w:spacing w:before="0" w:after="283"/>
              <w:jc w:val="left"/>
              <w:rPr/>
            </w:pPr>
            <w:r>
              <w:rPr/>
              <w:t xml:space="preserve">174,46 cm (5 ft 8 ⁄ in) </w:t>
            </w:r>
          </w:p>
        </w:tc>
        <w:tc>
          <w:tcPr>
            <w:tcW w:w="980" w:type="dxa"/>
            <w:tcBorders/>
            <w:vAlign w:val="center"/>
          </w:tcPr>
          <w:p>
            <w:pPr>
              <w:pStyle w:val="TableContents"/>
              <w:bidi w:val="0"/>
              <w:spacing w:before="0" w:after="283"/>
              <w:jc w:val="left"/>
              <w:rPr/>
            </w:pPr>
            <w:r>
              <w:rPr/>
              <w:t xml:space="preserve">161,01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Terve, 18 (N = m: 90 f: 97, SD = m: 7,43 cm (3 in) f: 6,99 cm (3 in)). </w:t>
            </w:r>
          </w:p>
        </w:tc>
        <w:tc>
          <w:tcPr>
            <w:tcW w:w="931" w:type="dxa"/>
            <w:tcBorders/>
            <w:vAlign w:val="center"/>
          </w:tcPr>
          <w:p>
            <w:pPr>
              <w:pStyle w:val="TableContents"/>
              <w:bidi w:val="0"/>
              <w:spacing w:before="0" w:after="283"/>
              <w:jc w:val="left"/>
              <w:rPr/>
            </w:pPr>
            <w:r>
              <w:rPr/>
              <w:t xml:space="preserve">2.9%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1998 -- 2001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Armenia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158,1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4 218, SD = f: 5,7 cm (2 in)). </w:t>
            </w:r>
          </w:p>
        </w:tc>
        <w:tc>
          <w:tcPr>
            <w:tcW w:w="931" w:type="dxa"/>
            <w:tcBorders/>
            <w:vAlign w:val="center"/>
          </w:tcPr>
          <w:p>
            <w:pPr>
              <w:pStyle w:val="TableContents"/>
              <w:bidi w:val="0"/>
              <w:spacing w:before="0" w:after="283"/>
              <w:jc w:val="left"/>
              <w:rPr/>
            </w:pPr>
            <w:r>
              <w:rPr/>
              <w:t xml:space="preserve">48.6%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Australia </w:t>
            </w:r>
          </w:p>
        </w:tc>
        <w:tc>
          <w:tcPr>
            <w:tcW w:w="979" w:type="dxa"/>
            <w:tcBorders/>
            <w:vAlign w:val="center"/>
          </w:tcPr>
          <w:p>
            <w:pPr>
              <w:pStyle w:val="TableContents"/>
              <w:bidi w:val="0"/>
              <w:spacing w:before="0" w:after="283"/>
              <w:jc w:val="left"/>
              <w:rPr/>
            </w:pPr>
            <w:r>
              <w:rPr/>
              <w:t xml:space="preserve">175,6 cm (5 ft 9 in) </w:t>
            </w:r>
          </w:p>
        </w:tc>
        <w:tc>
          <w:tcPr>
            <w:tcW w:w="980" w:type="dxa"/>
            <w:tcBorders/>
            <w:vAlign w:val="center"/>
          </w:tcPr>
          <w:p>
            <w:pPr>
              <w:pStyle w:val="TableContents"/>
              <w:bidi w:val="0"/>
              <w:spacing w:before="0" w:after="283"/>
              <w:jc w:val="left"/>
              <w:rPr/>
            </w:pPr>
            <w:r>
              <w:rPr/>
              <w:t xml:space="preserve">161,8 cm (5 ft 3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Australia </w:t>
            </w:r>
          </w:p>
        </w:tc>
        <w:tc>
          <w:tcPr>
            <w:tcW w:w="979" w:type="dxa"/>
            <w:tcBorders/>
            <w:vAlign w:val="center"/>
          </w:tcPr>
          <w:p>
            <w:pPr>
              <w:pStyle w:val="TableContents"/>
              <w:bidi w:val="0"/>
              <w:spacing w:before="0" w:after="283"/>
              <w:jc w:val="left"/>
              <w:rPr/>
            </w:pPr>
            <w:r>
              <w:rPr/>
              <w:t xml:space="preserve">177,8 cm (5 ft 10 in) </w:t>
            </w:r>
          </w:p>
        </w:tc>
        <w:tc>
          <w:tcPr>
            <w:tcW w:w="980" w:type="dxa"/>
            <w:tcBorders/>
            <w:vAlign w:val="center"/>
          </w:tcPr>
          <w:p>
            <w:pPr>
              <w:pStyle w:val="TableContents"/>
              <w:bidi w:val="0"/>
              <w:spacing w:before="0" w:after="283"/>
              <w:jc w:val="left"/>
              <w:rPr/>
            </w:pPr>
            <w:r>
              <w:rPr/>
              <w:t xml:space="preserve">163,8 cm (5 ft 4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18 -- 24 </w:t>
            </w:r>
          </w:p>
        </w:tc>
        <w:tc>
          <w:tcPr>
            <w:tcW w:w="931" w:type="dxa"/>
            <w:tcBorders/>
            <w:vAlign w:val="center"/>
          </w:tcPr>
          <w:p>
            <w:pPr>
              <w:pStyle w:val="TableContents"/>
              <w:bidi w:val="0"/>
              <w:spacing w:before="0" w:after="283"/>
              <w:jc w:val="left"/>
              <w:rPr/>
            </w:pPr>
            <w:r>
              <w:rPr/>
              <w:t xml:space="preserve">12.4%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Itävalta </w:t>
            </w:r>
          </w:p>
        </w:tc>
        <w:tc>
          <w:tcPr>
            <w:tcW w:w="979" w:type="dxa"/>
            <w:tcBorders/>
            <w:vAlign w:val="center"/>
          </w:tcPr>
          <w:p>
            <w:pPr>
              <w:pStyle w:val="TableContents"/>
              <w:bidi w:val="0"/>
              <w:spacing w:before="0" w:after="283"/>
              <w:jc w:val="left"/>
              <w:rPr/>
            </w:pPr>
            <w:r>
              <w:rPr/>
              <w:t xml:space="preserve">179 cm (5 ft 10 ⁄ in). </w:t>
            </w:r>
          </w:p>
        </w:tc>
        <w:tc>
          <w:tcPr>
            <w:tcW w:w="980" w:type="dxa"/>
            <w:tcBorders/>
            <w:vAlign w:val="center"/>
          </w:tcPr>
          <w:p>
            <w:pPr>
              <w:pStyle w:val="TableContents"/>
              <w:bidi w:val="0"/>
              <w:spacing w:before="0" w:after="283"/>
              <w:jc w:val="left"/>
              <w:rPr/>
            </w:pPr>
            <w:r>
              <w:rPr/>
              <w:t xml:space="preserve">166 cm (5 jalkaa 5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54.3%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Itävalta </w:t>
            </w:r>
          </w:p>
        </w:tc>
        <w:tc>
          <w:tcPr>
            <w:tcW w:w="979" w:type="dxa"/>
            <w:tcBorders/>
            <w:vAlign w:val="center"/>
          </w:tcPr>
          <w:p>
            <w:pPr>
              <w:pStyle w:val="TableContents"/>
              <w:bidi w:val="0"/>
              <w:spacing w:before="0" w:after="283"/>
              <w:jc w:val="left"/>
              <w:rPr/>
            </w:pPr>
            <w:r>
              <w:rPr/>
              <w:t xml:space="preserve">180 cm (5 ft 11 in) </w:t>
            </w:r>
          </w:p>
        </w:tc>
        <w:tc>
          <w:tcPr>
            <w:tcW w:w="980" w:type="dxa"/>
            <w:tcBorders/>
            <w:vAlign w:val="center"/>
          </w:tcPr>
          <w:p>
            <w:pPr>
              <w:pStyle w:val="TableContents"/>
              <w:bidi w:val="0"/>
              <w:spacing w:before="0" w:after="283"/>
              <w:jc w:val="left"/>
              <w:rPr/>
            </w:pPr>
            <w:r>
              <w:rPr/>
              <w:t xml:space="preserve">167 cm (5 ft 5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7.7%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Itävalta </w:t>
            </w:r>
          </w:p>
        </w:tc>
        <w:tc>
          <w:tcPr>
            <w:tcW w:w="979" w:type="dxa"/>
            <w:tcBorders/>
            <w:vAlign w:val="center"/>
          </w:tcPr>
          <w:p>
            <w:pPr>
              <w:pStyle w:val="TableContents"/>
              <w:bidi w:val="0"/>
              <w:spacing w:before="0" w:after="283"/>
              <w:jc w:val="left"/>
              <w:rPr/>
            </w:pPr>
            <w:r>
              <w:rPr/>
              <w:t xml:space="preserve">178,80 cm (5 ft 10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7.8%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Itävalta </w:t>
            </w:r>
          </w:p>
        </w:tc>
        <w:tc>
          <w:tcPr>
            <w:tcW w:w="979" w:type="dxa"/>
            <w:tcBorders/>
            <w:vAlign w:val="center"/>
          </w:tcPr>
          <w:p>
            <w:pPr>
              <w:pStyle w:val="TableContents"/>
              <w:bidi w:val="0"/>
              <w:spacing w:before="0" w:after="283"/>
              <w:jc w:val="left"/>
              <w:rPr/>
            </w:pPr>
            <w:r>
              <w:rPr/>
              <w:t xml:space="preserve">179,2 cm (5 ft 10 ⁄ in). </w:t>
            </w:r>
          </w:p>
        </w:tc>
        <w:tc>
          <w:tcPr>
            <w:tcW w:w="980" w:type="dxa"/>
            <w:tcBorders/>
            <w:vAlign w:val="center"/>
          </w:tcPr>
          <w:p>
            <w:pPr>
              <w:pStyle w:val="TableContents"/>
              <w:bidi w:val="0"/>
              <w:spacing w:before="0" w:after="283"/>
              <w:jc w:val="left"/>
              <w:rPr/>
            </w:pPr>
            <w:r>
              <w:rPr/>
              <w:t xml:space="preserve">167,6 cm (5 ft 6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21 (N = m: 53 f: 69, SD = m: 6,1 cm (2 ⁄ in) f: 5,6 cm (2 in)).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Azerbaidžan </w:t>
            </w:r>
          </w:p>
        </w:tc>
        <w:tc>
          <w:tcPr>
            <w:tcW w:w="979" w:type="dxa"/>
            <w:tcBorders/>
            <w:vAlign w:val="center"/>
          </w:tcPr>
          <w:p>
            <w:pPr>
              <w:pStyle w:val="TableContents"/>
              <w:bidi w:val="0"/>
              <w:spacing w:before="0" w:after="283"/>
              <w:jc w:val="left"/>
              <w:rPr/>
            </w:pPr>
            <w:r>
              <w:rPr/>
              <w:t xml:space="preserve">171,8 cm (5 ft 7 ⁄ in) </w:t>
            </w:r>
          </w:p>
        </w:tc>
        <w:tc>
          <w:tcPr>
            <w:tcW w:w="980" w:type="dxa"/>
            <w:tcBorders/>
            <w:vAlign w:val="center"/>
          </w:tcPr>
          <w:p>
            <w:pPr>
              <w:pStyle w:val="TableContents"/>
              <w:bidi w:val="0"/>
              <w:spacing w:before="0" w:after="283"/>
              <w:jc w:val="left"/>
              <w:rPr/>
            </w:pPr>
            <w:r>
              <w:rPr/>
              <w:t xml:space="preserve">165,4 cm (5 ft 5 in) </w:t>
            </w:r>
          </w:p>
        </w:tc>
        <w:tc>
          <w:tcPr>
            <w:tcW w:w="885" w:type="dxa"/>
            <w:tcBorders/>
            <w:vAlign w:val="center"/>
          </w:tcPr>
          <w:p>
            <w:pPr>
              <w:pStyle w:val="TableContents"/>
              <w:bidi w:val="0"/>
              <w:spacing w:before="0" w:after="283"/>
              <w:jc w:val="left"/>
              <w:rPr/>
            </w:pPr>
            <w:r>
              <w:rPr/>
              <w:t xml:space="preserve">1.04 </w:t>
            </w:r>
          </w:p>
        </w:tc>
        <w:tc>
          <w:tcPr>
            <w:tcW w:w="1602" w:type="dxa"/>
            <w:tcBorders/>
            <w:vAlign w:val="center"/>
          </w:tcPr>
          <w:p>
            <w:pPr>
              <w:pStyle w:val="TableContents"/>
              <w:bidi w:val="0"/>
              <w:spacing w:before="0" w:after="283"/>
              <w:jc w:val="left"/>
              <w:rPr/>
            </w:pPr>
            <w:r>
              <w:rPr/>
              <w:t xml:space="preserve">16 + </w:t>
            </w:r>
          </w:p>
        </w:tc>
        <w:tc>
          <w:tcPr>
            <w:tcW w:w="931" w:type="dxa"/>
            <w:tcBorders/>
            <w:vAlign w:val="center"/>
          </w:tcPr>
          <w:p>
            <w:pPr>
              <w:pStyle w:val="TableContents"/>
              <w:bidi w:val="0"/>
              <w:spacing w:before="0" w:after="283"/>
              <w:jc w:val="left"/>
              <w:rPr/>
            </w:pPr>
            <w:r>
              <w:rPr/>
              <w:t xml:space="preserve">106.5%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Bahrain </w:t>
            </w:r>
          </w:p>
        </w:tc>
        <w:tc>
          <w:tcPr>
            <w:tcW w:w="979" w:type="dxa"/>
            <w:tcBorders/>
            <w:vAlign w:val="center"/>
          </w:tcPr>
          <w:p>
            <w:pPr>
              <w:pStyle w:val="TableContents"/>
              <w:bidi w:val="0"/>
              <w:spacing w:before="0" w:after="283"/>
              <w:jc w:val="left"/>
              <w:rPr/>
            </w:pPr>
            <w:r>
              <w:rPr/>
              <w:t xml:space="preserve">165,1 cm (5 ft 5 in) </w:t>
            </w:r>
          </w:p>
        </w:tc>
        <w:tc>
          <w:tcPr>
            <w:tcW w:w="980" w:type="dxa"/>
            <w:tcBorders/>
            <w:vAlign w:val="center"/>
          </w:tcPr>
          <w:p>
            <w:pPr>
              <w:pStyle w:val="TableContents"/>
              <w:bidi w:val="0"/>
              <w:spacing w:before="0" w:after="283"/>
              <w:jc w:val="left"/>
              <w:rPr/>
            </w:pPr>
            <w:r>
              <w:rPr/>
              <w:t xml:space="preserve">154,2 cm (5 ft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19 + (N = m: 1 120 f: 1 181, SD = m: 9,0 cm (3 ⁄ in) f: 7,8 cm (3 in)) </w:t>
            </w:r>
          </w:p>
        </w:tc>
        <w:tc>
          <w:tcPr>
            <w:tcW w:w="931" w:type="dxa"/>
            <w:tcBorders/>
            <w:vAlign w:val="center"/>
          </w:tcPr>
          <w:p>
            <w:pPr>
              <w:pStyle w:val="TableContents"/>
              <w:bidi w:val="0"/>
              <w:spacing w:before="0" w:after="283"/>
              <w:jc w:val="left"/>
              <w:rPr/>
            </w:pPr>
            <w:r>
              <w:rPr/>
              <w:t xml:space="preserve">97.7%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Bahrain </w:t>
            </w:r>
          </w:p>
        </w:tc>
        <w:tc>
          <w:tcPr>
            <w:tcW w:w="979" w:type="dxa"/>
            <w:tcBorders/>
            <w:vAlign w:val="center"/>
          </w:tcPr>
          <w:p>
            <w:pPr>
              <w:pStyle w:val="TableContents"/>
              <w:bidi w:val="0"/>
              <w:spacing w:before="0" w:after="283"/>
              <w:jc w:val="left"/>
              <w:rPr/>
            </w:pPr>
            <w:r>
              <w:rPr/>
              <w:t xml:space="preserve">171,0 cm (5 ft 7 ⁄ in) </w:t>
            </w:r>
          </w:p>
        </w:tc>
        <w:tc>
          <w:tcPr>
            <w:tcW w:w="980" w:type="dxa"/>
            <w:tcBorders/>
            <w:vAlign w:val="center"/>
          </w:tcPr>
          <w:p>
            <w:pPr>
              <w:pStyle w:val="TableContents"/>
              <w:bidi w:val="0"/>
              <w:spacing w:before="0" w:after="283"/>
              <w:jc w:val="left"/>
              <w:rPr/>
            </w:pPr>
            <w:r>
              <w:rPr/>
              <w:t xml:space="preserve">156,6 cm (5 ft 1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Bangladesh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150,6 cm (4 ft 11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7 368, SD = f: 5,5 cm (2 in)) </w:t>
            </w:r>
          </w:p>
        </w:tc>
        <w:tc>
          <w:tcPr>
            <w:tcW w:w="931" w:type="dxa"/>
            <w:tcBorders/>
            <w:vAlign w:val="center"/>
          </w:tcPr>
          <w:p>
            <w:pPr>
              <w:pStyle w:val="TableContents"/>
              <w:bidi w:val="0"/>
              <w:spacing w:before="0" w:after="283"/>
              <w:jc w:val="left"/>
              <w:rPr/>
            </w:pPr>
            <w:r>
              <w:rPr/>
              <w:t xml:space="preserve">56.2%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Belgia </w:t>
            </w:r>
          </w:p>
        </w:tc>
        <w:tc>
          <w:tcPr>
            <w:tcW w:w="979" w:type="dxa"/>
            <w:tcBorders/>
            <w:vAlign w:val="center"/>
          </w:tcPr>
          <w:p>
            <w:pPr>
              <w:pStyle w:val="TableContents"/>
              <w:bidi w:val="0"/>
              <w:spacing w:before="0" w:after="283"/>
              <w:jc w:val="left"/>
              <w:rPr/>
            </w:pPr>
            <w:r>
              <w:rPr/>
              <w:t xml:space="preserve">178,70 cm (5 ft 10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8.1%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Belgia </w:t>
            </w:r>
          </w:p>
        </w:tc>
        <w:tc>
          <w:tcPr>
            <w:tcW w:w="979" w:type="dxa"/>
            <w:tcBorders/>
            <w:vAlign w:val="center"/>
          </w:tcPr>
          <w:p>
            <w:pPr>
              <w:pStyle w:val="TableContents"/>
              <w:bidi w:val="0"/>
              <w:spacing w:before="0" w:after="283"/>
              <w:jc w:val="left"/>
              <w:rPr/>
            </w:pPr>
            <w:r>
              <w:rPr/>
              <w:t xml:space="preserve">178,6 cm (5 ft 10 ⁄ in) </w:t>
            </w:r>
          </w:p>
        </w:tc>
        <w:tc>
          <w:tcPr>
            <w:tcW w:w="980" w:type="dxa"/>
            <w:tcBorders/>
            <w:vAlign w:val="center"/>
          </w:tcPr>
          <w:p>
            <w:pPr>
              <w:pStyle w:val="TableContents"/>
              <w:bidi w:val="0"/>
              <w:spacing w:before="0" w:after="283"/>
              <w:jc w:val="left"/>
              <w:rPr/>
            </w:pPr>
            <w:r>
              <w:rPr/>
              <w:t xml:space="preserve">168,1 cm (5 jalkaa 6 tuumaa)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21 (N = m: 20 -- 49 f: 20 -- 49, SD = m: 6.6 cm (2 ⁄ in) f: 5.3 cm (2 in)) </w:t>
            </w:r>
          </w:p>
        </w:tc>
        <w:tc>
          <w:tcPr>
            <w:tcW w:w="931"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Benin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159,3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11,015, SD = f: 6.5 cm (2 ⁄ in)) </w:t>
            </w:r>
          </w:p>
        </w:tc>
        <w:tc>
          <w:tcPr>
            <w:tcW w:w="931" w:type="dxa"/>
            <w:tcBorders/>
            <w:vAlign w:val="center"/>
          </w:tcPr>
          <w:p>
            <w:pPr>
              <w:pStyle w:val="TableContents"/>
              <w:bidi w:val="0"/>
              <w:spacing w:before="0" w:after="283"/>
              <w:jc w:val="left"/>
              <w:rPr/>
            </w:pPr>
            <w:r>
              <w:rPr/>
              <w:t xml:space="preserve">53.5%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Bolivia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151,8 cm (5 ft 0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10 302, SD = f: 5.9 cm (2 ⁄ in)) </w:t>
            </w:r>
          </w:p>
        </w:tc>
        <w:tc>
          <w:tcPr>
            <w:tcW w:w="931" w:type="dxa"/>
            <w:tcBorders/>
            <w:vAlign w:val="center"/>
          </w:tcPr>
          <w:p>
            <w:pPr>
              <w:pStyle w:val="TableContents"/>
              <w:bidi w:val="0"/>
              <w:spacing w:before="0" w:after="283"/>
              <w:jc w:val="left"/>
              <w:rPr/>
            </w:pPr>
            <w:r>
              <w:rPr/>
              <w:t xml:space="preserve">52.6%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Bolivia </w:t>
            </w:r>
          </w:p>
        </w:tc>
        <w:tc>
          <w:tcPr>
            <w:tcW w:w="979" w:type="dxa"/>
            <w:tcBorders/>
            <w:vAlign w:val="center"/>
          </w:tcPr>
          <w:p>
            <w:pPr>
              <w:pStyle w:val="TableContents"/>
              <w:bidi w:val="0"/>
              <w:spacing w:before="0" w:after="283"/>
              <w:jc w:val="left"/>
              <w:rPr/>
            </w:pPr>
            <w:r>
              <w:rPr/>
              <w:t xml:space="preserve">160,0 cm (5 ft 3 in) </w:t>
            </w:r>
          </w:p>
        </w:tc>
        <w:tc>
          <w:tcPr>
            <w:tcW w:w="980" w:type="dxa"/>
            <w:tcBorders/>
            <w:vAlign w:val="center"/>
          </w:tcPr>
          <w:p>
            <w:pPr>
              <w:pStyle w:val="TableContents"/>
              <w:bidi w:val="0"/>
              <w:spacing w:before="0" w:after="283"/>
              <w:jc w:val="left"/>
              <w:rPr/>
            </w:pPr>
            <w:r>
              <w:rPr/>
              <w:t xml:space="preserve">142,2 cm (4 ft 8 in) </w:t>
            </w:r>
          </w:p>
        </w:tc>
        <w:tc>
          <w:tcPr>
            <w:tcW w:w="885" w:type="dxa"/>
            <w:tcBorders/>
            <w:vAlign w:val="center"/>
          </w:tcPr>
          <w:p>
            <w:pPr>
              <w:pStyle w:val="TableContents"/>
              <w:bidi w:val="0"/>
              <w:spacing w:before="0" w:after="283"/>
              <w:jc w:val="left"/>
              <w:rPr/>
            </w:pPr>
            <w:r>
              <w:rPr/>
              <w:t xml:space="preserve">1.13 </w:t>
            </w:r>
          </w:p>
        </w:tc>
        <w:tc>
          <w:tcPr>
            <w:tcW w:w="1602" w:type="dxa"/>
            <w:tcBorders/>
            <w:vAlign w:val="center"/>
          </w:tcPr>
          <w:p>
            <w:pPr>
              <w:pStyle w:val="TableContents"/>
              <w:bidi w:val="0"/>
              <w:spacing w:before="0" w:after="283"/>
              <w:jc w:val="left"/>
              <w:rPr/>
            </w:pPr>
            <w:r>
              <w:rPr/>
              <w:t xml:space="preserve">Aymara, 20 -- 29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1970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Bosnia ja Hertsegovina </w:t>
            </w:r>
          </w:p>
        </w:tc>
        <w:tc>
          <w:tcPr>
            <w:tcW w:w="979" w:type="dxa"/>
            <w:tcBorders/>
            <w:vAlign w:val="center"/>
          </w:tcPr>
          <w:p>
            <w:pPr>
              <w:pStyle w:val="TableContents"/>
              <w:bidi w:val="0"/>
              <w:spacing w:before="0" w:after="283"/>
              <w:jc w:val="left"/>
              <w:rPr/>
            </w:pPr>
            <w:r>
              <w:rPr/>
              <w:t xml:space="preserve">183,9 cm (6 ft ⁄ in) </w:t>
            </w:r>
          </w:p>
        </w:tc>
        <w:tc>
          <w:tcPr>
            <w:tcW w:w="980" w:type="dxa"/>
            <w:tcBorders/>
            <w:vAlign w:val="center"/>
          </w:tcPr>
          <w:p>
            <w:pPr>
              <w:pStyle w:val="TableContents"/>
              <w:bidi w:val="0"/>
              <w:spacing w:before="0" w:after="283"/>
              <w:jc w:val="left"/>
              <w:rPr/>
            </w:pPr>
            <w:r>
              <w:rPr/>
              <w:t xml:space="preserve">171,1 cm (5 ft 7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UBL:n opiskelijat, 19 -- 32 (N = m: 178 f: 34, SD = m: 7.11 cm (3 in) f: 6.56 cm (2 ⁄ in)). </w:t>
            </w:r>
          </w:p>
        </w:tc>
        <w:tc>
          <w:tcPr>
            <w:tcW w:w="931" w:type="dxa"/>
            <w:tcBorders/>
            <w:vAlign w:val="center"/>
          </w:tcPr>
          <w:p>
            <w:pPr>
              <w:pStyle w:val="TableContents"/>
              <w:bidi w:val="0"/>
              <w:spacing w:before="0" w:after="283"/>
              <w:jc w:val="left"/>
              <w:rPr/>
            </w:pPr>
            <w:r>
              <w:rPr/>
              <w:t xml:space="preserve">0.4%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Brasilia </w:t>
            </w:r>
          </w:p>
        </w:tc>
        <w:tc>
          <w:tcPr>
            <w:tcW w:w="979" w:type="dxa"/>
            <w:tcBorders/>
            <w:vAlign w:val="center"/>
          </w:tcPr>
          <w:p>
            <w:pPr>
              <w:pStyle w:val="TableContents"/>
              <w:bidi w:val="0"/>
              <w:spacing w:before="0" w:after="283"/>
              <w:jc w:val="left"/>
              <w:rPr/>
            </w:pPr>
            <w:r>
              <w:rPr/>
              <w:t xml:space="preserve">170,7 cm (5 ft 7 in) </w:t>
            </w:r>
          </w:p>
        </w:tc>
        <w:tc>
          <w:tcPr>
            <w:tcW w:w="980" w:type="dxa"/>
            <w:tcBorders/>
            <w:vAlign w:val="center"/>
          </w:tcPr>
          <w:p>
            <w:pPr>
              <w:pStyle w:val="TableContents"/>
              <w:bidi w:val="0"/>
              <w:spacing w:before="0" w:after="283"/>
              <w:jc w:val="left"/>
              <w:rPr/>
            </w:pPr>
            <w:r>
              <w:rPr/>
              <w:t xml:space="preserve">158,8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(N = m: 62 037 f: 65 696)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Brasilia </w:t>
            </w:r>
          </w:p>
        </w:tc>
        <w:tc>
          <w:tcPr>
            <w:tcW w:w="979" w:type="dxa"/>
            <w:tcBorders/>
            <w:vAlign w:val="center"/>
          </w:tcPr>
          <w:p>
            <w:pPr>
              <w:pStyle w:val="TableContents"/>
              <w:bidi w:val="0"/>
              <w:spacing w:before="0" w:after="283"/>
              <w:jc w:val="left"/>
              <w:rPr/>
            </w:pPr>
            <w:r>
              <w:rPr/>
              <w:t xml:space="preserve">173,0 cm (5 ft 8 in) </w:t>
            </w:r>
          </w:p>
        </w:tc>
        <w:tc>
          <w:tcPr>
            <w:tcW w:w="980" w:type="dxa"/>
            <w:tcBorders/>
            <w:vAlign w:val="center"/>
          </w:tcPr>
          <w:p>
            <w:pPr>
              <w:pStyle w:val="TableContents"/>
              <w:bidi w:val="0"/>
              <w:spacing w:before="0" w:after="283"/>
              <w:jc w:val="left"/>
              <w:rPr/>
            </w:pPr>
            <w:r>
              <w:rPr/>
              <w:t xml:space="preserve">161,1 cm (5 ft 3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(N = m: 8 299 f: 7 938) </w:t>
            </w:r>
          </w:p>
        </w:tc>
        <w:tc>
          <w:tcPr>
            <w:tcW w:w="931" w:type="dxa"/>
            <w:tcBorders/>
            <w:vAlign w:val="center"/>
          </w:tcPr>
          <w:p>
            <w:pPr>
              <w:pStyle w:val="TableContents"/>
              <w:bidi w:val="0"/>
              <w:spacing w:before="0" w:after="283"/>
              <w:jc w:val="left"/>
              <w:rPr/>
            </w:pPr>
            <w:r>
              <w:rPr/>
              <w:t xml:space="preserve">13.0%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Brasilia -- kaupunkialueet </w:t>
            </w:r>
          </w:p>
        </w:tc>
        <w:tc>
          <w:tcPr>
            <w:tcW w:w="979" w:type="dxa"/>
            <w:tcBorders/>
            <w:vAlign w:val="center"/>
          </w:tcPr>
          <w:p>
            <w:pPr>
              <w:pStyle w:val="TableContents"/>
              <w:bidi w:val="0"/>
              <w:spacing w:before="0" w:after="283"/>
              <w:jc w:val="left"/>
              <w:rPr/>
            </w:pPr>
            <w:r>
              <w:rPr/>
              <w:t xml:space="preserve">173,5 cm (5 ft 8 ⁄ in) </w:t>
            </w:r>
          </w:p>
        </w:tc>
        <w:tc>
          <w:tcPr>
            <w:tcW w:w="980" w:type="dxa"/>
            <w:tcBorders/>
            <w:vAlign w:val="center"/>
          </w:tcPr>
          <w:p>
            <w:pPr>
              <w:pStyle w:val="TableContents"/>
              <w:bidi w:val="0"/>
              <w:spacing w:before="0" w:after="283"/>
              <w:jc w:val="left"/>
              <w:rPr/>
            </w:pPr>
            <w:r>
              <w:rPr/>
              <w:t xml:space="preserve">161,6 cm (5 ft 3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(N = m: 6 360 f: 6 305) </w:t>
            </w:r>
          </w:p>
        </w:tc>
        <w:tc>
          <w:tcPr>
            <w:tcW w:w="931" w:type="dxa"/>
            <w:tcBorders/>
            <w:vAlign w:val="center"/>
          </w:tcPr>
          <w:p>
            <w:pPr>
              <w:pStyle w:val="TableContents"/>
              <w:bidi w:val="0"/>
              <w:spacing w:before="0" w:after="283"/>
              <w:jc w:val="left"/>
              <w:rPr/>
            </w:pPr>
            <w:r>
              <w:rPr/>
              <w:t xml:space="preserve">10.9%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Brasilia -- Maaseutu </w:t>
            </w:r>
          </w:p>
        </w:tc>
        <w:tc>
          <w:tcPr>
            <w:tcW w:w="979" w:type="dxa"/>
            <w:tcBorders/>
            <w:vAlign w:val="center"/>
          </w:tcPr>
          <w:p>
            <w:pPr>
              <w:pStyle w:val="TableContents"/>
              <w:bidi w:val="0"/>
              <w:spacing w:before="0" w:after="283"/>
              <w:jc w:val="left"/>
              <w:rPr/>
            </w:pPr>
            <w:r>
              <w:rPr/>
              <w:t xml:space="preserve">170,9 cm (5 ft 7 ⁄ in)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(N = m: 1 939 f: 1 633) </w:t>
            </w:r>
          </w:p>
        </w:tc>
        <w:tc>
          <w:tcPr>
            <w:tcW w:w="931" w:type="dxa"/>
            <w:tcBorders/>
            <w:vAlign w:val="center"/>
          </w:tcPr>
          <w:p>
            <w:pPr>
              <w:pStyle w:val="TableContents"/>
              <w:bidi w:val="0"/>
              <w:spacing w:before="0" w:after="283"/>
              <w:jc w:val="left"/>
              <w:rPr/>
            </w:pPr>
            <w:r>
              <w:rPr/>
              <w:t xml:space="preserve">2.1%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Bulgaria </w:t>
            </w:r>
          </w:p>
        </w:tc>
        <w:tc>
          <w:tcPr>
            <w:tcW w:w="979" w:type="dxa"/>
            <w:tcBorders/>
            <w:vAlign w:val="center"/>
          </w:tcPr>
          <w:p>
            <w:pPr>
              <w:pStyle w:val="TableContents"/>
              <w:bidi w:val="0"/>
              <w:spacing w:before="0" w:after="283"/>
              <w:jc w:val="left"/>
              <w:rPr/>
            </w:pPr>
            <w:r>
              <w:rPr/>
              <w:t xml:space="preserve">175,2 cm (5 ft 9 in) </w:t>
            </w:r>
          </w:p>
        </w:tc>
        <w:tc>
          <w:tcPr>
            <w:tcW w:w="980" w:type="dxa"/>
            <w:tcBorders/>
            <w:vAlign w:val="center"/>
          </w:tcPr>
          <w:p>
            <w:pPr>
              <w:pStyle w:val="TableContents"/>
              <w:bidi w:val="0"/>
              <w:spacing w:before="0" w:after="283"/>
              <w:jc w:val="left"/>
              <w:rPr/>
            </w:pPr>
            <w:r>
              <w:rPr/>
              <w:t xml:space="preserve">163,2 cm (5 ft 4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N / A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Bulgaria -- Sofia </w:t>
            </w:r>
          </w:p>
        </w:tc>
        <w:tc>
          <w:tcPr>
            <w:tcW w:w="979" w:type="dxa"/>
            <w:tcBorders/>
            <w:vAlign w:val="center"/>
          </w:tcPr>
          <w:p>
            <w:pPr>
              <w:pStyle w:val="TableContents"/>
              <w:bidi w:val="0"/>
              <w:spacing w:before="0" w:after="283"/>
              <w:jc w:val="left"/>
              <w:rPr/>
            </w:pPr>
            <w:r>
              <w:rPr/>
              <w:t xml:space="preserve">178,1 cm (5 ft 10 in) </w:t>
            </w:r>
          </w:p>
        </w:tc>
        <w:tc>
          <w:tcPr>
            <w:tcW w:w="980" w:type="dxa"/>
            <w:tcBorders/>
            <w:vAlign w:val="center"/>
          </w:tcPr>
          <w:p>
            <w:pPr>
              <w:pStyle w:val="TableContents"/>
              <w:bidi w:val="0"/>
              <w:spacing w:before="0" w:after="283"/>
              <w:jc w:val="left"/>
              <w:rPr/>
            </w:pPr>
            <w:r>
              <w:rPr/>
              <w:t xml:space="preserve">164,8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N / A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Burkina Faso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161,6 cm (5 ft 3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7 337, SD = f: 6,2 cm (2 ⁄ in)) </w:t>
            </w:r>
          </w:p>
        </w:tc>
        <w:tc>
          <w:tcPr>
            <w:tcW w:w="931" w:type="dxa"/>
            <w:tcBorders/>
            <w:vAlign w:val="center"/>
          </w:tcPr>
          <w:p>
            <w:pPr>
              <w:pStyle w:val="TableContents"/>
              <w:bidi w:val="0"/>
              <w:spacing w:before="0" w:after="283"/>
              <w:jc w:val="left"/>
              <w:rPr/>
            </w:pPr>
            <w:r>
              <w:rPr/>
              <w:t xml:space="preserve">55.5%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Kambodža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152,4 cm (5 ft 0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5 081, SD = f: 5,4 cm (2 in)). </w:t>
            </w:r>
          </w:p>
        </w:tc>
        <w:tc>
          <w:tcPr>
            <w:tcW w:w="931" w:type="dxa"/>
            <w:tcBorders/>
            <w:vAlign w:val="center"/>
          </w:tcPr>
          <w:p>
            <w:pPr>
              <w:pStyle w:val="TableContents"/>
              <w:bidi w:val="0"/>
              <w:spacing w:before="0" w:after="283"/>
              <w:jc w:val="left"/>
              <w:rPr/>
            </w:pPr>
            <w:r>
              <w:rPr/>
              <w:t xml:space="preserve">52.2%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Kamerun -- kaupunkialueet </w:t>
            </w:r>
          </w:p>
        </w:tc>
        <w:tc>
          <w:tcPr>
            <w:tcW w:w="979" w:type="dxa"/>
            <w:tcBorders/>
            <w:vAlign w:val="center"/>
          </w:tcPr>
          <w:p>
            <w:pPr>
              <w:pStyle w:val="TableContents"/>
              <w:bidi w:val="0"/>
              <w:spacing w:before="0" w:after="283"/>
              <w:jc w:val="left"/>
              <w:rPr/>
            </w:pPr>
            <w:r>
              <w:rPr/>
              <w:t xml:space="preserve">170,6 cm (5 ft 7 in) </w:t>
            </w:r>
          </w:p>
        </w:tc>
        <w:tc>
          <w:tcPr>
            <w:tcW w:w="980" w:type="dxa"/>
            <w:tcBorders/>
            <w:vAlign w:val="center"/>
          </w:tcPr>
          <w:p>
            <w:pPr>
              <w:pStyle w:val="TableContents"/>
              <w:bidi w:val="0"/>
              <w:spacing w:before="0" w:after="283"/>
              <w:jc w:val="left"/>
              <w:rPr/>
            </w:pPr>
            <w:r>
              <w:rPr/>
              <w:t xml:space="preserve">161,3 cm (5 ft 3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15 + (N = m: 3 746 f: 5 078) </w:t>
            </w:r>
          </w:p>
        </w:tc>
        <w:tc>
          <w:tcPr>
            <w:tcW w:w="931" w:type="dxa"/>
            <w:tcBorders/>
            <w:vAlign w:val="center"/>
          </w:tcPr>
          <w:p>
            <w:pPr>
              <w:pStyle w:val="TableContents"/>
              <w:bidi w:val="0"/>
              <w:spacing w:before="0" w:after="283"/>
              <w:jc w:val="left"/>
              <w:rPr/>
            </w:pPr>
            <w:r>
              <w:rPr/>
              <w:t xml:space="preserve">53.6%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Kamerun -- kaupunkialueet </w:t>
            </w:r>
          </w:p>
        </w:tc>
        <w:tc>
          <w:tcPr>
            <w:tcW w:w="979" w:type="dxa"/>
            <w:tcBorders/>
            <w:vAlign w:val="center"/>
          </w:tcPr>
          <w:p>
            <w:pPr>
              <w:pStyle w:val="TableContents"/>
              <w:bidi w:val="0"/>
              <w:spacing w:before="0" w:after="283"/>
              <w:jc w:val="left"/>
              <w:rPr/>
            </w:pPr>
            <w:r>
              <w:rPr/>
              <w:t xml:space="preserve">172,1 cm (5 ft 8 in) </w:t>
            </w:r>
          </w:p>
        </w:tc>
        <w:tc>
          <w:tcPr>
            <w:tcW w:w="980" w:type="dxa"/>
            <w:tcBorders/>
            <w:vAlign w:val="center"/>
          </w:tcPr>
          <w:p>
            <w:pPr>
              <w:pStyle w:val="TableContents"/>
              <w:bidi w:val="0"/>
              <w:spacing w:before="0" w:after="283"/>
              <w:jc w:val="left"/>
              <w:rPr/>
            </w:pPr>
            <w:r>
              <w:rPr/>
              <w:t xml:space="preserve">162,0 cm (5 ft 4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35-44 (N = m: 558 f: 1 156) </w:t>
            </w:r>
          </w:p>
        </w:tc>
        <w:tc>
          <w:tcPr>
            <w:tcW w:w="931" w:type="dxa"/>
            <w:tcBorders/>
            <w:vAlign w:val="center"/>
          </w:tcPr>
          <w:p>
            <w:pPr>
              <w:pStyle w:val="TableContents"/>
              <w:bidi w:val="0"/>
              <w:spacing w:before="0" w:after="283"/>
              <w:jc w:val="left"/>
              <w:rPr/>
            </w:pPr>
            <w:r>
              <w:rPr/>
              <w:t xml:space="preserve">8.7%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Kanada </w:t>
            </w:r>
          </w:p>
        </w:tc>
        <w:tc>
          <w:tcPr>
            <w:tcW w:w="979" w:type="dxa"/>
            <w:tcBorders/>
            <w:vAlign w:val="center"/>
          </w:tcPr>
          <w:p>
            <w:pPr>
              <w:pStyle w:val="TableContents"/>
              <w:bidi w:val="0"/>
              <w:spacing w:before="0" w:after="283"/>
              <w:jc w:val="left"/>
              <w:rPr/>
            </w:pPr>
            <w:r>
              <w:rPr/>
              <w:t xml:space="preserve">175,1 cm (5 ft 9 in) </w:t>
            </w:r>
          </w:p>
        </w:tc>
        <w:tc>
          <w:tcPr>
            <w:tcW w:w="980" w:type="dxa"/>
            <w:tcBorders/>
            <w:vAlign w:val="center"/>
          </w:tcPr>
          <w:p>
            <w:pPr>
              <w:pStyle w:val="TableContents"/>
              <w:bidi w:val="0"/>
              <w:spacing w:before="0" w:after="283"/>
              <w:jc w:val="left"/>
              <w:rPr/>
            </w:pPr>
            <w:r>
              <w:rPr/>
              <w:t xml:space="preserve">162,3 cm (5 ft 4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18 -- 79 </w:t>
            </w:r>
          </w:p>
        </w:tc>
        <w:tc>
          <w:tcPr>
            <w:tcW w:w="931" w:type="dxa"/>
            <w:tcBorders/>
            <w:vAlign w:val="center"/>
          </w:tcPr>
          <w:p>
            <w:pPr>
              <w:pStyle w:val="TableContents"/>
              <w:bidi w:val="0"/>
              <w:spacing w:before="0" w:after="283"/>
              <w:jc w:val="left"/>
              <w:rPr/>
            </w:pPr>
            <w:r>
              <w:rPr/>
              <w:t xml:space="preserve">94.7%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Kanada </w:t>
            </w:r>
          </w:p>
        </w:tc>
        <w:tc>
          <w:tcPr>
            <w:tcW w:w="979" w:type="dxa"/>
            <w:tcBorders/>
            <w:vAlign w:val="center"/>
          </w:tcPr>
          <w:p>
            <w:pPr>
              <w:pStyle w:val="TableContents"/>
              <w:bidi w:val="0"/>
              <w:spacing w:before="0" w:after="283"/>
              <w:jc w:val="left"/>
              <w:rPr/>
            </w:pPr>
            <w:r>
              <w:rPr/>
              <w:t xml:space="preserve">176,0 cm (5 ft 9 ⁄ in) </w:t>
            </w:r>
          </w:p>
        </w:tc>
        <w:tc>
          <w:tcPr>
            <w:tcW w:w="980" w:type="dxa"/>
            <w:tcBorders/>
            <w:vAlign w:val="center"/>
          </w:tcPr>
          <w:p>
            <w:pPr>
              <w:pStyle w:val="TableContents"/>
              <w:bidi w:val="0"/>
              <w:spacing w:before="0" w:after="283"/>
              <w:jc w:val="left"/>
              <w:rPr/>
            </w:pPr>
            <w:r>
              <w:rPr/>
              <w:t xml:space="preserve">163,3 cm (5 ft 4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25 -- 44 </w:t>
            </w:r>
          </w:p>
        </w:tc>
        <w:tc>
          <w:tcPr>
            <w:tcW w:w="931" w:type="dxa"/>
            <w:tcBorders/>
            <w:vAlign w:val="center"/>
          </w:tcPr>
          <w:p>
            <w:pPr>
              <w:pStyle w:val="TableContents"/>
              <w:bidi w:val="0"/>
              <w:spacing w:before="0" w:after="283"/>
              <w:jc w:val="left"/>
              <w:rPr/>
            </w:pPr>
            <w:r>
              <w:rPr/>
              <w:t xml:space="preserve">36.5%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Keski-Afrikan tasavalta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1 408, SD = f: 6.6 cm (2 ⁄ in)) </w:t>
            </w:r>
          </w:p>
        </w:tc>
        <w:tc>
          <w:tcPr>
            <w:tcW w:w="931" w:type="dxa"/>
            <w:tcBorders/>
            <w:vAlign w:val="center"/>
          </w:tcPr>
          <w:p>
            <w:pPr>
              <w:pStyle w:val="TableContents"/>
              <w:bidi w:val="0"/>
              <w:spacing w:before="0" w:after="283"/>
              <w:jc w:val="left"/>
              <w:rPr/>
            </w:pPr>
            <w:r>
              <w:rPr/>
              <w:t xml:space="preserve">50.0%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Chad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162,6 cm (5 ft 4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2393, SD = f: 6,4 cm (2 ⁄ in)) </w:t>
            </w:r>
          </w:p>
        </w:tc>
        <w:tc>
          <w:tcPr>
            <w:tcW w:w="931" w:type="dxa"/>
            <w:tcBorders/>
            <w:vAlign w:val="center"/>
          </w:tcPr>
          <w:p>
            <w:pPr>
              <w:pStyle w:val="TableContents"/>
              <w:bidi w:val="0"/>
              <w:spacing w:before="0" w:after="283"/>
              <w:jc w:val="left"/>
              <w:rPr/>
            </w:pPr>
            <w:r>
              <w:rPr/>
              <w:t xml:space="preserve">51.9%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Chile </w:t>
            </w:r>
          </w:p>
        </w:tc>
        <w:tc>
          <w:tcPr>
            <w:tcW w:w="979" w:type="dxa"/>
            <w:tcBorders/>
            <w:vAlign w:val="center"/>
          </w:tcPr>
          <w:p>
            <w:pPr>
              <w:pStyle w:val="TableContents"/>
              <w:bidi w:val="0"/>
              <w:spacing w:before="0" w:after="283"/>
              <w:jc w:val="left"/>
              <w:rPr/>
            </w:pPr>
            <w:r>
              <w:rPr/>
              <w:t xml:space="preserve">169,6 cm (5 ft 7 in) </w:t>
            </w:r>
          </w:p>
        </w:tc>
        <w:tc>
          <w:tcPr>
            <w:tcW w:w="980" w:type="dxa"/>
            <w:tcBorders/>
            <w:vAlign w:val="center"/>
          </w:tcPr>
          <w:p>
            <w:pPr>
              <w:pStyle w:val="TableContents"/>
              <w:bidi w:val="0"/>
              <w:spacing w:before="0" w:after="283"/>
              <w:jc w:val="left"/>
              <w:rPr/>
            </w:pPr>
            <w:r>
              <w:rPr/>
              <w:t xml:space="preserve">156,1 cm (5 ft 1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15 + </w:t>
            </w:r>
          </w:p>
        </w:tc>
        <w:tc>
          <w:tcPr>
            <w:tcW w:w="931" w:type="dxa"/>
            <w:tcBorders/>
            <w:vAlign w:val="center"/>
          </w:tcPr>
          <w:p>
            <w:pPr>
              <w:pStyle w:val="TableContents"/>
              <w:bidi w:val="0"/>
              <w:spacing w:before="0" w:after="283"/>
              <w:jc w:val="left"/>
              <w:rPr/>
            </w:pPr>
            <w:r>
              <w:rPr/>
              <w:t xml:space="preserve">107.2%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2009 -- 2010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Chile </w:t>
            </w:r>
          </w:p>
        </w:tc>
        <w:tc>
          <w:tcPr>
            <w:tcW w:w="979" w:type="dxa"/>
            <w:tcBorders/>
            <w:vAlign w:val="center"/>
          </w:tcPr>
          <w:p>
            <w:pPr>
              <w:pStyle w:val="TableContents"/>
              <w:bidi w:val="0"/>
              <w:spacing w:before="0" w:after="283"/>
              <w:jc w:val="left"/>
              <w:rPr/>
            </w:pPr>
            <w:r>
              <w:rPr/>
              <w:t xml:space="preserve">171,2 cm (5 ft 7 ⁄ in) </w:t>
            </w:r>
          </w:p>
        </w:tc>
        <w:tc>
          <w:tcPr>
            <w:tcW w:w="980" w:type="dxa"/>
            <w:tcBorders/>
            <w:vAlign w:val="center"/>
          </w:tcPr>
          <w:p>
            <w:pPr>
              <w:pStyle w:val="TableContents"/>
              <w:bidi w:val="0"/>
              <w:spacing w:before="0" w:after="283"/>
              <w:jc w:val="left"/>
              <w:rPr/>
            </w:pPr>
            <w:r>
              <w:rPr/>
              <w:t xml:space="preserve">157,2 cm (5 ft 2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25 -- 44 </w:t>
            </w:r>
          </w:p>
        </w:tc>
        <w:tc>
          <w:tcPr>
            <w:tcW w:w="931" w:type="dxa"/>
            <w:tcBorders/>
            <w:vAlign w:val="center"/>
          </w:tcPr>
          <w:p>
            <w:pPr>
              <w:pStyle w:val="TableContents"/>
              <w:bidi w:val="0"/>
              <w:spacing w:before="0" w:after="283"/>
              <w:jc w:val="left"/>
              <w:rPr/>
            </w:pPr>
            <w:r>
              <w:rPr/>
              <w:t xml:space="preserve">41.2%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2009 -- 2010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Chile </w:t>
            </w:r>
          </w:p>
        </w:tc>
        <w:tc>
          <w:tcPr>
            <w:tcW w:w="979" w:type="dxa"/>
            <w:tcBorders/>
            <w:vAlign w:val="center"/>
          </w:tcPr>
          <w:p>
            <w:pPr>
              <w:pStyle w:val="TableContents"/>
              <w:bidi w:val="0"/>
              <w:spacing w:before="0" w:after="283"/>
              <w:jc w:val="left"/>
              <w:rPr/>
            </w:pPr>
            <w:r>
              <w:rPr/>
              <w:t xml:space="preserve">171 cm (5 ft 7 ⁄ in) </w:t>
            </w:r>
          </w:p>
        </w:tc>
        <w:tc>
          <w:tcPr>
            <w:tcW w:w="980" w:type="dxa"/>
            <w:tcBorders/>
            <w:vAlign w:val="center"/>
          </w:tcPr>
          <w:p>
            <w:pPr>
              <w:pStyle w:val="TableContents"/>
              <w:bidi w:val="0"/>
              <w:spacing w:before="0" w:after="283"/>
              <w:jc w:val="left"/>
              <w:rPr/>
            </w:pPr>
            <w:r>
              <w:rPr/>
              <w:t xml:space="preserve">159,1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15 -- 24 </w:t>
            </w:r>
          </w:p>
        </w:tc>
        <w:tc>
          <w:tcPr>
            <w:tcW w:w="931" w:type="dxa"/>
            <w:tcBorders/>
            <w:vAlign w:val="center"/>
          </w:tcPr>
          <w:p>
            <w:pPr>
              <w:pStyle w:val="TableContents"/>
              <w:bidi w:val="0"/>
              <w:spacing w:before="0" w:after="283"/>
              <w:jc w:val="left"/>
              <w:rPr/>
            </w:pPr>
            <w:r>
              <w:rPr/>
              <w:t xml:space="preserve">23.7%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2009 -- 2010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w:t>
            </w:r>
          </w:p>
        </w:tc>
        <w:tc>
          <w:tcPr>
            <w:tcW w:w="979" w:type="dxa"/>
            <w:tcBorders/>
            <w:vAlign w:val="center"/>
          </w:tcPr>
          <w:p>
            <w:pPr>
              <w:pStyle w:val="TableContents"/>
              <w:bidi w:val="0"/>
              <w:spacing w:before="0" w:after="283"/>
              <w:jc w:val="left"/>
              <w:rPr/>
            </w:pPr>
            <w:r>
              <w:rPr/>
              <w:t xml:space="preserve">167,1 cm (5 ft 6 in) </w:t>
            </w:r>
          </w:p>
        </w:tc>
        <w:tc>
          <w:tcPr>
            <w:tcW w:w="980" w:type="dxa"/>
            <w:tcBorders/>
            <w:vAlign w:val="center"/>
          </w:tcPr>
          <w:p>
            <w:pPr>
              <w:pStyle w:val="TableContents"/>
              <w:bidi w:val="0"/>
              <w:spacing w:before="0" w:after="283"/>
              <w:jc w:val="left"/>
              <w:rPr/>
            </w:pPr>
            <w:r>
              <w:rPr/>
              <w:t xml:space="preserve">155,8 cm (5 ft 1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Mannermaa </w:t>
            </w:r>
          </w:p>
        </w:tc>
        <w:tc>
          <w:tcPr>
            <w:tcW w:w="979" w:type="dxa"/>
            <w:tcBorders/>
            <w:vAlign w:val="center"/>
          </w:tcPr>
          <w:p>
            <w:pPr>
              <w:pStyle w:val="TableContents"/>
              <w:bidi w:val="0"/>
              <w:spacing w:before="0" w:after="283"/>
              <w:jc w:val="left"/>
              <w:rPr/>
            </w:pPr>
            <w:r>
              <w:rPr/>
              <w:t xml:space="preserve">172,1 cm (5 ft 8 in) </w:t>
            </w:r>
          </w:p>
        </w:tc>
        <w:tc>
          <w:tcPr>
            <w:tcW w:w="980" w:type="dxa"/>
            <w:tcBorders/>
            <w:vAlign w:val="center"/>
          </w:tcPr>
          <w:p>
            <w:pPr>
              <w:pStyle w:val="TableContents"/>
              <w:bidi w:val="0"/>
              <w:spacing w:before="0" w:after="283"/>
              <w:jc w:val="left"/>
              <w:rPr/>
            </w:pPr>
            <w:r>
              <w:rPr/>
              <w:t xml:space="preserve">160,1 cm (5 ft 3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19 </w:t>
            </w:r>
          </w:p>
        </w:tc>
        <w:tc>
          <w:tcPr>
            <w:tcW w:w="931" w:type="dxa"/>
            <w:tcBorders/>
            <w:vAlign w:val="center"/>
          </w:tcPr>
          <w:p>
            <w:pPr>
              <w:pStyle w:val="TableContents"/>
              <w:bidi w:val="0"/>
              <w:spacing w:before="0" w:after="283"/>
              <w:jc w:val="left"/>
              <w:rPr/>
            </w:pPr>
            <w:r>
              <w:rPr/>
              <w:t xml:space="preserve">2.1%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 Kaupunkialueet </w:t>
            </w:r>
          </w:p>
        </w:tc>
        <w:tc>
          <w:tcPr>
            <w:tcW w:w="979" w:type="dxa"/>
            <w:tcBorders/>
            <w:vAlign w:val="center"/>
          </w:tcPr>
          <w:p>
            <w:pPr>
              <w:pStyle w:val="TableContents"/>
              <w:bidi w:val="0"/>
              <w:spacing w:before="0" w:after="283"/>
              <w:jc w:val="left"/>
              <w:rPr/>
            </w:pPr>
            <w:r>
              <w:rPr/>
              <w:t xml:space="preserve">170,2 cm (5 ft 7 in) </w:t>
            </w:r>
          </w:p>
        </w:tc>
        <w:tc>
          <w:tcPr>
            <w:tcW w:w="980" w:type="dxa"/>
            <w:tcBorders/>
            <w:vAlign w:val="center"/>
          </w:tcPr>
          <w:p>
            <w:pPr>
              <w:pStyle w:val="TableContents"/>
              <w:bidi w:val="0"/>
              <w:spacing w:before="0" w:after="283"/>
              <w:jc w:val="left"/>
              <w:rPr/>
            </w:pPr>
            <w:r>
              <w:rPr/>
              <w:t xml:space="preserve">158,6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0.6%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 Maaseutu </w:t>
            </w:r>
          </w:p>
        </w:tc>
        <w:tc>
          <w:tcPr>
            <w:tcW w:w="979" w:type="dxa"/>
            <w:tcBorders/>
            <w:vAlign w:val="center"/>
          </w:tcPr>
          <w:p>
            <w:pPr>
              <w:pStyle w:val="TableContents"/>
              <w:bidi w:val="0"/>
              <w:spacing w:before="0" w:after="283"/>
              <w:jc w:val="left"/>
              <w:rPr/>
            </w:pPr>
            <w:r>
              <w:rPr/>
              <w:t xml:space="preserve">166,3 cm (5 ft 5 ⁄ in) </w:t>
            </w:r>
          </w:p>
        </w:tc>
        <w:tc>
          <w:tcPr>
            <w:tcW w:w="980" w:type="dxa"/>
            <w:tcBorders/>
            <w:vAlign w:val="center"/>
          </w:tcPr>
          <w:p>
            <w:pPr>
              <w:pStyle w:val="TableContents"/>
              <w:bidi w:val="0"/>
              <w:spacing w:before="0" w:after="283"/>
              <w:jc w:val="left"/>
              <w:rPr/>
            </w:pPr>
            <w:r>
              <w:rPr/>
              <w:t xml:space="preserve">157,0 cm (5 ft 2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 Peking </w:t>
            </w:r>
          </w:p>
        </w:tc>
        <w:tc>
          <w:tcPr>
            <w:tcW w:w="979" w:type="dxa"/>
            <w:tcBorders/>
            <w:vAlign w:val="center"/>
          </w:tcPr>
          <w:p>
            <w:pPr>
              <w:pStyle w:val="TableContents"/>
              <w:bidi w:val="0"/>
              <w:spacing w:before="0" w:after="283"/>
              <w:jc w:val="left"/>
              <w:rPr/>
            </w:pPr>
            <w:r>
              <w:rPr/>
              <w:t xml:space="preserve">174,7 cm (5 ft 9 in) </w:t>
            </w:r>
          </w:p>
        </w:tc>
        <w:tc>
          <w:tcPr>
            <w:tcW w:w="980" w:type="dxa"/>
            <w:tcBorders/>
            <w:vAlign w:val="center"/>
          </w:tcPr>
          <w:p>
            <w:pPr>
              <w:pStyle w:val="TableContents"/>
              <w:bidi w:val="0"/>
              <w:spacing w:before="0" w:after="283"/>
              <w:jc w:val="left"/>
              <w:rPr/>
            </w:pPr>
            <w:r>
              <w:rPr/>
              <w:t xml:space="preserve">161,3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21 </w:t>
            </w:r>
          </w:p>
        </w:tc>
        <w:tc>
          <w:tcPr>
            <w:tcW w:w="931" w:type="dxa"/>
            <w:tcBorders/>
            <w:vAlign w:val="center"/>
          </w:tcPr>
          <w:p>
            <w:pPr>
              <w:pStyle w:val="TableContents"/>
              <w:bidi w:val="0"/>
              <w:spacing w:before="0" w:after="283"/>
              <w:jc w:val="left"/>
              <w:rPr/>
            </w:pPr>
            <w:r>
              <w:rPr/>
              <w:t xml:space="preserve">0.2%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Kiina, Kiinan kansantasavalta -- Sichuan </w:t>
            </w:r>
          </w:p>
        </w:tc>
        <w:tc>
          <w:tcPr>
            <w:tcW w:w="979" w:type="dxa"/>
            <w:tcBorders/>
            <w:vAlign w:val="center"/>
          </w:tcPr>
          <w:p>
            <w:pPr>
              <w:pStyle w:val="TableContents"/>
              <w:bidi w:val="0"/>
              <w:spacing w:before="0" w:after="283"/>
              <w:jc w:val="left"/>
              <w:rPr/>
            </w:pPr>
            <w:r>
              <w:rPr/>
              <w:t xml:space="preserve">169,2 cm (5 ft 6 ⁄ in) </w:t>
            </w:r>
          </w:p>
        </w:tc>
        <w:tc>
          <w:tcPr>
            <w:tcW w:w="980" w:type="dxa"/>
            <w:tcBorders/>
            <w:vAlign w:val="center"/>
          </w:tcPr>
          <w:p>
            <w:pPr>
              <w:pStyle w:val="TableContents"/>
              <w:bidi w:val="0"/>
              <w:spacing w:before="0" w:after="283"/>
              <w:jc w:val="left"/>
              <w:rPr/>
            </w:pPr>
            <w:r>
              <w:rPr/>
              <w:t xml:space="preserve">158,2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0.7%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Kolumbia </w:t>
            </w:r>
          </w:p>
        </w:tc>
        <w:tc>
          <w:tcPr>
            <w:tcW w:w="979" w:type="dxa"/>
            <w:tcBorders/>
            <w:vAlign w:val="center"/>
          </w:tcPr>
          <w:p>
            <w:pPr>
              <w:pStyle w:val="TableContents"/>
              <w:bidi w:val="0"/>
              <w:spacing w:before="0" w:after="283"/>
              <w:jc w:val="left"/>
              <w:rPr/>
            </w:pPr>
            <w:r>
              <w:rPr/>
              <w:t xml:space="preserve">170,6 cm (5 ft 7 in) </w:t>
            </w:r>
          </w:p>
        </w:tc>
        <w:tc>
          <w:tcPr>
            <w:tcW w:w="980" w:type="dxa"/>
            <w:tcBorders/>
            <w:vAlign w:val="center"/>
          </w:tcPr>
          <w:p>
            <w:pPr>
              <w:pStyle w:val="TableContents"/>
              <w:bidi w:val="0"/>
              <w:spacing w:before="0" w:after="283"/>
              <w:jc w:val="left"/>
              <w:rPr/>
            </w:pPr>
            <w:r>
              <w:rPr/>
              <w:t xml:space="preserve">158,7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18 -- 22 (N = m: 1,528,875 f: 1,468,110) </w:t>
            </w:r>
          </w:p>
        </w:tc>
        <w:tc>
          <w:tcPr>
            <w:tcW w:w="931" w:type="dxa"/>
            <w:tcBorders/>
            <w:vAlign w:val="center"/>
          </w:tcPr>
          <w:p>
            <w:pPr>
              <w:pStyle w:val="TableContents"/>
              <w:bidi w:val="0"/>
              <w:spacing w:before="0" w:after="283"/>
              <w:jc w:val="left"/>
              <w:rPr/>
            </w:pPr>
            <w:r>
              <w:rPr/>
              <w:t xml:space="preserve">14.1%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Kolumbia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155,0 cm (5 ft 1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22 947, SD = f: 6.2 cm (2 ⁄ in)) </w:t>
            </w:r>
          </w:p>
        </w:tc>
        <w:tc>
          <w:tcPr>
            <w:tcW w:w="931" w:type="dxa"/>
            <w:tcBorders/>
            <w:vAlign w:val="center"/>
          </w:tcPr>
          <w:p>
            <w:pPr>
              <w:pStyle w:val="TableContents"/>
              <w:bidi w:val="0"/>
              <w:spacing w:before="0" w:after="283"/>
              <w:jc w:val="left"/>
              <w:rPr/>
            </w:pPr>
            <w:r>
              <w:rPr/>
              <w:t xml:space="preserve">55.8%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Komorit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154,8 cm (5 ft 1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644, SD = f: 5.8 cm (2 ⁄ in)) </w:t>
            </w:r>
          </w:p>
        </w:tc>
        <w:tc>
          <w:tcPr>
            <w:tcW w:w="931" w:type="dxa"/>
            <w:tcBorders/>
            <w:vAlign w:val="center"/>
          </w:tcPr>
          <w:p>
            <w:pPr>
              <w:pStyle w:val="TableContents"/>
              <w:bidi w:val="0"/>
              <w:spacing w:before="0" w:after="283"/>
              <w:jc w:val="left"/>
              <w:rPr/>
            </w:pPr>
            <w:r>
              <w:rPr/>
              <w:t xml:space="preserve">49.8%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Kongon demokraattinen tasavalta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157,7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2 727, SD = f: 8,0 cm (3 tuumaa)) </w:t>
            </w:r>
          </w:p>
        </w:tc>
        <w:tc>
          <w:tcPr>
            <w:tcW w:w="931" w:type="dxa"/>
            <w:tcBorders/>
            <w:vAlign w:val="center"/>
          </w:tcPr>
          <w:p>
            <w:pPr>
              <w:pStyle w:val="TableContents"/>
              <w:bidi w:val="0"/>
              <w:spacing w:before="0" w:after="283"/>
              <w:jc w:val="left"/>
              <w:rPr/>
            </w:pPr>
            <w:r>
              <w:rPr/>
              <w:t xml:space="preserve">52.7%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Kongon tasavalta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159,0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3 922, SD = f: 8,1 cm (3 in)) </w:t>
            </w:r>
          </w:p>
        </w:tc>
        <w:tc>
          <w:tcPr>
            <w:tcW w:w="931" w:type="dxa"/>
            <w:tcBorders/>
            <w:vAlign w:val="center"/>
          </w:tcPr>
          <w:p>
            <w:pPr>
              <w:pStyle w:val="TableContents"/>
              <w:bidi w:val="0"/>
              <w:spacing w:before="0" w:after="283"/>
              <w:jc w:val="left"/>
              <w:rPr/>
            </w:pPr>
            <w:r>
              <w:rPr/>
              <w:t xml:space="preserve">55.7%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Kroatia </w:t>
            </w:r>
          </w:p>
        </w:tc>
        <w:tc>
          <w:tcPr>
            <w:tcW w:w="979" w:type="dxa"/>
            <w:tcBorders/>
            <w:vAlign w:val="center"/>
          </w:tcPr>
          <w:p>
            <w:pPr>
              <w:pStyle w:val="TableContents"/>
              <w:bidi w:val="0"/>
              <w:spacing w:before="0" w:after="283"/>
              <w:jc w:val="left"/>
              <w:rPr/>
            </w:pPr>
            <w:r>
              <w:rPr/>
              <w:t xml:space="preserve">180,4 cm (5 ft 11 in) </w:t>
            </w:r>
          </w:p>
        </w:tc>
        <w:tc>
          <w:tcPr>
            <w:tcW w:w="980" w:type="dxa"/>
            <w:tcBorders/>
            <w:vAlign w:val="center"/>
          </w:tcPr>
          <w:p>
            <w:pPr>
              <w:pStyle w:val="TableContents"/>
              <w:bidi w:val="0"/>
              <w:spacing w:before="0" w:after="283"/>
              <w:jc w:val="left"/>
              <w:rPr/>
            </w:pPr>
            <w:r>
              <w:rPr/>
              <w:t xml:space="preserve">166,49 cm (5 ft 5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(N = m: 358 f: 360, SD = m: 6,8 cm (2 ⁄ in) f: 6,1 cm (2 ⁄ in))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2006 -- 2008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Kuuba -- kaupunkialueet </w:t>
            </w:r>
          </w:p>
        </w:tc>
        <w:tc>
          <w:tcPr>
            <w:tcW w:w="979" w:type="dxa"/>
            <w:tcBorders/>
            <w:vAlign w:val="center"/>
          </w:tcPr>
          <w:p>
            <w:pPr>
              <w:pStyle w:val="TableContents"/>
              <w:bidi w:val="0"/>
              <w:spacing w:before="0" w:after="283"/>
              <w:jc w:val="left"/>
              <w:rPr/>
            </w:pPr>
            <w:r>
              <w:rPr/>
              <w:t xml:space="preserve">168 cm (5 ft 6 in) </w:t>
            </w:r>
          </w:p>
        </w:tc>
        <w:tc>
          <w:tcPr>
            <w:tcW w:w="980" w:type="dxa"/>
            <w:tcBorders/>
            <w:vAlign w:val="center"/>
          </w:tcPr>
          <w:p>
            <w:pPr>
              <w:pStyle w:val="TableContents"/>
              <w:bidi w:val="0"/>
              <w:spacing w:before="0" w:after="283"/>
              <w:jc w:val="left"/>
              <w:rPr/>
            </w:pPr>
            <w:r>
              <w:rPr/>
              <w:t xml:space="preserve">156 cm (5 ft 1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15 + </w:t>
            </w:r>
          </w:p>
        </w:tc>
        <w:tc>
          <w:tcPr>
            <w:tcW w:w="931" w:type="dxa"/>
            <w:tcBorders/>
            <w:vAlign w:val="center"/>
          </w:tcPr>
          <w:p>
            <w:pPr>
              <w:pStyle w:val="TableContents"/>
              <w:bidi w:val="0"/>
              <w:spacing w:before="0" w:after="283"/>
              <w:jc w:val="left"/>
              <w:rPr/>
            </w:pPr>
            <w:r>
              <w:rPr/>
              <w:t xml:space="preserve">79.2%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Tšekin tasavalta </w:t>
            </w:r>
          </w:p>
        </w:tc>
        <w:tc>
          <w:tcPr>
            <w:tcW w:w="979" w:type="dxa"/>
            <w:tcBorders/>
            <w:vAlign w:val="center"/>
          </w:tcPr>
          <w:p>
            <w:pPr>
              <w:pStyle w:val="TableContents"/>
              <w:bidi w:val="0"/>
              <w:spacing w:before="0" w:after="283"/>
              <w:jc w:val="left"/>
              <w:rPr/>
            </w:pPr>
            <w:r>
              <w:rPr/>
              <w:t xml:space="preserve">180,31 cm (5 ft 11 in) </w:t>
            </w:r>
          </w:p>
        </w:tc>
        <w:tc>
          <w:tcPr>
            <w:tcW w:w="980" w:type="dxa"/>
            <w:tcBorders/>
            <w:vAlign w:val="center"/>
          </w:tcPr>
          <w:p>
            <w:pPr>
              <w:pStyle w:val="TableContents"/>
              <w:bidi w:val="0"/>
              <w:spacing w:before="0" w:after="283"/>
              <w:jc w:val="left"/>
              <w:rPr/>
            </w:pPr>
            <w:r>
              <w:rPr/>
              <w:t xml:space="preserve">167,22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Tanska </w:t>
            </w:r>
          </w:p>
        </w:tc>
        <w:tc>
          <w:tcPr>
            <w:tcW w:w="979" w:type="dxa"/>
            <w:tcBorders/>
            <w:vAlign w:val="center"/>
          </w:tcPr>
          <w:p>
            <w:pPr>
              <w:pStyle w:val="TableContents"/>
              <w:bidi w:val="0"/>
              <w:spacing w:before="0" w:after="283"/>
              <w:jc w:val="left"/>
              <w:rPr/>
            </w:pPr>
            <w:r>
              <w:rPr/>
              <w:t xml:space="preserve">180,4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18 -- 20 (N = m: 38 025) </w:t>
            </w:r>
          </w:p>
        </w:tc>
        <w:tc>
          <w:tcPr>
            <w:tcW w:w="931" w:type="dxa"/>
            <w:tcBorders/>
            <w:vAlign w:val="center"/>
          </w:tcPr>
          <w:p>
            <w:pPr>
              <w:pStyle w:val="TableContents"/>
              <w:bidi w:val="0"/>
              <w:spacing w:before="0" w:after="283"/>
              <w:jc w:val="left"/>
              <w:rPr/>
            </w:pPr>
            <w:r>
              <w:rPr/>
              <w:t xml:space="preserve">5.3%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Tanska </w:t>
            </w:r>
          </w:p>
        </w:tc>
        <w:tc>
          <w:tcPr>
            <w:tcW w:w="979" w:type="dxa"/>
            <w:tcBorders/>
            <w:vAlign w:val="center"/>
          </w:tcPr>
          <w:p>
            <w:pPr>
              <w:pStyle w:val="TableContents"/>
              <w:bidi w:val="0"/>
              <w:spacing w:before="0" w:after="283"/>
              <w:jc w:val="left"/>
              <w:rPr/>
            </w:pPr>
            <w:r>
              <w:rPr/>
              <w:t xml:space="preserve">181,4 cm (5 ft 11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Tanska </w:t>
            </w:r>
          </w:p>
        </w:tc>
        <w:tc>
          <w:tcPr>
            <w:tcW w:w="979" w:type="dxa"/>
            <w:tcBorders/>
            <w:vAlign w:val="center"/>
          </w:tcPr>
          <w:p>
            <w:pPr>
              <w:pStyle w:val="TableContents"/>
              <w:bidi w:val="0"/>
              <w:spacing w:before="0" w:after="283"/>
              <w:jc w:val="left"/>
              <w:rPr/>
            </w:pPr>
            <w:r>
              <w:rPr/>
              <w:t xml:space="preserve">182,6 cm (6 ft 0 in) </w:t>
            </w:r>
          </w:p>
        </w:tc>
        <w:tc>
          <w:tcPr>
            <w:tcW w:w="980" w:type="dxa"/>
            <w:tcBorders/>
            <w:vAlign w:val="center"/>
          </w:tcPr>
          <w:p>
            <w:pPr>
              <w:pStyle w:val="TableContents"/>
              <w:bidi w:val="0"/>
              <w:spacing w:before="0" w:after="283"/>
              <w:jc w:val="left"/>
              <w:rPr/>
            </w:pPr>
            <w:r>
              <w:rPr/>
              <w:t xml:space="preserve">168,7 cm (5 ft 6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23 (N = m: -- 20 f: 20 -- 49, SD = m: NA f: 7,4 cm))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Dinaarian Alpit </w:t>
            </w:r>
          </w:p>
        </w:tc>
        <w:tc>
          <w:tcPr>
            <w:tcW w:w="979" w:type="dxa"/>
            <w:tcBorders/>
            <w:vAlign w:val="center"/>
          </w:tcPr>
          <w:p>
            <w:pPr>
              <w:pStyle w:val="TableContents"/>
              <w:bidi w:val="0"/>
              <w:spacing w:before="0" w:after="283"/>
              <w:jc w:val="left"/>
              <w:rPr/>
            </w:pPr>
            <w:r>
              <w:rPr/>
              <w:t xml:space="preserve">185,6 cm (6 ft 1 in) </w:t>
            </w:r>
          </w:p>
        </w:tc>
        <w:tc>
          <w:tcPr>
            <w:tcW w:w="980" w:type="dxa"/>
            <w:tcBorders/>
            <w:vAlign w:val="center"/>
          </w:tcPr>
          <w:p>
            <w:pPr>
              <w:pStyle w:val="TableContents"/>
              <w:bidi w:val="0"/>
              <w:spacing w:before="0" w:after="283"/>
              <w:jc w:val="left"/>
              <w:rPr/>
            </w:pPr>
            <w:r>
              <w:rPr/>
              <w:t xml:space="preserve">171,8 cm (5 ft 7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Dominikaaninen tasavalta </w:t>
            </w:r>
          </w:p>
        </w:tc>
        <w:tc>
          <w:tcPr>
            <w:tcW w:w="979" w:type="dxa"/>
            <w:tcBorders/>
            <w:vAlign w:val="center"/>
          </w:tcPr>
          <w:p>
            <w:pPr>
              <w:pStyle w:val="TableContents"/>
              <w:bidi w:val="0"/>
              <w:spacing w:before="0" w:after="283"/>
              <w:jc w:val="left"/>
              <w:rPr/>
            </w:pPr>
            <w:r>
              <w:rPr/>
              <w:t xml:space="preserve">172,7 cm (5 ft 8 in) </w:t>
            </w:r>
          </w:p>
        </w:tc>
        <w:tc>
          <w:tcPr>
            <w:tcW w:w="980" w:type="dxa"/>
            <w:tcBorders/>
            <w:vAlign w:val="center"/>
          </w:tcPr>
          <w:p>
            <w:pPr>
              <w:pStyle w:val="TableContents"/>
              <w:bidi w:val="0"/>
              <w:spacing w:before="0" w:after="283"/>
              <w:jc w:val="left"/>
              <w:rPr/>
            </w:pPr>
            <w:r>
              <w:rPr/>
              <w:t xml:space="preserve">159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4 763, SD = f: 6.3 cm (2 ⁄ in)) </w:t>
            </w:r>
          </w:p>
        </w:tc>
        <w:tc>
          <w:tcPr>
            <w:tcW w:w="931" w:type="dxa"/>
            <w:tcBorders/>
            <w:vAlign w:val="center"/>
          </w:tcPr>
          <w:p>
            <w:pPr>
              <w:pStyle w:val="TableContents"/>
              <w:bidi w:val="0"/>
              <w:spacing w:before="0" w:after="283"/>
              <w:jc w:val="left"/>
              <w:rPr/>
            </w:pPr>
            <w:r>
              <w:rPr/>
              <w:t xml:space="preserve">54.8%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El Salvador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160,3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w:t>
            </w:r>
          </w:p>
        </w:tc>
        <w:tc>
          <w:tcPr>
            <w:tcW w:w="931" w:type="dxa"/>
            <w:tcBorders/>
            <w:vAlign w:val="center"/>
          </w:tcPr>
          <w:p>
            <w:pPr>
              <w:pStyle w:val="TableContents"/>
              <w:bidi w:val="0"/>
              <w:spacing w:before="0" w:after="283"/>
              <w:jc w:val="left"/>
              <w:rPr/>
            </w:pPr>
            <w:r>
              <w:rPr/>
              <w:t xml:space="preserve">50.9%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Egypti </w:t>
            </w:r>
          </w:p>
        </w:tc>
        <w:tc>
          <w:tcPr>
            <w:tcW w:w="979" w:type="dxa"/>
            <w:tcBorders/>
            <w:vAlign w:val="center"/>
          </w:tcPr>
          <w:p>
            <w:pPr>
              <w:pStyle w:val="TableContents"/>
              <w:bidi w:val="0"/>
              <w:spacing w:before="0" w:after="283"/>
              <w:jc w:val="left"/>
              <w:rPr/>
            </w:pPr>
            <w:r>
              <w:rPr/>
              <w:t xml:space="preserve">170,3 cm (5 ft 7 in)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(N = m: 845 f: 1 059) </w:t>
            </w:r>
          </w:p>
        </w:tc>
        <w:tc>
          <w:tcPr>
            <w:tcW w:w="931" w:type="dxa"/>
            <w:tcBorders/>
            <w:vAlign w:val="center"/>
          </w:tcPr>
          <w:p>
            <w:pPr>
              <w:pStyle w:val="TableContents"/>
              <w:bidi w:val="0"/>
              <w:spacing w:before="0" w:after="283"/>
              <w:jc w:val="left"/>
              <w:rPr/>
            </w:pPr>
            <w:r>
              <w:rPr/>
              <w:t xml:space="preserve">16.6%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Egypti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159,5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13 813, SD = f: 6.0 cm (2 ⁄ in)). </w:t>
            </w:r>
          </w:p>
        </w:tc>
        <w:tc>
          <w:tcPr>
            <w:tcW w:w="931" w:type="dxa"/>
            <w:tcBorders/>
            <w:vAlign w:val="center"/>
          </w:tcPr>
          <w:p>
            <w:pPr>
              <w:pStyle w:val="TableContents"/>
              <w:bidi w:val="0"/>
              <w:spacing w:before="0" w:after="283"/>
              <w:jc w:val="left"/>
              <w:rPr/>
            </w:pPr>
            <w:r>
              <w:rPr/>
              <w:t xml:space="preserve">53.2%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Viro </w:t>
            </w:r>
          </w:p>
        </w:tc>
        <w:tc>
          <w:tcPr>
            <w:tcW w:w="979" w:type="dxa"/>
            <w:tcBorders/>
            <w:vAlign w:val="center"/>
          </w:tcPr>
          <w:p>
            <w:pPr>
              <w:pStyle w:val="TableContents"/>
              <w:bidi w:val="0"/>
              <w:spacing w:before="0" w:after="283"/>
              <w:jc w:val="left"/>
              <w:rPr/>
            </w:pPr>
            <w:r>
              <w:rPr/>
              <w:t xml:space="preserve">179,1 cm (5 ft 10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2.3%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Etiopia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157,6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3 868, SD = f: 6,6 cm (2 ⁄ in)) </w:t>
            </w:r>
          </w:p>
        </w:tc>
        <w:tc>
          <w:tcPr>
            <w:tcW w:w="931" w:type="dxa"/>
            <w:tcBorders/>
            <w:vAlign w:val="center"/>
          </w:tcPr>
          <w:p>
            <w:pPr>
              <w:pStyle w:val="TableContents"/>
              <w:bidi w:val="0"/>
              <w:spacing w:before="0" w:after="283"/>
              <w:jc w:val="left"/>
              <w:rPr/>
            </w:pPr>
            <w:r>
              <w:rPr/>
              <w:t xml:space="preserve">53.8%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Eurooppa </w:t>
            </w:r>
          </w:p>
        </w:tc>
        <w:tc>
          <w:tcPr>
            <w:tcW w:w="979" w:type="dxa"/>
            <w:tcBorders/>
            <w:vAlign w:val="center"/>
          </w:tcPr>
          <w:p>
            <w:pPr>
              <w:pStyle w:val="TableContents"/>
              <w:bidi w:val="0"/>
              <w:spacing w:before="0" w:after="283"/>
              <w:jc w:val="left"/>
              <w:rPr/>
            </w:pPr>
            <w:r>
              <w:rPr/>
              <w:t xml:space="preserve">177,6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17 -- 29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Mitatut ja itse ilmoitetut </w:t>
            </w:r>
          </w:p>
        </w:tc>
        <w:tc>
          <w:tcPr>
            <w:tcW w:w="803" w:type="dxa"/>
            <w:tcBorders/>
            <w:vAlign w:val="center"/>
          </w:tcPr>
          <w:p>
            <w:pPr>
              <w:pStyle w:val="TableContents"/>
              <w:bidi w:val="0"/>
              <w:spacing w:before="0" w:after="283"/>
              <w:jc w:val="left"/>
              <w:rPr/>
            </w:pPr>
            <w:r>
              <w:rPr/>
              <w:t xml:space="preserve">2001 -- 2012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Suomi </w:t>
            </w:r>
          </w:p>
        </w:tc>
        <w:tc>
          <w:tcPr>
            <w:tcW w:w="979" w:type="dxa"/>
            <w:tcBorders/>
            <w:vAlign w:val="center"/>
          </w:tcPr>
          <w:p>
            <w:pPr>
              <w:pStyle w:val="TableContents"/>
              <w:bidi w:val="0"/>
              <w:spacing w:before="0" w:after="283"/>
              <w:jc w:val="left"/>
              <w:rPr/>
            </w:pPr>
            <w:r>
              <w:rPr/>
              <w:t xml:space="preserve">178,9 cm (5 ft 10 ⁄ in) </w:t>
            </w:r>
          </w:p>
        </w:tc>
        <w:tc>
          <w:tcPr>
            <w:tcW w:w="980" w:type="dxa"/>
            <w:tcBorders/>
            <w:vAlign w:val="center"/>
          </w:tcPr>
          <w:p>
            <w:pPr>
              <w:pStyle w:val="TableContents"/>
              <w:bidi w:val="0"/>
              <w:spacing w:before="0" w:after="283"/>
              <w:jc w:val="left"/>
              <w:rPr/>
            </w:pPr>
            <w:r>
              <w:rPr/>
              <w:t xml:space="preserve">165,3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25 -- 34 (N = m / f: 2,305) </w:t>
            </w:r>
          </w:p>
        </w:tc>
        <w:tc>
          <w:tcPr>
            <w:tcW w:w="931" w:type="dxa"/>
            <w:tcBorders/>
            <w:vAlign w:val="center"/>
          </w:tcPr>
          <w:p>
            <w:pPr>
              <w:pStyle w:val="TableContents"/>
              <w:bidi w:val="0"/>
              <w:spacing w:before="0" w:after="283"/>
              <w:jc w:val="left"/>
              <w:rPr/>
            </w:pPr>
            <w:r>
              <w:rPr/>
              <w:t xml:space="preserve">19.0%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Suomi </w:t>
            </w:r>
          </w:p>
        </w:tc>
        <w:tc>
          <w:tcPr>
            <w:tcW w:w="979" w:type="dxa"/>
            <w:tcBorders/>
            <w:vAlign w:val="center"/>
          </w:tcPr>
          <w:p>
            <w:pPr>
              <w:pStyle w:val="TableContents"/>
              <w:bidi w:val="0"/>
              <w:spacing w:before="0" w:after="283"/>
              <w:jc w:val="left"/>
              <w:rPr/>
            </w:pPr>
            <w:r>
              <w:rPr/>
              <w:t xml:space="preserve">180,7 cm (5 ft 11 in) </w:t>
            </w:r>
          </w:p>
        </w:tc>
        <w:tc>
          <w:tcPr>
            <w:tcW w:w="980" w:type="dxa"/>
            <w:tcBorders/>
            <w:vAlign w:val="center"/>
          </w:tcPr>
          <w:p>
            <w:pPr>
              <w:pStyle w:val="TableContents"/>
              <w:bidi w:val="0"/>
              <w:spacing w:before="0" w:after="283"/>
              <w:jc w:val="left"/>
              <w:rPr/>
            </w:pPr>
            <w:r>
              <w:rPr/>
              <w:t xml:space="preserve">167,2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- 25 (N = m/f: 26,636) </w:t>
            </w:r>
          </w:p>
        </w:tc>
        <w:tc>
          <w:tcPr>
            <w:tcW w:w="931" w:type="dxa"/>
            <w:tcBorders/>
            <w:vAlign w:val="center"/>
          </w:tcPr>
          <w:p>
            <w:pPr>
              <w:pStyle w:val="TableContents"/>
              <w:bidi w:val="0"/>
              <w:spacing w:before="0" w:after="283"/>
              <w:jc w:val="left"/>
              <w:rPr/>
            </w:pPr>
            <w:r>
              <w:rPr/>
              <w:t xml:space="preserve">9.2%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2010 -- 2011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Suomi </w:t>
            </w:r>
          </w:p>
        </w:tc>
        <w:tc>
          <w:tcPr>
            <w:tcW w:w="979" w:type="dxa"/>
            <w:tcBorders/>
            <w:vAlign w:val="center"/>
          </w:tcPr>
          <w:p>
            <w:pPr>
              <w:pStyle w:val="TableContents"/>
              <w:bidi w:val="0"/>
              <w:spacing w:before="0" w:after="283"/>
              <w:jc w:val="left"/>
              <w:rPr/>
            </w:pPr>
            <w:r>
              <w:rPr/>
              <w:t xml:space="preserve">177,9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8.4%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175,6 cm (5 ft 9 in) </w:t>
            </w:r>
          </w:p>
        </w:tc>
        <w:tc>
          <w:tcPr>
            <w:tcW w:w="980" w:type="dxa"/>
            <w:tcBorders/>
            <w:vAlign w:val="center"/>
          </w:tcPr>
          <w:p>
            <w:pPr>
              <w:pStyle w:val="TableContents"/>
              <w:bidi w:val="0"/>
              <w:spacing w:before="0" w:after="283"/>
              <w:jc w:val="left"/>
              <w:rPr/>
            </w:pPr>
            <w:r>
              <w:rPr/>
              <w:t xml:space="preserve">162,5 cm (5 ft 4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18 -- 70 (N = m / f: 11,562) </w:t>
            </w:r>
          </w:p>
        </w:tc>
        <w:tc>
          <w:tcPr>
            <w:tcW w:w="931" w:type="dxa"/>
            <w:tcBorders/>
            <w:vAlign w:val="center"/>
          </w:tcPr>
          <w:p>
            <w:pPr>
              <w:pStyle w:val="TableContents"/>
              <w:bidi w:val="0"/>
              <w:spacing w:before="0" w:after="283"/>
              <w:jc w:val="left"/>
              <w:rPr/>
            </w:pPr>
            <w:r>
              <w:rPr/>
              <w:t xml:space="preserve">85.9%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2003 -- 2004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174,1 cm (5 ft 8 ⁄ in). </w:t>
            </w:r>
          </w:p>
        </w:tc>
        <w:tc>
          <w:tcPr>
            <w:tcW w:w="980" w:type="dxa"/>
            <w:tcBorders/>
            <w:vAlign w:val="center"/>
          </w:tcPr>
          <w:p>
            <w:pPr>
              <w:pStyle w:val="TableContents"/>
              <w:bidi w:val="0"/>
              <w:spacing w:before="0" w:after="283"/>
              <w:jc w:val="left"/>
              <w:rPr/>
            </w:pPr>
            <w:r>
              <w:rPr/>
              <w:t xml:space="preserve">161,9 cm (5 ft 3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w:t>
            </w:r>
          </w:p>
        </w:tc>
        <w:tc>
          <w:tcPr>
            <w:tcW w:w="931" w:type="dxa"/>
            <w:tcBorders/>
            <w:vAlign w:val="center"/>
          </w:tcPr>
          <w:p>
            <w:pPr>
              <w:pStyle w:val="TableContents"/>
              <w:bidi w:val="0"/>
              <w:spacing w:before="0" w:after="283"/>
              <w:jc w:val="left"/>
              <w:rPr/>
            </w:pPr>
            <w:r>
              <w:rPr/>
              <w:t xml:space="preserve">96.6%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177,0 cm (5 ft 9 ⁄ in) </w:t>
            </w:r>
          </w:p>
        </w:tc>
        <w:tc>
          <w:tcPr>
            <w:tcW w:w="980" w:type="dxa"/>
            <w:tcBorders/>
            <w:vAlign w:val="center"/>
          </w:tcPr>
          <w:p>
            <w:pPr>
              <w:pStyle w:val="TableContents"/>
              <w:bidi w:val="0"/>
              <w:spacing w:before="0" w:after="283"/>
              <w:jc w:val="left"/>
              <w:rPr/>
            </w:pPr>
            <w:r>
              <w:rPr/>
              <w:t xml:space="preserve">164,6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20 -- 29 </w:t>
            </w:r>
          </w:p>
        </w:tc>
        <w:tc>
          <w:tcPr>
            <w:tcW w:w="931" w:type="dxa"/>
            <w:tcBorders/>
            <w:vAlign w:val="center"/>
          </w:tcPr>
          <w:p>
            <w:pPr>
              <w:pStyle w:val="TableContents"/>
              <w:bidi w:val="0"/>
              <w:spacing w:before="0" w:after="283"/>
              <w:jc w:val="left"/>
              <w:rPr/>
            </w:pPr>
            <w:r>
              <w:rPr/>
              <w:t xml:space="preserve">17.5%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176,2 cm (5 ft 9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8.3%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Gabon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158,4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1576, SD = f: 6,2 cm (2 ⁄ in)) </w:t>
            </w:r>
          </w:p>
        </w:tc>
        <w:tc>
          <w:tcPr>
            <w:tcW w:w="931" w:type="dxa"/>
            <w:tcBorders/>
            <w:vAlign w:val="center"/>
          </w:tcPr>
          <w:p>
            <w:pPr>
              <w:pStyle w:val="TableContents"/>
              <w:bidi w:val="0"/>
              <w:spacing w:before="0" w:after="283"/>
              <w:jc w:val="left"/>
              <w:rPr/>
            </w:pPr>
            <w:r>
              <w:rPr/>
              <w:t xml:space="preserve">52.1%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Gambia -- maaseutu </w:t>
            </w:r>
          </w:p>
        </w:tc>
        <w:tc>
          <w:tcPr>
            <w:tcW w:w="979" w:type="dxa"/>
            <w:tcBorders/>
            <w:vAlign w:val="center"/>
          </w:tcPr>
          <w:p>
            <w:pPr>
              <w:pStyle w:val="TableContents"/>
              <w:bidi w:val="0"/>
              <w:spacing w:before="0" w:after="283"/>
              <w:jc w:val="left"/>
              <w:rPr/>
            </w:pPr>
            <w:r>
              <w:rPr/>
              <w:t xml:space="preserve">168,0 cm (5 ft 6 in) </w:t>
            </w:r>
          </w:p>
        </w:tc>
        <w:tc>
          <w:tcPr>
            <w:tcW w:w="980" w:type="dxa"/>
            <w:tcBorders/>
            <w:vAlign w:val="center"/>
          </w:tcPr>
          <w:p>
            <w:pPr>
              <w:pStyle w:val="TableContents"/>
              <w:bidi w:val="0"/>
              <w:spacing w:before="0" w:after="283"/>
              <w:jc w:val="left"/>
              <w:rPr/>
            </w:pPr>
            <w:r>
              <w:rPr/>
              <w:t xml:space="preserve">157,8 cm (5 ft 2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21 -- 49 (N = m: 9 559 f: 13 160, SD = m: 6,7 cm (2 ⁄ in) f: 5,6 cm (2 in)))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1950 -- 1974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175,4 cm (5 ft 9 in) </w:t>
            </w:r>
          </w:p>
        </w:tc>
        <w:tc>
          <w:tcPr>
            <w:tcW w:w="980" w:type="dxa"/>
            <w:tcBorders/>
            <w:vAlign w:val="center"/>
          </w:tcPr>
          <w:p>
            <w:pPr>
              <w:pStyle w:val="TableContents"/>
              <w:bidi w:val="0"/>
              <w:spacing w:before="0" w:after="283"/>
              <w:jc w:val="left"/>
              <w:rPr/>
            </w:pPr>
            <w:r>
              <w:rPr/>
              <w:t xml:space="preserve">162,8 cm (5 ft 4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18 -- 79 (N = m / f: 19,768) </w:t>
            </w:r>
          </w:p>
        </w:tc>
        <w:tc>
          <w:tcPr>
            <w:tcW w:w="931" w:type="dxa"/>
            <w:tcBorders/>
            <w:vAlign w:val="center"/>
          </w:tcPr>
          <w:p>
            <w:pPr>
              <w:pStyle w:val="TableContents"/>
              <w:bidi w:val="0"/>
              <w:spacing w:before="0" w:after="283"/>
              <w:jc w:val="left"/>
              <w:rPr/>
            </w:pPr>
            <w:r>
              <w:rPr/>
              <w:t xml:space="preserve">94.3%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178,9 cm (5 ft 10 ⁄ in) </w:t>
            </w:r>
          </w:p>
        </w:tc>
        <w:tc>
          <w:tcPr>
            <w:tcW w:w="980" w:type="dxa"/>
            <w:tcBorders/>
            <w:vAlign w:val="center"/>
          </w:tcPr>
          <w:p>
            <w:pPr>
              <w:pStyle w:val="TableContents"/>
              <w:bidi w:val="0"/>
              <w:spacing w:before="0" w:after="283"/>
              <w:jc w:val="left"/>
              <w:rPr/>
            </w:pPr>
            <w:r>
              <w:rPr/>
              <w:t xml:space="preserve">166,1 cm (5 ft 5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18 -- 37 </w:t>
            </w:r>
          </w:p>
        </w:tc>
        <w:tc>
          <w:tcPr>
            <w:tcW w:w="931" w:type="dxa"/>
            <w:tcBorders/>
            <w:vAlign w:val="center"/>
          </w:tcPr>
          <w:p>
            <w:pPr>
              <w:pStyle w:val="TableContents"/>
              <w:bidi w:val="0"/>
              <w:spacing w:before="0" w:after="283"/>
              <w:jc w:val="left"/>
              <w:rPr/>
            </w:pPr>
            <w:r>
              <w:rPr/>
              <w:t xml:space="preserve">29.2%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 Kaupunkialueet </w:t>
            </w:r>
          </w:p>
        </w:tc>
        <w:tc>
          <w:tcPr>
            <w:tcW w:w="979" w:type="dxa"/>
            <w:tcBorders/>
            <w:vAlign w:val="center"/>
          </w:tcPr>
          <w:p>
            <w:pPr>
              <w:pStyle w:val="TableContents"/>
              <w:bidi w:val="0"/>
              <w:spacing w:before="0" w:after="283"/>
              <w:jc w:val="left"/>
              <w:rPr/>
            </w:pPr>
            <w:r>
              <w:rPr/>
              <w:t xml:space="preserve">180,6 cm (5 ft 11 in) </w:t>
            </w:r>
          </w:p>
        </w:tc>
        <w:tc>
          <w:tcPr>
            <w:tcW w:w="980" w:type="dxa"/>
            <w:tcBorders/>
            <w:vAlign w:val="center"/>
          </w:tcPr>
          <w:p>
            <w:pPr>
              <w:pStyle w:val="TableContents"/>
              <w:bidi w:val="0"/>
              <w:spacing w:before="0" w:after="283"/>
              <w:jc w:val="left"/>
              <w:rPr/>
            </w:pPr>
            <w:r>
              <w:rPr/>
              <w:t xml:space="preserve">168,5 cm (5 ft 6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18 -- 37 </w:t>
            </w:r>
          </w:p>
        </w:tc>
        <w:tc>
          <w:tcPr>
            <w:tcW w:w="931" w:type="dxa"/>
            <w:tcBorders/>
            <w:vAlign w:val="center"/>
          </w:tcPr>
          <w:p>
            <w:pPr>
              <w:pStyle w:val="TableContents"/>
              <w:bidi w:val="0"/>
              <w:spacing w:before="0" w:after="283"/>
              <w:jc w:val="left"/>
              <w:rPr/>
            </w:pPr>
            <w:r>
              <w:rPr/>
              <w:t xml:space="preserve">7.1%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180,17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7.2%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178 cm (5 ft 10 in) </w:t>
            </w:r>
          </w:p>
        </w:tc>
        <w:tc>
          <w:tcPr>
            <w:tcW w:w="980" w:type="dxa"/>
            <w:tcBorders/>
            <w:vAlign w:val="center"/>
          </w:tcPr>
          <w:p>
            <w:pPr>
              <w:pStyle w:val="TableContents"/>
              <w:bidi w:val="0"/>
              <w:spacing w:before="0" w:after="283"/>
              <w:jc w:val="left"/>
              <w:rPr/>
            </w:pPr>
            <w:r>
              <w:rPr/>
              <w:t xml:space="preserve">165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(N = m: 25,112 f: 25,560)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Saksa </w:t>
            </w:r>
          </w:p>
        </w:tc>
        <w:tc>
          <w:tcPr>
            <w:tcW w:w="979" w:type="dxa"/>
            <w:tcBorders/>
            <w:vAlign w:val="center"/>
          </w:tcPr>
          <w:p>
            <w:pPr>
              <w:pStyle w:val="TableContents"/>
              <w:bidi w:val="0"/>
              <w:spacing w:before="0" w:after="283"/>
              <w:jc w:val="left"/>
              <w:rPr/>
            </w:pPr>
            <w:r>
              <w:rPr/>
              <w:t xml:space="preserve">181 cm (5 ft 11 ⁄ in) </w:t>
            </w:r>
          </w:p>
        </w:tc>
        <w:tc>
          <w:tcPr>
            <w:tcW w:w="980" w:type="dxa"/>
            <w:tcBorders/>
            <w:vAlign w:val="center"/>
          </w:tcPr>
          <w:p>
            <w:pPr>
              <w:pStyle w:val="TableContents"/>
              <w:bidi w:val="0"/>
              <w:spacing w:before="0" w:after="283"/>
              <w:jc w:val="left"/>
              <w:rPr/>
            </w:pPr>
            <w:r>
              <w:rPr/>
              <w:t xml:space="preserve">168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18 -- 25 (N = m: 2 501 f: 2 227) </w:t>
            </w:r>
          </w:p>
        </w:tc>
        <w:tc>
          <w:tcPr>
            <w:tcW w:w="931" w:type="dxa"/>
            <w:tcBorders/>
            <w:vAlign w:val="center"/>
          </w:tcPr>
          <w:p>
            <w:pPr>
              <w:pStyle w:val="TableContents"/>
              <w:bidi w:val="0"/>
              <w:spacing w:before="0" w:after="283"/>
              <w:jc w:val="left"/>
              <w:rPr/>
            </w:pPr>
            <w:r>
              <w:rPr/>
              <w:t xml:space="preserve">11.3%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Ghana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159,3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2 958, SD = f: 6.7 cm (2 ⁄ in)) </w:t>
            </w:r>
          </w:p>
        </w:tc>
        <w:tc>
          <w:tcPr>
            <w:tcW w:w="931" w:type="dxa"/>
            <w:tcBorders/>
            <w:vAlign w:val="center"/>
          </w:tcPr>
          <w:p>
            <w:pPr>
              <w:pStyle w:val="TableContents"/>
              <w:bidi w:val="0"/>
              <w:spacing w:before="0" w:after="283"/>
              <w:jc w:val="left"/>
              <w:rPr/>
            </w:pPr>
            <w:r>
              <w:rPr/>
              <w:t xml:space="preserve">54.4%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Ghana </w:t>
            </w:r>
          </w:p>
        </w:tc>
        <w:tc>
          <w:tcPr>
            <w:tcW w:w="979" w:type="dxa"/>
            <w:tcBorders/>
            <w:vAlign w:val="center"/>
          </w:tcPr>
          <w:p>
            <w:pPr>
              <w:pStyle w:val="TableContents"/>
              <w:bidi w:val="0"/>
              <w:spacing w:before="0" w:after="283"/>
              <w:jc w:val="left"/>
              <w:rPr/>
            </w:pPr>
            <w:r>
              <w:rPr/>
              <w:t xml:space="preserve">169,5 cm (5 ft 6 ⁄ in) </w:t>
            </w:r>
          </w:p>
        </w:tc>
        <w:tc>
          <w:tcPr>
            <w:tcW w:w="980" w:type="dxa"/>
            <w:tcBorders/>
            <w:vAlign w:val="center"/>
          </w:tcPr>
          <w:p>
            <w:pPr>
              <w:pStyle w:val="TableContents"/>
              <w:bidi w:val="0"/>
              <w:spacing w:before="0" w:after="283"/>
              <w:jc w:val="left"/>
              <w:rPr/>
            </w:pPr>
            <w:r>
              <w:rPr/>
              <w:t xml:space="preserve">158,5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25 -- 29 </w:t>
            </w:r>
          </w:p>
        </w:tc>
        <w:tc>
          <w:tcPr>
            <w:tcW w:w="931" w:type="dxa"/>
            <w:tcBorders/>
            <w:vAlign w:val="center"/>
          </w:tcPr>
          <w:p>
            <w:pPr>
              <w:pStyle w:val="TableContents"/>
              <w:bidi w:val="0"/>
              <w:spacing w:before="0" w:after="283"/>
              <w:jc w:val="left"/>
              <w:rPr/>
            </w:pPr>
            <w:r>
              <w:rPr/>
              <w:t xml:space="preserve">14.7%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1987 -- 1989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165 cm (5 ft 5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18 -- 49 </w:t>
            </w:r>
          </w:p>
        </w:tc>
        <w:tc>
          <w:tcPr>
            <w:tcW w:w="931" w:type="dxa"/>
            <w:tcBorders/>
            <w:vAlign w:val="center"/>
          </w:tcPr>
          <w:p>
            <w:pPr>
              <w:pStyle w:val="TableContents"/>
              <w:bidi w:val="0"/>
              <w:spacing w:before="0" w:after="283"/>
              <w:jc w:val="left"/>
              <w:rPr/>
            </w:pPr>
            <w:r>
              <w:rPr/>
              <w:t xml:space="preserve">56.3%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166 cm (5 ft 5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8.5%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178,06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18 -- 26 (N = m: 3 982, SD = m: 7,05 cm (3 in)) </w:t>
            </w:r>
          </w:p>
        </w:tc>
        <w:tc>
          <w:tcPr>
            <w:tcW w:w="931" w:type="dxa"/>
            <w:tcBorders/>
            <w:vAlign w:val="center"/>
          </w:tcPr>
          <w:p>
            <w:pPr>
              <w:pStyle w:val="TableContents"/>
              <w:bidi w:val="0"/>
              <w:spacing w:before="0" w:after="283"/>
              <w:jc w:val="left"/>
              <w:rPr/>
            </w:pPr>
            <w:r>
              <w:rPr/>
              <w:t xml:space="preserve">13.7%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2006 -- 2007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177,29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9.5%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Kreikka </w:t>
            </w:r>
          </w:p>
        </w:tc>
        <w:tc>
          <w:tcPr>
            <w:tcW w:w="979" w:type="dxa"/>
            <w:tcBorders/>
            <w:vAlign w:val="center"/>
          </w:tcPr>
          <w:p>
            <w:pPr>
              <w:pStyle w:val="TableContents"/>
              <w:bidi w:val="0"/>
              <w:spacing w:before="0" w:after="283"/>
              <w:jc w:val="left"/>
              <w:rPr/>
            </w:pPr>
            <w:r>
              <w:rPr/>
              <w:t xml:space="preserve">178,3 cm (5 ft 10 in) </w:t>
            </w:r>
          </w:p>
        </w:tc>
        <w:tc>
          <w:tcPr>
            <w:tcW w:w="980" w:type="dxa"/>
            <w:tcBorders/>
            <w:vAlign w:val="center"/>
          </w:tcPr>
          <w:p>
            <w:pPr>
              <w:pStyle w:val="TableContents"/>
              <w:bidi w:val="0"/>
              <w:spacing w:before="0" w:after="283"/>
              <w:jc w:val="left"/>
              <w:rPr/>
            </w:pPr>
            <w:r>
              <w:rPr/>
              <w:t xml:space="preserve">166,6 cm (5 ft 5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21 (N = m: 20 -- 49 f: 20 -- 49, SD = m: 6.6 cm (2 ⁄ in) f: 5.3 cm (2 in)) </w:t>
            </w:r>
          </w:p>
        </w:tc>
        <w:tc>
          <w:tcPr>
            <w:tcW w:w="931" w:type="dxa"/>
            <w:tcBorders/>
            <w:vAlign w:val="center"/>
          </w:tcPr>
          <w:p>
            <w:pPr>
              <w:pStyle w:val="TableContents"/>
              <w:bidi w:val="0"/>
              <w:spacing w:before="0" w:after="283"/>
              <w:jc w:val="left"/>
              <w:rPr/>
            </w:pPr>
            <w:r>
              <w:rPr/>
              <w:t xml:space="preserve">1.8%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Guatemala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147,3 cm (4 ft 10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1 773, SD = f: 6.3 cm (2 ⁄ in)) </w:t>
            </w:r>
          </w:p>
        </w:tc>
        <w:tc>
          <w:tcPr>
            <w:tcW w:w="931" w:type="dxa"/>
            <w:tcBorders/>
            <w:vAlign w:val="center"/>
          </w:tcPr>
          <w:p>
            <w:pPr>
              <w:pStyle w:val="TableContents"/>
              <w:bidi w:val="0"/>
              <w:spacing w:before="0" w:after="283"/>
              <w:jc w:val="left"/>
              <w:rPr/>
            </w:pPr>
            <w:r>
              <w:rPr/>
              <w:t xml:space="preserve">52.3%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Guinea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158,8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2 563, SD = f: 6,3 cm (2 ⁄ in)) </w:t>
            </w:r>
          </w:p>
        </w:tc>
        <w:tc>
          <w:tcPr>
            <w:tcW w:w="931" w:type="dxa"/>
            <w:tcBorders/>
            <w:vAlign w:val="center"/>
          </w:tcPr>
          <w:p>
            <w:pPr>
              <w:pStyle w:val="TableContents"/>
              <w:bidi w:val="0"/>
              <w:spacing w:before="0" w:after="283"/>
              <w:jc w:val="left"/>
              <w:rPr/>
            </w:pPr>
            <w:r>
              <w:rPr/>
              <w:t xml:space="preserve">52.9%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Haiti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158,6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2 932, SD = f: 6.5 cm (2 ⁄ in)) </w:t>
            </w:r>
          </w:p>
        </w:tc>
        <w:tc>
          <w:tcPr>
            <w:tcW w:w="931" w:type="dxa"/>
            <w:tcBorders/>
            <w:vAlign w:val="center"/>
          </w:tcPr>
          <w:p>
            <w:pPr>
              <w:pStyle w:val="TableContents"/>
              <w:bidi w:val="0"/>
              <w:spacing w:before="0" w:after="283"/>
              <w:jc w:val="left"/>
              <w:rPr/>
            </w:pPr>
            <w:r>
              <w:rPr/>
              <w:t xml:space="preserve">52.8%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Honduras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152,0 cm (5 ft 0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11 219, SD = f: 6.4 cm (2 ⁄ in)) </w:t>
            </w:r>
          </w:p>
        </w:tc>
        <w:tc>
          <w:tcPr>
            <w:tcW w:w="931" w:type="dxa"/>
            <w:tcBorders/>
            <w:vAlign w:val="center"/>
          </w:tcPr>
          <w:p>
            <w:pPr>
              <w:pStyle w:val="TableContents"/>
              <w:bidi w:val="0"/>
              <w:spacing w:before="0" w:after="283"/>
              <w:jc w:val="left"/>
              <w:rPr/>
            </w:pPr>
            <w:r>
              <w:rPr/>
              <w:t xml:space="preserve">53.3%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Hong Kong </w:t>
            </w:r>
          </w:p>
        </w:tc>
        <w:tc>
          <w:tcPr>
            <w:tcW w:w="979" w:type="dxa"/>
            <w:tcBorders/>
            <w:vAlign w:val="center"/>
          </w:tcPr>
          <w:p>
            <w:pPr>
              <w:pStyle w:val="TableContents"/>
              <w:bidi w:val="0"/>
              <w:spacing w:before="0" w:after="283"/>
              <w:jc w:val="left"/>
              <w:rPr/>
            </w:pPr>
            <w:r>
              <w:rPr/>
              <w:t xml:space="preserve">171,7 cm (5 ft 7 ⁄ in) </w:t>
            </w:r>
          </w:p>
        </w:tc>
        <w:tc>
          <w:tcPr>
            <w:tcW w:w="980" w:type="dxa"/>
            <w:tcBorders/>
            <w:vAlign w:val="center"/>
          </w:tcPr>
          <w:p>
            <w:pPr>
              <w:pStyle w:val="TableContents"/>
              <w:bidi w:val="0"/>
              <w:spacing w:before="0" w:after="283"/>
              <w:jc w:val="left"/>
              <w:rPr/>
            </w:pPr>
            <w:r>
              <w:rPr/>
              <w:t xml:space="preserve">158,7 cm (5 ft 2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(N = m: 468 f: 453, SD = m: 5,5 cm (2 in) f: 5,7 cm (2 in)). </w:t>
            </w:r>
          </w:p>
        </w:tc>
        <w:tc>
          <w:tcPr>
            <w:tcW w:w="931" w:type="dxa"/>
            <w:tcBorders/>
            <w:vAlign w:val="center"/>
          </w:tcPr>
          <w:p>
            <w:pPr>
              <w:pStyle w:val="TableContents"/>
              <w:bidi w:val="0"/>
              <w:spacing w:before="0" w:after="283"/>
              <w:jc w:val="left"/>
              <w:rPr/>
            </w:pPr>
            <w:r>
              <w:rPr/>
              <w:t xml:space="preserve">1.4%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Hong Kong </w:t>
            </w:r>
          </w:p>
        </w:tc>
        <w:tc>
          <w:tcPr>
            <w:tcW w:w="979" w:type="dxa"/>
            <w:tcBorders/>
            <w:vAlign w:val="center"/>
          </w:tcPr>
          <w:p>
            <w:pPr>
              <w:pStyle w:val="TableContents"/>
              <w:bidi w:val="0"/>
              <w:spacing w:before="0" w:after="283"/>
              <w:jc w:val="left"/>
              <w:rPr/>
            </w:pPr>
            <w:r>
              <w:rPr/>
              <w:t xml:space="preserve">173,4 cm (5 ft 8 ⁄ in) </w:t>
            </w:r>
          </w:p>
        </w:tc>
        <w:tc>
          <w:tcPr>
            <w:tcW w:w="980" w:type="dxa"/>
            <w:tcBorders/>
            <w:vAlign w:val="center"/>
          </w:tcPr>
          <w:p>
            <w:pPr>
              <w:pStyle w:val="TableContents"/>
              <w:bidi w:val="0"/>
              <w:spacing w:before="0" w:after="283"/>
              <w:jc w:val="left"/>
              <w:rPr/>
            </w:pPr>
            <w:r>
              <w:rPr/>
              <w:t xml:space="preserve">160,1 cm (5 ft 3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Yliopisto-opiskelijat, 19 -- 20 (N = m: 291 f: 200, SD = m: 6.1 cm (2 ⁄ in) f: 5.2 cm (2 in)). </w:t>
            </w:r>
          </w:p>
        </w:tc>
        <w:tc>
          <w:tcPr>
            <w:tcW w:w="931" w:type="dxa"/>
            <w:tcBorders/>
            <w:vAlign w:val="center"/>
          </w:tcPr>
          <w:p>
            <w:pPr>
              <w:pStyle w:val="TableContents"/>
              <w:bidi w:val="0"/>
              <w:spacing w:before="0" w:after="283"/>
              <w:jc w:val="left"/>
              <w:rPr/>
            </w:pPr>
            <w:r>
              <w:rPr/>
              <w:t xml:space="preserve">0.6%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Unkari </w:t>
            </w:r>
          </w:p>
        </w:tc>
        <w:tc>
          <w:tcPr>
            <w:tcW w:w="979" w:type="dxa"/>
            <w:tcBorders/>
            <w:vAlign w:val="center"/>
          </w:tcPr>
          <w:p>
            <w:pPr>
              <w:pStyle w:val="TableContents"/>
              <w:bidi w:val="0"/>
              <w:spacing w:before="0" w:after="283"/>
              <w:jc w:val="left"/>
              <w:rPr/>
            </w:pPr>
            <w:r>
              <w:rPr/>
              <w:t xml:space="preserve">176 cm (5 ft 9 ⁄ in) </w:t>
            </w:r>
          </w:p>
        </w:tc>
        <w:tc>
          <w:tcPr>
            <w:tcW w:w="980" w:type="dxa"/>
            <w:tcBorders/>
            <w:vAlign w:val="center"/>
          </w:tcPr>
          <w:p>
            <w:pPr>
              <w:pStyle w:val="TableContents"/>
              <w:bidi w:val="0"/>
              <w:spacing w:before="0" w:after="283"/>
              <w:jc w:val="left"/>
              <w:rPr/>
            </w:pPr>
            <w:r>
              <w:rPr/>
              <w:t xml:space="preserve">164 cm (5 ft 4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Aikuiset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2000s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Unkari </w:t>
            </w:r>
          </w:p>
        </w:tc>
        <w:tc>
          <w:tcPr>
            <w:tcW w:w="979" w:type="dxa"/>
            <w:tcBorders/>
            <w:vAlign w:val="center"/>
          </w:tcPr>
          <w:p>
            <w:pPr>
              <w:pStyle w:val="TableContents"/>
              <w:bidi w:val="0"/>
              <w:spacing w:before="0" w:after="283"/>
              <w:jc w:val="left"/>
              <w:rPr/>
            </w:pPr>
            <w:r>
              <w:rPr/>
              <w:t xml:space="preserve">177,3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(N = m: 1 080, SD = m: 5,99 cm (2 ⁄ in)) </w:t>
            </w:r>
          </w:p>
        </w:tc>
        <w:tc>
          <w:tcPr>
            <w:tcW w:w="931"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Intia </w:t>
            </w:r>
          </w:p>
        </w:tc>
        <w:tc>
          <w:tcPr>
            <w:tcW w:w="979" w:type="dxa"/>
            <w:tcBorders/>
            <w:vAlign w:val="center"/>
          </w:tcPr>
          <w:p>
            <w:pPr>
              <w:pStyle w:val="TableContents"/>
              <w:bidi w:val="0"/>
              <w:spacing w:before="0" w:after="283"/>
              <w:jc w:val="left"/>
              <w:rPr/>
            </w:pPr>
            <w:r>
              <w:rPr/>
              <w:t xml:space="preserve">164,7 cm (5 ft 5 in) </w:t>
            </w:r>
          </w:p>
        </w:tc>
        <w:tc>
          <w:tcPr>
            <w:tcW w:w="980" w:type="dxa"/>
            <w:tcBorders/>
            <w:vAlign w:val="center"/>
          </w:tcPr>
          <w:p>
            <w:pPr>
              <w:pStyle w:val="TableContents"/>
              <w:bidi w:val="0"/>
              <w:spacing w:before="0" w:after="283"/>
              <w:jc w:val="left"/>
              <w:rPr/>
            </w:pPr>
            <w:r>
              <w:rPr/>
              <w:t xml:space="preserve">151,9 cm (5 ft 0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(N = m: 69,245 f: 118,796) </w:t>
            </w:r>
          </w:p>
        </w:tc>
        <w:tc>
          <w:tcPr>
            <w:tcW w:w="931" w:type="dxa"/>
            <w:tcBorders/>
            <w:vAlign w:val="center"/>
          </w:tcPr>
          <w:p>
            <w:pPr>
              <w:pStyle w:val="TableContents"/>
              <w:bidi w:val="0"/>
              <w:spacing w:before="0" w:after="283"/>
              <w:jc w:val="left"/>
              <w:rPr/>
            </w:pPr>
            <w:r>
              <w:rPr/>
              <w:t xml:space="preserve">69.8%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Islanti </w:t>
            </w:r>
          </w:p>
        </w:tc>
        <w:tc>
          <w:tcPr>
            <w:tcW w:w="979" w:type="dxa"/>
            <w:tcBorders/>
            <w:vAlign w:val="center"/>
          </w:tcPr>
          <w:p>
            <w:pPr>
              <w:pStyle w:val="TableContents"/>
              <w:bidi w:val="0"/>
              <w:spacing w:before="0" w:after="283"/>
              <w:jc w:val="left"/>
              <w:rPr/>
            </w:pPr>
            <w:r>
              <w:rPr/>
              <w:t xml:space="preserve">181 cm (5 ft 11 ⁄ in) </w:t>
            </w:r>
          </w:p>
        </w:tc>
        <w:tc>
          <w:tcPr>
            <w:tcW w:w="980" w:type="dxa"/>
            <w:tcBorders/>
            <w:vAlign w:val="center"/>
          </w:tcPr>
          <w:p>
            <w:pPr>
              <w:pStyle w:val="TableContents"/>
              <w:bidi w:val="0"/>
              <w:spacing w:before="0" w:after="283"/>
              <w:jc w:val="left"/>
              <w:rPr/>
            </w:pPr>
            <w:r>
              <w:rPr/>
              <w:t xml:space="preserve">168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43.6%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Intia -- Maaseutu </w:t>
            </w:r>
          </w:p>
        </w:tc>
        <w:tc>
          <w:tcPr>
            <w:tcW w:w="979" w:type="dxa"/>
            <w:tcBorders/>
            <w:vAlign w:val="center"/>
          </w:tcPr>
          <w:p>
            <w:pPr>
              <w:pStyle w:val="TableContents"/>
              <w:bidi w:val="0"/>
              <w:spacing w:before="0" w:after="283"/>
              <w:jc w:val="left"/>
              <w:rPr/>
            </w:pPr>
            <w:r>
              <w:rPr/>
              <w:t xml:space="preserve">161,2 cm (5 ft 3 ⁄ in) </w:t>
            </w:r>
          </w:p>
        </w:tc>
        <w:tc>
          <w:tcPr>
            <w:tcW w:w="980" w:type="dxa"/>
            <w:tcBorders/>
            <w:vAlign w:val="center"/>
          </w:tcPr>
          <w:p>
            <w:pPr>
              <w:pStyle w:val="TableContents"/>
              <w:bidi w:val="0"/>
              <w:spacing w:before="0" w:after="283"/>
              <w:jc w:val="left"/>
              <w:rPr/>
            </w:pPr>
            <w:r>
              <w:rPr/>
              <w:t xml:space="preserve">152,1 cm (5 ft 0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17 + (SD = m: 7,0 cm (3 in) f: 6,3 cm (2 ⁄ in)) </w:t>
            </w:r>
          </w:p>
        </w:tc>
        <w:tc>
          <w:tcPr>
            <w:tcW w:w="931" w:type="dxa"/>
            <w:tcBorders/>
            <w:vAlign w:val="center"/>
          </w:tcPr>
          <w:p>
            <w:pPr>
              <w:pStyle w:val="TableContents"/>
              <w:bidi w:val="0"/>
              <w:spacing w:before="0" w:after="283"/>
              <w:jc w:val="left"/>
              <w:rPr/>
            </w:pPr>
            <w:r>
              <w:rPr/>
              <w:t xml:space="preserve">72.1%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Intia </w:t>
            </w:r>
          </w:p>
        </w:tc>
        <w:tc>
          <w:tcPr>
            <w:tcW w:w="979" w:type="dxa"/>
            <w:tcBorders/>
            <w:vAlign w:val="center"/>
          </w:tcPr>
          <w:p>
            <w:pPr>
              <w:pStyle w:val="TableContents"/>
              <w:bidi w:val="0"/>
              <w:spacing w:before="0" w:after="283"/>
              <w:jc w:val="left"/>
              <w:rPr/>
            </w:pPr>
            <w:r>
              <w:rPr/>
              <w:t xml:space="preserve">166,3 cm (5 ft 5 ⁄ in) </w:t>
            </w:r>
          </w:p>
        </w:tc>
        <w:tc>
          <w:tcPr>
            <w:tcW w:w="980" w:type="dxa"/>
            <w:tcBorders/>
            <w:vAlign w:val="center"/>
          </w:tcPr>
          <w:p>
            <w:pPr>
              <w:pStyle w:val="TableContents"/>
              <w:bidi w:val="0"/>
              <w:spacing w:before="0" w:after="283"/>
              <w:jc w:val="left"/>
              <w:rPr/>
            </w:pPr>
            <w:r>
              <w:rPr/>
              <w:t xml:space="preserve">152,6 cm (5 ft 0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w:t>
            </w:r>
          </w:p>
        </w:tc>
        <w:tc>
          <w:tcPr>
            <w:tcW w:w="931" w:type="dxa"/>
            <w:tcBorders/>
            <w:vAlign w:val="center"/>
          </w:tcPr>
          <w:p>
            <w:pPr>
              <w:pStyle w:val="TableContents"/>
              <w:bidi w:val="0"/>
              <w:spacing w:before="0" w:after="283"/>
              <w:jc w:val="left"/>
              <w:rPr/>
            </w:pPr>
            <w:r>
              <w:rPr/>
              <w:t xml:space="preserve">3.0% </w:t>
            </w:r>
          </w:p>
        </w:tc>
        <w:tc>
          <w:tcPr>
            <w:tcW w:w="1458" w:type="dxa"/>
            <w:tcBorders/>
            <w:vAlign w:val="center"/>
          </w:tcPr>
          <w:p>
            <w:pPr>
              <w:pStyle w:val="TableContents"/>
              <w:bidi w:val="0"/>
              <w:spacing w:before="0" w:after="283"/>
              <w:jc w:val="left"/>
              <w:rPr/>
            </w:pPr>
            <w:r>
              <w:rPr/>
              <w:t xml:space="preserve">Ennustettu </w:t>
            </w:r>
          </w:p>
        </w:tc>
        <w:tc>
          <w:tcPr>
            <w:tcW w:w="803" w:type="dxa"/>
            <w:tcBorders/>
            <w:vAlign w:val="center"/>
          </w:tcPr>
          <w:p>
            <w:pPr>
              <w:pStyle w:val="TableContents"/>
              <w:bidi w:val="0"/>
              <w:spacing w:before="0" w:after="283"/>
              <w:jc w:val="left"/>
              <w:rPr/>
            </w:pPr>
            <w:r>
              <w:rPr/>
              <w:t xml:space="preserve">2005 -- 2006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Indonesia </w:t>
            </w:r>
          </w:p>
        </w:tc>
        <w:tc>
          <w:tcPr>
            <w:tcW w:w="979" w:type="dxa"/>
            <w:tcBorders/>
            <w:vAlign w:val="center"/>
          </w:tcPr>
          <w:p>
            <w:pPr>
              <w:pStyle w:val="TableContents"/>
              <w:bidi w:val="0"/>
              <w:spacing w:before="0" w:after="283"/>
              <w:jc w:val="left"/>
              <w:rPr/>
            </w:pPr>
            <w:r>
              <w:rPr/>
              <w:t xml:space="preserve">158 cm (5 ft 2 in) </w:t>
            </w:r>
          </w:p>
        </w:tc>
        <w:tc>
          <w:tcPr>
            <w:tcW w:w="980" w:type="dxa"/>
            <w:tcBorders/>
            <w:vAlign w:val="center"/>
          </w:tcPr>
          <w:p>
            <w:pPr>
              <w:pStyle w:val="TableContents"/>
              <w:bidi w:val="0"/>
              <w:spacing w:before="0" w:after="283"/>
              <w:jc w:val="left"/>
              <w:rPr/>
            </w:pPr>
            <w:r>
              <w:rPr/>
              <w:t xml:space="preserve">147 cm (4 ft 10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50 + (N = m: 2,041 f: 2,396, Mediaani = m: 158 cm (5 ft 2 in) f: 147 cm (4 ft 10 in)) </w:t>
            </w:r>
          </w:p>
        </w:tc>
        <w:tc>
          <w:tcPr>
            <w:tcW w:w="931" w:type="dxa"/>
            <w:tcBorders/>
            <w:vAlign w:val="center"/>
          </w:tcPr>
          <w:p>
            <w:pPr>
              <w:pStyle w:val="TableContents"/>
              <w:bidi w:val="0"/>
              <w:spacing w:before="0" w:after="283"/>
              <w:jc w:val="left"/>
              <w:rPr/>
            </w:pPr>
            <w:r>
              <w:rPr/>
              <w:t xml:space="preserve">22.5%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Iran </w:t>
            </w:r>
          </w:p>
        </w:tc>
        <w:tc>
          <w:tcPr>
            <w:tcW w:w="979" w:type="dxa"/>
            <w:tcBorders/>
            <w:vAlign w:val="center"/>
          </w:tcPr>
          <w:p>
            <w:pPr>
              <w:pStyle w:val="TableContents"/>
              <w:bidi w:val="0"/>
              <w:spacing w:before="0" w:after="283"/>
              <w:jc w:val="left"/>
              <w:rPr/>
            </w:pPr>
            <w:r>
              <w:rPr/>
              <w:t xml:space="preserve">170,3 cm (5 ft 7 in) </w:t>
            </w:r>
          </w:p>
        </w:tc>
        <w:tc>
          <w:tcPr>
            <w:tcW w:w="980" w:type="dxa"/>
            <w:tcBorders/>
            <w:vAlign w:val="center"/>
          </w:tcPr>
          <w:p>
            <w:pPr>
              <w:pStyle w:val="TableContents"/>
              <w:bidi w:val="0"/>
              <w:spacing w:before="0" w:after="283"/>
              <w:jc w:val="left"/>
              <w:rPr/>
            </w:pPr>
            <w:r>
              <w:rPr/>
              <w:t xml:space="preserve">157,2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21 + (N = m / f: 89,532, SD = m: 8.05 cm (3 in) f: 7.22 cm (3 in)) </w:t>
            </w:r>
          </w:p>
        </w:tc>
        <w:tc>
          <w:tcPr>
            <w:tcW w:w="931" w:type="dxa"/>
            <w:tcBorders/>
            <w:vAlign w:val="center"/>
          </w:tcPr>
          <w:p>
            <w:pPr>
              <w:pStyle w:val="TableContents"/>
              <w:bidi w:val="0"/>
              <w:spacing w:before="0" w:after="283"/>
              <w:jc w:val="left"/>
              <w:rPr/>
            </w:pPr>
            <w:r>
              <w:rPr/>
              <w:t xml:space="preserve">88.1%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Iran </w:t>
            </w:r>
          </w:p>
        </w:tc>
        <w:tc>
          <w:tcPr>
            <w:tcW w:w="979" w:type="dxa"/>
            <w:tcBorders/>
            <w:vAlign w:val="center"/>
          </w:tcPr>
          <w:p>
            <w:pPr>
              <w:pStyle w:val="TableContents"/>
              <w:bidi w:val="0"/>
              <w:spacing w:before="0" w:after="283"/>
              <w:jc w:val="left"/>
              <w:rPr/>
            </w:pPr>
            <w:r>
              <w:rPr/>
              <w:t xml:space="preserve">173,4 cm (5 ft 8 ⁄ in) </w:t>
            </w:r>
          </w:p>
        </w:tc>
        <w:tc>
          <w:tcPr>
            <w:tcW w:w="980" w:type="dxa"/>
            <w:tcBorders/>
            <w:vAlign w:val="center"/>
          </w:tcPr>
          <w:p>
            <w:pPr>
              <w:pStyle w:val="TableContents"/>
              <w:bidi w:val="0"/>
              <w:spacing w:before="0" w:after="283"/>
              <w:jc w:val="left"/>
              <w:rPr/>
            </w:pPr>
            <w:r>
              <w:rPr/>
              <w:t xml:space="preserve">159,8 cm (5 ft 3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21 -- 25 </w:t>
            </w:r>
          </w:p>
        </w:tc>
        <w:tc>
          <w:tcPr>
            <w:tcW w:w="931" w:type="dxa"/>
            <w:tcBorders/>
            <w:vAlign w:val="center"/>
          </w:tcPr>
          <w:p>
            <w:pPr>
              <w:pStyle w:val="TableContents"/>
              <w:bidi w:val="0"/>
              <w:spacing w:before="0" w:after="283"/>
              <w:jc w:val="left"/>
              <w:rPr/>
            </w:pPr>
            <w:r>
              <w:rPr/>
              <w:t xml:space="preserve">17.9%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Irak -- Bagdad </w:t>
            </w:r>
          </w:p>
        </w:tc>
        <w:tc>
          <w:tcPr>
            <w:tcW w:w="979" w:type="dxa"/>
            <w:tcBorders/>
            <w:vAlign w:val="center"/>
          </w:tcPr>
          <w:p>
            <w:pPr>
              <w:pStyle w:val="TableContents"/>
              <w:bidi w:val="0"/>
              <w:spacing w:before="0" w:after="283"/>
              <w:jc w:val="left"/>
              <w:rPr/>
            </w:pPr>
            <w:r>
              <w:rPr/>
              <w:t xml:space="preserve">165,4 cm (5 ft 5 in) </w:t>
            </w:r>
          </w:p>
        </w:tc>
        <w:tc>
          <w:tcPr>
            <w:tcW w:w="980" w:type="dxa"/>
            <w:tcBorders/>
            <w:vAlign w:val="center"/>
          </w:tcPr>
          <w:p>
            <w:pPr>
              <w:pStyle w:val="TableContents"/>
              <w:bidi w:val="0"/>
              <w:spacing w:before="0" w:after="283"/>
              <w:jc w:val="left"/>
              <w:rPr/>
            </w:pPr>
            <w:r>
              <w:rPr/>
              <w:t xml:space="preserve">155,8 cm (5 ft 1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18 -- 44 (N = m: 700 f: 800, SD = m: 5,6 cm (2 in) f: 16,0 cm (6 ⁄ in)) </w:t>
            </w:r>
          </w:p>
        </w:tc>
        <w:tc>
          <w:tcPr>
            <w:tcW w:w="931" w:type="dxa"/>
            <w:tcBorders/>
            <w:vAlign w:val="center"/>
          </w:tcPr>
          <w:p>
            <w:pPr>
              <w:pStyle w:val="TableContents"/>
              <w:bidi w:val="0"/>
              <w:spacing w:before="0" w:after="283"/>
              <w:jc w:val="left"/>
              <w:rPr/>
            </w:pPr>
            <w:r>
              <w:rPr/>
              <w:t xml:space="preserve">76.3%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1999 -- 2000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163 cm (5 ft 4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61.8%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179 cm (5 ft 10 ⁄ in). </w:t>
            </w:r>
          </w:p>
        </w:tc>
        <w:tc>
          <w:tcPr>
            <w:tcW w:w="980" w:type="dxa"/>
            <w:tcBorders/>
            <w:vAlign w:val="center"/>
          </w:tcPr>
          <w:p>
            <w:pPr>
              <w:pStyle w:val="TableContents"/>
              <w:bidi w:val="0"/>
              <w:spacing w:before="0" w:after="283"/>
              <w:jc w:val="left"/>
              <w:rPr/>
            </w:pPr>
            <w:r>
              <w:rPr/>
              <w:t xml:space="preserve">163 cm (5 ft 4 in) </w:t>
            </w:r>
          </w:p>
        </w:tc>
        <w:tc>
          <w:tcPr>
            <w:tcW w:w="885" w:type="dxa"/>
            <w:tcBorders/>
            <w:vAlign w:val="center"/>
          </w:tcPr>
          <w:p>
            <w:pPr>
              <w:pStyle w:val="TableContents"/>
              <w:bidi w:val="0"/>
              <w:spacing w:before="0" w:after="283"/>
              <w:jc w:val="left"/>
              <w:rPr/>
            </w:pPr>
            <w:r>
              <w:rPr/>
              <w:t xml:space="preserve">1.10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10.4%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176,60 cm (5 ft 9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177,5 cm (5 ft 10 in) </w:t>
            </w:r>
          </w:p>
        </w:tc>
        <w:tc>
          <w:tcPr>
            <w:tcW w:w="980" w:type="dxa"/>
            <w:tcBorders/>
            <w:vAlign w:val="center"/>
          </w:tcPr>
          <w:p>
            <w:pPr>
              <w:pStyle w:val="TableContents"/>
              <w:bidi w:val="0"/>
              <w:spacing w:before="0" w:after="283"/>
              <w:jc w:val="left"/>
              <w:rPr/>
            </w:pPr>
            <w:r>
              <w:rPr/>
              <w:t xml:space="preserve">163,5 cm (5 ft 4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21 (N = m: 54 f: 20 -- 49, SD = m: 6.3 cm (2 ⁄ in) f: 7.6 cm (3 in)) </w:t>
            </w:r>
          </w:p>
        </w:tc>
        <w:tc>
          <w:tcPr>
            <w:tcW w:w="931" w:type="dxa"/>
            <w:tcBorders/>
            <w:vAlign w:val="center"/>
          </w:tcPr>
          <w:p>
            <w:pPr>
              <w:pStyle w:val="TableContents"/>
              <w:bidi w:val="0"/>
              <w:spacing w:before="0" w:after="283"/>
              <w:jc w:val="left"/>
              <w:rPr/>
            </w:pPr>
            <w:r>
              <w:rPr/>
              <w:t xml:space="preserve">2.4%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Israel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166 cm (5 jalkaa 5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18 -- 21 </w:t>
            </w:r>
          </w:p>
        </w:tc>
        <w:tc>
          <w:tcPr>
            <w:tcW w:w="931" w:type="dxa"/>
            <w:tcBorders/>
            <w:vAlign w:val="center"/>
          </w:tcPr>
          <w:p>
            <w:pPr>
              <w:pStyle w:val="TableContents"/>
              <w:bidi w:val="0"/>
              <w:spacing w:before="0" w:after="283"/>
              <w:jc w:val="left"/>
              <w:rPr/>
            </w:pPr>
            <w:r>
              <w:rPr/>
              <w:t xml:space="preserve">9.7%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Italia </w:t>
            </w:r>
          </w:p>
        </w:tc>
        <w:tc>
          <w:tcPr>
            <w:tcW w:w="979" w:type="dxa"/>
            <w:tcBorders/>
            <w:vAlign w:val="center"/>
          </w:tcPr>
          <w:p>
            <w:pPr>
              <w:pStyle w:val="TableContents"/>
              <w:bidi w:val="0"/>
              <w:spacing w:before="0" w:after="283"/>
              <w:jc w:val="left"/>
              <w:rPr/>
            </w:pPr>
            <w:r>
              <w:rPr/>
              <w:t xml:space="preserve">176,5 cm (5 ft 9 ⁄ in) </w:t>
            </w:r>
          </w:p>
        </w:tc>
        <w:tc>
          <w:tcPr>
            <w:tcW w:w="980" w:type="dxa"/>
            <w:tcBorders/>
            <w:vAlign w:val="center"/>
          </w:tcPr>
          <w:p>
            <w:pPr>
              <w:pStyle w:val="TableContents"/>
              <w:bidi w:val="0"/>
              <w:spacing w:before="0" w:after="283"/>
              <w:jc w:val="left"/>
              <w:rPr/>
            </w:pPr>
            <w:r>
              <w:rPr/>
              <w:t xml:space="preserve">162,5 cm (5 ft 4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1.4%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1999 -- 2004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Italia </w:t>
            </w:r>
          </w:p>
        </w:tc>
        <w:tc>
          <w:tcPr>
            <w:tcW w:w="979" w:type="dxa"/>
            <w:tcBorders/>
            <w:vAlign w:val="center"/>
          </w:tcPr>
          <w:p>
            <w:pPr>
              <w:pStyle w:val="TableContents"/>
              <w:bidi w:val="0"/>
              <w:spacing w:before="0" w:after="283"/>
              <w:jc w:val="left"/>
              <w:rPr/>
            </w:pPr>
            <w:r>
              <w:rPr/>
              <w:t xml:space="preserve">174,48 cm (5 ft 8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Italia </w:t>
            </w:r>
          </w:p>
        </w:tc>
        <w:tc>
          <w:tcPr>
            <w:tcW w:w="979" w:type="dxa"/>
            <w:tcBorders/>
            <w:vAlign w:val="center"/>
          </w:tcPr>
          <w:p>
            <w:pPr>
              <w:pStyle w:val="TableContents"/>
              <w:bidi w:val="0"/>
              <w:spacing w:before="0" w:after="283"/>
              <w:jc w:val="left"/>
              <w:rPr/>
            </w:pPr>
            <w:r>
              <w:rPr/>
              <w:t xml:space="preserve">177,2 cm (5 ft 10 in) </w:t>
            </w:r>
          </w:p>
        </w:tc>
        <w:tc>
          <w:tcPr>
            <w:tcW w:w="980" w:type="dxa"/>
            <w:tcBorders/>
            <w:vAlign w:val="center"/>
          </w:tcPr>
          <w:p>
            <w:pPr>
              <w:pStyle w:val="TableContents"/>
              <w:bidi w:val="0"/>
              <w:spacing w:before="0" w:after="283"/>
              <w:jc w:val="left"/>
              <w:rPr/>
            </w:pPr>
            <w:r>
              <w:rPr/>
              <w:t xml:space="preserve">167,8 cm (5 ft 6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21 (N = m: 106 f: 92, SD = m: 6,0 cm (2 ⁄ in) f: 6,1 cm (2 ⁄ in)) </w:t>
            </w:r>
          </w:p>
        </w:tc>
        <w:tc>
          <w:tcPr>
            <w:tcW w:w="931" w:type="dxa"/>
            <w:tcBorders/>
            <w:vAlign w:val="center"/>
          </w:tcPr>
          <w:p>
            <w:pPr>
              <w:pStyle w:val="TableContents"/>
              <w:bidi w:val="0"/>
              <w:spacing w:before="0" w:after="283"/>
              <w:jc w:val="left"/>
              <w:rPr/>
            </w:pPr>
            <w:r>
              <w:rPr/>
              <w:t xml:space="preserve">1.4%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Norsunluurannikko </w:t>
            </w:r>
          </w:p>
        </w:tc>
        <w:tc>
          <w:tcPr>
            <w:tcW w:w="979" w:type="dxa"/>
            <w:tcBorders/>
            <w:vAlign w:val="center"/>
          </w:tcPr>
          <w:p>
            <w:pPr>
              <w:pStyle w:val="TableContents"/>
              <w:bidi w:val="0"/>
              <w:spacing w:before="0" w:after="283"/>
              <w:jc w:val="left"/>
              <w:rPr/>
            </w:pPr>
            <w:r>
              <w:rPr/>
              <w:t xml:space="preserve">170,1 cm (5 ft 7 in) </w:t>
            </w:r>
          </w:p>
        </w:tc>
        <w:tc>
          <w:tcPr>
            <w:tcW w:w="980" w:type="dxa"/>
            <w:tcBorders/>
            <w:vAlign w:val="center"/>
          </w:tcPr>
          <w:p>
            <w:pPr>
              <w:pStyle w:val="TableContents"/>
              <w:bidi w:val="0"/>
              <w:spacing w:before="0" w:after="283"/>
              <w:jc w:val="left"/>
              <w:rPr/>
            </w:pPr>
            <w:r>
              <w:rPr/>
              <w:t xml:space="preserve">159,1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25 -- 29 (SD = m: 6.7 cm (2 ⁄ in) f: 5.67 cm (2 in)) </w:t>
            </w:r>
          </w:p>
        </w:tc>
        <w:tc>
          <w:tcPr>
            <w:tcW w:w="931" w:type="dxa"/>
            <w:tcBorders/>
            <w:vAlign w:val="center"/>
          </w:tcPr>
          <w:p>
            <w:pPr>
              <w:pStyle w:val="TableContents"/>
              <w:bidi w:val="0"/>
              <w:spacing w:before="0" w:after="283"/>
              <w:jc w:val="left"/>
              <w:rPr/>
            </w:pPr>
            <w:r>
              <w:rPr/>
              <w:t xml:space="preserve">14.6%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1985 -- 1987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Norsunluurannikko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159,8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1 600, SD = f: 6,2 cm (2 ⁄ in)) </w:t>
            </w:r>
          </w:p>
        </w:tc>
        <w:tc>
          <w:tcPr>
            <w:tcW w:w="931" w:type="dxa"/>
            <w:tcBorders/>
            <w:vAlign w:val="center"/>
          </w:tcPr>
          <w:p>
            <w:pPr>
              <w:pStyle w:val="TableContents"/>
              <w:bidi w:val="0"/>
              <w:spacing w:before="0" w:after="283"/>
              <w:jc w:val="left"/>
              <w:rPr/>
            </w:pPr>
            <w:r>
              <w:rPr/>
              <w:t xml:space="preserve">53.4%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Jamaika </w:t>
            </w:r>
          </w:p>
        </w:tc>
        <w:tc>
          <w:tcPr>
            <w:tcW w:w="979" w:type="dxa"/>
            <w:tcBorders/>
            <w:vAlign w:val="center"/>
          </w:tcPr>
          <w:p>
            <w:pPr>
              <w:pStyle w:val="TableContents"/>
              <w:bidi w:val="0"/>
              <w:spacing w:before="0" w:after="283"/>
              <w:jc w:val="left"/>
              <w:rPr/>
            </w:pPr>
            <w:r>
              <w:rPr/>
              <w:t xml:space="preserve">171,8 cm (5 ft 7 ⁄ in) </w:t>
            </w:r>
          </w:p>
        </w:tc>
        <w:tc>
          <w:tcPr>
            <w:tcW w:w="980" w:type="dxa"/>
            <w:tcBorders/>
            <w:vAlign w:val="center"/>
          </w:tcPr>
          <w:p>
            <w:pPr>
              <w:pStyle w:val="TableContents"/>
              <w:bidi w:val="0"/>
              <w:spacing w:before="0" w:after="283"/>
              <w:jc w:val="left"/>
              <w:rPr/>
            </w:pPr>
            <w:r>
              <w:rPr/>
              <w:t xml:space="preserve">160,8 cm (5 ft 3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25 -- 74 </w:t>
            </w:r>
          </w:p>
        </w:tc>
        <w:tc>
          <w:tcPr>
            <w:tcW w:w="931" w:type="dxa"/>
            <w:tcBorders/>
            <w:vAlign w:val="center"/>
          </w:tcPr>
          <w:p>
            <w:pPr>
              <w:pStyle w:val="TableContents"/>
              <w:bidi w:val="0"/>
              <w:spacing w:before="0" w:after="283"/>
              <w:jc w:val="left"/>
              <w:rPr/>
            </w:pPr>
            <w:r>
              <w:rPr/>
              <w:t xml:space="preserve">71.4%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1994 -- 1996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Japani </w:t>
            </w:r>
          </w:p>
        </w:tc>
        <w:tc>
          <w:tcPr>
            <w:tcW w:w="979" w:type="dxa"/>
            <w:tcBorders/>
            <w:vAlign w:val="center"/>
          </w:tcPr>
          <w:p>
            <w:pPr>
              <w:pStyle w:val="TableContents"/>
              <w:bidi w:val="0"/>
              <w:spacing w:before="0" w:after="283"/>
              <w:jc w:val="left"/>
              <w:rPr/>
            </w:pPr>
            <w:r>
              <w:rPr/>
              <w:t xml:space="preserve">172 cm (5 ft 7 ⁄ in) </w:t>
            </w:r>
          </w:p>
        </w:tc>
        <w:tc>
          <w:tcPr>
            <w:tcW w:w="980" w:type="dxa"/>
            <w:tcBorders/>
            <w:vAlign w:val="center"/>
          </w:tcPr>
          <w:p>
            <w:pPr>
              <w:pStyle w:val="TableContents"/>
              <w:bidi w:val="0"/>
              <w:spacing w:before="0" w:after="283"/>
              <w:jc w:val="left"/>
              <w:rPr/>
            </w:pPr>
            <w:r>
              <w:rPr/>
              <w:t xml:space="preserve">158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47.2%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Japani </w:t>
            </w:r>
          </w:p>
        </w:tc>
        <w:tc>
          <w:tcPr>
            <w:tcW w:w="979" w:type="dxa"/>
            <w:tcBorders/>
            <w:vAlign w:val="center"/>
          </w:tcPr>
          <w:p>
            <w:pPr>
              <w:pStyle w:val="TableContents"/>
              <w:bidi w:val="0"/>
              <w:spacing w:before="0" w:after="283"/>
              <w:jc w:val="left"/>
              <w:rPr/>
            </w:pPr>
            <w:r>
              <w:rPr/>
              <w:t xml:space="preserve">172,0 cm (5 ft 7 ⁄ in) </w:t>
            </w:r>
          </w:p>
        </w:tc>
        <w:tc>
          <w:tcPr>
            <w:tcW w:w="980" w:type="dxa"/>
            <w:tcBorders/>
            <w:vAlign w:val="center"/>
          </w:tcPr>
          <w:p>
            <w:pPr>
              <w:pStyle w:val="TableContents"/>
              <w:bidi w:val="0"/>
              <w:spacing w:before="0" w:after="283"/>
              <w:jc w:val="left"/>
              <w:rPr/>
            </w:pPr>
            <w:r>
              <w:rPr/>
              <w:t xml:space="preserve">158,70 cm (5 ft 2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20 -- 24 (N = m: 1 708 f: 1 559, SD = m: 5,42 cm (2 tuumaa) f: 5,30 cm (2 tuumaa)) </w:t>
            </w:r>
          </w:p>
        </w:tc>
        <w:tc>
          <w:tcPr>
            <w:tcW w:w="931" w:type="dxa"/>
            <w:tcBorders/>
            <w:vAlign w:val="center"/>
          </w:tcPr>
          <w:p>
            <w:pPr>
              <w:pStyle w:val="TableContents"/>
              <w:bidi w:val="0"/>
              <w:spacing w:before="0" w:after="283"/>
              <w:jc w:val="left"/>
              <w:rPr/>
            </w:pPr>
            <w:r>
              <w:rPr/>
              <w:t xml:space="preserve">7.2%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Japani </w:t>
            </w:r>
          </w:p>
        </w:tc>
        <w:tc>
          <w:tcPr>
            <w:tcW w:w="979" w:type="dxa"/>
            <w:tcBorders/>
            <w:vAlign w:val="center"/>
          </w:tcPr>
          <w:p>
            <w:pPr>
              <w:pStyle w:val="TableContents"/>
              <w:bidi w:val="0"/>
              <w:spacing w:before="0" w:after="283"/>
              <w:jc w:val="left"/>
              <w:rPr/>
            </w:pPr>
            <w:r>
              <w:rPr/>
              <w:t xml:space="preserve">170,7 cm (5 ft 7 in) </w:t>
            </w:r>
          </w:p>
        </w:tc>
        <w:tc>
          <w:tcPr>
            <w:tcW w:w="980" w:type="dxa"/>
            <w:tcBorders/>
            <w:vAlign w:val="center"/>
          </w:tcPr>
          <w:p>
            <w:pPr>
              <w:pStyle w:val="TableContents"/>
              <w:bidi w:val="0"/>
              <w:spacing w:before="0" w:after="283"/>
              <w:jc w:val="left"/>
              <w:rPr/>
            </w:pPr>
            <w:r>
              <w:rPr/>
              <w:t xml:space="preserve">158,0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17 </w:t>
            </w:r>
          </w:p>
        </w:tc>
        <w:tc>
          <w:tcPr>
            <w:tcW w:w="931" w:type="dxa"/>
            <w:tcBorders/>
            <w:vAlign w:val="center"/>
          </w:tcPr>
          <w:p>
            <w:pPr>
              <w:pStyle w:val="TableContents"/>
              <w:bidi w:val="0"/>
              <w:spacing w:before="0" w:after="283"/>
              <w:jc w:val="left"/>
              <w:rPr/>
            </w:pPr>
            <w:r>
              <w:rPr/>
              <w:t xml:space="preserve">1.2%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Jordan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158,2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4 484, SD = f: 6,6 cm (2 ⁄ in)). </w:t>
            </w:r>
          </w:p>
        </w:tc>
        <w:tc>
          <w:tcPr>
            <w:tcW w:w="931" w:type="dxa"/>
            <w:tcBorders/>
            <w:vAlign w:val="center"/>
          </w:tcPr>
          <w:p>
            <w:pPr>
              <w:pStyle w:val="TableContents"/>
              <w:bidi w:val="0"/>
              <w:spacing w:before="0" w:after="283"/>
              <w:jc w:val="left"/>
              <w:rPr/>
            </w:pPr>
            <w:r>
              <w:rPr/>
              <w:t xml:space="preserve">55.6%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Kazakstan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159,8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1 600, SD = f: 6,3 cm (2 ⁄ in)) </w:t>
            </w:r>
          </w:p>
        </w:tc>
        <w:tc>
          <w:tcPr>
            <w:tcW w:w="931" w:type="dxa"/>
            <w:tcBorders/>
            <w:vAlign w:val="center"/>
          </w:tcPr>
          <w:p>
            <w:pPr>
              <w:pStyle w:val="TableContents"/>
              <w:bidi w:val="0"/>
              <w:spacing w:before="0" w:after="283"/>
              <w:jc w:val="left"/>
              <w:rPr/>
            </w:pPr>
            <w:r>
              <w:rPr/>
              <w:t xml:space="preserve">53.7%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Kenia </w:t>
            </w:r>
          </w:p>
        </w:tc>
        <w:tc>
          <w:tcPr>
            <w:tcW w:w="979" w:type="dxa"/>
            <w:tcBorders/>
            <w:vAlign w:val="center"/>
          </w:tcPr>
          <w:p>
            <w:pPr>
              <w:pStyle w:val="TableContents"/>
              <w:bidi w:val="0"/>
              <w:spacing w:before="0" w:after="283"/>
              <w:jc w:val="left"/>
              <w:rPr/>
            </w:pPr>
            <w:r>
              <w:rPr/>
              <w:t xml:space="preserve">170,0 cm (5 ft 7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1 600, SD = f: 6,3 cm (2 ⁄ in)) </w:t>
            </w:r>
          </w:p>
        </w:tc>
        <w:tc>
          <w:tcPr>
            <w:tcW w:w="931" w:type="dxa"/>
            <w:tcBorders/>
            <w:vAlign w:val="center"/>
          </w:tcPr>
          <w:p>
            <w:pPr>
              <w:pStyle w:val="TableContents"/>
              <w:bidi w:val="0"/>
              <w:spacing w:before="0" w:after="283"/>
              <w:jc w:val="left"/>
              <w:rPr/>
            </w:pPr>
            <w:r>
              <w:rPr/>
              <w:t xml:space="preserve">53.7% </w:t>
            </w:r>
          </w:p>
        </w:tc>
        <w:tc>
          <w:tcPr>
            <w:tcW w:w="1458" w:type="dxa"/>
            <w:tcBorders/>
            <w:vAlign w:val="center"/>
          </w:tcPr>
          <w:p>
            <w:pPr>
              <w:pStyle w:val="TableContents"/>
              <w:bidi w:val="0"/>
              <w:spacing w:before="0" w:after="283"/>
              <w:jc w:val="left"/>
              <w:rPr/>
            </w:pPr>
            <w:r>
              <w:rPr/>
              <w:t xml:space="preserve">Yhteenveto </w:t>
            </w:r>
          </w:p>
        </w:tc>
        <w:tc>
          <w:tcPr>
            <w:tcW w:w="803" w:type="dxa"/>
            <w:tcBorders/>
            <w:vAlign w:val="center"/>
          </w:tcPr>
          <w:p>
            <w:pPr>
              <w:pStyle w:val="TableContents"/>
              <w:bidi w:val="0"/>
              <w:spacing w:before="0" w:after="283"/>
              <w:jc w:val="left"/>
              <w:rPr/>
            </w:pPr>
            <w:r>
              <w:rPr/>
              <w:t xml:space="preserve">2016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Kenia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158,2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4 856, SD = f: 7,3 cm (3 in)) </w:t>
            </w:r>
          </w:p>
        </w:tc>
        <w:tc>
          <w:tcPr>
            <w:tcW w:w="931" w:type="dxa"/>
            <w:tcBorders/>
            <w:vAlign w:val="center"/>
          </w:tcPr>
          <w:p>
            <w:pPr>
              <w:pStyle w:val="TableContents"/>
              <w:bidi w:val="0"/>
              <w:spacing w:before="0" w:after="283"/>
              <w:jc w:val="left"/>
              <w:rPr/>
            </w:pPr>
            <w:r>
              <w:rPr/>
              <w:t xml:space="preserve">52.5% </w:t>
            </w:r>
          </w:p>
        </w:tc>
        <w:tc>
          <w:tcPr>
            <w:tcW w:w="1458" w:type="dxa"/>
            <w:tcBorders/>
            <w:vAlign w:val="center"/>
          </w:tcPr>
          <w:p>
            <w:pPr>
              <w:pStyle w:val="TableContents"/>
              <w:bidi w:val="0"/>
              <w:spacing w:before="0" w:after="283"/>
              <w:jc w:val="left"/>
              <w:rPr/>
            </w:pPr>
            <w:r>
              <w:rPr/>
              <w:t xml:space="preserve">Tutkimus </w:t>
            </w:r>
          </w:p>
        </w:tc>
        <w:tc>
          <w:tcPr>
            <w:tcW w:w="803" w:type="dxa"/>
            <w:tcBorders/>
            <w:vAlign w:val="center"/>
          </w:tcPr>
          <w:p>
            <w:pPr>
              <w:pStyle w:val="TableContents"/>
              <w:bidi w:val="0"/>
              <w:spacing w:before="0" w:after="283"/>
              <w:jc w:val="left"/>
              <w:rPr/>
            </w:pPr>
            <w:r>
              <w:rPr/>
              <w:t xml:space="preserve">2016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Korea, Pohjois-Korea Pohjois-Korea </w:t>
            </w:r>
          </w:p>
        </w:tc>
        <w:tc>
          <w:tcPr>
            <w:tcW w:w="979" w:type="dxa"/>
            <w:tcBorders/>
            <w:vAlign w:val="center"/>
          </w:tcPr>
          <w:p>
            <w:pPr>
              <w:pStyle w:val="TableContents"/>
              <w:bidi w:val="0"/>
              <w:spacing w:before="0" w:after="283"/>
              <w:jc w:val="left"/>
              <w:rPr/>
            </w:pPr>
            <w:r>
              <w:rPr/>
              <w:t xml:space="preserve">165,6 cm (5 ft 5 in) </w:t>
            </w:r>
          </w:p>
        </w:tc>
        <w:tc>
          <w:tcPr>
            <w:tcW w:w="980" w:type="dxa"/>
            <w:tcBorders/>
            <w:vAlign w:val="center"/>
          </w:tcPr>
          <w:p>
            <w:pPr>
              <w:pStyle w:val="TableContents"/>
              <w:bidi w:val="0"/>
              <w:spacing w:before="0" w:after="283"/>
              <w:jc w:val="left"/>
              <w:rPr/>
            </w:pPr>
            <w:r>
              <w:rPr/>
              <w:t xml:space="preserve">154,9 cm (5 ft 1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Loikkarit, 20 -- 39 (N = m / f: 1 075) </w:t>
            </w:r>
          </w:p>
        </w:tc>
        <w:tc>
          <w:tcPr>
            <w:tcW w:w="931" w:type="dxa"/>
            <w:tcBorders/>
            <w:vAlign w:val="center"/>
          </w:tcPr>
          <w:p>
            <w:pPr>
              <w:pStyle w:val="TableContents"/>
              <w:bidi w:val="0"/>
              <w:spacing w:before="0" w:after="283"/>
              <w:jc w:val="left"/>
              <w:rPr/>
            </w:pPr>
            <w:r>
              <w:rPr/>
              <w:t xml:space="preserve">46.4%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Korea, Etelä-Korea </w:t>
            </w:r>
          </w:p>
        </w:tc>
        <w:tc>
          <w:tcPr>
            <w:tcW w:w="979" w:type="dxa"/>
            <w:tcBorders/>
            <w:vAlign w:val="center"/>
          </w:tcPr>
          <w:p>
            <w:pPr>
              <w:pStyle w:val="TableContents"/>
              <w:bidi w:val="0"/>
              <w:spacing w:before="0" w:after="283"/>
              <w:jc w:val="left"/>
              <w:rPr/>
            </w:pPr>
            <w:r>
              <w:rPr/>
              <w:t xml:space="preserve">170,7 cm (5 ft 7 in) </w:t>
            </w:r>
          </w:p>
        </w:tc>
        <w:tc>
          <w:tcPr>
            <w:tcW w:w="980" w:type="dxa"/>
            <w:tcBorders/>
            <w:vAlign w:val="center"/>
          </w:tcPr>
          <w:p>
            <w:pPr>
              <w:pStyle w:val="TableContents"/>
              <w:bidi w:val="0"/>
              <w:spacing w:before="0" w:after="283"/>
              <w:jc w:val="left"/>
              <w:rPr/>
            </w:pPr>
            <w:r>
              <w:rPr/>
              <w:t xml:space="preserve">157,4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(N = m: 2 750 f: 2 445, mediaani = m: 170,7 cm (5 ft 7 in) f: 157,4 cm (5 ft 2 in), SD = m: 6,40 cm (2 ⁄ in) f: 5,99 cm (2 ⁄ in)) </w:t>
            </w:r>
          </w:p>
        </w:tc>
        <w:tc>
          <w:tcPr>
            <w:tcW w:w="931" w:type="dxa"/>
            <w:tcBorders/>
            <w:vAlign w:val="center"/>
          </w:tcPr>
          <w:p>
            <w:pPr>
              <w:pStyle w:val="TableContents"/>
              <w:bidi w:val="0"/>
              <w:spacing w:before="0" w:after="283"/>
              <w:jc w:val="left"/>
              <w:rPr/>
            </w:pPr>
            <w:r>
              <w:rPr/>
              <w:t xml:space="preserve">96.5%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Korea, Etelä-Korea </w:t>
            </w:r>
          </w:p>
        </w:tc>
        <w:tc>
          <w:tcPr>
            <w:tcW w:w="979" w:type="dxa"/>
            <w:tcBorders/>
            <w:vAlign w:val="center"/>
          </w:tcPr>
          <w:p>
            <w:pPr>
              <w:pStyle w:val="TableContents"/>
              <w:bidi w:val="0"/>
              <w:spacing w:before="0" w:after="283"/>
              <w:jc w:val="left"/>
              <w:rPr/>
            </w:pPr>
            <w:r>
              <w:rPr/>
              <w:t xml:space="preserve">173,5 cm (5 ft 8 ⁄ in) </w:t>
            </w:r>
          </w:p>
        </w:tc>
        <w:tc>
          <w:tcPr>
            <w:tcW w:w="980" w:type="dxa"/>
            <w:tcBorders/>
            <w:vAlign w:val="center"/>
          </w:tcPr>
          <w:p>
            <w:pPr>
              <w:pStyle w:val="TableContents"/>
              <w:bidi w:val="0"/>
              <w:spacing w:before="0" w:after="283"/>
              <w:jc w:val="left"/>
              <w:rPr/>
            </w:pPr>
            <w:r>
              <w:rPr/>
              <w:t xml:space="preserve">160,4 cm (5 ft 3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20 -- 24 (N = m: 378 f: 298, mediaani = m: 174,0 cm (5 ft 8 ⁄ in) f: 160,5 cm (5 ft 3 in), SD = m: 5,16 cm (2 in) f: 5,26 cm (2 in)) </w:t>
            </w:r>
          </w:p>
        </w:tc>
        <w:tc>
          <w:tcPr>
            <w:tcW w:w="931" w:type="dxa"/>
            <w:tcBorders/>
            <w:vAlign w:val="center"/>
          </w:tcPr>
          <w:p>
            <w:pPr>
              <w:pStyle w:val="TableContents"/>
              <w:bidi w:val="0"/>
              <w:spacing w:before="0" w:after="283"/>
              <w:jc w:val="left"/>
              <w:rPr/>
            </w:pPr>
            <w:r>
              <w:rPr/>
              <w:t xml:space="preserve">8.0%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Korea, Etelä-Korea </w:t>
            </w:r>
          </w:p>
        </w:tc>
        <w:tc>
          <w:tcPr>
            <w:tcW w:w="979" w:type="dxa"/>
            <w:tcBorders/>
            <w:vAlign w:val="center"/>
          </w:tcPr>
          <w:p>
            <w:pPr>
              <w:pStyle w:val="TableContents"/>
              <w:bidi w:val="0"/>
              <w:spacing w:before="0" w:after="283"/>
              <w:jc w:val="left"/>
              <w:rPr/>
            </w:pPr>
            <w:r>
              <w:rPr/>
              <w:t xml:space="preserve">173,5 cm (5 ft 8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18 -- 19 (N = m: 363,827) </w:t>
            </w:r>
          </w:p>
        </w:tc>
        <w:tc>
          <w:tcPr>
            <w:tcW w:w="931" w:type="dxa"/>
            <w:tcBorders/>
            <w:vAlign w:val="center"/>
          </w:tcPr>
          <w:p>
            <w:pPr>
              <w:pStyle w:val="TableContents"/>
              <w:bidi w:val="0"/>
              <w:spacing w:before="0" w:after="283"/>
              <w:jc w:val="left"/>
              <w:rPr/>
            </w:pPr>
            <w:r>
              <w:rPr/>
              <w:t xml:space="preserve">3.8%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Korea, Etelä-Korea -- Soul </w:t>
            </w:r>
          </w:p>
        </w:tc>
        <w:tc>
          <w:tcPr>
            <w:tcW w:w="979" w:type="dxa"/>
            <w:tcBorders/>
            <w:vAlign w:val="center"/>
          </w:tcPr>
          <w:p>
            <w:pPr>
              <w:pStyle w:val="TableContents"/>
              <w:bidi w:val="0"/>
              <w:spacing w:before="0" w:after="283"/>
              <w:jc w:val="left"/>
              <w:rPr/>
            </w:pPr>
            <w:r>
              <w:rPr/>
              <w:t xml:space="preserve">173,9 cm (5 ft 8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18 -- 19 (N = m: 65,876) </w:t>
            </w:r>
          </w:p>
        </w:tc>
        <w:tc>
          <w:tcPr>
            <w:tcW w:w="931" w:type="dxa"/>
            <w:tcBorders/>
            <w:vAlign w:val="center"/>
          </w:tcPr>
          <w:p>
            <w:pPr>
              <w:pStyle w:val="TableContents"/>
              <w:bidi w:val="0"/>
              <w:spacing w:before="0" w:after="283"/>
              <w:jc w:val="left"/>
              <w:rPr/>
            </w:pPr>
            <w:r>
              <w:rPr/>
              <w:t xml:space="preserve">0.8%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Kirgisia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158,0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2 424, SD = f: 5,8 cm (2 ⁄ in)) </w:t>
            </w:r>
          </w:p>
        </w:tc>
        <w:tc>
          <w:tcPr>
            <w:tcW w:w="931" w:type="dxa"/>
            <w:tcBorders/>
            <w:vAlign w:val="center"/>
          </w:tcPr>
          <w:p>
            <w:pPr>
              <w:pStyle w:val="TableContents"/>
              <w:bidi w:val="0"/>
              <w:spacing w:before="0" w:after="283"/>
              <w:jc w:val="left"/>
              <w:rPr/>
            </w:pPr>
            <w:r>
              <w:rPr/>
              <w:t xml:space="preserve">55.4%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Lesotho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157,6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1 879, SD = f: 6,7 cm (2 ⁄ in)) </w:t>
            </w:r>
          </w:p>
        </w:tc>
        <w:tc>
          <w:tcPr>
            <w:tcW w:w="931" w:type="dxa"/>
            <w:tcBorders/>
            <w:vAlign w:val="center"/>
          </w:tcPr>
          <w:p>
            <w:pPr>
              <w:pStyle w:val="TableContents"/>
              <w:bidi w:val="0"/>
              <w:spacing w:before="0" w:after="283"/>
              <w:jc w:val="left"/>
              <w:rPr/>
            </w:pPr>
            <w:r>
              <w:rPr/>
              <w:t xml:space="preserve">49.8%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Liberia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157,3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4 281, SD = f: 6,2 cm (2 ⁄ in)) </w:t>
            </w:r>
          </w:p>
        </w:tc>
        <w:tc>
          <w:tcPr>
            <w:tcW w:w="931" w:type="dxa"/>
            <w:tcBorders/>
            <w:vAlign w:val="center"/>
          </w:tcPr>
          <w:p>
            <w:pPr>
              <w:pStyle w:val="TableContents"/>
              <w:bidi w:val="0"/>
              <w:spacing w:before="0" w:after="283"/>
              <w:jc w:val="left"/>
              <w:rPr/>
            </w:pPr>
            <w:r>
              <w:rPr/>
              <w:t xml:space="preserve">52.8%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Liettua </w:t>
            </w:r>
          </w:p>
        </w:tc>
        <w:tc>
          <w:tcPr>
            <w:tcW w:w="979" w:type="dxa"/>
            <w:tcBorders/>
            <w:vAlign w:val="center"/>
          </w:tcPr>
          <w:p>
            <w:pPr>
              <w:pStyle w:val="TableContents"/>
              <w:bidi w:val="0"/>
              <w:spacing w:before="0" w:after="283"/>
              <w:jc w:val="left"/>
              <w:rPr/>
            </w:pPr>
            <w:r>
              <w:rPr/>
              <w:t xml:space="preserve">177,2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19 -- 25 (N = m: 197 SD = m: 6.3 cm (2 ⁄ in)) </w:t>
            </w:r>
          </w:p>
        </w:tc>
        <w:tc>
          <w:tcPr>
            <w:tcW w:w="931" w:type="dxa"/>
            <w:tcBorders/>
            <w:vAlign w:val="center"/>
          </w:tcPr>
          <w:p>
            <w:pPr>
              <w:pStyle w:val="TableContents"/>
              <w:bidi w:val="0"/>
              <w:spacing w:before="0" w:after="283"/>
              <w:jc w:val="left"/>
              <w:rPr/>
            </w:pPr>
            <w:r>
              <w:rPr/>
              <w:t xml:space="preserve">14.7%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Liettua -- kaupunkialueet </w:t>
            </w:r>
          </w:p>
        </w:tc>
        <w:tc>
          <w:tcPr>
            <w:tcW w:w="979" w:type="dxa"/>
            <w:tcBorders/>
            <w:vAlign w:val="center"/>
          </w:tcPr>
          <w:p>
            <w:pPr>
              <w:pStyle w:val="TableContents"/>
              <w:bidi w:val="0"/>
              <w:spacing w:before="0" w:after="283"/>
              <w:jc w:val="left"/>
              <w:rPr/>
            </w:pPr>
            <w:r>
              <w:rPr/>
              <w:t xml:space="preserve">178,4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19 -- 25 (N = m: 91 SD = m: 6.7 cm (2 ⁄ in)) </w:t>
            </w:r>
          </w:p>
        </w:tc>
        <w:tc>
          <w:tcPr>
            <w:tcW w:w="931" w:type="dxa"/>
            <w:tcBorders/>
            <w:vAlign w:val="center"/>
          </w:tcPr>
          <w:p>
            <w:pPr>
              <w:pStyle w:val="TableContents"/>
              <w:bidi w:val="0"/>
              <w:spacing w:before="0" w:after="283"/>
              <w:jc w:val="left"/>
              <w:rPr/>
            </w:pPr>
            <w:r>
              <w:rPr/>
              <w:t xml:space="preserve">9.9%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Liettua -- Maaseutu </w:t>
            </w:r>
          </w:p>
        </w:tc>
        <w:tc>
          <w:tcPr>
            <w:tcW w:w="979" w:type="dxa"/>
            <w:tcBorders/>
            <w:vAlign w:val="center"/>
          </w:tcPr>
          <w:p>
            <w:pPr>
              <w:pStyle w:val="TableContents"/>
              <w:bidi w:val="0"/>
              <w:spacing w:before="0" w:after="283"/>
              <w:jc w:val="left"/>
              <w:rPr/>
            </w:pPr>
            <w:r>
              <w:rPr/>
              <w:t xml:space="preserve">176,2 cm (5 ft 9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19 -- 25 (N = m: 106 SD = m: 5.9 cm (2 ⁄ in)) </w:t>
            </w:r>
          </w:p>
        </w:tc>
        <w:tc>
          <w:tcPr>
            <w:tcW w:w="931" w:type="dxa"/>
            <w:tcBorders/>
            <w:vAlign w:val="center"/>
          </w:tcPr>
          <w:p>
            <w:pPr>
              <w:pStyle w:val="TableContents"/>
              <w:bidi w:val="0"/>
              <w:spacing w:before="0" w:after="283"/>
              <w:jc w:val="left"/>
              <w:rPr/>
            </w:pPr>
            <w:r>
              <w:rPr/>
              <w:t xml:space="preserve">4.9%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Liettua </w:t>
            </w:r>
          </w:p>
        </w:tc>
        <w:tc>
          <w:tcPr>
            <w:tcW w:w="979" w:type="dxa"/>
            <w:tcBorders/>
            <w:vAlign w:val="center"/>
          </w:tcPr>
          <w:p>
            <w:pPr>
              <w:pStyle w:val="TableContents"/>
              <w:bidi w:val="0"/>
              <w:spacing w:before="0" w:after="283"/>
              <w:jc w:val="left"/>
              <w:rPr/>
            </w:pPr>
            <w:r>
              <w:rPr/>
              <w:t xml:space="preserve">181,3 cm (5 ft 11 ⁄ in) </w:t>
            </w:r>
          </w:p>
        </w:tc>
        <w:tc>
          <w:tcPr>
            <w:tcW w:w="980" w:type="dxa"/>
            <w:tcBorders/>
            <w:vAlign w:val="center"/>
          </w:tcPr>
          <w:p>
            <w:pPr>
              <w:pStyle w:val="TableContents"/>
              <w:bidi w:val="0"/>
              <w:spacing w:before="0" w:after="283"/>
              <w:jc w:val="left"/>
              <w:rPr/>
            </w:pPr>
            <w:r>
              <w:rPr/>
              <w:t xml:space="preserve">167,5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2.1%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Madagaskar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154,3 cm (5 ft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5 024, SD = f: 6.0 cm (2 ⁄ in)) </w:t>
            </w:r>
          </w:p>
        </w:tc>
        <w:tc>
          <w:tcPr>
            <w:tcW w:w="931" w:type="dxa"/>
            <w:tcBorders/>
            <w:vAlign w:val="center"/>
          </w:tcPr>
          <w:p>
            <w:pPr>
              <w:pStyle w:val="TableContents"/>
              <w:bidi w:val="0"/>
              <w:spacing w:before="0" w:after="283"/>
              <w:jc w:val="left"/>
              <w:rPr/>
            </w:pPr>
            <w:r>
              <w:rPr/>
              <w:t xml:space="preserve">53.6%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Malawi -- kaupunkialueet </w:t>
            </w:r>
          </w:p>
        </w:tc>
        <w:tc>
          <w:tcPr>
            <w:tcW w:w="979" w:type="dxa"/>
            <w:tcBorders/>
            <w:vAlign w:val="center"/>
          </w:tcPr>
          <w:p>
            <w:pPr>
              <w:pStyle w:val="TableContents"/>
              <w:bidi w:val="0"/>
              <w:spacing w:before="0" w:after="283"/>
              <w:jc w:val="left"/>
              <w:rPr/>
            </w:pPr>
            <w:r>
              <w:rPr/>
              <w:t xml:space="preserve">166 cm (5 ft 5 ⁄ in) </w:t>
            </w:r>
          </w:p>
        </w:tc>
        <w:tc>
          <w:tcPr>
            <w:tcW w:w="980" w:type="dxa"/>
            <w:tcBorders/>
            <w:vAlign w:val="center"/>
          </w:tcPr>
          <w:p>
            <w:pPr>
              <w:pStyle w:val="TableContents"/>
              <w:bidi w:val="0"/>
              <w:spacing w:before="0" w:after="283"/>
              <w:jc w:val="left"/>
              <w:rPr/>
            </w:pPr>
            <w:r>
              <w:rPr/>
              <w:t xml:space="preserve">155 cm (5 ft 1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16 -- 60 (N = m: 583 f: 315, SD = m: 6.0 cm (2 ⁄ in) f: 9.4 cm (3 ⁄ in)) </w:t>
            </w:r>
          </w:p>
        </w:tc>
        <w:tc>
          <w:tcPr>
            <w:tcW w:w="931" w:type="dxa"/>
            <w:tcBorders/>
            <w:vAlign w:val="center"/>
          </w:tcPr>
          <w:p>
            <w:pPr>
              <w:pStyle w:val="TableContents"/>
              <w:bidi w:val="0"/>
              <w:spacing w:before="0" w:after="283"/>
              <w:jc w:val="left"/>
              <w:rPr/>
            </w:pPr>
            <w:r>
              <w:rPr/>
              <w:t xml:space="preserve">101.1%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Malesia </w:t>
            </w:r>
          </w:p>
        </w:tc>
        <w:tc>
          <w:tcPr>
            <w:tcW w:w="979" w:type="dxa"/>
            <w:tcBorders/>
            <w:vAlign w:val="center"/>
          </w:tcPr>
          <w:p>
            <w:pPr>
              <w:pStyle w:val="TableContents"/>
              <w:bidi w:val="0"/>
              <w:spacing w:before="0" w:after="283"/>
              <w:jc w:val="left"/>
              <w:rPr/>
            </w:pPr>
            <w:r>
              <w:rPr/>
              <w:t xml:space="preserve">166,3 cm (5 ft 5 ⁄ in) </w:t>
            </w:r>
          </w:p>
        </w:tc>
        <w:tc>
          <w:tcPr>
            <w:tcW w:w="980" w:type="dxa"/>
            <w:tcBorders/>
            <w:vAlign w:val="center"/>
          </w:tcPr>
          <w:p>
            <w:pPr>
              <w:pStyle w:val="TableContents"/>
              <w:bidi w:val="0"/>
              <w:spacing w:before="0" w:after="283"/>
              <w:jc w:val="left"/>
              <w:rPr/>
            </w:pPr>
            <w:r>
              <w:rPr/>
              <w:t xml:space="preserve">154,7 cm (5 ft 1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Malaiji, 20 -- 24 (N = m: 749 f: 893, mediaani = m: 166 cm (5 ft 5 ⁄ in) f: 155 cm (5 ft 1 in), SD = m: 6.46 cm (2 ⁄ in) f: 6.04 cm (2 ⁄ in)) </w:t>
            </w:r>
          </w:p>
        </w:tc>
        <w:tc>
          <w:tcPr>
            <w:tcW w:w="931" w:type="dxa"/>
            <w:tcBorders/>
            <w:vAlign w:val="center"/>
          </w:tcPr>
          <w:p>
            <w:pPr>
              <w:pStyle w:val="TableContents"/>
              <w:bidi w:val="0"/>
              <w:spacing w:before="0" w:after="283"/>
              <w:jc w:val="left"/>
              <w:rPr/>
            </w:pPr>
            <w:r>
              <w:rPr/>
              <w:t xml:space="preserve">9.7%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Malesia </w:t>
            </w:r>
          </w:p>
        </w:tc>
        <w:tc>
          <w:tcPr>
            <w:tcW w:w="979" w:type="dxa"/>
            <w:tcBorders/>
            <w:vAlign w:val="center"/>
          </w:tcPr>
          <w:p>
            <w:pPr>
              <w:pStyle w:val="TableContents"/>
              <w:bidi w:val="0"/>
              <w:spacing w:before="0" w:after="283"/>
              <w:jc w:val="left"/>
              <w:rPr/>
            </w:pPr>
            <w:r>
              <w:rPr/>
              <w:t xml:space="preserve">168,5 cm (5 ft 6 ⁄ in) </w:t>
            </w:r>
          </w:p>
        </w:tc>
        <w:tc>
          <w:tcPr>
            <w:tcW w:w="980" w:type="dxa"/>
            <w:tcBorders/>
            <w:vAlign w:val="center"/>
          </w:tcPr>
          <w:p>
            <w:pPr>
              <w:pStyle w:val="TableContents"/>
              <w:bidi w:val="0"/>
              <w:spacing w:before="0" w:after="283"/>
              <w:jc w:val="left"/>
              <w:rPr/>
            </w:pPr>
            <w:r>
              <w:rPr/>
              <w:t xml:space="preserve">158,1 cm (5 ft 2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Kiinalaiset, 20 -- 24 (N = m: 407 f: 453, mediaani = m: 169 cm (5 ft 6 ⁄ in) f: 158 cm (5 ft 2 in), SD = m: 6.98 cm (2 ⁄ in) f: 6.72 cm (2 ⁄ in)) </w:t>
            </w:r>
          </w:p>
        </w:tc>
        <w:tc>
          <w:tcPr>
            <w:tcW w:w="931" w:type="dxa"/>
            <w:tcBorders/>
            <w:vAlign w:val="center"/>
          </w:tcPr>
          <w:p>
            <w:pPr>
              <w:pStyle w:val="TableContents"/>
              <w:bidi w:val="0"/>
              <w:spacing w:before="0" w:after="283"/>
              <w:jc w:val="left"/>
              <w:rPr/>
            </w:pPr>
            <w:r>
              <w:rPr/>
              <w:t xml:space="preserve">4.1%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Malesia </w:t>
            </w:r>
          </w:p>
        </w:tc>
        <w:tc>
          <w:tcPr>
            <w:tcW w:w="979" w:type="dxa"/>
            <w:tcBorders/>
            <w:vAlign w:val="center"/>
          </w:tcPr>
          <w:p>
            <w:pPr>
              <w:pStyle w:val="TableContents"/>
              <w:bidi w:val="0"/>
              <w:spacing w:before="0" w:after="283"/>
              <w:jc w:val="left"/>
              <w:rPr/>
            </w:pPr>
            <w:r>
              <w:rPr/>
              <w:t xml:space="preserve">169,1 cm (5 ft 6 ⁄ in) </w:t>
            </w:r>
          </w:p>
        </w:tc>
        <w:tc>
          <w:tcPr>
            <w:tcW w:w="980" w:type="dxa"/>
            <w:tcBorders/>
            <w:vAlign w:val="center"/>
          </w:tcPr>
          <w:p>
            <w:pPr>
              <w:pStyle w:val="TableContents"/>
              <w:bidi w:val="0"/>
              <w:spacing w:before="0" w:after="283"/>
              <w:jc w:val="left"/>
              <w:rPr/>
            </w:pPr>
            <w:r>
              <w:rPr/>
              <w:t xml:space="preserve">155,4 cm (5 ft 1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Indian, 20 -- 24 (N = m: 113 f: 140, mediaani = m: 168 cm (5 ft 6 in) f: 156 cm (5 ft 1 ⁄ in), SD = m: 5.84 cm (2 ⁄ in) f: 6.18 cm (2 ⁄ in)) </w:t>
            </w:r>
          </w:p>
        </w:tc>
        <w:tc>
          <w:tcPr>
            <w:tcW w:w="931" w:type="dxa"/>
            <w:tcBorders/>
            <w:vAlign w:val="center"/>
          </w:tcPr>
          <w:p>
            <w:pPr>
              <w:pStyle w:val="TableContents"/>
              <w:bidi w:val="0"/>
              <w:spacing w:before="0" w:after="283"/>
              <w:jc w:val="left"/>
              <w:rPr/>
            </w:pPr>
            <w:r>
              <w:rPr/>
              <w:t xml:space="preserve">1.2%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Malesia </w:t>
            </w:r>
          </w:p>
        </w:tc>
        <w:tc>
          <w:tcPr>
            <w:tcW w:w="979" w:type="dxa"/>
            <w:tcBorders/>
            <w:vAlign w:val="center"/>
          </w:tcPr>
          <w:p>
            <w:pPr>
              <w:pStyle w:val="TableContents"/>
              <w:bidi w:val="0"/>
              <w:spacing w:before="0" w:after="283"/>
              <w:jc w:val="left"/>
              <w:rPr/>
            </w:pPr>
            <w:r>
              <w:rPr/>
              <w:t xml:space="preserve">163,3 cm (5 ft 4 ⁄ in) </w:t>
            </w:r>
          </w:p>
        </w:tc>
        <w:tc>
          <w:tcPr>
            <w:tcW w:w="980" w:type="dxa"/>
            <w:tcBorders/>
            <w:vAlign w:val="center"/>
          </w:tcPr>
          <w:p>
            <w:pPr>
              <w:pStyle w:val="TableContents"/>
              <w:bidi w:val="0"/>
              <w:spacing w:before="0" w:after="283"/>
              <w:jc w:val="left"/>
              <w:rPr/>
            </w:pPr>
            <w:r>
              <w:rPr/>
              <w:t xml:space="preserve">151,9 cm (5 ft 0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Muut alkuperäiskansat, 20 -- 24 (N = m: 257 f: 380, mediaani = m: 163 cm (5 ft 4 in) f: 152 cm (5 ft 0 in), SD = m: 6.26 cm (2 ⁄ in) f: 5.95 cm (2 ⁄ in)) </w:t>
            </w:r>
          </w:p>
        </w:tc>
        <w:tc>
          <w:tcPr>
            <w:tcW w:w="931" w:type="dxa"/>
            <w:tcBorders/>
            <w:vAlign w:val="center"/>
          </w:tcPr>
          <w:p>
            <w:pPr>
              <w:pStyle w:val="TableContents"/>
              <w:bidi w:val="0"/>
              <w:spacing w:before="0" w:after="283"/>
              <w:jc w:val="left"/>
              <w:rPr/>
            </w:pPr>
            <w:r>
              <w:rPr/>
              <w:t xml:space="preserve">0.4%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Mali -- Etelä-Mali </w:t>
            </w:r>
          </w:p>
        </w:tc>
        <w:tc>
          <w:tcPr>
            <w:tcW w:w="979" w:type="dxa"/>
            <w:tcBorders/>
            <w:vAlign w:val="center"/>
          </w:tcPr>
          <w:p>
            <w:pPr>
              <w:pStyle w:val="TableContents"/>
              <w:bidi w:val="0"/>
              <w:spacing w:before="0" w:after="283"/>
              <w:jc w:val="left"/>
              <w:rPr/>
            </w:pPr>
            <w:r>
              <w:rPr/>
              <w:t xml:space="preserve">171,3 cm (5 ft 7 ⁄ in) </w:t>
            </w:r>
          </w:p>
        </w:tc>
        <w:tc>
          <w:tcPr>
            <w:tcW w:w="980" w:type="dxa"/>
            <w:tcBorders/>
            <w:vAlign w:val="center"/>
          </w:tcPr>
          <w:p>
            <w:pPr>
              <w:pStyle w:val="TableContents"/>
              <w:bidi w:val="0"/>
              <w:spacing w:before="0" w:after="283"/>
              <w:jc w:val="left"/>
              <w:rPr/>
            </w:pPr>
            <w:r>
              <w:rPr/>
              <w:t xml:space="preserve">160,4 cm (5 ft 3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Maaseudun aikuiset (N = m: 121 f: 320, SD = m: 6,6 cm (2 ⁄ in) f: 5,7 cm (2 in)).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Malta </w:t>
            </w:r>
          </w:p>
        </w:tc>
        <w:tc>
          <w:tcPr>
            <w:tcW w:w="979" w:type="dxa"/>
            <w:tcBorders/>
            <w:vAlign w:val="center"/>
          </w:tcPr>
          <w:p>
            <w:pPr>
              <w:pStyle w:val="TableContents"/>
              <w:bidi w:val="0"/>
              <w:spacing w:before="0" w:after="283"/>
              <w:jc w:val="left"/>
              <w:rPr/>
            </w:pPr>
            <w:r>
              <w:rPr/>
              <w:t xml:space="preserve">169,9 cm (5 ft 7 in) </w:t>
            </w:r>
          </w:p>
        </w:tc>
        <w:tc>
          <w:tcPr>
            <w:tcW w:w="980" w:type="dxa"/>
            <w:tcBorders/>
            <w:vAlign w:val="center"/>
          </w:tcPr>
          <w:p>
            <w:pPr>
              <w:pStyle w:val="TableContents"/>
              <w:bidi w:val="0"/>
              <w:spacing w:before="0" w:after="283"/>
              <w:jc w:val="left"/>
              <w:rPr/>
            </w:pPr>
            <w:r>
              <w:rPr/>
              <w:t xml:space="preserve">159,9 cm (5 ft 3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18 +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Malta </w:t>
            </w:r>
          </w:p>
        </w:tc>
        <w:tc>
          <w:tcPr>
            <w:tcW w:w="979" w:type="dxa"/>
            <w:tcBorders/>
            <w:vAlign w:val="center"/>
          </w:tcPr>
          <w:p>
            <w:pPr>
              <w:pStyle w:val="TableContents"/>
              <w:bidi w:val="0"/>
              <w:spacing w:before="0" w:after="283"/>
              <w:jc w:val="left"/>
              <w:rPr/>
            </w:pPr>
            <w:r>
              <w:rPr/>
              <w:t xml:space="preserve">175,2 cm (5 ft 9 in) </w:t>
            </w:r>
          </w:p>
        </w:tc>
        <w:tc>
          <w:tcPr>
            <w:tcW w:w="980" w:type="dxa"/>
            <w:tcBorders/>
            <w:vAlign w:val="center"/>
          </w:tcPr>
          <w:p>
            <w:pPr>
              <w:pStyle w:val="TableContents"/>
              <w:bidi w:val="0"/>
              <w:spacing w:before="0" w:after="283"/>
              <w:jc w:val="left"/>
              <w:rPr/>
            </w:pPr>
            <w:r>
              <w:rPr/>
              <w:t xml:space="preserve">163,8 cm (5 ft 4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25 -- 34 </w:t>
            </w:r>
          </w:p>
        </w:tc>
        <w:tc>
          <w:tcPr>
            <w:tcW w:w="931" w:type="dxa"/>
            <w:tcBorders/>
            <w:vAlign w:val="center"/>
          </w:tcPr>
          <w:p>
            <w:pPr>
              <w:pStyle w:val="TableContents"/>
              <w:bidi w:val="0"/>
              <w:spacing w:before="0" w:after="283"/>
              <w:jc w:val="left"/>
              <w:rPr/>
            </w:pPr>
            <w:r>
              <w:rPr/>
              <w:t xml:space="preserve">17.5%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w:t>
            </w:r>
          </w:p>
        </w:tc>
        <w:tc>
          <w:tcPr>
            <w:tcW w:w="979" w:type="dxa"/>
            <w:tcBorders/>
            <w:vAlign w:val="center"/>
          </w:tcPr>
          <w:p>
            <w:pPr>
              <w:pStyle w:val="TableContents"/>
              <w:bidi w:val="0"/>
              <w:spacing w:before="0" w:after="283"/>
              <w:jc w:val="left"/>
              <w:rPr/>
            </w:pPr>
            <w:r>
              <w:rPr/>
              <w:t xml:space="preserve">167 cm (5 ft 5 ⁄ in) </w:t>
            </w:r>
          </w:p>
        </w:tc>
        <w:tc>
          <w:tcPr>
            <w:tcW w:w="980" w:type="dxa"/>
            <w:tcBorders/>
            <w:vAlign w:val="center"/>
          </w:tcPr>
          <w:p>
            <w:pPr>
              <w:pStyle w:val="TableContents"/>
              <w:bidi w:val="0"/>
              <w:spacing w:before="0" w:after="283"/>
              <w:jc w:val="left"/>
              <w:rPr/>
            </w:pPr>
            <w:r>
              <w:rPr/>
              <w:t xml:space="preserve">154 cm (5 ft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69.4%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w:t>
            </w:r>
          </w:p>
        </w:tc>
        <w:tc>
          <w:tcPr>
            <w:tcW w:w="979" w:type="dxa"/>
            <w:tcBorders/>
            <w:vAlign w:val="center"/>
          </w:tcPr>
          <w:p>
            <w:pPr>
              <w:pStyle w:val="TableContents"/>
              <w:bidi w:val="0"/>
              <w:spacing w:before="0" w:after="283"/>
              <w:jc w:val="left"/>
              <w:rPr/>
            </w:pPr>
            <w:r>
              <w:rPr/>
              <w:t xml:space="preserve">169 cm (5 ft 6 ⁄ in) </w:t>
            </w:r>
          </w:p>
        </w:tc>
        <w:tc>
          <w:tcPr>
            <w:tcW w:w="980" w:type="dxa"/>
            <w:tcBorders/>
            <w:vAlign w:val="center"/>
          </w:tcPr>
          <w:p>
            <w:pPr>
              <w:pStyle w:val="TableContents"/>
              <w:bidi w:val="0"/>
              <w:spacing w:before="0" w:after="283"/>
              <w:jc w:val="left"/>
              <w:rPr/>
            </w:pPr>
            <w:r>
              <w:rPr/>
              <w:t xml:space="preserve">155 cm (5 ft 1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14.5%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w:t>
            </w:r>
          </w:p>
        </w:tc>
        <w:tc>
          <w:tcPr>
            <w:tcW w:w="979" w:type="dxa"/>
            <w:tcBorders/>
            <w:vAlign w:val="center"/>
          </w:tcPr>
          <w:p>
            <w:pPr>
              <w:pStyle w:val="TableContents"/>
              <w:bidi w:val="0"/>
              <w:spacing w:before="0" w:after="283"/>
              <w:jc w:val="left"/>
              <w:rPr/>
            </w:pPr>
            <w:r>
              <w:rPr/>
              <w:t xml:space="preserve">172 cm (5 ft 7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Keski- ja yläluokka, nuoret aikuiset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N / 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 Bajío </w:t>
            </w:r>
          </w:p>
        </w:tc>
        <w:tc>
          <w:tcPr>
            <w:tcW w:w="979" w:type="dxa"/>
            <w:tcBorders/>
            <w:vAlign w:val="center"/>
          </w:tcPr>
          <w:p>
            <w:pPr>
              <w:pStyle w:val="TableContents"/>
              <w:bidi w:val="0"/>
              <w:spacing w:before="0" w:after="283"/>
              <w:jc w:val="left"/>
              <w:rPr/>
            </w:pPr>
            <w:r>
              <w:rPr/>
              <w:t xml:space="preserve">172 cm (5 ft 7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Aikuiset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N / 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 Keski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162 cm (5 ft 4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26 -- 39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N / 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Meksiko -- Morelos </w:t>
            </w:r>
          </w:p>
        </w:tc>
        <w:tc>
          <w:tcPr>
            <w:tcW w:w="979" w:type="dxa"/>
            <w:tcBorders/>
            <w:vAlign w:val="center"/>
          </w:tcPr>
          <w:p>
            <w:pPr>
              <w:pStyle w:val="TableContents"/>
              <w:bidi w:val="0"/>
              <w:spacing w:before="0" w:after="283"/>
              <w:jc w:val="left"/>
              <w:rPr/>
            </w:pPr>
            <w:r>
              <w:rPr/>
              <w:t xml:space="preserve">167 cm (5 ft 5 ⁄ in) </w:t>
            </w:r>
          </w:p>
        </w:tc>
        <w:tc>
          <w:tcPr>
            <w:tcW w:w="980" w:type="dxa"/>
            <w:tcBorders/>
            <w:vAlign w:val="center"/>
          </w:tcPr>
          <w:p>
            <w:pPr>
              <w:pStyle w:val="TableContents"/>
              <w:bidi w:val="0"/>
              <w:spacing w:before="0" w:after="283"/>
              <w:jc w:val="left"/>
              <w:rPr/>
            </w:pPr>
            <w:r>
              <w:rPr/>
              <w:t xml:space="preserve">155 cm (5 ft 1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18 -- 76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1998 -- 1999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Moldova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161,2 cm (5 ft 3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4,757, SD = f: 6.2 cm (2 ⁄ in)) </w:t>
            </w:r>
          </w:p>
        </w:tc>
        <w:tc>
          <w:tcPr>
            <w:tcW w:w="931" w:type="dxa"/>
            <w:tcBorders/>
            <w:vAlign w:val="center"/>
          </w:tcPr>
          <w:p>
            <w:pPr>
              <w:pStyle w:val="TableContents"/>
              <w:bidi w:val="0"/>
              <w:spacing w:before="0" w:after="283"/>
              <w:jc w:val="left"/>
              <w:rPr/>
            </w:pPr>
            <w:r>
              <w:rPr/>
              <w:t xml:space="preserve">45.9%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Mongolia </w:t>
            </w:r>
          </w:p>
        </w:tc>
        <w:tc>
          <w:tcPr>
            <w:tcW w:w="979" w:type="dxa"/>
            <w:tcBorders/>
            <w:vAlign w:val="center"/>
          </w:tcPr>
          <w:p>
            <w:pPr>
              <w:pStyle w:val="TableContents"/>
              <w:bidi w:val="0"/>
              <w:spacing w:before="0" w:after="283"/>
              <w:jc w:val="left"/>
              <w:rPr/>
            </w:pPr>
            <w:r>
              <w:rPr/>
              <w:t xml:space="preserve">168,4 cm (5 ft 6 ⁄ in) </w:t>
            </w:r>
          </w:p>
        </w:tc>
        <w:tc>
          <w:tcPr>
            <w:tcW w:w="980" w:type="dxa"/>
            <w:tcBorders/>
            <w:vAlign w:val="center"/>
          </w:tcPr>
          <w:p>
            <w:pPr>
              <w:pStyle w:val="TableContents"/>
              <w:bidi w:val="0"/>
              <w:spacing w:before="0" w:after="283"/>
              <w:jc w:val="left"/>
              <w:rPr/>
            </w:pPr>
            <w:r>
              <w:rPr/>
              <w:t xml:space="preserve">157,7 cm (5 ft 2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25 -- 34 (N = m: 158 f: 181) </w:t>
            </w:r>
          </w:p>
        </w:tc>
        <w:tc>
          <w:tcPr>
            <w:tcW w:w="931" w:type="dxa"/>
            <w:tcBorders/>
            <w:vAlign w:val="center"/>
          </w:tcPr>
          <w:p>
            <w:pPr>
              <w:pStyle w:val="TableContents"/>
              <w:bidi w:val="0"/>
              <w:spacing w:before="0" w:after="283"/>
              <w:jc w:val="left"/>
              <w:rPr/>
            </w:pPr>
            <w:r>
              <w:rPr/>
              <w:t xml:space="preserve">27.6%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Montenegro </w:t>
            </w:r>
          </w:p>
        </w:tc>
        <w:tc>
          <w:tcPr>
            <w:tcW w:w="979" w:type="dxa"/>
            <w:tcBorders/>
            <w:vAlign w:val="center"/>
          </w:tcPr>
          <w:p>
            <w:pPr>
              <w:pStyle w:val="TableContents"/>
              <w:bidi w:val="0"/>
              <w:spacing w:before="0" w:after="283"/>
              <w:jc w:val="left"/>
              <w:rPr/>
            </w:pPr>
            <w:r>
              <w:rPr/>
              <w:t xml:space="preserve">183,2 cm (6 ft 0 in) </w:t>
            </w:r>
          </w:p>
        </w:tc>
        <w:tc>
          <w:tcPr>
            <w:tcW w:w="980" w:type="dxa"/>
            <w:tcBorders/>
            <w:vAlign w:val="center"/>
          </w:tcPr>
          <w:p>
            <w:pPr>
              <w:pStyle w:val="TableContents"/>
              <w:bidi w:val="0"/>
              <w:spacing w:before="0" w:after="283"/>
              <w:jc w:val="left"/>
              <w:rPr/>
            </w:pPr>
            <w:r>
              <w:rPr/>
              <w:t xml:space="preserve">168,4 cm (5 ft 6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UCG:n opiskelijat, 18 -- 37 (N = m: 178 f: 107, SD = m: 7.06 cm (3 in) f: 5.27 cm (2 in)) </w:t>
            </w:r>
          </w:p>
        </w:tc>
        <w:tc>
          <w:tcPr>
            <w:tcW w:w="931" w:type="dxa"/>
            <w:tcBorders/>
            <w:vAlign w:val="center"/>
          </w:tcPr>
          <w:p>
            <w:pPr>
              <w:pStyle w:val="TableContents"/>
              <w:bidi w:val="0"/>
              <w:spacing w:before="0" w:after="283"/>
              <w:jc w:val="left"/>
              <w:rPr/>
            </w:pPr>
            <w:r>
              <w:rPr/>
              <w:t xml:space="preserve">3.2%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Marokko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158,5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10 334, SD = f: 6.0 cm (2 ⁄ in)) </w:t>
            </w:r>
          </w:p>
        </w:tc>
        <w:tc>
          <w:tcPr>
            <w:tcW w:w="931" w:type="dxa"/>
            <w:tcBorders/>
            <w:vAlign w:val="center"/>
          </w:tcPr>
          <w:p>
            <w:pPr>
              <w:pStyle w:val="TableContents"/>
              <w:bidi w:val="0"/>
              <w:spacing w:before="0" w:after="283"/>
              <w:jc w:val="left"/>
              <w:rPr/>
            </w:pPr>
            <w:r>
              <w:rPr/>
              <w:t xml:space="preserve">54.7%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Mosambik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156 cm (5 ft 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6 912, SD = f: 6.2 cm (2 ⁄ in)) </w:t>
            </w:r>
          </w:p>
        </w:tc>
        <w:tc>
          <w:tcPr>
            <w:tcW w:w="931" w:type="dxa"/>
            <w:tcBorders/>
            <w:vAlign w:val="center"/>
          </w:tcPr>
          <w:p>
            <w:pPr>
              <w:pStyle w:val="TableContents"/>
              <w:bidi w:val="0"/>
              <w:spacing w:before="0" w:after="283"/>
              <w:jc w:val="left"/>
              <w:rPr/>
            </w:pPr>
            <w:r>
              <w:rPr/>
              <w:t xml:space="preserve">55.0%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Namibia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160,7 cm (5 ft 3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5,575, SD = f: 7.1 cm (3 tuumaa)) </w:t>
            </w:r>
          </w:p>
        </w:tc>
        <w:tc>
          <w:tcPr>
            <w:tcW w:w="931" w:type="dxa"/>
            <w:tcBorders/>
            <w:vAlign w:val="center"/>
          </w:tcPr>
          <w:p>
            <w:pPr>
              <w:pStyle w:val="TableContents"/>
              <w:bidi w:val="0"/>
              <w:spacing w:before="0" w:after="283"/>
              <w:jc w:val="left"/>
              <w:rPr/>
            </w:pPr>
            <w:r>
              <w:rPr/>
              <w:t xml:space="preserve">50.4%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Nepal </w:t>
            </w:r>
          </w:p>
        </w:tc>
        <w:tc>
          <w:tcPr>
            <w:tcW w:w="979" w:type="dxa"/>
            <w:tcBorders/>
            <w:vAlign w:val="center"/>
          </w:tcPr>
          <w:p>
            <w:pPr>
              <w:pStyle w:val="TableContents"/>
              <w:bidi w:val="0"/>
              <w:spacing w:before="0" w:after="283"/>
              <w:jc w:val="left"/>
              <w:rPr/>
            </w:pPr>
            <w:r>
              <w:rPr/>
              <w:t xml:space="preserve">163,0 cm (5 ft 4 in) </w:t>
            </w:r>
          </w:p>
        </w:tc>
        <w:tc>
          <w:tcPr>
            <w:tcW w:w="980" w:type="dxa"/>
            <w:tcBorders/>
            <w:vAlign w:val="center"/>
          </w:tcPr>
          <w:p>
            <w:pPr>
              <w:pStyle w:val="TableContents"/>
              <w:bidi w:val="0"/>
              <w:spacing w:before="0" w:after="283"/>
              <w:jc w:val="left"/>
              <w:rPr/>
            </w:pPr>
            <w:r>
              <w:rPr/>
              <w:t xml:space="preserve">150,8 cm (4 jalkaa 11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6 280, SD = f: 5,5 cm (2 in)). </w:t>
            </w:r>
          </w:p>
        </w:tc>
        <w:tc>
          <w:tcPr>
            <w:tcW w:w="931" w:type="dxa"/>
            <w:tcBorders/>
            <w:vAlign w:val="center"/>
          </w:tcPr>
          <w:p>
            <w:pPr>
              <w:pStyle w:val="TableContents"/>
              <w:bidi w:val="0"/>
              <w:spacing w:before="0" w:after="283"/>
              <w:jc w:val="left"/>
              <w:rPr/>
            </w:pPr>
            <w:r>
              <w:rPr/>
              <w:t xml:space="preserve">52.9%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181 cm (5 ft 11 ⁄ in) </w:t>
            </w:r>
          </w:p>
        </w:tc>
        <w:tc>
          <w:tcPr>
            <w:tcW w:w="980" w:type="dxa"/>
            <w:tcBorders/>
            <w:vAlign w:val="center"/>
          </w:tcPr>
          <w:p>
            <w:pPr>
              <w:pStyle w:val="TableContents"/>
              <w:bidi w:val="0"/>
              <w:spacing w:before="0" w:after="283"/>
              <w:jc w:val="left"/>
              <w:rPr/>
            </w:pPr>
            <w:r>
              <w:rPr/>
              <w:t xml:space="preserve">169 cm (5 ft 6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Valkoihoiset, 16 -- 18 (N = m: 37 f: 52, SD = m: 6 cm (2 ⁄ in) f: 5 cm (2 in)). </w:t>
            </w:r>
          </w:p>
        </w:tc>
        <w:tc>
          <w:tcPr>
            <w:tcW w:w="931" w:type="dxa"/>
            <w:tcBorders/>
            <w:vAlign w:val="center"/>
          </w:tcPr>
          <w:p>
            <w:pPr>
              <w:pStyle w:val="TableContents"/>
              <w:bidi w:val="0"/>
              <w:spacing w:before="0" w:after="283"/>
              <w:jc w:val="left"/>
              <w:rPr/>
            </w:pPr>
            <w:r>
              <w:rPr/>
              <w:t xml:space="preserve">3.7%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182,70 cm (6 ft 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7.8%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180,8 cm (5 ft 11 in) </w:t>
            </w:r>
          </w:p>
        </w:tc>
        <w:tc>
          <w:tcPr>
            <w:tcW w:w="980" w:type="dxa"/>
            <w:tcBorders/>
            <w:vAlign w:val="center"/>
          </w:tcPr>
          <w:p>
            <w:pPr>
              <w:pStyle w:val="TableContents"/>
              <w:bidi w:val="0"/>
              <w:spacing w:before="0" w:after="283"/>
              <w:jc w:val="left"/>
              <w:rPr/>
            </w:pPr>
            <w:r>
              <w:rPr/>
              <w:t xml:space="preserve">167,5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w:t>
            </w:r>
          </w:p>
        </w:tc>
        <w:tc>
          <w:tcPr>
            <w:tcW w:w="931" w:type="dxa"/>
            <w:tcBorders/>
            <w:vAlign w:val="center"/>
          </w:tcPr>
          <w:p>
            <w:pPr>
              <w:pStyle w:val="TableContents"/>
              <w:bidi w:val="0"/>
              <w:spacing w:before="0" w:after="283"/>
              <w:jc w:val="left"/>
              <w:rPr/>
            </w:pPr>
            <w:r>
              <w:rPr/>
              <w:t xml:space="preserve">96.8%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183,2 cm (6 ft 0 in) </w:t>
            </w:r>
          </w:p>
        </w:tc>
        <w:tc>
          <w:tcPr>
            <w:tcW w:w="980" w:type="dxa"/>
            <w:tcBorders/>
            <w:vAlign w:val="center"/>
          </w:tcPr>
          <w:p>
            <w:pPr>
              <w:pStyle w:val="TableContents"/>
              <w:bidi w:val="0"/>
              <w:spacing w:before="0" w:after="283"/>
              <w:jc w:val="left"/>
              <w:rPr/>
            </w:pPr>
            <w:r>
              <w:rPr/>
              <w:t xml:space="preserve">169,9 cm (5 ft 7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20 -- 30 </w:t>
            </w:r>
          </w:p>
        </w:tc>
        <w:tc>
          <w:tcPr>
            <w:tcW w:w="931" w:type="dxa"/>
            <w:tcBorders/>
            <w:vAlign w:val="center"/>
          </w:tcPr>
          <w:p>
            <w:pPr>
              <w:pStyle w:val="TableContents"/>
              <w:bidi w:val="0"/>
              <w:spacing w:before="0" w:after="283"/>
              <w:jc w:val="left"/>
              <w:rPr/>
            </w:pPr>
            <w:r>
              <w:rPr/>
              <w:t xml:space="preserve">16.9%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Alankomaat </w:t>
            </w:r>
          </w:p>
        </w:tc>
        <w:tc>
          <w:tcPr>
            <w:tcW w:w="979" w:type="dxa"/>
            <w:tcBorders/>
            <w:vAlign w:val="center"/>
          </w:tcPr>
          <w:p>
            <w:pPr>
              <w:pStyle w:val="TableContents"/>
              <w:bidi w:val="0"/>
              <w:spacing w:before="0" w:after="283"/>
              <w:jc w:val="left"/>
              <w:rPr/>
            </w:pPr>
            <w:r>
              <w:rPr/>
              <w:t xml:space="preserve">183,8 cm (6 ft ⁄ in) </w:t>
            </w:r>
          </w:p>
        </w:tc>
        <w:tc>
          <w:tcPr>
            <w:tcW w:w="980" w:type="dxa"/>
            <w:tcBorders/>
            <w:vAlign w:val="center"/>
          </w:tcPr>
          <w:p>
            <w:pPr>
              <w:pStyle w:val="TableContents"/>
              <w:bidi w:val="0"/>
              <w:spacing w:before="0" w:after="283"/>
              <w:jc w:val="left"/>
              <w:rPr/>
            </w:pPr>
            <w:r>
              <w:rPr/>
              <w:t xml:space="preserve">170,7 cm (5 ft 7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21 (N = m: 74 f: 50, SD = m: 7,1 cm (3 in) f: 6,3 cm (2 ⁄ in))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Uusi-Seelanti </w:t>
            </w:r>
          </w:p>
        </w:tc>
        <w:tc>
          <w:tcPr>
            <w:tcW w:w="979" w:type="dxa"/>
            <w:tcBorders/>
            <w:vAlign w:val="center"/>
          </w:tcPr>
          <w:p>
            <w:pPr>
              <w:pStyle w:val="TableContents"/>
              <w:bidi w:val="0"/>
              <w:spacing w:before="0" w:after="283"/>
              <w:jc w:val="left"/>
              <w:rPr/>
            </w:pPr>
            <w:r>
              <w:rPr/>
              <w:t xml:space="preserve">177 cm (5 ft 9 ⁄ in) </w:t>
            </w:r>
          </w:p>
        </w:tc>
        <w:tc>
          <w:tcPr>
            <w:tcW w:w="980" w:type="dxa"/>
            <w:tcBorders/>
            <w:vAlign w:val="center"/>
          </w:tcPr>
          <w:p>
            <w:pPr>
              <w:pStyle w:val="TableContents"/>
              <w:bidi w:val="0"/>
              <w:spacing w:before="0" w:after="283"/>
              <w:jc w:val="left"/>
              <w:rPr/>
            </w:pPr>
            <w:r>
              <w:rPr/>
              <w:t xml:space="preserve">164 cm (5 ft 4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56.9%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Uusi-Seelanti </w:t>
            </w:r>
          </w:p>
        </w:tc>
        <w:tc>
          <w:tcPr>
            <w:tcW w:w="979" w:type="dxa"/>
            <w:tcBorders/>
            <w:vAlign w:val="center"/>
          </w:tcPr>
          <w:p>
            <w:pPr>
              <w:pStyle w:val="TableContents"/>
              <w:bidi w:val="0"/>
              <w:spacing w:before="0" w:after="283"/>
              <w:jc w:val="left"/>
              <w:rPr/>
            </w:pPr>
            <w:r>
              <w:rPr/>
              <w:t xml:space="preserve">178 cm (5 ft 10 in) </w:t>
            </w:r>
          </w:p>
        </w:tc>
        <w:tc>
          <w:tcPr>
            <w:tcW w:w="980" w:type="dxa"/>
            <w:tcBorders/>
            <w:vAlign w:val="center"/>
          </w:tcPr>
          <w:p>
            <w:pPr>
              <w:pStyle w:val="TableContents"/>
              <w:bidi w:val="0"/>
              <w:spacing w:before="0" w:after="283"/>
              <w:jc w:val="left"/>
              <w:rPr/>
            </w:pPr>
            <w:r>
              <w:rPr/>
              <w:t xml:space="preserve">164 cm (5 ft 4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9.1%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Nicaragua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153,7 cm (5 ft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w:t>
            </w:r>
          </w:p>
        </w:tc>
        <w:tc>
          <w:tcPr>
            <w:tcW w:w="931" w:type="dxa"/>
            <w:tcBorders/>
            <w:vAlign w:val="center"/>
          </w:tcPr>
          <w:p>
            <w:pPr>
              <w:pStyle w:val="TableContents"/>
              <w:bidi w:val="0"/>
              <w:spacing w:before="0" w:after="283"/>
              <w:jc w:val="left"/>
              <w:rPr/>
            </w:pPr>
            <w:r>
              <w:rPr/>
              <w:t xml:space="preserve">54.1%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Nigeria </w:t>
            </w:r>
          </w:p>
        </w:tc>
        <w:tc>
          <w:tcPr>
            <w:tcW w:w="979" w:type="dxa"/>
            <w:tcBorders/>
            <w:vAlign w:val="center"/>
          </w:tcPr>
          <w:p>
            <w:pPr>
              <w:pStyle w:val="TableContents"/>
              <w:bidi w:val="0"/>
              <w:spacing w:before="0" w:after="283"/>
              <w:jc w:val="left"/>
              <w:rPr/>
            </w:pPr>
            <w:r>
              <w:rPr/>
              <w:t xml:space="preserve">163,8 cm (5 ft 4 ⁄ in) </w:t>
            </w:r>
          </w:p>
        </w:tc>
        <w:tc>
          <w:tcPr>
            <w:tcW w:w="980" w:type="dxa"/>
            <w:tcBorders/>
            <w:vAlign w:val="center"/>
          </w:tcPr>
          <w:p>
            <w:pPr>
              <w:pStyle w:val="TableContents"/>
              <w:bidi w:val="0"/>
              <w:spacing w:before="0" w:after="283"/>
              <w:jc w:val="left"/>
              <w:rPr/>
            </w:pPr>
            <w:r>
              <w:rPr/>
              <w:t xml:space="preserve">157,8 cm (5 ft 2 in) </w:t>
            </w:r>
          </w:p>
        </w:tc>
        <w:tc>
          <w:tcPr>
            <w:tcW w:w="885" w:type="dxa"/>
            <w:tcBorders/>
            <w:vAlign w:val="center"/>
          </w:tcPr>
          <w:p>
            <w:pPr>
              <w:pStyle w:val="TableContents"/>
              <w:bidi w:val="0"/>
              <w:spacing w:before="0" w:after="283"/>
              <w:jc w:val="left"/>
              <w:rPr/>
            </w:pPr>
            <w:r>
              <w:rPr/>
              <w:t xml:space="preserve">1.04 </w:t>
            </w:r>
          </w:p>
        </w:tc>
        <w:tc>
          <w:tcPr>
            <w:tcW w:w="1602" w:type="dxa"/>
            <w:tcBorders/>
            <w:vAlign w:val="center"/>
          </w:tcPr>
          <w:p>
            <w:pPr>
              <w:pStyle w:val="TableContents"/>
              <w:bidi w:val="0"/>
              <w:spacing w:before="0" w:after="283"/>
              <w:jc w:val="left"/>
              <w:rPr/>
            </w:pPr>
            <w:r>
              <w:rPr/>
              <w:t xml:space="preserve">18 -- 74 </w:t>
            </w:r>
          </w:p>
        </w:tc>
        <w:tc>
          <w:tcPr>
            <w:tcW w:w="931" w:type="dxa"/>
            <w:tcBorders/>
            <w:vAlign w:val="center"/>
          </w:tcPr>
          <w:p>
            <w:pPr>
              <w:pStyle w:val="TableContents"/>
              <w:bidi w:val="0"/>
              <w:spacing w:before="0" w:after="283"/>
              <w:jc w:val="left"/>
              <w:rPr/>
            </w:pPr>
            <w:r>
              <w:rPr/>
              <w:t xml:space="preserve">98.6%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1994 -- 1996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Nigeria </w:t>
            </w:r>
          </w:p>
        </w:tc>
        <w:tc>
          <w:tcPr>
            <w:tcW w:w="979" w:type="dxa"/>
            <w:tcBorders/>
            <w:vAlign w:val="center"/>
          </w:tcPr>
          <w:p>
            <w:pPr>
              <w:pStyle w:val="TableContents"/>
              <w:bidi w:val="0"/>
              <w:spacing w:before="0" w:after="283"/>
              <w:jc w:val="left"/>
              <w:rPr/>
            </w:pPr>
            <w:r>
              <w:rPr/>
              <w:t xml:space="preserve">167,2 cm (5 ft 6 in) </w:t>
            </w:r>
          </w:p>
        </w:tc>
        <w:tc>
          <w:tcPr>
            <w:tcW w:w="980" w:type="dxa"/>
            <w:tcBorders/>
            <w:vAlign w:val="center"/>
          </w:tcPr>
          <w:p>
            <w:pPr>
              <w:pStyle w:val="TableContents"/>
              <w:bidi w:val="0"/>
              <w:spacing w:before="0" w:after="283"/>
              <w:jc w:val="left"/>
              <w:rPr/>
            </w:pPr>
            <w:r>
              <w:rPr/>
              <w:t xml:space="preserve">160,3 cm (5 ft 3 in) </w:t>
            </w:r>
          </w:p>
        </w:tc>
        <w:tc>
          <w:tcPr>
            <w:tcW w:w="885" w:type="dxa"/>
            <w:tcBorders/>
            <w:vAlign w:val="center"/>
          </w:tcPr>
          <w:p>
            <w:pPr>
              <w:pStyle w:val="TableContents"/>
              <w:bidi w:val="0"/>
              <w:spacing w:before="0" w:after="283"/>
              <w:jc w:val="left"/>
              <w:rPr/>
            </w:pPr>
            <w:r>
              <w:rPr/>
              <w:t xml:space="preserve">1.04 </w:t>
            </w:r>
          </w:p>
        </w:tc>
        <w:tc>
          <w:tcPr>
            <w:tcW w:w="1602" w:type="dxa"/>
            <w:tcBorders/>
            <w:vAlign w:val="center"/>
          </w:tcPr>
          <w:p>
            <w:pPr>
              <w:pStyle w:val="TableContents"/>
              <w:bidi w:val="0"/>
              <w:spacing w:before="0" w:after="283"/>
              <w:jc w:val="left"/>
              <w:rPr/>
            </w:pPr>
            <w:r>
              <w:rPr/>
              <w:t xml:space="preserve">20 -- 29 (N = m: 139 f: 76, SD = m: 6.5 cm (2 ⁄ in) f: 5.7 cm (2 in))) </w:t>
            </w:r>
          </w:p>
        </w:tc>
        <w:tc>
          <w:tcPr>
            <w:tcW w:w="931" w:type="dxa"/>
            <w:tcBorders/>
            <w:vAlign w:val="center"/>
          </w:tcPr>
          <w:p>
            <w:pPr>
              <w:pStyle w:val="TableContents"/>
              <w:bidi w:val="0"/>
              <w:spacing w:before="0" w:after="283"/>
              <w:jc w:val="left"/>
              <w:rPr/>
            </w:pPr>
            <w:r>
              <w:rPr/>
              <w:t xml:space="preserve">33.2%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180,0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18 -- 44 (N = m: 18 297) </w:t>
            </w:r>
          </w:p>
        </w:tc>
        <w:tc>
          <w:tcPr>
            <w:tcW w:w="931" w:type="dxa"/>
            <w:tcBorders/>
            <w:vAlign w:val="center"/>
          </w:tcPr>
          <w:p>
            <w:pPr>
              <w:pStyle w:val="TableContents"/>
              <w:bidi w:val="0"/>
              <w:spacing w:before="0" w:after="283"/>
              <w:jc w:val="left"/>
              <w:rPr/>
            </w:pPr>
            <w:r>
              <w:rPr/>
              <w:t xml:space="preserve">36.0%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 Vest-Agder </w:t>
            </w:r>
          </w:p>
        </w:tc>
        <w:tc>
          <w:tcPr>
            <w:tcW w:w="979" w:type="dxa"/>
            <w:tcBorders/>
            <w:vAlign w:val="center"/>
          </w:tcPr>
          <w:p>
            <w:pPr>
              <w:pStyle w:val="TableContents"/>
              <w:bidi w:val="0"/>
              <w:spacing w:before="0" w:after="283"/>
              <w:jc w:val="left"/>
              <w:rPr/>
            </w:pPr>
            <w:r>
              <w:rPr/>
              <w:t xml:space="preserve">181,7 cm (5 ft 11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18 -- 44 (N = m: 770) </w:t>
            </w:r>
          </w:p>
        </w:tc>
        <w:tc>
          <w:tcPr>
            <w:tcW w:w="931" w:type="dxa"/>
            <w:tcBorders/>
            <w:vAlign w:val="center"/>
          </w:tcPr>
          <w:p>
            <w:pPr>
              <w:pStyle w:val="TableContents"/>
              <w:bidi w:val="0"/>
              <w:spacing w:before="0" w:after="283"/>
              <w:jc w:val="left"/>
              <w:rPr/>
            </w:pPr>
            <w:r>
              <w:rPr/>
              <w:t xml:space="preserve">1.33%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 Oslo </w:t>
            </w:r>
          </w:p>
        </w:tc>
        <w:tc>
          <w:tcPr>
            <w:tcW w:w="979" w:type="dxa"/>
            <w:tcBorders/>
            <w:vAlign w:val="center"/>
          </w:tcPr>
          <w:p>
            <w:pPr>
              <w:pStyle w:val="TableContents"/>
              <w:bidi w:val="0"/>
              <w:spacing w:before="0" w:after="283"/>
              <w:jc w:val="left"/>
              <w:rPr/>
            </w:pPr>
            <w:r>
              <w:rPr/>
              <w:t xml:space="preserve">179,8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18 -- 44 (N = m: 1 297) </w:t>
            </w:r>
          </w:p>
        </w:tc>
        <w:tc>
          <w:tcPr>
            <w:tcW w:w="931" w:type="dxa"/>
            <w:tcBorders/>
            <w:vAlign w:val="center"/>
          </w:tcPr>
          <w:p>
            <w:pPr>
              <w:pStyle w:val="TableContents"/>
              <w:bidi w:val="0"/>
              <w:spacing w:before="0" w:after="283"/>
              <w:jc w:val="left"/>
              <w:rPr/>
            </w:pPr>
            <w:r>
              <w:rPr/>
              <w:t xml:space="preserve">4.78%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 Finnmark </w:t>
            </w:r>
          </w:p>
        </w:tc>
        <w:tc>
          <w:tcPr>
            <w:tcW w:w="979" w:type="dxa"/>
            <w:tcBorders/>
            <w:vAlign w:val="center"/>
          </w:tcPr>
          <w:p>
            <w:pPr>
              <w:pStyle w:val="TableContents"/>
              <w:bidi w:val="0"/>
              <w:spacing w:before="0" w:after="283"/>
              <w:jc w:val="left"/>
              <w:rPr/>
            </w:pPr>
            <w:r>
              <w:rPr/>
              <w:t xml:space="preserve">177,5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18 -- 44 (N = m: 218) </w:t>
            </w:r>
          </w:p>
        </w:tc>
        <w:tc>
          <w:tcPr>
            <w:tcW w:w="931" w:type="dxa"/>
            <w:tcBorders/>
            <w:vAlign w:val="center"/>
          </w:tcPr>
          <w:p>
            <w:pPr>
              <w:pStyle w:val="TableContents"/>
              <w:bidi w:val="0"/>
              <w:spacing w:before="0" w:after="283"/>
              <w:jc w:val="left"/>
              <w:rPr/>
            </w:pPr>
            <w:r>
              <w:rPr/>
              <w:t xml:space="preserve">0.54%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179,63 cm (5 ft 10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8.5%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180,3 cm (5 ft 11 in) </w:t>
            </w:r>
          </w:p>
        </w:tc>
        <w:tc>
          <w:tcPr>
            <w:tcW w:w="980" w:type="dxa"/>
            <w:tcBorders/>
            <w:vAlign w:val="center"/>
          </w:tcPr>
          <w:p>
            <w:pPr>
              <w:pStyle w:val="TableContents"/>
              <w:bidi w:val="0"/>
              <w:spacing w:before="0" w:after="283"/>
              <w:jc w:val="left"/>
              <w:rPr/>
            </w:pPr>
            <w:r>
              <w:rPr/>
              <w:t xml:space="preserve">167 cm (5 ft 5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20 -- 85 (N = m: 1534 f: 1743) </w:t>
            </w:r>
          </w:p>
        </w:tc>
        <w:tc>
          <w:tcPr>
            <w:tcW w:w="931" w:type="dxa"/>
            <w:tcBorders/>
            <w:vAlign w:val="center"/>
          </w:tcPr>
          <w:p>
            <w:pPr>
              <w:pStyle w:val="TableContents"/>
              <w:bidi w:val="0"/>
              <w:spacing w:before="0" w:after="283"/>
              <w:jc w:val="left"/>
              <w:rPr/>
            </w:pPr>
            <w:r>
              <w:rPr/>
              <w:t xml:space="preserve">93.6%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182,4 cm (6 ft 0 in) </w:t>
            </w:r>
          </w:p>
        </w:tc>
        <w:tc>
          <w:tcPr>
            <w:tcW w:w="980" w:type="dxa"/>
            <w:tcBorders/>
            <w:vAlign w:val="center"/>
          </w:tcPr>
          <w:p>
            <w:pPr>
              <w:pStyle w:val="TableContents"/>
              <w:bidi w:val="0"/>
              <w:spacing w:before="0" w:after="283"/>
              <w:jc w:val="left"/>
              <w:rPr/>
            </w:pPr>
            <w:r>
              <w:rPr/>
              <w:t xml:space="preserve">168 cm (5 ft 6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20 -- 25 (SD = m: 5.3 cm (2 in) f: 6.5 cm (2 ⁄ in)) </w:t>
            </w:r>
          </w:p>
        </w:tc>
        <w:tc>
          <w:tcPr>
            <w:tcW w:w="931" w:type="dxa"/>
            <w:tcBorders/>
            <w:vAlign w:val="center"/>
          </w:tcPr>
          <w:p>
            <w:pPr>
              <w:pStyle w:val="TableContents"/>
              <w:bidi w:val="0"/>
              <w:spacing w:before="0" w:after="283"/>
              <w:jc w:val="left"/>
              <w:rPr/>
            </w:pPr>
            <w:r>
              <w:rPr/>
              <w:t xml:space="preserve">9.5%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Norja </w:t>
            </w:r>
          </w:p>
        </w:tc>
        <w:tc>
          <w:tcPr>
            <w:tcW w:w="979" w:type="dxa"/>
            <w:tcBorders/>
            <w:vAlign w:val="center"/>
          </w:tcPr>
          <w:p>
            <w:pPr>
              <w:pStyle w:val="TableContents"/>
              <w:bidi w:val="0"/>
              <w:spacing w:before="0" w:after="283"/>
              <w:jc w:val="left"/>
              <w:rPr/>
            </w:pPr>
            <w:r>
              <w:rPr/>
              <w:t xml:space="preserve">181,6 cm (5 ft 11 ⁄ in) </w:t>
            </w:r>
          </w:p>
        </w:tc>
        <w:tc>
          <w:tcPr>
            <w:tcW w:w="980" w:type="dxa"/>
            <w:tcBorders/>
            <w:vAlign w:val="center"/>
          </w:tcPr>
          <w:p>
            <w:pPr>
              <w:pStyle w:val="TableContents"/>
              <w:bidi w:val="0"/>
              <w:spacing w:before="0" w:after="283"/>
              <w:jc w:val="left"/>
              <w:rPr/>
            </w:pPr>
            <w:r>
              <w:rPr/>
              <w:t xml:space="preserve">168,2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26 -- 35 (SD = m: 6.3 cm (2 ⁄ in) f: 6.3 cm (2 ⁄ in)) </w:t>
            </w:r>
          </w:p>
        </w:tc>
        <w:tc>
          <w:tcPr>
            <w:tcW w:w="931" w:type="dxa"/>
            <w:tcBorders/>
            <w:vAlign w:val="center"/>
          </w:tcPr>
          <w:p>
            <w:pPr>
              <w:pStyle w:val="TableContents"/>
              <w:bidi w:val="0"/>
              <w:spacing w:before="0" w:after="283"/>
              <w:jc w:val="left"/>
              <w:rPr/>
            </w:pPr>
            <w:r>
              <w:rPr/>
              <w:t xml:space="preserve">17.0%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2008 -- 2009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Peru </w:t>
            </w:r>
          </w:p>
        </w:tc>
        <w:tc>
          <w:tcPr>
            <w:tcW w:w="979" w:type="dxa"/>
            <w:tcBorders/>
            <w:vAlign w:val="center"/>
          </w:tcPr>
          <w:p>
            <w:pPr>
              <w:pStyle w:val="TableContents"/>
              <w:bidi w:val="0"/>
              <w:spacing w:before="0" w:after="283"/>
              <w:jc w:val="left"/>
              <w:rPr/>
            </w:pPr>
            <w:r>
              <w:rPr/>
              <w:t xml:space="preserve">164 cm (5 ft 4 ⁄ in). </w:t>
            </w:r>
          </w:p>
        </w:tc>
        <w:tc>
          <w:tcPr>
            <w:tcW w:w="980" w:type="dxa"/>
            <w:tcBorders/>
            <w:vAlign w:val="center"/>
          </w:tcPr>
          <w:p>
            <w:pPr>
              <w:pStyle w:val="TableContents"/>
              <w:bidi w:val="0"/>
              <w:spacing w:before="0" w:after="283"/>
              <w:jc w:val="left"/>
              <w:rPr/>
            </w:pPr>
            <w:r>
              <w:rPr/>
              <w:t xml:space="preserve">151 cm (4 ft 11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w:t>
            </w:r>
          </w:p>
        </w:tc>
        <w:tc>
          <w:tcPr>
            <w:tcW w:w="931" w:type="dxa"/>
            <w:tcBorders/>
            <w:vAlign w:val="center"/>
          </w:tcPr>
          <w:p>
            <w:pPr>
              <w:pStyle w:val="TableContents"/>
              <w:bidi w:val="0"/>
              <w:spacing w:before="0" w:after="283"/>
              <w:jc w:val="left"/>
              <w:rPr/>
            </w:pPr>
            <w:r>
              <w:rPr/>
              <w:t xml:space="preserve">93.8%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Filippiinit </w:t>
            </w:r>
          </w:p>
        </w:tc>
        <w:tc>
          <w:tcPr>
            <w:tcW w:w="979" w:type="dxa"/>
            <w:tcBorders/>
            <w:vAlign w:val="center"/>
          </w:tcPr>
          <w:p>
            <w:pPr>
              <w:pStyle w:val="TableContents"/>
              <w:bidi w:val="0"/>
              <w:spacing w:before="0" w:after="283"/>
              <w:jc w:val="left"/>
              <w:rPr/>
            </w:pPr>
            <w:r>
              <w:rPr/>
              <w:t xml:space="preserve">162 cm (5 ft 4 in) </w:t>
            </w:r>
          </w:p>
        </w:tc>
        <w:tc>
          <w:tcPr>
            <w:tcW w:w="980" w:type="dxa"/>
            <w:tcBorders/>
            <w:vAlign w:val="center"/>
          </w:tcPr>
          <w:p>
            <w:pPr>
              <w:pStyle w:val="TableContents"/>
              <w:bidi w:val="0"/>
              <w:spacing w:before="0" w:after="283"/>
              <w:jc w:val="left"/>
              <w:rPr/>
            </w:pPr>
            <w:r>
              <w:rPr/>
              <w:t xml:space="preserve">150 cm (4 ft 11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w:t>
            </w:r>
          </w:p>
        </w:tc>
        <w:tc>
          <w:tcPr>
            <w:tcW w:w="931" w:type="dxa"/>
            <w:tcBorders/>
            <w:vAlign w:val="center"/>
          </w:tcPr>
          <w:p>
            <w:pPr>
              <w:pStyle w:val="TableContents"/>
              <w:bidi w:val="0"/>
              <w:spacing w:before="0" w:after="283"/>
              <w:jc w:val="left"/>
              <w:rPr/>
            </w:pPr>
            <w:r>
              <w:rPr/>
              <w:t xml:space="preserve">--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Puola </w:t>
            </w:r>
          </w:p>
        </w:tc>
        <w:tc>
          <w:tcPr>
            <w:tcW w:w="979" w:type="dxa"/>
            <w:tcBorders/>
            <w:vAlign w:val="center"/>
          </w:tcPr>
          <w:p>
            <w:pPr>
              <w:pStyle w:val="TableContents"/>
              <w:bidi w:val="0"/>
              <w:spacing w:before="0" w:after="283"/>
              <w:jc w:val="left"/>
              <w:rPr/>
            </w:pPr>
            <w:r>
              <w:rPr/>
              <w:t xml:space="preserve">178,7 cm (5 ft 10 ⁄ in) </w:t>
            </w:r>
          </w:p>
        </w:tc>
        <w:tc>
          <w:tcPr>
            <w:tcW w:w="980" w:type="dxa"/>
            <w:tcBorders/>
            <w:vAlign w:val="center"/>
          </w:tcPr>
          <w:p>
            <w:pPr>
              <w:pStyle w:val="TableContents"/>
              <w:bidi w:val="0"/>
              <w:spacing w:before="0" w:after="283"/>
              <w:jc w:val="left"/>
              <w:rPr/>
            </w:pPr>
            <w:r>
              <w:rPr/>
              <w:t xml:space="preserve">165,1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(N = m: 846 f: 1,126) </w:t>
            </w:r>
          </w:p>
        </w:tc>
        <w:tc>
          <w:tcPr>
            <w:tcW w:w="931"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Portugali </w:t>
            </w:r>
          </w:p>
        </w:tc>
        <w:tc>
          <w:tcPr>
            <w:tcW w:w="979" w:type="dxa"/>
            <w:tcBorders/>
            <w:vAlign w:val="center"/>
          </w:tcPr>
          <w:p>
            <w:pPr>
              <w:pStyle w:val="TableContents"/>
              <w:bidi w:val="0"/>
              <w:spacing w:before="0" w:after="283"/>
              <w:jc w:val="left"/>
              <w:rPr/>
            </w:pPr>
            <w:r>
              <w:rPr/>
              <w:t xml:space="preserve">173,9 cm (5 ft 8 ⁄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(N = m: 696)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Portugali </w:t>
            </w:r>
          </w:p>
        </w:tc>
        <w:tc>
          <w:tcPr>
            <w:tcW w:w="979" w:type="dxa"/>
            <w:tcBorders/>
            <w:vAlign w:val="center"/>
          </w:tcPr>
          <w:p>
            <w:pPr>
              <w:pStyle w:val="TableContents"/>
              <w:bidi w:val="0"/>
              <w:spacing w:before="0" w:after="283"/>
              <w:jc w:val="left"/>
              <w:rPr/>
            </w:pPr>
            <w:r>
              <w:rPr/>
              <w:t xml:space="preserve">172,30 cm (5 ft 8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9.7%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Portugali </w:t>
            </w:r>
          </w:p>
        </w:tc>
        <w:tc>
          <w:tcPr>
            <w:tcW w:w="979" w:type="dxa"/>
            <w:tcBorders/>
            <w:vAlign w:val="center"/>
          </w:tcPr>
          <w:p>
            <w:pPr>
              <w:pStyle w:val="TableContents"/>
              <w:bidi w:val="0"/>
              <w:spacing w:before="0" w:after="283"/>
              <w:jc w:val="left"/>
              <w:rPr/>
            </w:pPr>
            <w:r>
              <w:rPr/>
              <w:t xml:space="preserve">171 cm (5 ft 7 ⁄ in) </w:t>
            </w:r>
          </w:p>
        </w:tc>
        <w:tc>
          <w:tcPr>
            <w:tcW w:w="980" w:type="dxa"/>
            <w:tcBorders/>
            <w:vAlign w:val="center"/>
          </w:tcPr>
          <w:p>
            <w:pPr>
              <w:pStyle w:val="TableContents"/>
              <w:bidi w:val="0"/>
              <w:spacing w:before="0" w:after="283"/>
              <w:jc w:val="left"/>
              <w:rPr/>
            </w:pPr>
            <w:r>
              <w:rPr/>
              <w:t xml:space="preserve">161 cm (5 ft 3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20 -- 50 </w:t>
            </w:r>
          </w:p>
        </w:tc>
        <w:tc>
          <w:tcPr>
            <w:tcW w:w="931" w:type="dxa"/>
            <w:tcBorders/>
            <w:vAlign w:val="center"/>
          </w:tcPr>
          <w:p>
            <w:pPr>
              <w:pStyle w:val="TableContents"/>
              <w:bidi w:val="0"/>
              <w:spacing w:before="0" w:after="283"/>
              <w:jc w:val="left"/>
              <w:rPr/>
            </w:pPr>
            <w:r>
              <w:rPr/>
              <w:t xml:space="preserve">56.7%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Portugali </w:t>
            </w:r>
          </w:p>
        </w:tc>
        <w:tc>
          <w:tcPr>
            <w:tcW w:w="979" w:type="dxa"/>
            <w:tcBorders/>
            <w:vAlign w:val="center"/>
          </w:tcPr>
          <w:p>
            <w:pPr>
              <w:pStyle w:val="TableContents"/>
              <w:bidi w:val="0"/>
              <w:spacing w:before="0" w:after="283"/>
              <w:jc w:val="left"/>
              <w:rPr/>
            </w:pPr>
            <w:r>
              <w:rPr/>
              <w:t xml:space="preserve">173,7 cm (5 ft 8 ⁄ in) </w:t>
            </w:r>
          </w:p>
        </w:tc>
        <w:tc>
          <w:tcPr>
            <w:tcW w:w="980" w:type="dxa"/>
            <w:tcBorders/>
            <w:vAlign w:val="center"/>
          </w:tcPr>
          <w:p>
            <w:pPr>
              <w:pStyle w:val="TableContents"/>
              <w:bidi w:val="0"/>
              <w:spacing w:before="0" w:after="283"/>
              <w:jc w:val="left"/>
              <w:rPr/>
            </w:pPr>
            <w:r>
              <w:rPr/>
              <w:t xml:space="preserve">163,7 cm (5 ft 4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21 (N = m: 87 f: 106, SD = m: 8,2 cm (3 in) f: 5,3 cm (2 in)). </w:t>
            </w:r>
          </w:p>
        </w:tc>
        <w:tc>
          <w:tcPr>
            <w:tcW w:w="931"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Qatar </w:t>
            </w:r>
          </w:p>
        </w:tc>
        <w:tc>
          <w:tcPr>
            <w:tcW w:w="979" w:type="dxa"/>
            <w:tcBorders/>
            <w:vAlign w:val="center"/>
          </w:tcPr>
          <w:p>
            <w:pPr>
              <w:pStyle w:val="TableContents"/>
              <w:bidi w:val="0"/>
              <w:spacing w:before="0" w:after="283"/>
              <w:jc w:val="left"/>
              <w:rPr/>
            </w:pPr>
            <w:r>
              <w:rPr/>
              <w:t xml:space="preserve">170,8 cm (5 ft 7 in) </w:t>
            </w:r>
          </w:p>
        </w:tc>
        <w:tc>
          <w:tcPr>
            <w:tcW w:w="980" w:type="dxa"/>
            <w:tcBorders/>
            <w:vAlign w:val="center"/>
          </w:tcPr>
          <w:p>
            <w:pPr>
              <w:pStyle w:val="TableContents"/>
              <w:bidi w:val="0"/>
              <w:spacing w:before="0" w:after="283"/>
              <w:jc w:val="left"/>
              <w:rPr/>
            </w:pPr>
            <w:r>
              <w:rPr/>
              <w:t xml:space="preserve">161,1 cm (5 ft 3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Ruanda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157,7 cm (5 ft 2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3 202, SD = f: 6.5 cm (2 ⁄ in)) </w:t>
            </w:r>
          </w:p>
        </w:tc>
        <w:tc>
          <w:tcPr>
            <w:tcW w:w="931" w:type="dxa"/>
            <w:tcBorders/>
            <w:vAlign w:val="center"/>
          </w:tcPr>
          <w:p>
            <w:pPr>
              <w:pStyle w:val="TableContents"/>
              <w:bidi w:val="0"/>
              <w:spacing w:before="0" w:after="283"/>
              <w:jc w:val="left"/>
              <w:rPr/>
            </w:pPr>
            <w:r>
              <w:rPr/>
              <w:t xml:space="preserve">54.2%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Romania </w:t>
            </w:r>
          </w:p>
        </w:tc>
        <w:tc>
          <w:tcPr>
            <w:tcW w:w="979" w:type="dxa"/>
            <w:tcBorders/>
            <w:vAlign w:val="center"/>
          </w:tcPr>
          <w:p>
            <w:pPr>
              <w:pStyle w:val="TableContents"/>
              <w:bidi w:val="0"/>
              <w:spacing w:before="0" w:after="283"/>
              <w:jc w:val="left"/>
              <w:rPr/>
            </w:pPr>
            <w:r>
              <w:rPr/>
              <w:t xml:space="preserve">172 cm (5 ft 7 ⁄ in) </w:t>
            </w:r>
          </w:p>
        </w:tc>
        <w:tc>
          <w:tcPr>
            <w:tcW w:w="980" w:type="dxa"/>
            <w:tcBorders/>
            <w:vAlign w:val="center"/>
          </w:tcPr>
          <w:p>
            <w:pPr>
              <w:pStyle w:val="TableContents"/>
              <w:bidi w:val="0"/>
              <w:spacing w:before="0" w:after="283"/>
              <w:jc w:val="left"/>
              <w:rPr/>
            </w:pPr>
            <w:r>
              <w:rPr/>
              <w:t xml:space="preserve">157 cm (5 ft 2 in) </w:t>
            </w:r>
          </w:p>
        </w:tc>
        <w:tc>
          <w:tcPr>
            <w:tcW w:w="885" w:type="dxa"/>
            <w:tcBorders/>
            <w:vAlign w:val="center"/>
          </w:tcPr>
          <w:p>
            <w:pPr>
              <w:pStyle w:val="TableContents"/>
              <w:bidi w:val="0"/>
              <w:spacing w:before="0" w:after="283"/>
              <w:jc w:val="left"/>
              <w:rPr/>
            </w:pPr>
            <w:r>
              <w:rPr/>
              <w:t xml:space="preserve">1.10 </w:t>
            </w:r>
          </w:p>
        </w:tc>
        <w:tc>
          <w:tcPr>
            <w:tcW w:w="1602"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Venäjä </w:t>
            </w:r>
          </w:p>
        </w:tc>
        <w:tc>
          <w:tcPr>
            <w:tcW w:w="979" w:type="dxa"/>
            <w:tcBorders/>
            <w:vAlign w:val="center"/>
          </w:tcPr>
          <w:p>
            <w:pPr>
              <w:pStyle w:val="TableContents"/>
              <w:bidi w:val="0"/>
              <w:spacing w:before="0" w:after="283"/>
              <w:jc w:val="left"/>
              <w:rPr/>
            </w:pPr>
            <w:r>
              <w:rPr/>
              <w:t xml:space="preserve">177,2 cm (5 ft 10 in) </w:t>
            </w:r>
          </w:p>
        </w:tc>
        <w:tc>
          <w:tcPr>
            <w:tcW w:w="980" w:type="dxa"/>
            <w:tcBorders/>
            <w:vAlign w:val="center"/>
          </w:tcPr>
          <w:p>
            <w:pPr>
              <w:pStyle w:val="TableContents"/>
              <w:bidi w:val="0"/>
              <w:spacing w:before="0" w:after="283"/>
              <w:jc w:val="left"/>
              <w:rPr/>
            </w:pPr>
            <w:r>
              <w:rPr/>
              <w:t xml:space="preserve">164,1 cm (5 ft 4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24 </w:t>
            </w:r>
          </w:p>
        </w:tc>
        <w:tc>
          <w:tcPr>
            <w:tcW w:w="931"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Samoa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166,6 cm (5 ft 5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18 -- 28 (N = f: 55 SD = f: 6.5 cm (2 ⁄ in)) </w:t>
            </w:r>
          </w:p>
        </w:tc>
        <w:tc>
          <w:tcPr>
            <w:tcW w:w="931" w:type="dxa"/>
            <w:tcBorders/>
            <w:vAlign w:val="center"/>
          </w:tcPr>
          <w:p>
            <w:pPr>
              <w:pStyle w:val="TableContents"/>
              <w:bidi w:val="0"/>
              <w:spacing w:before="0" w:after="283"/>
              <w:jc w:val="left"/>
              <w:rPr/>
            </w:pPr>
            <w:r>
              <w:rPr/>
              <w:t xml:space="preserve">32.6%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Saudi-Arabia </w:t>
            </w:r>
          </w:p>
        </w:tc>
        <w:tc>
          <w:tcPr>
            <w:tcW w:w="979" w:type="dxa"/>
            <w:tcBorders/>
            <w:vAlign w:val="center"/>
          </w:tcPr>
          <w:p>
            <w:pPr>
              <w:pStyle w:val="TableContents"/>
              <w:bidi w:val="0"/>
              <w:spacing w:before="0" w:after="283"/>
              <w:jc w:val="left"/>
              <w:rPr/>
            </w:pPr>
            <w:r>
              <w:rPr/>
              <w:t xml:space="preserve">168,9 cm (5 ft 6 ⁄ in) </w:t>
            </w:r>
          </w:p>
        </w:tc>
        <w:tc>
          <w:tcPr>
            <w:tcW w:w="980" w:type="dxa"/>
            <w:tcBorders/>
            <w:vAlign w:val="center"/>
          </w:tcPr>
          <w:p>
            <w:pPr>
              <w:pStyle w:val="TableContents"/>
              <w:bidi w:val="0"/>
              <w:spacing w:before="0" w:after="283"/>
              <w:jc w:val="left"/>
              <w:rPr/>
            </w:pPr>
            <w:r>
              <w:rPr/>
              <w:t xml:space="preserve">156,3 cm (5 ft 1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3.0%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Senegal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163 cm (5 ft 4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2 533, SD = f: 6,7 cm (2 ⁄ in)) </w:t>
            </w:r>
          </w:p>
        </w:tc>
        <w:tc>
          <w:tcPr>
            <w:tcW w:w="931" w:type="dxa"/>
            <w:tcBorders/>
            <w:vAlign w:val="center"/>
          </w:tcPr>
          <w:p>
            <w:pPr>
              <w:pStyle w:val="TableContents"/>
              <w:bidi w:val="0"/>
              <w:spacing w:before="0" w:after="283"/>
              <w:jc w:val="left"/>
              <w:rPr/>
            </w:pPr>
            <w:r>
              <w:rPr/>
              <w:t xml:space="preserve">54.4%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Serbia </w:t>
            </w:r>
          </w:p>
        </w:tc>
        <w:tc>
          <w:tcPr>
            <w:tcW w:w="979" w:type="dxa"/>
            <w:tcBorders/>
            <w:vAlign w:val="center"/>
          </w:tcPr>
          <w:p>
            <w:pPr>
              <w:pStyle w:val="TableContents"/>
              <w:bidi w:val="0"/>
              <w:spacing w:before="0" w:after="283"/>
              <w:jc w:val="left"/>
              <w:rPr/>
            </w:pPr>
            <w:r>
              <w:rPr/>
              <w:t xml:space="preserve">182,0 cm (5 ft 11 ⁄ in). </w:t>
            </w:r>
          </w:p>
        </w:tc>
        <w:tc>
          <w:tcPr>
            <w:tcW w:w="980" w:type="dxa"/>
            <w:tcBorders/>
            <w:vAlign w:val="center"/>
          </w:tcPr>
          <w:p>
            <w:pPr>
              <w:pStyle w:val="TableContents"/>
              <w:bidi w:val="0"/>
              <w:spacing w:before="0" w:after="283"/>
              <w:jc w:val="left"/>
              <w:rPr/>
            </w:pPr>
            <w:r>
              <w:rPr/>
              <w:t xml:space="preserve">166,8 cm (5 ft 5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UNS:n opiskelijat, 18 -- 30 (N = m: 318 f: 76, SD = m: 6.74 cm (2 ⁄ in) f: 5.88 cm (2 ⁄ in)) </w:t>
            </w:r>
          </w:p>
        </w:tc>
        <w:tc>
          <w:tcPr>
            <w:tcW w:w="931" w:type="dxa"/>
            <w:tcBorders/>
            <w:vAlign w:val="center"/>
          </w:tcPr>
          <w:p>
            <w:pPr>
              <w:pStyle w:val="TableContents"/>
              <w:bidi w:val="0"/>
              <w:spacing w:before="0" w:after="283"/>
              <w:jc w:val="left"/>
              <w:rPr/>
            </w:pPr>
            <w:r>
              <w:rPr/>
              <w:t xml:space="preserve">0.7%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Singapore </w:t>
            </w:r>
          </w:p>
        </w:tc>
        <w:tc>
          <w:tcPr>
            <w:tcW w:w="979" w:type="dxa"/>
            <w:tcBorders/>
            <w:vAlign w:val="center"/>
          </w:tcPr>
          <w:p>
            <w:pPr>
              <w:pStyle w:val="TableContents"/>
              <w:bidi w:val="0"/>
              <w:spacing w:before="0" w:after="283"/>
              <w:jc w:val="left"/>
              <w:rPr/>
            </w:pPr>
            <w:r>
              <w:rPr/>
              <w:t xml:space="preserve">171 cm (5 ft 7 ⁄ in) </w:t>
            </w:r>
          </w:p>
        </w:tc>
        <w:tc>
          <w:tcPr>
            <w:tcW w:w="980" w:type="dxa"/>
            <w:tcBorders/>
            <w:vAlign w:val="center"/>
          </w:tcPr>
          <w:p>
            <w:pPr>
              <w:pStyle w:val="TableContents"/>
              <w:bidi w:val="0"/>
              <w:spacing w:before="0" w:after="283"/>
              <w:jc w:val="left"/>
              <w:rPr/>
            </w:pPr>
            <w:r>
              <w:rPr/>
              <w:t xml:space="preserve">160 cm (5 ft 3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Kiinalaiset opiskelijat TP:ssä, 16 -- 18 (N = m: 52 f: 49, SD = m: 6 cm (2 ⁄ in) f: 5 cm (2 in)). </w:t>
            </w:r>
          </w:p>
        </w:tc>
        <w:tc>
          <w:tcPr>
            <w:tcW w:w="931" w:type="dxa"/>
            <w:tcBorders/>
            <w:vAlign w:val="center"/>
          </w:tcPr>
          <w:p>
            <w:pPr>
              <w:pStyle w:val="TableContents"/>
              <w:bidi w:val="0"/>
              <w:spacing w:before="0" w:after="283"/>
              <w:jc w:val="left"/>
              <w:rPr/>
            </w:pPr>
            <w:r>
              <w:rPr/>
              <w:t xml:space="preserve">0.3%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Slovakia </w:t>
            </w:r>
          </w:p>
        </w:tc>
        <w:tc>
          <w:tcPr>
            <w:tcW w:w="979" w:type="dxa"/>
            <w:tcBorders/>
            <w:vAlign w:val="center"/>
          </w:tcPr>
          <w:p>
            <w:pPr>
              <w:pStyle w:val="TableContents"/>
              <w:bidi w:val="0"/>
              <w:spacing w:before="0" w:after="283"/>
              <w:jc w:val="left"/>
              <w:rPr/>
            </w:pPr>
            <w:r>
              <w:rPr/>
              <w:t xml:space="preserve">179,4 cm (5 ft 10 ⁄ in). </w:t>
            </w:r>
          </w:p>
        </w:tc>
        <w:tc>
          <w:tcPr>
            <w:tcW w:w="980" w:type="dxa"/>
            <w:tcBorders/>
            <w:vAlign w:val="center"/>
          </w:tcPr>
          <w:p>
            <w:pPr>
              <w:pStyle w:val="TableContents"/>
              <w:bidi w:val="0"/>
              <w:spacing w:before="0" w:after="283"/>
              <w:jc w:val="left"/>
              <w:rPr/>
            </w:pPr>
            <w:r>
              <w:rPr/>
              <w:t xml:space="preserve">165,6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w:t>
            </w:r>
          </w:p>
        </w:tc>
        <w:tc>
          <w:tcPr>
            <w:tcW w:w="931" w:type="dxa"/>
            <w:tcBorders/>
            <w:vAlign w:val="center"/>
          </w:tcPr>
          <w:p>
            <w:pPr>
              <w:pStyle w:val="TableContents"/>
              <w:bidi w:val="0"/>
              <w:spacing w:before="0" w:after="283"/>
              <w:jc w:val="left"/>
              <w:rPr/>
            </w:pPr>
            <w:r>
              <w:rPr/>
              <w:t xml:space="preserve">2.0%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Slovenia -- Ljubljana </w:t>
            </w:r>
          </w:p>
        </w:tc>
        <w:tc>
          <w:tcPr>
            <w:tcW w:w="979" w:type="dxa"/>
            <w:tcBorders/>
            <w:vAlign w:val="center"/>
          </w:tcPr>
          <w:p>
            <w:pPr>
              <w:pStyle w:val="TableContents"/>
              <w:bidi w:val="0"/>
              <w:spacing w:before="0" w:after="283"/>
              <w:jc w:val="left"/>
              <w:rPr/>
            </w:pPr>
            <w:r>
              <w:rPr/>
              <w:t xml:space="preserve">180,3 cm (5 ft 11 in) </w:t>
            </w:r>
          </w:p>
        </w:tc>
        <w:tc>
          <w:tcPr>
            <w:tcW w:w="980" w:type="dxa"/>
            <w:tcBorders/>
            <w:vAlign w:val="center"/>
          </w:tcPr>
          <w:p>
            <w:pPr>
              <w:pStyle w:val="TableContents"/>
              <w:bidi w:val="0"/>
              <w:spacing w:before="0" w:after="283"/>
              <w:jc w:val="left"/>
              <w:rPr/>
            </w:pPr>
            <w:r>
              <w:rPr/>
              <w:t xml:space="preserve">167,4 cm (5 ft 6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19 </w:t>
            </w:r>
          </w:p>
        </w:tc>
        <w:tc>
          <w:tcPr>
            <w:tcW w:w="931" w:type="dxa"/>
            <w:tcBorders/>
            <w:vAlign w:val="center"/>
          </w:tcPr>
          <w:p>
            <w:pPr>
              <w:pStyle w:val="TableContents"/>
              <w:bidi w:val="0"/>
              <w:spacing w:before="0" w:after="283"/>
              <w:jc w:val="left"/>
              <w:rPr/>
            </w:pPr>
            <w:r>
              <w:rPr/>
              <w:t xml:space="preserve">0.2%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Etelä-Afrikka </w:t>
            </w:r>
          </w:p>
        </w:tc>
        <w:tc>
          <w:tcPr>
            <w:tcW w:w="979" w:type="dxa"/>
            <w:tcBorders/>
            <w:vAlign w:val="center"/>
          </w:tcPr>
          <w:p>
            <w:pPr>
              <w:pStyle w:val="TableContents"/>
              <w:bidi w:val="0"/>
              <w:spacing w:before="0" w:after="283"/>
              <w:jc w:val="left"/>
              <w:rPr/>
            </w:pPr>
            <w:r>
              <w:rPr/>
              <w:t xml:space="preserve">168 cm (5 ft 6 in) </w:t>
            </w:r>
          </w:p>
        </w:tc>
        <w:tc>
          <w:tcPr>
            <w:tcW w:w="980" w:type="dxa"/>
            <w:tcBorders/>
            <w:vAlign w:val="center"/>
          </w:tcPr>
          <w:p>
            <w:pPr>
              <w:pStyle w:val="TableContents"/>
              <w:bidi w:val="0"/>
              <w:spacing w:before="0" w:after="283"/>
              <w:jc w:val="left"/>
              <w:rPr/>
            </w:pPr>
            <w:r>
              <w:rPr/>
              <w:t xml:space="preserve">159 cm (5 ft 2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19 (N = m: 121 f: 118) </w:t>
            </w:r>
          </w:p>
        </w:tc>
        <w:tc>
          <w:tcPr>
            <w:tcW w:w="931" w:type="dxa"/>
            <w:tcBorders/>
            <w:vAlign w:val="center"/>
          </w:tcPr>
          <w:p>
            <w:pPr>
              <w:pStyle w:val="TableContents"/>
              <w:bidi w:val="0"/>
              <w:spacing w:before="0" w:after="283"/>
              <w:jc w:val="left"/>
              <w:rPr/>
            </w:pPr>
            <w:r>
              <w:rPr/>
              <w:t xml:space="preserve">3.6%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Sri Lanka </w:t>
            </w:r>
          </w:p>
        </w:tc>
        <w:tc>
          <w:tcPr>
            <w:tcW w:w="979" w:type="dxa"/>
            <w:tcBorders/>
            <w:vAlign w:val="center"/>
          </w:tcPr>
          <w:p>
            <w:pPr>
              <w:pStyle w:val="TableContents"/>
              <w:bidi w:val="0"/>
              <w:spacing w:before="0" w:after="283"/>
              <w:jc w:val="left"/>
              <w:rPr/>
            </w:pPr>
            <w:r>
              <w:rPr/>
              <w:t xml:space="preserve">163,6 cm (5 ft 4 ⁄ in) </w:t>
            </w:r>
          </w:p>
        </w:tc>
        <w:tc>
          <w:tcPr>
            <w:tcW w:w="980" w:type="dxa"/>
            <w:tcBorders/>
            <w:vAlign w:val="center"/>
          </w:tcPr>
          <w:p>
            <w:pPr>
              <w:pStyle w:val="TableContents"/>
              <w:bidi w:val="0"/>
              <w:spacing w:before="0" w:after="283"/>
              <w:jc w:val="left"/>
              <w:rPr/>
            </w:pPr>
            <w:r>
              <w:rPr/>
              <w:t xml:space="preserve">151,4 cm (4 ft 11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(N = m: 1 768 f: 2 709, SD = m: 6,9 cm (2 ⁄ in) f: 6,4 cm (2 ⁄ in)) </w:t>
            </w:r>
          </w:p>
        </w:tc>
        <w:tc>
          <w:tcPr>
            <w:tcW w:w="931" w:type="dxa"/>
            <w:tcBorders/>
            <w:vAlign w:val="center"/>
          </w:tcPr>
          <w:p>
            <w:pPr>
              <w:pStyle w:val="TableContents"/>
              <w:bidi w:val="0"/>
              <w:spacing w:before="0" w:after="283"/>
              <w:jc w:val="left"/>
              <w:rPr/>
            </w:pPr>
            <w:r>
              <w:rPr/>
              <w:t xml:space="preserve">100.0%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Sri Lanka </w:t>
            </w:r>
          </w:p>
        </w:tc>
        <w:tc>
          <w:tcPr>
            <w:tcW w:w="979" w:type="dxa"/>
            <w:tcBorders/>
            <w:vAlign w:val="center"/>
          </w:tcPr>
          <w:p>
            <w:pPr>
              <w:pStyle w:val="TableContents"/>
              <w:bidi w:val="0"/>
              <w:spacing w:before="0" w:after="283"/>
              <w:jc w:val="left"/>
              <w:rPr/>
            </w:pPr>
            <w:r>
              <w:rPr/>
              <w:t xml:space="preserve">165,6 cm (5 ft 5 in) </w:t>
            </w:r>
          </w:p>
        </w:tc>
        <w:tc>
          <w:tcPr>
            <w:tcW w:w="980" w:type="dxa"/>
            <w:tcBorders/>
            <w:vAlign w:val="center"/>
          </w:tcPr>
          <w:p>
            <w:pPr>
              <w:pStyle w:val="TableContents"/>
              <w:bidi w:val="0"/>
              <w:spacing w:before="0" w:after="283"/>
              <w:jc w:val="left"/>
              <w:rPr/>
            </w:pPr>
            <w:r>
              <w:rPr/>
              <w:t xml:space="preserve">154,0 cm (5 jalkaa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18 -- 29 (N = m: 312 f: 427, SD = m: 7.1 cm (3 in) f: 5.9 cm (2 ⁄ in)) </w:t>
            </w:r>
          </w:p>
        </w:tc>
        <w:tc>
          <w:tcPr>
            <w:tcW w:w="931" w:type="dxa"/>
            <w:tcBorders/>
            <w:vAlign w:val="center"/>
          </w:tcPr>
          <w:p>
            <w:pPr>
              <w:pStyle w:val="TableContents"/>
              <w:bidi w:val="0"/>
              <w:spacing w:before="0" w:after="283"/>
              <w:jc w:val="left"/>
              <w:rPr/>
            </w:pPr>
            <w:r>
              <w:rPr/>
              <w:t xml:space="preserve">30.7%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2005 -- 2006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173,1 cm (5 ft 8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18 -- 70 (N = m: 1,298) </w:t>
            </w:r>
          </w:p>
        </w:tc>
        <w:tc>
          <w:tcPr>
            <w:tcW w:w="931" w:type="dxa"/>
            <w:tcBorders/>
            <w:vAlign w:val="center"/>
          </w:tcPr>
          <w:p>
            <w:pPr>
              <w:pStyle w:val="TableContents"/>
              <w:bidi w:val="0"/>
              <w:spacing w:before="0" w:after="283"/>
              <w:jc w:val="left"/>
              <w:rPr/>
            </w:pPr>
            <w:r>
              <w:rPr/>
              <w:t xml:space="preserve">88.2%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2013 -- 2014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159,6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18 -- 70 (N = f: 8 217) </w:t>
            </w:r>
          </w:p>
        </w:tc>
        <w:tc>
          <w:tcPr>
            <w:tcW w:w="931" w:type="dxa"/>
            <w:tcBorders/>
            <w:vAlign w:val="center"/>
          </w:tcPr>
          <w:p>
            <w:pPr>
              <w:pStyle w:val="TableContents"/>
              <w:bidi w:val="0"/>
              <w:spacing w:before="0" w:after="283"/>
              <w:jc w:val="left"/>
              <w:rPr/>
            </w:pPr>
            <w:r>
              <w:rPr/>
              <w:t xml:space="preserve">83.5%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2007 -- 2008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175,3 cm (5 ft 9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18 -- 34 (N = m: 554-1,061) </w:t>
            </w:r>
          </w:p>
        </w:tc>
        <w:tc>
          <w:tcPr>
            <w:tcW w:w="931" w:type="dxa"/>
            <w:tcBorders/>
            <w:vAlign w:val="center"/>
          </w:tcPr>
          <w:p>
            <w:pPr>
              <w:pStyle w:val="TableContents"/>
              <w:bidi w:val="0"/>
              <w:spacing w:before="0" w:after="283"/>
              <w:jc w:val="left"/>
              <w:rPr/>
            </w:pPr>
            <w:r>
              <w:rPr/>
              <w:t xml:space="preserve">26.8%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2013 -- 2014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162,6 cm (5 ft 4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18 -- 19 (N = f: 656) </w:t>
            </w:r>
          </w:p>
        </w:tc>
        <w:tc>
          <w:tcPr>
            <w:tcW w:w="931" w:type="dxa"/>
            <w:tcBorders/>
            <w:vAlign w:val="center"/>
          </w:tcPr>
          <w:p>
            <w:pPr>
              <w:pStyle w:val="TableContents"/>
              <w:bidi w:val="0"/>
              <w:spacing w:before="0" w:after="283"/>
              <w:jc w:val="left"/>
              <w:rPr/>
            </w:pPr>
            <w:r>
              <w:rPr/>
              <w:t xml:space="preserve">2.4%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2007 -- 2008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175,5 cm (5 ft 9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30 -- 34 </w:t>
            </w:r>
          </w:p>
        </w:tc>
        <w:tc>
          <w:tcPr>
            <w:tcW w:w="931" w:type="dxa"/>
            <w:tcBorders/>
            <w:vAlign w:val="center"/>
          </w:tcPr>
          <w:p>
            <w:pPr>
              <w:pStyle w:val="TableContents"/>
              <w:bidi w:val="0"/>
              <w:spacing w:before="0" w:after="283"/>
              <w:jc w:val="left"/>
              <w:rPr/>
            </w:pPr>
            <w:r>
              <w:rPr/>
              <w:t xml:space="preserve">11.1%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174 cm (5 ft 8 ⁄ in) </w:t>
            </w:r>
          </w:p>
        </w:tc>
        <w:tc>
          <w:tcPr>
            <w:tcW w:w="980" w:type="dxa"/>
            <w:tcBorders/>
            <w:vAlign w:val="center"/>
          </w:tcPr>
          <w:p>
            <w:pPr>
              <w:pStyle w:val="TableContents"/>
              <w:bidi w:val="0"/>
              <w:spacing w:before="0" w:after="283"/>
              <w:jc w:val="left"/>
              <w:rPr/>
            </w:pPr>
            <w:r>
              <w:rPr/>
              <w:t xml:space="preserve">163 cm (5 ft 4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20 -- 49 </w:t>
            </w:r>
          </w:p>
        </w:tc>
        <w:tc>
          <w:tcPr>
            <w:tcW w:w="931" w:type="dxa"/>
            <w:tcBorders/>
            <w:vAlign w:val="center"/>
          </w:tcPr>
          <w:p>
            <w:pPr>
              <w:pStyle w:val="TableContents"/>
              <w:bidi w:val="0"/>
              <w:spacing w:before="0" w:after="283"/>
              <w:jc w:val="left"/>
              <w:rPr/>
            </w:pPr>
            <w:r>
              <w:rPr/>
              <w:t xml:space="preserve">57.0%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176 cm (5 ft 9 ⁄ in) </w:t>
            </w:r>
          </w:p>
        </w:tc>
        <w:tc>
          <w:tcPr>
            <w:tcW w:w="980" w:type="dxa"/>
            <w:tcBorders/>
            <w:vAlign w:val="center"/>
          </w:tcPr>
          <w:p>
            <w:pPr>
              <w:pStyle w:val="TableContents"/>
              <w:bidi w:val="0"/>
              <w:spacing w:before="0" w:after="283"/>
              <w:jc w:val="left"/>
              <w:rPr/>
            </w:pPr>
            <w:r>
              <w:rPr/>
              <w:t xml:space="preserve">166 cm (5 ft 5 ⁄ in) </w:t>
            </w:r>
          </w:p>
        </w:tc>
        <w:tc>
          <w:tcPr>
            <w:tcW w:w="885" w:type="dxa"/>
            <w:tcBorders/>
            <w:vAlign w:val="center"/>
          </w:tcPr>
          <w:p>
            <w:pPr>
              <w:pStyle w:val="TableContents"/>
              <w:bidi w:val="0"/>
              <w:spacing w:before="0" w:after="283"/>
              <w:jc w:val="left"/>
              <w:rPr/>
            </w:pPr>
            <w:r>
              <w:rPr/>
              <w:t xml:space="preserve">1.06 </w:t>
            </w:r>
          </w:p>
        </w:tc>
        <w:tc>
          <w:tcPr>
            <w:tcW w:w="1602" w:type="dxa"/>
            <w:tcBorders/>
            <w:vAlign w:val="center"/>
          </w:tcPr>
          <w:p>
            <w:pPr>
              <w:pStyle w:val="TableContents"/>
              <w:bidi w:val="0"/>
              <w:spacing w:before="0" w:after="283"/>
              <w:jc w:val="left"/>
              <w:rPr/>
            </w:pPr>
            <w:r>
              <w:rPr/>
              <w:t xml:space="preserve">20 -- 24 </w:t>
            </w:r>
          </w:p>
        </w:tc>
        <w:tc>
          <w:tcPr>
            <w:tcW w:w="931" w:type="dxa"/>
            <w:tcBorders/>
            <w:vAlign w:val="center"/>
          </w:tcPr>
          <w:p>
            <w:pPr>
              <w:pStyle w:val="TableContents"/>
              <w:bidi w:val="0"/>
              <w:spacing w:before="0" w:after="283"/>
              <w:jc w:val="left"/>
              <w:rPr/>
            </w:pPr>
            <w:r>
              <w:rPr/>
              <w:t xml:space="preserve">7.5%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Espanja </w:t>
            </w:r>
          </w:p>
        </w:tc>
        <w:tc>
          <w:tcPr>
            <w:tcW w:w="979" w:type="dxa"/>
            <w:tcBorders/>
            <w:vAlign w:val="center"/>
          </w:tcPr>
          <w:p>
            <w:pPr>
              <w:pStyle w:val="TableContents"/>
              <w:bidi w:val="0"/>
              <w:spacing w:before="0" w:after="283"/>
              <w:jc w:val="left"/>
              <w:rPr/>
            </w:pPr>
            <w:r>
              <w:rPr/>
              <w:t xml:space="preserve">178 cm (5 ft 10 in) </w:t>
            </w:r>
          </w:p>
        </w:tc>
        <w:tc>
          <w:tcPr>
            <w:tcW w:w="980" w:type="dxa"/>
            <w:tcBorders/>
            <w:vAlign w:val="center"/>
          </w:tcPr>
          <w:p>
            <w:pPr>
              <w:pStyle w:val="TableContents"/>
              <w:bidi w:val="0"/>
              <w:spacing w:before="0" w:after="283"/>
              <w:jc w:val="left"/>
              <w:rPr/>
            </w:pPr>
            <w:r>
              <w:rPr/>
              <w:t xml:space="preserve">166,2 cm (5 ft 5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21 (N = m: 111 f: 94, SD = m: 6,9 cm (2 ⁄ in) f: 6,2 cm (2 ⁄ in)) </w:t>
            </w:r>
          </w:p>
        </w:tc>
        <w:tc>
          <w:tcPr>
            <w:tcW w:w="931" w:type="dxa"/>
            <w:tcBorders/>
            <w:vAlign w:val="center"/>
          </w:tcPr>
          <w:p>
            <w:pPr>
              <w:pStyle w:val="TableContents"/>
              <w:bidi w:val="0"/>
              <w:spacing w:before="0" w:after="283"/>
              <w:jc w:val="left"/>
              <w:rPr/>
            </w:pPr>
            <w:r>
              <w:rPr/>
              <w:t xml:space="preserve">1.8%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Swazimaa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159,1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2612, SD = f: 6,3 cm (2 ⁄ in)) </w:t>
            </w:r>
          </w:p>
        </w:tc>
        <w:tc>
          <w:tcPr>
            <w:tcW w:w="931" w:type="dxa"/>
            <w:tcBorders/>
            <w:vAlign w:val="center"/>
          </w:tcPr>
          <w:p>
            <w:pPr>
              <w:pStyle w:val="TableContents"/>
              <w:bidi w:val="0"/>
              <w:spacing w:before="0" w:after="283"/>
              <w:jc w:val="left"/>
              <w:rPr/>
            </w:pPr>
            <w:r>
              <w:rPr/>
              <w:t xml:space="preserve">51.0%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Ruotsi </w:t>
            </w:r>
          </w:p>
        </w:tc>
        <w:tc>
          <w:tcPr>
            <w:tcW w:w="979" w:type="dxa"/>
            <w:tcBorders/>
            <w:vAlign w:val="center"/>
          </w:tcPr>
          <w:p>
            <w:pPr>
              <w:pStyle w:val="TableContents"/>
              <w:bidi w:val="0"/>
              <w:spacing w:before="0" w:after="283"/>
              <w:jc w:val="left"/>
              <w:rPr/>
            </w:pPr>
            <w:r>
              <w:rPr/>
              <w:t xml:space="preserve">181,5 cm (5 ft 11 ⁄ in) </w:t>
            </w:r>
          </w:p>
        </w:tc>
        <w:tc>
          <w:tcPr>
            <w:tcW w:w="980" w:type="dxa"/>
            <w:tcBorders/>
            <w:vAlign w:val="center"/>
          </w:tcPr>
          <w:p>
            <w:pPr>
              <w:pStyle w:val="TableContents"/>
              <w:bidi w:val="0"/>
              <w:spacing w:before="0" w:after="283"/>
              <w:jc w:val="left"/>
              <w:rPr/>
            </w:pPr>
            <w:r>
              <w:rPr/>
              <w:t xml:space="preserve">166,8 cm (5 ft 5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20 -- 29 </w:t>
            </w:r>
          </w:p>
        </w:tc>
        <w:tc>
          <w:tcPr>
            <w:tcW w:w="931" w:type="dxa"/>
            <w:tcBorders/>
            <w:vAlign w:val="center"/>
          </w:tcPr>
          <w:p>
            <w:pPr>
              <w:pStyle w:val="TableContents"/>
              <w:bidi w:val="0"/>
              <w:spacing w:before="0" w:after="283"/>
              <w:jc w:val="left"/>
              <w:rPr/>
            </w:pPr>
            <w:r>
              <w:rPr/>
              <w:t xml:space="preserve">15.6%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Ruotsi </w:t>
            </w:r>
          </w:p>
        </w:tc>
        <w:tc>
          <w:tcPr>
            <w:tcW w:w="979" w:type="dxa"/>
            <w:tcBorders/>
            <w:vAlign w:val="center"/>
          </w:tcPr>
          <w:p>
            <w:pPr>
              <w:pStyle w:val="TableContents"/>
              <w:bidi w:val="0"/>
              <w:spacing w:before="0" w:after="283"/>
              <w:jc w:val="left"/>
              <w:rPr/>
            </w:pPr>
            <w:r>
              <w:rPr/>
              <w:t xml:space="preserve">180,4 cm (5 ft 11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30 </w:t>
            </w:r>
          </w:p>
        </w:tc>
        <w:tc>
          <w:tcPr>
            <w:tcW w:w="931" w:type="dxa"/>
            <w:tcBorders/>
            <w:vAlign w:val="center"/>
          </w:tcPr>
          <w:p>
            <w:pPr>
              <w:pStyle w:val="TableContents"/>
              <w:bidi w:val="0"/>
              <w:spacing w:before="0" w:after="283"/>
              <w:jc w:val="left"/>
              <w:rPr/>
            </w:pPr>
            <w:r>
              <w:rPr/>
              <w:t xml:space="preserve">8.0% </w:t>
            </w:r>
          </w:p>
        </w:tc>
        <w:tc>
          <w:tcPr>
            <w:tcW w:w="1458" w:type="dxa"/>
            <w:tcBorders/>
            <w:vAlign w:val="center"/>
          </w:tcPr>
          <w:p>
            <w:pPr>
              <w:pStyle w:val="TableContents"/>
              <w:bidi w:val="0"/>
              <w:spacing w:before="0" w:after="283"/>
              <w:jc w:val="left"/>
              <w:rPr/>
            </w:pPr>
            <w:r>
              <w:rPr/>
              <w:t xml:space="preserve">Arviot </w:t>
            </w:r>
          </w:p>
        </w:tc>
        <w:tc>
          <w:tcPr>
            <w:tcW w:w="803" w:type="dxa"/>
            <w:tcBorders/>
            <w:vAlign w:val="center"/>
          </w:tcPr>
          <w:p>
            <w:pPr>
              <w:pStyle w:val="TableContents"/>
              <w:bidi w:val="0"/>
              <w:spacing w:before="0" w:after="283"/>
              <w:jc w:val="left"/>
              <w:rPr/>
            </w:pPr>
            <w:r>
              <w:rPr/>
              <w:t xml:space="preserve">1976 -- 1980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Ruotsi </w:t>
            </w:r>
          </w:p>
        </w:tc>
        <w:tc>
          <w:tcPr>
            <w:tcW w:w="979" w:type="dxa"/>
            <w:tcBorders/>
            <w:vAlign w:val="center"/>
          </w:tcPr>
          <w:p>
            <w:pPr>
              <w:pStyle w:val="TableContents"/>
              <w:bidi w:val="0"/>
              <w:spacing w:before="0" w:after="283"/>
              <w:jc w:val="left"/>
              <w:rPr/>
            </w:pPr>
            <w:r>
              <w:rPr/>
              <w:t xml:space="preserve">177,9 cm (5 ft 10 in) </w:t>
            </w:r>
          </w:p>
        </w:tc>
        <w:tc>
          <w:tcPr>
            <w:tcW w:w="980" w:type="dxa"/>
            <w:tcBorders/>
            <w:vAlign w:val="center"/>
          </w:tcPr>
          <w:p>
            <w:pPr>
              <w:pStyle w:val="TableContents"/>
              <w:bidi w:val="0"/>
              <w:spacing w:before="0" w:after="283"/>
              <w:jc w:val="left"/>
              <w:rPr/>
            </w:pPr>
            <w:r>
              <w:rPr/>
              <w:t xml:space="preserve">164,6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20 -- 74 </w:t>
            </w:r>
          </w:p>
        </w:tc>
        <w:tc>
          <w:tcPr>
            <w:tcW w:w="931" w:type="dxa"/>
            <w:tcBorders/>
            <w:vAlign w:val="center"/>
          </w:tcPr>
          <w:p>
            <w:pPr>
              <w:pStyle w:val="TableContents"/>
              <w:bidi w:val="0"/>
              <w:spacing w:before="0" w:after="283"/>
              <w:jc w:val="left"/>
              <w:rPr/>
            </w:pPr>
            <w:r>
              <w:rPr/>
              <w:t xml:space="preserve">86.3%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1987 -- 1994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Sveitsi </w:t>
            </w:r>
          </w:p>
        </w:tc>
        <w:tc>
          <w:tcPr>
            <w:tcW w:w="979" w:type="dxa"/>
            <w:tcBorders/>
            <w:vAlign w:val="center"/>
          </w:tcPr>
          <w:p>
            <w:pPr>
              <w:pStyle w:val="TableContents"/>
              <w:bidi w:val="0"/>
              <w:spacing w:before="0" w:after="283"/>
              <w:jc w:val="left"/>
              <w:rPr/>
            </w:pPr>
            <w:r>
              <w:rPr/>
              <w:t xml:space="preserve">178,2 cm (5 ft 10 in) </w:t>
            </w:r>
          </w:p>
        </w:tc>
        <w:tc>
          <w:tcPr>
            <w:tcW w:w="980" w:type="dxa"/>
            <w:tcBorders/>
            <w:vAlign w:val="center"/>
          </w:tcPr>
          <w:p>
            <w:pPr>
              <w:pStyle w:val="TableContents"/>
              <w:bidi w:val="0"/>
              <w:spacing w:before="0" w:after="283"/>
              <w:jc w:val="left"/>
              <w:rPr/>
            </w:pPr>
            <w:r>
              <w:rPr/>
              <w:t xml:space="preserve">N / A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Varusmiehet, 19 (N = m: 12 447, mediaani = m: 178,0 cm, SD = m: 6,52 cm).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Sveitsi </w:t>
            </w:r>
          </w:p>
        </w:tc>
        <w:tc>
          <w:tcPr>
            <w:tcW w:w="979" w:type="dxa"/>
            <w:tcBorders/>
            <w:vAlign w:val="center"/>
          </w:tcPr>
          <w:p>
            <w:pPr>
              <w:pStyle w:val="TableContents"/>
              <w:bidi w:val="0"/>
              <w:spacing w:before="0" w:after="283"/>
              <w:jc w:val="left"/>
              <w:rPr/>
            </w:pPr>
            <w:r>
              <w:rPr/>
              <w:t xml:space="preserve">175,4 cm (5 ft 9 in) </w:t>
            </w:r>
          </w:p>
        </w:tc>
        <w:tc>
          <w:tcPr>
            <w:tcW w:w="980" w:type="dxa"/>
            <w:tcBorders/>
            <w:vAlign w:val="center"/>
          </w:tcPr>
          <w:p>
            <w:pPr>
              <w:pStyle w:val="TableContents"/>
              <w:bidi w:val="0"/>
              <w:spacing w:before="0" w:after="283"/>
              <w:jc w:val="left"/>
              <w:rPr/>
            </w:pPr>
            <w:r>
              <w:rPr/>
              <w:t xml:space="preserve">164 cm (5 ft 4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20 -- 74 </w:t>
            </w:r>
          </w:p>
        </w:tc>
        <w:tc>
          <w:tcPr>
            <w:tcW w:w="931" w:type="dxa"/>
            <w:tcBorders/>
            <w:vAlign w:val="center"/>
          </w:tcPr>
          <w:p>
            <w:pPr>
              <w:pStyle w:val="TableContents"/>
              <w:bidi w:val="0"/>
              <w:spacing w:before="0" w:after="283"/>
              <w:jc w:val="left"/>
              <w:rPr/>
            </w:pPr>
            <w:r>
              <w:rPr/>
              <w:t xml:space="preserve">88.8%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1987 -- 1994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Taiwan </w:t>
            </w:r>
          </w:p>
        </w:tc>
        <w:tc>
          <w:tcPr>
            <w:tcW w:w="979" w:type="dxa"/>
            <w:tcBorders/>
            <w:vAlign w:val="center"/>
          </w:tcPr>
          <w:p>
            <w:pPr>
              <w:pStyle w:val="TableContents"/>
              <w:bidi w:val="0"/>
              <w:spacing w:before="0" w:after="283"/>
              <w:jc w:val="left"/>
              <w:rPr/>
            </w:pPr>
            <w:r>
              <w:rPr/>
              <w:t xml:space="preserve">171,4 cm (5 ft 7 ⁄ in) </w:t>
            </w:r>
          </w:p>
        </w:tc>
        <w:tc>
          <w:tcPr>
            <w:tcW w:w="980" w:type="dxa"/>
            <w:tcBorders/>
            <w:vAlign w:val="center"/>
          </w:tcPr>
          <w:p>
            <w:pPr>
              <w:pStyle w:val="TableContents"/>
              <w:bidi w:val="0"/>
              <w:spacing w:before="0" w:after="283"/>
              <w:jc w:val="left"/>
              <w:rPr/>
            </w:pPr>
            <w:r>
              <w:rPr/>
              <w:t xml:space="preserve">159,9 cm (5 ft 3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17 (N = m: 200 f: 200) </w:t>
            </w:r>
          </w:p>
        </w:tc>
        <w:tc>
          <w:tcPr>
            <w:tcW w:w="931"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Tansania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156,6 cm (5 ft 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6,033, SD = f: 6.5 cm (2 ⁄ in)) </w:t>
            </w:r>
          </w:p>
        </w:tc>
        <w:tc>
          <w:tcPr>
            <w:tcW w:w="931" w:type="dxa"/>
            <w:tcBorders/>
            <w:vAlign w:val="center"/>
          </w:tcPr>
          <w:p>
            <w:pPr>
              <w:pStyle w:val="TableContents"/>
              <w:bidi w:val="0"/>
              <w:spacing w:before="0" w:after="283"/>
              <w:jc w:val="left"/>
              <w:rPr/>
            </w:pPr>
            <w:r>
              <w:rPr/>
              <w:t xml:space="preserve">52.8%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Thaimaa </w:t>
            </w:r>
          </w:p>
        </w:tc>
        <w:tc>
          <w:tcPr>
            <w:tcW w:w="979" w:type="dxa"/>
            <w:tcBorders/>
            <w:vAlign w:val="center"/>
          </w:tcPr>
          <w:p>
            <w:pPr>
              <w:pStyle w:val="TableContents"/>
              <w:bidi w:val="0"/>
              <w:spacing w:before="0" w:after="283"/>
              <w:jc w:val="left"/>
              <w:rPr/>
            </w:pPr>
            <w:r>
              <w:rPr/>
              <w:t xml:space="preserve">170,3 cm (5 ft 7 in) </w:t>
            </w:r>
          </w:p>
        </w:tc>
        <w:tc>
          <w:tcPr>
            <w:tcW w:w="980" w:type="dxa"/>
            <w:tcBorders/>
            <w:vAlign w:val="center"/>
          </w:tcPr>
          <w:p>
            <w:pPr>
              <w:pStyle w:val="TableContents"/>
              <w:bidi w:val="0"/>
              <w:spacing w:before="0" w:after="283"/>
              <w:jc w:val="left"/>
              <w:rPr/>
            </w:pPr>
            <w:r>
              <w:rPr/>
              <w:t xml:space="preserve">159 cm (5 ft 2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STOU-opiskelijat, 15 -- 19 (N = m: 839 f: 1 636, SD = m: 6.3 cm (2 ⁄ in) f: 5.9 cm (2 ⁄ in)) </w:t>
            </w:r>
          </w:p>
        </w:tc>
        <w:tc>
          <w:tcPr>
            <w:tcW w:w="931" w:type="dxa"/>
            <w:tcBorders/>
            <w:vAlign w:val="center"/>
          </w:tcPr>
          <w:p>
            <w:pPr>
              <w:pStyle w:val="TableContents"/>
              <w:bidi w:val="0"/>
              <w:spacing w:before="0" w:after="283"/>
              <w:jc w:val="left"/>
              <w:rPr/>
            </w:pPr>
            <w:r>
              <w:rPr/>
              <w:t xml:space="preserve">0.2%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Togo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159,0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2 728, SD = f: 6,1 cm (2 ⁄ in)) </w:t>
            </w:r>
          </w:p>
        </w:tc>
        <w:tc>
          <w:tcPr>
            <w:tcW w:w="931" w:type="dxa"/>
            <w:tcBorders/>
            <w:vAlign w:val="center"/>
          </w:tcPr>
          <w:p>
            <w:pPr>
              <w:pStyle w:val="TableContents"/>
              <w:bidi w:val="0"/>
              <w:spacing w:before="0" w:after="283"/>
              <w:jc w:val="left"/>
              <w:rPr/>
            </w:pPr>
            <w:r>
              <w:rPr/>
              <w:t xml:space="preserve">53.4%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1998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Tonga </w:t>
            </w:r>
          </w:p>
        </w:tc>
        <w:tc>
          <w:tcPr>
            <w:tcW w:w="979" w:type="dxa"/>
            <w:tcBorders/>
            <w:vAlign w:val="center"/>
          </w:tcPr>
          <w:p>
            <w:pPr>
              <w:pStyle w:val="TableContents"/>
              <w:bidi w:val="0"/>
              <w:spacing w:before="0" w:after="283"/>
              <w:jc w:val="left"/>
              <w:rPr/>
            </w:pPr>
            <w:r>
              <w:rPr/>
              <w:t xml:space="preserve">176,1 cm (5 ft 9 ⁄ in) </w:t>
            </w:r>
          </w:p>
        </w:tc>
        <w:tc>
          <w:tcPr>
            <w:tcW w:w="980" w:type="dxa"/>
            <w:tcBorders/>
            <w:vAlign w:val="center"/>
          </w:tcPr>
          <w:p>
            <w:pPr>
              <w:pStyle w:val="TableContents"/>
              <w:bidi w:val="0"/>
              <w:spacing w:before="0" w:after="283"/>
              <w:jc w:val="left"/>
              <w:rPr/>
            </w:pPr>
            <w:r>
              <w:rPr/>
              <w:t xml:space="preserve">165,3 cm (5 ft 5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40 (N = m: 241 f: 299) </w:t>
            </w:r>
          </w:p>
        </w:tc>
        <w:tc>
          <w:tcPr>
            <w:tcW w:w="931"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2001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Turkki </w:t>
            </w:r>
          </w:p>
        </w:tc>
        <w:tc>
          <w:tcPr>
            <w:tcW w:w="979" w:type="dxa"/>
            <w:tcBorders/>
            <w:vAlign w:val="center"/>
          </w:tcPr>
          <w:p>
            <w:pPr>
              <w:pStyle w:val="TableContents"/>
              <w:bidi w:val="0"/>
              <w:spacing w:before="0" w:after="283"/>
              <w:jc w:val="left"/>
              <w:rPr/>
            </w:pPr>
            <w:r>
              <w:rPr/>
              <w:t xml:space="preserve">173,6 cm (5 ft 8 ⁄ in) </w:t>
            </w:r>
          </w:p>
        </w:tc>
        <w:tc>
          <w:tcPr>
            <w:tcW w:w="980" w:type="dxa"/>
            <w:tcBorders/>
            <w:vAlign w:val="center"/>
          </w:tcPr>
          <w:p>
            <w:pPr>
              <w:pStyle w:val="TableContents"/>
              <w:bidi w:val="0"/>
              <w:spacing w:before="0" w:after="283"/>
              <w:jc w:val="left"/>
              <w:rPr/>
            </w:pPr>
            <w:r>
              <w:rPr/>
              <w:t xml:space="preserve">161,9 cm (5 ft 3 ⁄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20-22 (N = m: 322 f: 247) </w:t>
            </w:r>
          </w:p>
        </w:tc>
        <w:tc>
          <w:tcPr>
            <w:tcW w:w="931" w:type="dxa"/>
            <w:tcBorders/>
            <w:vAlign w:val="center"/>
          </w:tcPr>
          <w:p>
            <w:pPr>
              <w:pStyle w:val="TableContents"/>
              <w:bidi w:val="0"/>
              <w:spacing w:before="0" w:after="283"/>
              <w:jc w:val="left"/>
              <w:rPr/>
            </w:pPr>
            <w:r>
              <w:rPr/>
              <w:t xml:space="preserve">8.3%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Turkki -- Ankara </w:t>
            </w:r>
          </w:p>
        </w:tc>
        <w:tc>
          <w:tcPr>
            <w:tcW w:w="979" w:type="dxa"/>
            <w:tcBorders/>
            <w:vAlign w:val="center"/>
          </w:tcPr>
          <w:p>
            <w:pPr>
              <w:pStyle w:val="TableContents"/>
              <w:bidi w:val="0"/>
              <w:spacing w:before="0" w:after="283"/>
              <w:jc w:val="left"/>
              <w:rPr/>
            </w:pPr>
            <w:r>
              <w:rPr/>
              <w:t xml:space="preserve">174,1 cm (5 ft 8 ⁄ in)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1.10 </w:t>
            </w:r>
          </w:p>
        </w:tc>
        <w:tc>
          <w:tcPr>
            <w:tcW w:w="1602" w:type="dxa"/>
            <w:tcBorders/>
            <w:vAlign w:val="center"/>
          </w:tcPr>
          <w:p>
            <w:pPr>
              <w:pStyle w:val="TableContents"/>
              <w:bidi w:val="0"/>
              <w:spacing w:before="0" w:after="283"/>
              <w:jc w:val="left"/>
              <w:rPr/>
            </w:pPr>
            <w:r>
              <w:rPr/>
              <w:t xml:space="preserve">18 -- 59 (N = m: 703 f: 512, mediaani = m: 169,7 cm (5 ft 7 in) f: 157,5 cm (5 ft 2 in), SD = m: 6,9 cm (2 ⁄ in) f: 6,4 cm (2 ⁄ in)) </w:t>
            </w:r>
          </w:p>
        </w:tc>
        <w:tc>
          <w:tcPr>
            <w:tcW w:w="931" w:type="dxa"/>
            <w:tcBorders/>
            <w:vAlign w:val="center"/>
          </w:tcPr>
          <w:p>
            <w:pPr>
              <w:pStyle w:val="TableContents"/>
              <w:bidi w:val="0"/>
              <w:spacing w:before="0" w:after="283"/>
              <w:jc w:val="left"/>
              <w:rPr/>
            </w:pPr>
            <w:r>
              <w:rPr/>
              <w:t xml:space="preserve">5.1%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2004 -- 2006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Turkki -- Ankara </w:t>
            </w:r>
          </w:p>
        </w:tc>
        <w:tc>
          <w:tcPr>
            <w:tcW w:w="979" w:type="dxa"/>
            <w:tcBorders/>
            <w:vAlign w:val="center"/>
          </w:tcPr>
          <w:p>
            <w:pPr>
              <w:pStyle w:val="TableContents"/>
              <w:bidi w:val="0"/>
              <w:spacing w:before="0" w:after="283"/>
              <w:jc w:val="left"/>
              <w:rPr/>
            </w:pPr>
            <w:r>
              <w:rPr/>
              <w:t xml:space="preserve">176,1 cm (5 ft 9 ⁄ in) </w:t>
            </w:r>
          </w:p>
        </w:tc>
        <w:tc>
          <w:tcPr>
            <w:tcW w:w="980" w:type="dxa"/>
            <w:tcBorders/>
            <w:vAlign w:val="center"/>
          </w:tcPr>
          <w:p>
            <w:pPr>
              <w:pStyle w:val="TableContents"/>
              <w:bidi w:val="0"/>
              <w:spacing w:before="0" w:after="283"/>
              <w:jc w:val="left"/>
              <w:rPr/>
            </w:pPr>
            <w:r>
              <w:rPr/>
              <w:t xml:space="preserve">162 cm (5 ft 4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18 -- 29 (N = m: 390 f: 163, Mediaani = m: 173,9 cm (5 ft 8 ⁄ in) f: 164,5 cm (5 ft 5 in), SD = m: 6,3 cm (2 ⁄ in) f: 7,0 cm (3 in)) </w:t>
            </w:r>
          </w:p>
        </w:tc>
        <w:tc>
          <w:tcPr>
            <w:tcW w:w="931" w:type="dxa"/>
            <w:tcBorders/>
            <w:vAlign w:val="center"/>
          </w:tcPr>
          <w:p>
            <w:pPr>
              <w:pStyle w:val="TableContents"/>
              <w:bidi w:val="0"/>
              <w:spacing w:before="0" w:after="283"/>
              <w:jc w:val="left"/>
              <w:rPr/>
            </w:pPr>
            <w:r>
              <w:rPr/>
              <w:t xml:space="preserve">2.0%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2004 -- 2006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Turkki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156,4 cm (5 ft 1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2 393, SD = f: 5,6 cm (2 in)) </w:t>
            </w:r>
          </w:p>
        </w:tc>
        <w:tc>
          <w:tcPr>
            <w:tcW w:w="931" w:type="dxa"/>
            <w:tcBorders/>
            <w:vAlign w:val="center"/>
          </w:tcPr>
          <w:p>
            <w:pPr>
              <w:pStyle w:val="TableContents"/>
              <w:bidi w:val="0"/>
              <w:spacing w:before="0" w:after="283"/>
              <w:jc w:val="left"/>
              <w:rPr/>
            </w:pPr>
            <w:r>
              <w:rPr/>
              <w:t xml:space="preserve">54.5%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Uganda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159,2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1 666, SD = f: 6,5 cm (2 ⁄ in)). </w:t>
            </w:r>
          </w:p>
        </w:tc>
        <w:tc>
          <w:tcPr>
            <w:tcW w:w="931" w:type="dxa"/>
            <w:tcBorders/>
            <w:vAlign w:val="center"/>
          </w:tcPr>
          <w:p>
            <w:pPr>
              <w:pStyle w:val="TableContents"/>
              <w:bidi w:val="0"/>
              <w:spacing w:before="0" w:after="283"/>
              <w:jc w:val="left"/>
              <w:rPr/>
            </w:pPr>
            <w:r>
              <w:rPr/>
              <w:t xml:space="preserve">53.4%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2006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Yhdistyneet arabiemiirikunnat </w:t>
            </w:r>
          </w:p>
        </w:tc>
        <w:tc>
          <w:tcPr>
            <w:tcW w:w="979" w:type="dxa"/>
            <w:tcBorders/>
            <w:vAlign w:val="center"/>
          </w:tcPr>
          <w:p>
            <w:pPr>
              <w:pStyle w:val="TableContents"/>
              <w:bidi w:val="0"/>
              <w:spacing w:before="0" w:after="283"/>
              <w:jc w:val="left"/>
              <w:rPr/>
            </w:pPr>
            <w:r>
              <w:rPr/>
              <w:t xml:space="preserve">173,4 cm (5 ft 8 ⁄ in) </w:t>
            </w:r>
          </w:p>
        </w:tc>
        <w:tc>
          <w:tcPr>
            <w:tcW w:w="980" w:type="dxa"/>
            <w:tcBorders/>
            <w:vAlign w:val="center"/>
          </w:tcPr>
          <w:p>
            <w:pPr>
              <w:pStyle w:val="TableContents"/>
              <w:bidi w:val="0"/>
              <w:spacing w:before="0" w:after="283"/>
              <w:jc w:val="left"/>
              <w:rPr/>
            </w:pPr>
            <w:r>
              <w:rPr/>
              <w:t xml:space="preserve">156,4 cm (5 ft 1 ⁄ in) </w:t>
            </w:r>
          </w:p>
        </w:tc>
        <w:tc>
          <w:tcPr>
            <w:tcW w:w="885" w:type="dxa"/>
            <w:tcBorders/>
            <w:vAlign w:val="center"/>
          </w:tcPr>
          <w:p>
            <w:pPr>
              <w:pStyle w:val="TableContents"/>
              <w:bidi w:val="0"/>
              <w:spacing w:before="0" w:after="283"/>
              <w:jc w:val="left"/>
              <w:rPr/>
            </w:pPr>
            <w:r>
              <w:rPr/>
              <w:t xml:space="preserve">1.11 </w:t>
            </w:r>
          </w:p>
        </w:tc>
        <w:tc>
          <w:tcPr>
            <w:tcW w:w="1602" w:type="dxa"/>
            <w:tcBorders/>
            <w:vAlign w:val="center"/>
          </w:tcPr>
          <w:p>
            <w:pPr>
              <w:pStyle w:val="TableContents"/>
              <w:bidi w:val="0"/>
              <w:spacing w:before="0" w:after="283"/>
              <w:jc w:val="left"/>
              <w:rPr/>
            </w:pPr>
            <w:r>
              <w:rPr/>
              <w:t xml:space="preserve">N / A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N / A </w:t>
            </w:r>
          </w:p>
        </w:tc>
        <w:tc>
          <w:tcPr>
            <w:tcW w:w="803" w:type="dxa"/>
            <w:tcBorders/>
            <w:vAlign w:val="center"/>
          </w:tcPr>
          <w:p>
            <w:pPr>
              <w:pStyle w:val="TableContents"/>
              <w:bidi w:val="0"/>
              <w:spacing w:before="0" w:after="283"/>
              <w:jc w:val="left"/>
              <w:rPr/>
            </w:pPr>
            <w:r>
              <w:rPr/>
              <w:t xml:space="preserve">N / 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Englanti </w:t>
            </w:r>
          </w:p>
        </w:tc>
        <w:tc>
          <w:tcPr>
            <w:tcW w:w="979" w:type="dxa"/>
            <w:tcBorders/>
            <w:vAlign w:val="center"/>
          </w:tcPr>
          <w:p>
            <w:pPr>
              <w:pStyle w:val="TableContents"/>
              <w:bidi w:val="0"/>
              <w:spacing w:before="0" w:after="283"/>
              <w:jc w:val="left"/>
              <w:rPr/>
            </w:pPr>
            <w:r>
              <w:rPr/>
              <w:t xml:space="preserve">175,3 cm (5 ft 9 in) </w:t>
            </w:r>
          </w:p>
        </w:tc>
        <w:tc>
          <w:tcPr>
            <w:tcW w:w="980" w:type="dxa"/>
            <w:tcBorders/>
            <w:vAlign w:val="center"/>
          </w:tcPr>
          <w:p>
            <w:pPr>
              <w:pStyle w:val="TableContents"/>
              <w:bidi w:val="0"/>
              <w:spacing w:before="0" w:after="283"/>
              <w:jc w:val="left"/>
              <w:rPr/>
            </w:pPr>
            <w:r>
              <w:rPr>
                <w:color w:val="A9A9A9"/>
              </w:rPr>
              <w:t xml:space="preserve">161,9 cm (5 ft 3 ⁄ in</w:t>
            </w:r>
            <w:r>
              <w:rPr/>
              <w:t xml:space="preserve">)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16 + (N = m: 3 154 f: 3 956) </w:t>
            </w:r>
          </w:p>
        </w:tc>
        <w:tc>
          <w:tcPr>
            <w:tcW w:w="931" w:type="dxa"/>
            <w:tcBorders/>
            <w:vAlign w:val="center"/>
          </w:tcPr>
          <w:p>
            <w:pPr>
              <w:pStyle w:val="TableContents"/>
              <w:bidi w:val="0"/>
              <w:spacing w:before="0" w:after="283"/>
              <w:jc w:val="left"/>
              <w:rPr/>
            </w:pPr>
            <w:r>
              <w:rPr/>
              <w:t xml:space="preserve">103.2%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Englanti </w:t>
            </w:r>
          </w:p>
        </w:tc>
        <w:tc>
          <w:tcPr>
            <w:tcW w:w="979" w:type="dxa"/>
            <w:tcBorders/>
            <w:vAlign w:val="center"/>
          </w:tcPr>
          <w:p>
            <w:pPr>
              <w:pStyle w:val="TableContents"/>
              <w:bidi w:val="0"/>
              <w:spacing w:before="0" w:after="283"/>
              <w:jc w:val="left"/>
              <w:rPr/>
            </w:pPr>
            <w:r>
              <w:rPr/>
              <w:t xml:space="preserve">177,8 cm (5 ft 10 in) </w:t>
            </w:r>
          </w:p>
        </w:tc>
        <w:tc>
          <w:tcPr>
            <w:tcW w:w="980" w:type="dxa"/>
            <w:tcBorders/>
            <w:vAlign w:val="center"/>
          </w:tcPr>
          <w:p>
            <w:pPr>
              <w:pStyle w:val="TableContents"/>
              <w:bidi w:val="0"/>
              <w:spacing w:before="0" w:after="283"/>
              <w:jc w:val="left"/>
              <w:rPr/>
            </w:pPr>
            <w:r>
              <w:rPr/>
              <w:t xml:space="preserve">164,5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25 -- 34 (N = m: 415 f: 611) </w:t>
            </w:r>
          </w:p>
        </w:tc>
        <w:tc>
          <w:tcPr>
            <w:tcW w:w="931" w:type="dxa"/>
            <w:tcBorders/>
            <w:vAlign w:val="center"/>
          </w:tcPr>
          <w:p>
            <w:pPr>
              <w:pStyle w:val="TableContents"/>
              <w:bidi w:val="0"/>
              <w:spacing w:before="0" w:after="283"/>
              <w:jc w:val="left"/>
              <w:rPr/>
            </w:pPr>
            <w:r>
              <w:rPr/>
              <w:t xml:space="preserve">17.2%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2012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Skotlanti </w:t>
            </w:r>
          </w:p>
        </w:tc>
        <w:tc>
          <w:tcPr>
            <w:tcW w:w="979" w:type="dxa"/>
            <w:tcBorders/>
            <w:vAlign w:val="center"/>
          </w:tcPr>
          <w:p>
            <w:pPr>
              <w:pStyle w:val="TableContents"/>
              <w:bidi w:val="0"/>
              <w:spacing w:before="0" w:after="283"/>
              <w:jc w:val="left"/>
              <w:rPr/>
            </w:pPr>
            <w:r>
              <w:rPr/>
              <w:t xml:space="preserve">175,0 cm (5 ft 9 in) </w:t>
            </w:r>
          </w:p>
        </w:tc>
        <w:tc>
          <w:tcPr>
            <w:tcW w:w="980" w:type="dxa"/>
            <w:tcBorders/>
            <w:vAlign w:val="center"/>
          </w:tcPr>
          <w:p>
            <w:pPr>
              <w:pStyle w:val="TableContents"/>
              <w:bidi w:val="0"/>
              <w:spacing w:before="0" w:after="283"/>
              <w:jc w:val="left"/>
              <w:rPr/>
            </w:pPr>
            <w:r>
              <w:rPr>
                <w:color w:val="DCDCDC"/>
              </w:rPr>
              <w:t xml:space="preserve">161,3 cm (5 ft 3 ⁄ in</w:t>
            </w:r>
            <w:r>
              <w:rPr/>
              <w:t xml:space="preserve">)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16 + (N = m: 2 512 f: 3 180, Mediaani = m: 174,8 cm (5 ft 9 in) f: 161,2 cm (5 ft 3 ⁄ in)) </w:t>
            </w:r>
          </w:p>
        </w:tc>
        <w:tc>
          <w:tcPr>
            <w:tcW w:w="931" w:type="dxa"/>
            <w:tcBorders/>
            <w:vAlign w:val="center"/>
          </w:tcPr>
          <w:p>
            <w:pPr>
              <w:pStyle w:val="TableContents"/>
              <w:bidi w:val="0"/>
              <w:spacing w:before="0" w:after="283"/>
              <w:jc w:val="left"/>
              <w:rPr/>
            </w:pPr>
            <w:r>
              <w:rPr/>
              <w:t xml:space="preserve">103.0%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Skotlanti </w:t>
            </w:r>
          </w:p>
        </w:tc>
        <w:tc>
          <w:tcPr>
            <w:tcW w:w="979" w:type="dxa"/>
            <w:tcBorders/>
            <w:vAlign w:val="center"/>
          </w:tcPr>
          <w:p>
            <w:pPr>
              <w:pStyle w:val="TableContents"/>
              <w:bidi w:val="0"/>
              <w:spacing w:before="0" w:after="283"/>
              <w:jc w:val="left"/>
              <w:rPr/>
            </w:pPr>
            <w:r>
              <w:rPr/>
              <w:t xml:space="preserve">178,2 cm (5 ft 10 in) </w:t>
            </w:r>
          </w:p>
        </w:tc>
        <w:tc>
          <w:tcPr>
            <w:tcW w:w="980" w:type="dxa"/>
            <w:tcBorders/>
            <w:vAlign w:val="center"/>
          </w:tcPr>
          <w:p>
            <w:pPr>
              <w:pStyle w:val="TableContents"/>
              <w:bidi w:val="0"/>
              <w:spacing w:before="0" w:after="283"/>
              <w:jc w:val="left"/>
              <w:rPr/>
            </w:pPr>
            <w:r>
              <w:rPr/>
              <w:t xml:space="preserve">163,5 cm (5 ft 4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25 -- 34 (N = m: 286 f: 413, Mediaani = m: 178,0 cm (5 ft 10 in) f: 163,9 cm (5 ft 4 ⁄ in)) </w:t>
            </w:r>
          </w:p>
        </w:tc>
        <w:tc>
          <w:tcPr>
            <w:tcW w:w="931" w:type="dxa"/>
            <w:tcBorders/>
            <w:vAlign w:val="center"/>
          </w:tcPr>
          <w:p>
            <w:pPr>
              <w:pStyle w:val="TableContents"/>
              <w:bidi w:val="0"/>
              <w:spacing w:before="0" w:after="283"/>
              <w:jc w:val="left"/>
              <w:rPr/>
            </w:pPr>
            <w:r>
              <w:rPr/>
              <w:t xml:space="preserve">15.7%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2008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Yhdistynyt kuningaskunta -- Wales </w:t>
            </w:r>
          </w:p>
        </w:tc>
        <w:tc>
          <w:tcPr>
            <w:tcW w:w="979" w:type="dxa"/>
            <w:tcBorders/>
            <w:vAlign w:val="center"/>
          </w:tcPr>
          <w:p>
            <w:pPr>
              <w:pStyle w:val="TableContents"/>
              <w:bidi w:val="0"/>
              <w:spacing w:before="0" w:after="283"/>
              <w:jc w:val="left"/>
              <w:rPr/>
            </w:pPr>
            <w:r>
              <w:rPr/>
              <w:t xml:space="preserve">177,0 cm (5 ft 9 ⁄ in) </w:t>
            </w:r>
          </w:p>
        </w:tc>
        <w:tc>
          <w:tcPr>
            <w:tcW w:w="980" w:type="dxa"/>
            <w:tcBorders/>
            <w:vAlign w:val="center"/>
          </w:tcPr>
          <w:p>
            <w:pPr>
              <w:pStyle w:val="TableContents"/>
              <w:bidi w:val="0"/>
              <w:spacing w:before="0" w:after="283"/>
              <w:jc w:val="left"/>
              <w:rPr/>
            </w:pPr>
            <w:r>
              <w:rPr>
                <w:color w:val="2F4F4F"/>
              </w:rPr>
              <w:t xml:space="preserve">162,0 cm (5 ft 4 in</w:t>
            </w:r>
            <w:r>
              <w:rPr/>
              <w:t xml:space="preserve">)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16 + </w:t>
            </w:r>
          </w:p>
        </w:tc>
        <w:tc>
          <w:tcPr>
            <w:tcW w:w="931" w:type="dxa"/>
            <w:tcBorders/>
            <w:vAlign w:val="center"/>
          </w:tcPr>
          <w:p>
            <w:pPr>
              <w:pStyle w:val="TableContents"/>
              <w:bidi w:val="0"/>
              <w:spacing w:before="0" w:after="283"/>
              <w:jc w:val="left"/>
              <w:rPr/>
            </w:pPr>
            <w:r>
              <w:rPr/>
              <w:t xml:space="preserve">103.2%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2009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w:t>
            </w:r>
          </w:p>
        </w:tc>
        <w:tc>
          <w:tcPr>
            <w:tcW w:w="979" w:type="dxa"/>
            <w:tcBorders/>
            <w:vAlign w:val="center"/>
          </w:tcPr>
          <w:p>
            <w:pPr>
              <w:pStyle w:val="TableContents"/>
              <w:bidi w:val="0"/>
              <w:spacing w:before="0" w:after="283"/>
              <w:jc w:val="left"/>
              <w:rPr/>
            </w:pPr>
            <w:r>
              <w:rPr/>
              <w:t xml:space="preserve">175,7 cm (5 ft 9 in) </w:t>
            </w:r>
          </w:p>
        </w:tc>
        <w:tc>
          <w:tcPr>
            <w:tcW w:w="980" w:type="dxa"/>
            <w:tcBorders/>
            <w:vAlign w:val="center"/>
          </w:tcPr>
          <w:p>
            <w:pPr>
              <w:pStyle w:val="TableContents"/>
              <w:bidi w:val="0"/>
              <w:spacing w:before="0" w:after="283"/>
              <w:jc w:val="left"/>
              <w:rPr/>
            </w:pPr>
            <w:r>
              <w:rPr/>
              <w:t xml:space="preserve">161,8 cm (5 ft 3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Kaikki amerikkalaiset, 20 + (N = m: 5 232 f: 5 547, mediaani = m: 175,6 cm (5 ft 9 in) f: 161,9 cm (5 ft 3 ⁄ in)) </w:t>
            </w:r>
          </w:p>
        </w:tc>
        <w:tc>
          <w:tcPr>
            <w:tcW w:w="931" w:type="dxa"/>
            <w:tcBorders/>
            <w:vAlign w:val="center"/>
          </w:tcPr>
          <w:p>
            <w:pPr>
              <w:pStyle w:val="TableContents"/>
              <w:bidi w:val="0"/>
              <w:spacing w:before="0" w:after="283"/>
              <w:jc w:val="left"/>
              <w:rPr/>
            </w:pPr>
            <w:r>
              <w:rPr/>
              <w:t xml:space="preserve">69%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w:t>
            </w:r>
          </w:p>
        </w:tc>
        <w:tc>
          <w:tcPr>
            <w:tcW w:w="979" w:type="dxa"/>
            <w:tcBorders/>
            <w:vAlign w:val="center"/>
          </w:tcPr>
          <w:p>
            <w:pPr>
              <w:pStyle w:val="TableContents"/>
              <w:bidi w:val="0"/>
              <w:spacing w:before="0" w:after="283"/>
              <w:jc w:val="left"/>
              <w:rPr/>
            </w:pPr>
            <w:r>
              <w:rPr/>
              <w:t xml:space="preserve">176,4 cm (5 ft 9 ⁄ in) </w:t>
            </w:r>
          </w:p>
        </w:tc>
        <w:tc>
          <w:tcPr>
            <w:tcW w:w="980" w:type="dxa"/>
            <w:tcBorders/>
            <w:vAlign w:val="center"/>
          </w:tcPr>
          <w:p>
            <w:pPr>
              <w:pStyle w:val="TableContents"/>
              <w:bidi w:val="0"/>
              <w:spacing w:before="0" w:after="283"/>
              <w:jc w:val="left"/>
              <w:rPr/>
            </w:pPr>
            <w:r>
              <w:rPr/>
              <w:t xml:space="preserve">162,9 cm (5 ft 4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Kaikki amerikkalaiset, 20 -- 29 (N = m: 937 f: 928, mediaani = m: 176,2 cm (5 ft 9 ⁄ in) f: 162,9 cm (5 ft 4 in)) </w:t>
            </w:r>
          </w:p>
        </w:tc>
        <w:tc>
          <w:tcPr>
            <w:tcW w:w="931" w:type="dxa"/>
            <w:tcBorders/>
            <w:vAlign w:val="center"/>
          </w:tcPr>
          <w:p>
            <w:pPr>
              <w:pStyle w:val="TableContents"/>
              <w:bidi w:val="0"/>
              <w:spacing w:before="0" w:after="283"/>
              <w:jc w:val="left"/>
              <w:rPr/>
            </w:pPr>
            <w:r>
              <w:rPr/>
              <w:t xml:space="preserve">13.9%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afroamerikkalaiset </w:t>
            </w:r>
          </w:p>
        </w:tc>
        <w:tc>
          <w:tcPr>
            <w:tcW w:w="979" w:type="dxa"/>
            <w:tcBorders/>
            <w:vAlign w:val="center"/>
          </w:tcPr>
          <w:p>
            <w:pPr>
              <w:pStyle w:val="TableContents"/>
              <w:bidi w:val="0"/>
              <w:spacing w:before="0" w:after="283"/>
              <w:jc w:val="left"/>
              <w:rPr/>
            </w:pPr>
            <w:r>
              <w:rPr/>
              <w:t xml:space="preserve">177,4 cm (5 ft 10 in) </w:t>
            </w:r>
          </w:p>
        </w:tc>
        <w:tc>
          <w:tcPr>
            <w:tcW w:w="980" w:type="dxa"/>
            <w:tcBorders/>
            <w:vAlign w:val="center"/>
          </w:tcPr>
          <w:p>
            <w:pPr>
              <w:pStyle w:val="TableContents"/>
              <w:bidi w:val="0"/>
              <w:spacing w:before="0" w:after="283"/>
              <w:jc w:val="left"/>
              <w:rPr/>
            </w:pPr>
            <w:r>
              <w:rPr/>
              <w:t xml:space="preserve">163,6 cm (5 ft 4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Afroamerikkalaiset, 20 -- 39 (N = m: 405 f: 418, mediaani = m: 177,2 cm (5 ft 10 in) f: 163,7 cm (5 ft 4 ⁄ in)) </w:t>
            </w:r>
          </w:p>
        </w:tc>
        <w:tc>
          <w:tcPr>
            <w:tcW w:w="931" w:type="dxa"/>
            <w:tcBorders/>
            <w:vAlign w:val="center"/>
          </w:tcPr>
          <w:p>
            <w:pPr>
              <w:pStyle w:val="TableContents"/>
              <w:bidi w:val="0"/>
              <w:spacing w:before="0" w:after="283"/>
              <w:jc w:val="left"/>
              <w:rPr/>
            </w:pPr>
            <w:r>
              <w:rPr/>
              <w:t xml:space="preserve">3.4%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Latinalaisamerikkalaiset ja latinot </w:t>
            </w:r>
          </w:p>
        </w:tc>
        <w:tc>
          <w:tcPr>
            <w:tcW w:w="979" w:type="dxa"/>
            <w:tcBorders/>
            <w:vAlign w:val="center"/>
          </w:tcPr>
          <w:p>
            <w:pPr>
              <w:pStyle w:val="TableContents"/>
              <w:bidi w:val="0"/>
              <w:spacing w:before="0" w:after="283"/>
              <w:jc w:val="left"/>
              <w:rPr/>
            </w:pPr>
            <w:r>
              <w:rPr/>
              <w:t xml:space="preserve">172,4 cm (5 ft 8 in) </w:t>
            </w:r>
          </w:p>
        </w:tc>
        <w:tc>
          <w:tcPr>
            <w:tcW w:w="980" w:type="dxa"/>
            <w:tcBorders/>
            <w:vAlign w:val="center"/>
          </w:tcPr>
          <w:p>
            <w:pPr>
              <w:pStyle w:val="TableContents"/>
              <w:bidi w:val="0"/>
              <w:spacing w:before="0" w:after="283"/>
              <w:jc w:val="left"/>
              <w:rPr/>
            </w:pPr>
            <w:r>
              <w:rPr/>
              <w:t xml:space="preserve">158,9 cm (5 ft 2 ⁄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Latinalaisamerikkalaiset, 20 -- 39 (N = m: 385 f: 428, mediaani = m: 172,3 cm (5 ft 8 in) f: 159,1 cm (5 ft 2 ⁄ in)) </w:t>
            </w:r>
          </w:p>
        </w:tc>
        <w:tc>
          <w:tcPr>
            <w:tcW w:w="931" w:type="dxa"/>
            <w:tcBorders/>
            <w:vAlign w:val="center"/>
          </w:tcPr>
          <w:p>
            <w:pPr>
              <w:pStyle w:val="TableContents"/>
              <w:bidi w:val="0"/>
              <w:spacing w:before="0" w:after="283"/>
              <w:jc w:val="left"/>
              <w:rPr/>
            </w:pPr>
            <w:r>
              <w:rPr/>
              <w:t xml:space="preserve">4.4%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meksikolaisamerikkalaiset </w:t>
            </w:r>
          </w:p>
        </w:tc>
        <w:tc>
          <w:tcPr>
            <w:tcW w:w="979" w:type="dxa"/>
            <w:tcBorders/>
            <w:vAlign w:val="center"/>
          </w:tcPr>
          <w:p>
            <w:pPr>
              <w:pStyle w:val="TableContents"/>
              <w:bidi w:val="0"/>
              <w:spacing w:before="0" w:after="283"/>
              <w:jc w:val="left"/>
              <w:rPr/>
            </w:pPr>
            <w:r>
              <w:rPr/>
              <w:t xml:space="preserve">172,2 cm (5 ft 8 in) </w:t>
            </w:r>
          </w:p>
        </w:tc>
        <w:tc>
          <w:tcPr>
            <w:tcW w:w="980" w:type="dxa"/>
            <w:tcBorders/>
            <w:vAlign w:val="center"/>
          </w:tcPr>
          <w:p>
            <w:pPr>
              <w:pStyle w:val="TableContents"/>
              <w:bidi w:val="0"/>
              <w:spacing w:before="0" w:after="283"/>
              <w:jc w:val="left"/>
              <w:rPr/>
            </w:pPr>
            <w:r>
              <w:rPr/>
              <w:t xml:space="preserve">158,4 cm (5 ft 2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Meksikolaisamerikkalaiset, 20 -- 39 (N = m: 233 f: 247, mediaani = m: 172,1 cm (5 ft 8 in) f: 158,7 cm (5 ft 2 ⁄ in)) </w:t>
            </w:r>
          </w:p>
        </w:tc>
        <w:tc>
          <w:tcPr>
            <w:tcW w:w="931" w:type="dxa"/>
            <w:tcBorders/>
            <w:vAlign w:val="center"/>
          </w:tcPr>
          <w:p>
            <w:pPr>
              <w:pStyle w:val="TableContents"/>
              <w:bidi w:val="0"/>
              <w:spacing w:before="0" w:after="283"/>
              <w:jc w:val="left"/>
              <w:rPr/>
            </w:pPr>
            <w:r>
              <w:rPr/>
              <w:t xml:space="preserve">2.8%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Aasian amerikkalaiset </w:t>
            </w:r>
          </w:p>
        </w:tc>
        <w:tc>
          <w:tcPr>
            <w:tcW w:w="979" w:type="dxa"/>
            <w:tcBorders/>
            <w:vAlign w:val="center"/>
          </w:tcPr>
          <w:p>
            <w:pPr>
              <w:pStyle w:val="TableContents"/>
              <w:bidi w:val="0"/>
              <w:spacing w:before="0" w:after="283"/>
              <w:jc w:val="left"/>
              <w:rPr/>
            </w:pPr>
            <w:r>
              <w:rPr/>
              <w:t xml:space="preserve">172,3 cm (5 ft 8 in) </w:t>
            </w:r>
          </w:p>
        </w:tc>
        <w:tc>
          <w:tcPr>
            <w:tcW w:w="980" w:type="dxa"/>
            <w:tcBorders/>
            <w:vAlign w:val="center"/>
          </w:tcPr>
          <w:p>
            <w:pPr>
              <w:pStyle w:val="TableContents"/>
              <w:bidi w:val="0"/>
              <w:spacing w:before="0" w:after="283"/>
              <w:jc w:val="left"/>
              <w:rPr/>
            </w:pPr>
            <w:r>
              <w:rPr/>
              <w:t xml:space="preserve">158,4 cm (5 ft 2 ⁄ in) </w:t>
            </w:r>
          </w:p>
        </w:tc>
        <w:tc>
          <w:tcPr>
            <w:tcW w:w="885" w:type="dxa"/>
            <w:tcBorders/>
            <w:vAlign w:val="center"/>
          </w:tcPr>
          <w:p>
            <w:pPr>
              <w:pStyle w:val="TableContents"/>
              <w:bidi w:val="0"/>
              <w:spacing w:before="0" w:after="283"/>
              <w:jc w:val="left"/>
              <w:rPr/>
            </w:pPr>
            <w:r>
              <w:rPr/>
              <w:t xml:space="preserve">1.09 </w:t>
            </w:r>
          </w:p>
        </w:tc>
        <w:tc>
          <w:tcPr>
            <w:tcW w:w="1602" w:type="dxa"/>
            <w:tcBorders/>
            <w:vAlign w:val="center"/>
          </w:tcPr>
          <w:p>
            <w:pPr>
              <w:pStyle w:val="TableContents"/>
              <w:bidi w:val="0"/>
              <w:spacing w:before="0" w:after="283"/>
              <w:jc w:val="left"/>
              <w:rPr/>
            </w:pPr>
            <w:r>
              <w:rPr/>
              <w:t xml:space="preserve">Ei-ispanjalaiset aasialaiset, 20 -- 39 (N = m: 260 f: 272, mediaani = m: 172,2 cm (5 ft 8 in) f: 158,1 cm (5 ft 2 in)) </w:t>
            </w:r>
          </w:p>
        </w:tc>
        <w:tc>
          <w:tcPr>
            <w:tcW w:w="931" w:type="dxa"/>
            <w:tcBorders/>
            <w:vAlign w:val="center"/>
          </w:tcPr>
          <w:p>
            <w:pPr>
              <w:pStyle w:val="TableContents"/>
              <w:bidi w:val="0"/>
              <w:spacing w:before="0" w:after="283"/>
              <w:jc w:val="left"/>
              <w:rPr/>
            </w:pPr>
            <w:r>
              <w:rPr/>
              <w:t xml:space="preserve">1.3%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Yhdysvallat -- Valkoiset, jotka eivät ole ispanialaisia </w:t>
            </w:r>
          </w:p>
        </w:tc>
        <w:tc>
          <w:tcPr>
            <w:tcW w:w="979" w:type="dxa"/>
            <w:tcBorders/>
            <w:vAlign w:val="center"/>
          </w:tcPr>
          <w:p>
            <w:pPr>
              <w:pStyle w:val="TableContents"/>
              <w:bidi w:val="0"/>
              <w:spacing w:before="0" w:after="283"/>
              <w:jc w:val="left"/>
              <w:rPr/>
            </w:pPr>
            <w:r>
              <w:rPr/>
              <w:t xml:space="preserve">178,2 cm (5 ft 10 in) </w:t>
            </w:r>
          </w:p>
        </w:tc>
        <w:tc>
          <w:tcPr>
            <w:tcW w:w="980" w:type="dxa"/>
            <w:tcBorders/>
            <w:vAlign w:val="center"/>
          </w:tcPr>
          <w:p>
            <w:pPr>
              <w:pStyle w:val="TableContents"/>
              <w:bidi w:val="0"/>
              <w:spacing w:before="0" w:after="283"/>
              <w:jc w:val="left"/>
              <w:rPr/>
            </w:pPr>
            <w:r>
              <w:rPr/>
              <w:t xml:space="preserve">165,0 cm (5 ft 5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Valkoihoiset amerikkalaiset, 20 -- 39 (N = m: 715 f: 689, mediaani = m: 178,3 cm (5 ft 10 in) f: 164,8 cm (5 ft 5 in)) </w:t>
            </w:r>
          </w:p>
        </w:tc>
        <w:tc>
          <w:tcPr>
            <w:tcW w:w="931" w:type="dxa"/>
            <w:tcBorders/>
            <w:vAlign w:val="center"/>
          </w:tcPr>
          <w:p>
            <w:pPr>
              <w:pStyle w:val="TableContents"/>
              <w:bidi w:val="0"/>
              <w:spacing w:before="0" w:after="283"/>
              <w:jc w:val="left"/>
              <w:rPr/>
            </w:pPr>
            <w:r>
              <w:rPr/>
              <w:t xml:space="preserve">17.1%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2011 -- 2014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Uruguay </w:t>
            </w:r>
          </w:p>
        </w:tc>
        <w:tc>
          <w:tcPr>
            <w:tcW w:w="979" w:type="dxa"/>
            <w:tcBorders/>
            <w:vAlign w:val="center"/>
          </w:tcPr>
          <w:p>
            <w:pPr>
              <w:pStyle w:val="TableContents"/>
              <w:bidi w:val="0"/>
              <w:spacing w:before="0" w:after="283"/>
              <w:jc w:val="left"/>
              <w:rPr/>
            </w:pPr>
            <w:r>
              <w:rPr/>
              <w:t xml:space="preserve">170 cm (5 ft 7 in) </w:t>
            </w:r>
          </w:p>
        </w:tc>
        <w:tc>
          <w:tcPr>
            <w:tcW w:w="980" w:type="dxa"/>
            <w:tcBorders/>
            <w:vAlign w:val="center"/>
          </w:tcPr>
          <w:p>
            <w:pPr>
              <w:pStyle w:val="TableContents"/>
              <w:bidi w:val="0"/>
              <w:spacing w:before="0" w:after="283"/>
              <w:jc w:val="left"/>
              <w:rPr/>
            </w:pPr>
            <w:r>
              <w:rPr/>
              <w:t xml:space="preserve">158 cm (5 ft 2 in) </w:t>
            </w:r>
          </w:p>
        </w:tc>
        <w:tc>
          <w:tcPr>
            <w:tcW w:w="885" w:type="dxa"/>
            <w:tcBorders/>
            <w:vAlign w:val="center"/>
          </w:tcPr>
          <w:p>
            <w:pPr>
              <w:pStyle w:val="TableContents"/>
              <w:bidi w:val="0"/>
              <w:spacing w:before="0" w:after="283"/>
              <w:jc w:val="left"/>
              <w:rPr/>
            </w:pPr>
            <w:r>
              <w:rPr/>
              <w:t xml:space="preserve">1.08 </w:t>
            </w:r>
          </w:p>
        </w:tc>
        <w:tc>
          <w:tcPr>
            <w:tcW w:w="1602" w:type="dxa"/>
            <w:tcBorders/>
            <w:vAlign w:val="center"/>
          </w:tcPr>
          <w:p>
            <w:pPr>
              <w:pStyle w:val="TableContents"/>
              <w:bidi w:val="0"/>
              <w:spacing w:before="0" w:after="283"/>
              <w:jc w:val="left"/>
              <w:rPr/>
            </w:pPr>
            <w:r>
              <w:rPr/>
              <w:t xml:space="preserve">Aikuiset (N = m: 2 249 f: 2 114) </w:t>
            </w:r>
          </w:p>
        </w:tc>
        <w:tc>
          <w:tcPr>
            <w:tcW w:w="931" w:type="dxa"/>
            <w:tcBorders/>
            <w:vAlign w:val="center"/>
          </w:tcPr>
          <w:p>
            <w:pPr>
              <w:pStyle w:val="TableContents"/>
              <w:bidi w:val="0"/>
              <w:spacing w:before="0" w:after="283"/>
              <w:jc w:val="left"/>
              <w:rPr/>
            </w:pPr>
            <w:r>
              <w:rPr/>
              <w:t xml:space="preserve">N / A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Uzbekistan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159,9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2 635, SD = f: 6,1 cm (2 ⁄ in)) </w:t>
            </w:r>
          </w:p>
        </w:tc>
        <w:tc>
          <w:tcPr>
            <w:tcW w:w="931" w:type="dxa"/>
            <w:tcBorders/>
            <w:vAlign w:val="center"/>
          </w:tcPr>
          <w:p>
            <w:pPr>
              <w:pStyle w:val="TableContents"/>
              <w:bidi w:val="0"/>
              <w:spacing w:before="0" w:after="283"/>
              <w:jc w:val="left"/>
              <w:rPr/>
            </w:pPr>
            <w:r>
              <w:rPr/>
              <w:t xml:space="preserve">54.6%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sz w:val="4"/>
                <w:szCs w:val="4"/>
              </w:rPr>
            </w:pPr>
            <w:r>
              <w:rPr>
                <w:sz w:val="4"/>
                <w:szCs w:val="4"/>
              </w:rPr>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Vietnam </w:t>
            </w:r>
          </w:p>
        </w:tc>
        <w:tc>
          <w:tcPr>
            <w:tcW w:w="979" w:type="dxa"/>
            <w:tcBorders/>
            <w:vAlign w:val="center"/>
          </w:tcPr>
          <w:p>
            <w:pPr>
              <w:pStyle w:val="TableContents"/>
              <w:bidi w:val="0"/>
              <w:spacing w:before="0" w:after="283"/>
              <w:jc w:val="left"/>
              <w:rPr/>
            </w:pPr>
            <w:r>
              <w:rPr/>
              <w:t xml:space="preserve">162,1 cm (5 ft 4 in) </w:t>
            </w:r>
          </w:p>
        </w:tc>
        <w:tc>
          <w:tcPr>
            <w:tcW w:w="980" w:type="dxa"/>
            <w:tcBorders/>
            <w:vAlign w:val="center"/>
          </w:tcPr>
          <w:p>
            <w:pPr>
              <w:pStyle w:val="TableContents"/>
              <w:bidi w:val="0"/>
              <w:spacing w:before="0" w:after="283"/>
              <w:jc w:val="left"/>
              <w:rPr/>
            </w:pPr>
            <w:r>
              <w:rPr/>
              <w:t xml:space="preserve">152,2 cm (5 ft 0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25 -- 29 (SD = m: 5,39 cm (2 in) f: 5,39 cm (2 in)) </w:t>
            </w:r>
          </w:p>
        </w:tc>
        <w:tc>
          <w:tcPr>
            <w:tcW w:w="931" w:type="dxa"/>
            <w:tcBorders/>
            <w:vAlign w:val="center"/>
          </w:tcPr>
          <w:p>
            <w:pPr>
              <w:pStyle w:val="TableContents"/>
              <w:bidi w:val="0"/>
              <w:spacing w:before="0" w:after="283"/>
              <w:jc w:val="left"/>
              <w:rPr/>
            </w:pPr>
            <w:r>
              <w:rPr/>
              <w:t xml:space="preserve">15.9%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1992 -- 1993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Vietnam </w:t>
            </w:r>
          </w:p>
        </w:tc>
        <w:tc>
          <w:tcPr>
            <w:tcW w:w="979" w:type="dxa"/>
            <w:tcBorders/>
            <w:vAlign w:val="center"/>
          </w:tcPr>
          <w:p>
            <w:pPr>
              <w:pStyle w:val="TableContents"/>
              <w:bidi w:val="0"/>
              <w:spacing w:before="0" w:after="283"/>
              <w:jc w:val="left"/>
              <w:rPr/>
            </w:pPr>
            <w:r>
              <w:rPr/>
              <w:t xml:space="preserve">165,7 cm (5 ft 5 in) </w:t>
            </w:r>
          </w:p>
        </w:tc>
        <w:tc>
          <w:tcPr>
            <w:tcW w:w="980" w:type="dxa"/>
            <w:tcBorders/>
            <w:vAlign w:val="center"/>
          </w:tcPr>
          <w:p>
            <w:pPr>
              <w:pStyle w:val="TableContents"/>
              <w:bidi w:val="0"/>
              <w:spacing w:before="0" w:after="283"/>
              <w:jc w:val="left"/>
              <w:rPr/>
            </w:pPr>
            <w:r>
              <w:rPr/>
              <w:t xml:space="preserve">155,2 cm (5 ft 1 in) </w:t>
            </w:r>
          </w:p>
        </w:tc>
        <w:tc>
          <w:tcPr>
            <w:tcW w:w="885" w:type="dxa"/>
            <w:tcBorders/>
            <w:vAlign w:val="center"/>
          </w:tcPr>
          <w:p>
            <w:pPr>
              <w:pStyle w:val="TableContents"/>
              <w:bidi w:val="0"/>
              <w:spacing w:before="0" w:after="283"/>
              <w:jc w:val="left"/>
              <w:rPr/>
            </w:pPr>
            <w:r>
              <w:rPr/>
              <w:t xml:space="preserve">1.07 </w:t>
            </w:r>
          </w:p>
        </w:tc>
        <w:tc>
          <w:tcPr>
            <w:tcW w:w="1602" w:type="dxa"/>
            <w:tcBorders/>
            <w:vAlign w:val="center"/>
          </w:tcPr>
          <w:p>
            <w:pPr>
              <w:pStyle w:val="TableContents"/>
              <w:bidi w:val="0"/>
              <w:spacing w:before="0" w:after="283"/>
              <w:jc w:val="left"/>
              <w:rPr/>
            </w:pPr>
            <w:r>
              <w:rPr/>
              <w:t xml:space="preserve">Opiskelijat, 20 -- 25 (N = m: 1 000 f: 1 000, SD = m: 6,55 cm (2 ⁄ in) f: 5,32 cm (2 in)). </w:t>
            </w:r>
          </w:p>
        </w:tc>
        <w:tc>
          <w:tcPr>
            <w:tcW w:w="931" w:type="dxa"/>
            <w:tcBorders/>
            <w:vAlign w:val="center"/>
          </w:tcPr>
          <w:p>
            <w:pPr>
              <w:pStyle w:val="TableContents"/>
              <w:bidi w:val="0"/>
              <w:spacing w:before="0" w:after="283"/>
              <w:jc w:val="left"/>
              <w:rPr/>
            </w:pPr>
            <w:r>
              <w:rPr/>
              <w:t xml:space="preserve">2.0% </w:t>
            </w:r>
          </w:p>
        </w:tc>
        <w:tc>
          <w:tcPr>
            <w:tcW w:w="1458" w:type="dxa"/>
            <w:tcBorders/>
            <w:vAlign w:val="center"/>
          </w:tcPr>
          <w:p>
            <w:pPr>
              <w:pStyle w:val="TableContents"/>
              <w:bidi w:val="0"/>
              <w:spacing w:before="0" w:after="283"/>
              <w:jc w:val="left"/>
              <w:rPr/>
            </w:pPr>
            <w:r>
              <w:rPr/>
              <w:t xml:space="preserve">Mitattu </w:t>
            </w:r>
          </w:p>
        </w:tc>
        <w:tc>
          <w:tcPr>
            <w:tcW w:w="803" w:type="dxa"/>
            <w:tcBorders/>
            <w:vAlign w:val="center"/>
          </w:tcPr>
          <w:p>
            <w:pPr>
              <w:pStyle w:val="TableContents"/>
              <w:bidi w:val="0"/>
              <w:spacing w:before="0" w:after="283"/>
              <w:jc w:val="left"/>
              <w:rPr/>
            </w:pPr>
            <w:r>
              <w:rPr/>
              <w:t xml:space="preserve">2006 -- 2007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Sambia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158,5 cm (5 ft 2 ⁄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4,091, SD = f: 6.5 cm (2 ⁄ in)) </w:t>
            </w:r>
          </w:p>
        </w:tc>
        <w:tc>
          <w:tcPr>
            <w:tcW w:w="931" w:type="dxa"/>
            <w:tcBorders/>
            <w:vAlign w:val="center"/>
          </w:tcPr>
          <w:p>
            <w:pPr>
              <w:pStyle w:val="TableContents"/>
              <w:bidi w:val="0"/>
              <w:spacing w:before="0" w:after="283"/>
              <w:jc w:val="left"/>
              <w:rPr/>
            </w:pPr>
            <w:r>
              <w:rPr/>
              <w:t xml:space="preserve">54.2%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2007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1706" w:type="dxa"/>
            <w:tcBorders/>
            <w:vAlign w:val="center"/>
          </w:tcPr>
          <w:p>
            <w:pPr>
              <w:pStyle w:val="TableContents"/>
              <w:bidi w:val="0"/>
              <w:spacing w:before="0" w:after="283"/>
              <w:jc w:val="left"/>
              <w:rPr/>
            </w:pPr>
            <w:r>
              <w:rPr/>
              <w:t xml:space="preserve">Zimbabwe </w:t>
            </w:r>
          </w:p>
        </w:tc>
        <w:tc>
          <w:tcPr>
            <w:tcW w:w="979" w:type="dxa"/>
            <w:tcBorders/>
            <w:vAlign w:val="center"/>
          </w:tcPr>
          <w:p>
            <w:pPr>
              <w:pStyle w:val="TableContents"/>
              <w:bidi w:val="0"/>
              <w:spacing w:before="0" w:after="283"/>
              <w:jc w:val="left"/>
              <w:rPr/>
            </w:pPr>
            <w:r>
              <w:rPr/>
              <w:t xml:space="preserve">N / A </w:t>
            </w:r>
          </w:p>
        </w:tc>
        <w:tc>
          <w:tcPr>
            <w:tcW w:w="980" w:type="dxa"/>
            <w:tcBorders/>
            <w:vAlign w:val="center"/>
          </w:tcPr>
          <w:p>
            <w:pPr>
              <w:pStyle w:val="TableContents"/>
              <w:bidi w:val="0"/>
              <w:spacing w:before="0" w:after="283"/>
              <w:jc w:val="left"/>
              <w:rPr/>
            </w:pPr>
            <w:r>
              <w:rPr/>
              <w:t xml:space="preserve">160,3 cm (5 ft 3 in) </w:t>
            </w:r>
          </w:p>
        </w:tc>
        <w:tc>
          <w:tcPr>
            <w:tcW w:w="885" w:type="dxa"/>
            <w:tcBorders/>
            <w:vAlign w:val="center"/>
          </w:tcPr>
          <w:p>
            <w:pPr>
              <w:pStyle w:val="TableContents"/>
              <w:bidi w:val="0"/>
              <w:spacing w:before="0" w:after="283"/>
              <w:jc w:val="left"/>
              <w:rPr/>
            </w:pPr>
            <w:r>
              <w:rPr/>
              <w:t xml:space="preserve">N / A </w:t>
            </w:r>
          </w:p>
        </w:tc>
        <w:tc>
          <w:tcPr>
            <w:tcW w:w="1602" w:type="dxa"/>
            <w:tcBorders/>
            <w:vAlign w:val="center"/>
          </w:tcPr>
          <w:p>
            <w:pPr>
              <w:pStyle w:val="TableContents"/>
              <w:bidi w:val="0"/>
              <w:spacing w:before="0" w:after="283"/>
              <w:jc w:val="left"/>
              <w:rPr/>
            </w:pPr>
            <w:r>
              <w:rPr/>
              <w:t xml:space="preserve">25 -- 49 (N = f: 4,746, SD = f: 6.2 cm (2 ⁄ in)) </w:t>
            </w:r>
          </w:p>
        </w:tc>
        <w:tc>
          <w:tcPr>
            <w:tcW w:w="931" w:type="dxa"/>
            <w:tcBorders/>
            <w:vAlign w:val="center"/>
          </w:tcPr>
          <w:p>
            <w:pPr>
              <w:pStyle w:val="TableContents"/>
              <w:bidi w:val="0"/>
              <w:spacing w:before="0" w:after="283"/>
              <w:jc w:val="left"/>
              <w:rPr/>
            </w:pPr>
            <w:r>
              <w:rPr/>
              <w:t xml:space="preserve">47.3% </w:t>
            </w:r>
          </w:p>
        </w:tc>
        <w:tc>
          <w:tcPr>
            <w:tcW w:w="1458" w:type="dxa"/>
            <w:tcBorders/>
            <w:vAlign w:val="center"/>
          </w:tcPr>
          <w:p>
            <w:pPr>
              <w:pStyle w:val="TableContents"/>
              <w:bidi w:val="0"/>
              <w:spacing w:before="0" w:after="283"/>
              <w:jc w:val="left"/>
              <w:rPr/>
            </w:pPr>
            <w:r>
              <w:rPr/>
              <w:t xml:space="preserve">Itseraportoitu </w:t>
            </w:r>
          </w:p>
        </w:tc>
        <w:tc>
          <w:tcPr>
            <w:tcW w:w="803" w:type="dxa"/>
            <w:tcBorders/>
            <w:vAlign w:val="center"/>
          </w:tcPr>
          <w:p>
            <w:pPr>
              <w:pStyle w:val="TableContents"/>
              <w:bidi w:val="0"/>
              <w:spacing w:before="0" w:after="283"/>
              <w:jc w:val="left"/>
              <w:rPr/>
            </w:pPr>
            <w:r>
              <w:rPr/>
              <w:t xml:space="preserve">2005 </w:t>
            </w:r>
          </w:p>
        </w:tc>
        <w:tc>
          <w:tcPr>
            <w:tcW w:w="8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naisten keskimääräinen pituus Yhdistyneessä kuningaskunnassa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Yhdysvallat </w:t>
      </w:r>
      <w:r>
        <w:rPr>
          <w:color w:val="A9A9A9"/>
        </w:rPr>
        <w:t xml:space="preserve">176,4 cm (5 ft 9 ⁄ in) </w:t>
      </w:r>
      <w:r>
        <w:rPr>
          <w:color w:val="DCDCDC"/>
        </w:rPr>
        <w:t xml:space="preserve">162,9 cm (5 ft 4 in) </w:t>
      </w:r>
      <w:r>
        <w:rPr/>
        <w:t xml:space="preserve">1,08 Kaikki amerikkalaiset, 20 -- 29 (N = m: 937 f: 928, Mediaani = m: 176,2 cm (5 ft 9 ⁄ in) f: 162,9 cm (5 ft 4 in)) 13,9% Mitattu 2011 -- 2014.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amerikkalaisen miehen ja naisen keskipituus?</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797"/>
        <w:gridCol w:w="973"/>
        <w:gridCol w:w="974"/>
        <w:gridCol w:w="876"/>
        <w:gridCol w:w="1550"/>
        <w:gridCol w:w="921"/>
        <w:gridCol w:w="1453"/>
        <w:gridCol w:w="801"/>
        <w:gridCol w:w="860"/>
      </w:tblGrid>
      <w:tr>
        <w:trPr/>
        <w:tc>
          <w:tcPr>
            <w:tcW w:w="1797" w:type="dxa"/>
            <w:tcBorders/>
            <w:vAlign w:val="center"/>
          </w:tcPr>
          <w:p>
            <w:pPr>
              <w:pStyle w:val="TableHeading"/>
              <w:suppressLineNumbers/>
              <w:bidi w:val="0"/>
              <w:spacing w:before="0" w:after="283"/>
              <w:jc w:val="center"/>
              <w:rPr/>
            </w:pPr>
            <w:r>
              <w:rPr/>
              <w:t xml:space="preserve">Maa / alue </w:t>
            </w:r>
          </w:p>
        </w:tc>
        <w:tc>
          <w:tcPr>
            <w:tcW w:w="973" w:type="dxa"/>
            <w:tcBorders/>
            <w:vAlign w:val="center"/>
          </w:tcPr>
          <w:p>
            <w:pPr>
              <w:pStyle w:val="TableHeading"/>
              <w:suppressLineNumbers/>
              <w:bidi w:val="0"/>
              <w:spacing w:before="0" w:after="283"/>
              <w:jc w:val="center"/>
              <w:rPr/>
            </w:pPr>
            <w:r>
              <w:rPr/>
              <w:t xml:space="preserve">Miesten keskimääräinen pituus </w:t>
            </w:r>
          </w:p>
        </w:tc>
        <w:tc>
          <w:tcPr>
            <w:tcW w:w="974" w:type="dxa"/>
            <w:tcBorders/>
            <w:vAlign w:val="center"/>
          </w:tcPr>
          <w:p>
            <w:pPr>
              <w:pStyle w:val="TableHeading"/>
              <w:suppressLineNumbers/>
              <w:bidi w:val="0"/>
              <w:spacing w:before="0" w:after="283"/>
              <w:jc w:val="center"/>
              <w:rPr/>
            </w:pPr>
            <w:r>
              <w:rPr/>
              <w:t xml:space="preserve">Naisen keskimääräinen pituus </w:t>
            </w:r>
          </w:p>
        </w:tc>
        <w:tc>
          <w:tcPr>
            <w:tcW w:w="876" w:type="dxa"/>
            <w:tcBorders/>
            <w:vAlign w:val="center"/>
          </w:tcPr>
          <w:p>
            <w:pPr>
              <w:pStyle w:val="TableHeading"/>
              <w:suppressLineNumbers/>
              <w:bidi w:val="0"/>
              <w:spacing w:before="0" w:after="283"/>
              <w:jc w:val="center"/>
              <w:rPr/>
            </w:pPr>
            <w:r>
              <w:rPr/>
              <w:t xml:space="preserve">Lajityssuhde (uros ja naaras) </w:t>
            </w:r>
          </w:p>
        </w:tc>
        <w:tc>
          <w:tcPr>
            <w:tcW w:w="1550" w:type="dxa"/>
            <w:tcBorders/>
            <w:vAlign w:val="center"/>
          </w:tcPr>
          <w:p>
            <w:pPr>
              <w:pStyle w:val="TableHeading"/>
              <w:suppressLineNumbers/>
              <w:bidi w:val="0"/>
              <w:spacing w:before="0" w:after="283"/>
              <w:jc w:val="center"/>
              <w:rPr/>
            </w:pPr>
            <w:r>
              <w:rPr/>
              <w:t xml:space="preserve">Otoksen perusjoukko / ikäryhmä </w:t>
            </w:r>
          </w:p>
        </w:tc>
        <w:tc>
          <w:tcPr>
            <w:tcW w:w="921" w:type="dxa"/>
            <w:tcBorders/>
            <w:vAlign w:val="center"/>
          </w:tcPr>
          <w:p>
            <w:pPr>
              <w:pStyle w:val="TableHeading"/>
              <w:suppressLineNumbers/>
              <w:bidi w:val="0"/>
              <w:spacing w:before="0" w:after="283"/>
              <w:jc w:val="center"/>
              <w:rPr/>
            </w:pPr>
            <w:r>
              <w:rPr/>
              <w:t xml:space="preserve">Yli 18-vuotiaiden osuus väestöstä </w:t>
            </w:r>
          </w:p>
        </w:tc>
        <w:tc>
          <w:tcPr>
            <w:tcW w:w="1453" w:type="dxa"/>
            <w:tcBorders/>
            <w:vAlign w:val="center"/>
          </w:tcPr>
          <w:p>
            <w:pPr>
              <w:pStyle w:val="TableHeading"/>
              <w:suppressLineNumbers/>
              <w:bidi w:val="0"/>
              <w:spacing w:before="0" w:after="283"/>
              <w:jc w:val="center"/>
              <w:rPr/>
            </w:pPr>
            <w:r>
              <w:rPr/>
              <w:t xml:space="preserve">Menetelmä </w:t>
            </w:r>
          </w:p>
        </w:tc>
        <w:tc>
          <w:tcPr>
            <w:tcW w:w="801" w:type="dxa"/>
            <w:tcBorders/>
            <w:vAlign w:val="center"/>
          </w:tcPr>
          <w:p>
            <w:pPr>
              <w:pStyle w:val="TableHeading"/>
              <w:suppressLineNumbers/>
              <w:bidi w:val="0"/>
              <w:spacing w:before="0" w:after="283"/>
              <w:jc w:val="center"/>
              <w:rPr/>
            </w:pPr>
            <w:r>
              <w:rPr/>
              <w:t xml:space="preserve">Vuosi </w:t>
            </w:r>
          </w:p>
        </w:tc>
        <w:tc>
          <w:tcPr>
            <w:tcW w:w="860" w:type="dxa"/>
            <w:tcBorders/>
            <w:vAlign w:val="center"/>
          </w:tcPr>
          <w:p>
            <w:pPr>
              <w:pStyle w:val="TableHeading"/>
              <w:suppressLineNumbers/>
              <w:bidi w:val="0"/>
              <w:spacing w:before="0" w:after="283"/>
              <w:jc w:val="center"/>
              <w:rPr/>
            </w:pPr>
            <w:r>
              <w:rPr/>
              <w:t xml:space="preserve">Lähde </w:t>
            </w:r>
          </w:p>
        </w:tc>
      </w:tr>
      <w:tr>
        <w:trPr/>
        <w:tc>
          <w:tcPr>
            <w:tcW w:w="1797" w:type="dxa"/>
            <w:tcBorders/>
            <w:vAlign w:val="center"/>
          </w:tcPr>
          <w:p>
            <w:pPr>
              <w:pStyle w:val="TableContents"/>
              <w:bidi w:val="0"/>
              <w:spacing w:before="0" w:after="283"/>
              <w:jc w:val="left"/>
              <w:rPr/>
            </w:pPr>
            <w:r>
              <w:rPr/>
              <w:t xml:space="preserve">Albania </w:t>
            </w:r>
          </w:p>
        </w:tc>
        <w:tc>
          <w:tcPr>
            <w:tcW w:w="973" w:type="dxa"/>
            <w:tcBorders/>
            <w:vAlign w:val="center"/>
          </w:tcPr>
          <w:p>
            <w:pPr>
              <w:pStyle w:val="TableContents"/>
              <w:bidi w:val="0"/>
              <w:spacing w:before="0" w:after="283"/>
              <w:jc w:val="left"/>
              <w:rPr/>
            </w:pPr>
            <w:r>
              <w:rPr/>
              <w:t xml:space="preserve">174,0 cm (5 ft 8 ⁄ in) </w:t>
            </w:r>
          </w:p>
        </w:tc>
        <w:tc>
          <w:tcPr>
            <w:tcW w:w="974" w:type="dxa"/>
            <w:tcBorders/>
            <w:vAlign w:val="center"/>
          </w:tcPr>
          <w:p>
            <w:pPr>
              <w:pStyle w:val="TableContents"/>
              <w:bidi w:val="0"/>
              <w:spacing w:before="0" w:after="283"/>
              <w:jc w:val="left"/>
              <w:rPr/>
            </w:pPr>
            <w:r>
              <w:rPr/>
              <w:t xml:space="preserve">161,8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20 -- 29 (N = m: 649 f: 1,806) </w:t>
            </w:r>
          </w:p>
        </w:tc>
        <w:tc>
          <w:tcPr>
            <w:tcW w:w="921" w:type="dxa"/>
            <w:tcBorders/>
            <w:vAlign w:val="center"/>
          </w:tcPr>
          <w:p>
            <w:pPr>
              <w:pStyle w:val="TableContents"/>
              <w:bidi w:val="0"/>
              <w:spacing w:before="0" w:after="283"/>
              <w:jc w:val="left"/>
              <w:rPr/>
            </w:pPr>
            <w:r>
              <w:rPr/>
              <w:t xml:space="preserve">23.5%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Argentiina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159,6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19 -- 49 </w:t>
            </w:r>
          </w:p>
        </w:tc>
        <w:tc>
          <w:tcPr>
            <w:tcW w:w="921" w:type="dxa"/>
            <w:tcBorders/>
            <w:vAlign w:val="center"/>
          </w:tcPr>
          <w:p>
            <w:pPr>
              <w:pStyle w:val="TableContents"/>
              <w:bidi w:val="0"/>
              <w:spacing w:before="0" w:after="283"/>
              <w:jc w:val="left"/>
              <w:rPr/>
            </w:pPr>
            <w:r>
              <w:rPr/>
              <w:t xml:space="preserve">60.4%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2004 -- 2005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Argentiina </w:t>
            </w:r>
          </w:p>
        </w:tc>
        <w:tc>
          <w:tcPr>
            <w:tcW w:w="973" w:type="dxa"/>
            <w:tcBorders/>
            <w:vAlign w:val="center"/>
          </w:tcPr>
          <w:p>
            <w:pPr>
              <w:pStyle w:val="TableContents"/>
              <w:bidi w:val="0"/>
              <w:spacing w:before="0" w:after="283"/>
              <w:jc w:val="left"/>
              <w:rPr/>
            </w:pPr>
            <w:r>
              <w:rPr/>
              <w:t xml:space="preserve">174,46 cm (5 ft 8 ⁄ in) </w:t>
            </w:r>
          </w:p>
        </w:tc>
        <w:tc>
          <w:tcPr>
            <w:tcW w:w="974" w:type="dxa"/>
            <w:tcBorders/>
            <w:vAlign w:val="center"/>
          </w:tcPr>
          <w:p>
            <w:pPr>
              <w:pStyle w:val="TableContents"/>
              <w:bidi w:val="0"/>
              <w:spacing w:before="0" w:after="283"/>
              <w:jc w:val="left"/>
              <w:rPr/>
            </w:pPr>
            <w:r>
              <w:rPr/>
              <w:t xml:space="preserve">161,01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Terve, 18 (N = m: 90 f: 97, SD = m: 7,43 cm (3 in) f: 6,99 cm (3 in)). </w:t>
            </w:r>
          </w:p>
        </w:tc>
        <w:tc>
          <w:tcPr>
            <w:tcW w:w="921" w:type="dxa"/>
            <w:tcBorders/>
            <w:vAlign w:val="center"/>
          </w:tcPr>
          <w:p>
            <w:pPr>
              <w:pStyle w:val="TableContents"/>
              <w:bidi w:val="0"/>
              <w:spacing w:before="0" w:after="283"/>
              <w:jc w:val="left"/>
              <w:rPr/>
            </w:pPr>
            <w:r>
              <w:rPr/>
              <w:t xml:space="preserve">2.9%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1998 -- 2001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Armenia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158,1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4 218, SD = f: 5,7 cm (2 in)). </w:t>
            </w:r>
          </w:p>
        </w:tc>
        <w:tc>
          <w:tcPr>
            <w:tcW w:w="921" w:type="dxa"/>
            <w:tcBorders/>
            <w:vAlign w:val="center"/>
          </w:tcPr>
          <w:p>
            <w:pPr>
              <w:pStyle w:val="TableContents"/>
              <w:bidi w:val="0"/>
              <w:spacing w:before="0" w:after="283"/>
              <w:jc w:val="left"/>
              <w:rPr/>
            </w:pPr>
            <w:r>
              <w:rPr/>
              <w:t xml:space="preserve">48.6%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Australia </w:t>
            </w:r>
          </w:p>
        </w:tc>
        <w:tc>
          <w:tcPr>
            <w:tcW w:w="973" w:type="dxa"/>
            <w:tcBorders/>
            <w:vAlign w:val="center"/>
          </w:tcPr>
          <w:p>
            <w:pPr>
              <w:pStyle w:val="TableContents"/>
              <w:bidi w:val="0"/>
              <w:spacing w:before="0" w:after="283"/>
              <w:jc w:val="left"/>
              <w:rPr/>
            </w:pPr>
            <w:r>
              <w:rPr/>
              <w:t xml:space="preserve">175,6 cm (5 ft 9 in) </w:t>
            </w:r>
          </w:p>
        </w:tc>
        <w:tc>
          <w:tcPr>
            <w:tcW w:w="974" w:type="dxa"/>
            <w:tcBorders/>
            <w:vAlign w:val="center"/>
          </w:tcPr>
          <w:p>
            <w:pPr>
              <w:pStyle w:val="TableContents"/>
              <w:bidi w:val="0"/>
              <w:spacing w:before="0" w:after="283"/>
              <w:jc w:val="left"/>
              <w:rPr/>
            </w:pPr>
            <w:r>
              <w:rPr/>
              <w:t xml:space="preserve">161,8 cm (5 ft 3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Australia </w:t>
            </w:r>
          </w:p>
        </w:tc>
        <w:tc>
          <w:tcPr>
            <w:tcW w:w="973" w:type="dxa"/>
            <w:tcBorders/>
            <w:vAlign w:val="center"/>
          </w:tcPr>
          <w:p>
            <w:pPr>
              <w:pStyle w:val="TableContents"/>
              <w:bidi w:val="0"/>
              <w:spacing w:before="0" w:after="283"/>
              <w:jc w:val="left"/>
              <w:rPr/>
            </w:pPr>
            <w:r>
              <w:rPr/>
              <w:t xml:space="preserve">177,8 cm (5 ft 10 in) </w:t>
            </w:r>
          </w:p>
        </w:tc>
        <w:tc>
          <w:tcPr>
            <w:tcW w:w="974" w:type="dxa"/>
            <w:tcBorders/>
            <w:vAlign w:val="center"/>
          </w:tcPr>
          <w:p>
            <w:pPr>
              <w:pStyle w:val="TableContents"/>
              <w:bidi w:val="0"/>
              <w:spacing w:before="0" w:after="283"/>
              <w:jc w:val="left"/>
              <w:rPr/>
            </w:pPr>
            <w:r>
              <w:rPr/>
              <w:t xml:space="preserve">163,8 cm (5 ft 4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18 -- 24 </w:t>
            </w:r>
          </w:p>
        </w:tc>
        <w:tc>
          <w:tcPr>
            <w:tcW w:w="921" w:type="dxa"/>
            <w:tcBorders/>
            <w:vAlign w:val="center"/>
          </w:tcPr>
          <w:p>
            <w:pPr>
              <w:pStyle w:val="TableContents"/>
              <w:bidi w:val="0"/>
              <w:spacing w:before="0" w:after="283"/>
              <w:jc w:val="left"/>
              <w:rPr/>
            </w:pPr>
            <w:r>
              <w:rPr/>
              <w:t xml:space="preserve">12.4%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Itävalta </w:t>
            </w:r>
          </w:p>
        </w:tc>
        <w:tc>
          <w:tcPr>
            <w:tcW w:w="973" w:type="dxa"/>
            <w:tcBorders/>
            <w:vAlign w:val="center"/>
          </w:tcPr>
          <w:p>
            <w:pPr>
              <w:pStyle w:val="TableContents"/>
              <w:bidi w:val="0"/>
              <w:spacing w:before="0" w:after="283"/>
              <w:jc w:val="left"/>
              <w:rPr/>
            </w:pPr>
            <w:r>
              <w:rPr/>
              <w:t xml:space="preserve">179 cm (5 ft 10 ⁄ in). </w:t>
            </w:r>
          </w:p>
        </w:tc>
        <w:tc>
          <w:tcPr>
            <w:tcW w:w="974" w:type="dxa"/>
            <w:tcBorders/>
            <w:vAlign w:val="center"/>
          </w:tcPr>
          <w:p>
            <w:pPr>
              <w:pStyle w:val="TableContents"/>
              <w:bidi w:val="0"/>
              <w:spacing w:before="0" w:after="283"/>
              <w:jc w:val="left"/>
              <w:rPr/>
            </w:pPr>
            <w:r>
              <w:rPr/>
              <w:t xml:space="preserve">166 cm (5 ft 5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54.3%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Itävalta </w:t>
            </w:r>
          </w:p>
        </w:tc>
        <w:tc>
          <w:tcPr>
            <w:tcW w:w="973" w:type="dxa"/>
            <w:tcBorders/>
            <w:vAlign w:val="center"/>
          </w:tcPr>
          <w:p>
            <w:pPr>
              <w:pStyle w:val="TableContents"/>
              <w:bidi w:val="0"/>
              <w:spacing w:before="0" w:after="283"/>
              <w:jc w:val="left"/>
              <w:rPr/>
            </w:pPr>
            <w:r>
              <w:rPr/>
              <w:t xml:space="preserve">180 cm (5 ft 11 in) </w:t>
            </w:r>
          </w:p>
        </w:tc>
        <w:tc>
          <w:tcPr>
            <w:tcW w:w="974" w:type="dxa"/>
            <w:tcBorders/>
            <w:vAlign w:val="center"/>
          </w:tcPr>
          <w:p>
            <w:pPr>
              <w:pStyle w:val="TableContents"/>
              <w:bidi w:val="0"/>
              <w:spacing w:before="0" w:after="283"/>
              <w:jc w:val="left"/>
              <w:rPr/>
            </w:pPr>
            <w:r>
              <w:rPr/>
              <w:t xml:space="preserve">167 cm (5 ft 5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7.7%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Itävalta </w:t>
            </w:r>
          </w:p>
        </w:tc>
        <w:tc>
          <w:tcPr>
            <w:tcW w:w="973" w:type="dxa"/>
            <w:tcBorders/>
            <w:vAlign w:val="center"/>
          </w:tcPr>
          <w:p>
            <w:pPr>
              <w:pStyle w:val="TableContents"/>
              <w:bidi w:val="0"/>
              <w:spacing w:before="0" w:after="283"/>
              <w:jc w:val="left"/>
              <w:rPr/>
            </w:pPr>
            <w:r>
              <w:rPr/>
              <w:t xml:space="preserve">178,80 cm (5 ft 10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7.8%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Itävalta </w:t>
            </w:r>
          </w:p>
        </w:tc>
        <w:tc>
          <w:tcPr>
            <w:tcW w:w="973" w:type="dxa"/>
            <w:tcBorders/>
            <w:vAlign w:val="center"/>
          </w:tcPr>
          <w:p>
            <w:pPr>
              <w:pStyle w:val="TableContents"/>
              <w:bidi w:val="0"/>
              <w:spacing w:before="0" w:after="283"/>
              <w:jc w:val="left"/>
              <w:rPr/>
            </w:pPr>
            <w:r>
              <w:rPr/>
              <w:t xml:space="preserve">179,2 cm (5 ft 10 ⁄ in). </w:t>
            </w:r>
          </w:p>
        </w:tc>
        <w:tc>
          <w:tcPr>
            <w:tcW w:w="974" w:type="dxa"/>
            <w:tcBorders/>
            <w:vAlign w:val="center"/>
          </w:tcPr>
          <w:p>
            <w:pPr>
              <w:pStyle w:val="TableContents"/>
              <w:bidi w:val="0"/>
              <w:spacing w:before="0" w:after="283"/>
              <w:jc w:val="left"/>
              <w:rPr/>
            </w:pPr>
            <w:r>
              <w:rPr/>
              <w:t xml:space="preserve">167,6 cm (5 ft 6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21 (N = m: 53 f: 69, SD = m: 6,1 cm (2 ⁄ in) f: 5,6 cm (2 in)).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Azerbaidžan </w:t>
            </w:r>
          </w:p>
        </w:tc>
        <w:tc>
          <w:tcPr>
            <w:tcW w:w="973" w:type="dxa"/>
            <w:tcBorders/>
            <w:vAlign w:val="center"/>
          </w:tcPr>
          <w:p>
            <w:pPr>
              <w:pStyle w:val="TableContents"/>
              <w:bidi w:val="0"/>
              <w:spacing w:before="0" w:after="283"/>
              <w:jc w:val="left"/>
              <w:rPr/>
            </w:pPr>
            <w:r>
              <w:rPr/>
              <w:t xml:space="preserve">171,8 cm (5 ft 7 ⁄ in) </w:t>
            </w:r>
          </w:p>
        </w:tc>
        <w:tc>
          <w:tcPr>
            <w:tcW w:w="974" w:type="dxa"/>
            <w:tcBorders/>
            <w:vAlign w:val="center"/>
          </w:tcPr>
          <w:p>
            <w:pPr>
              <w:pStyle w:val="TableContents"/>
              <w:bidi w:val="0"/>
              <w:spacing w:before="0" w:after="283"/>
              <w:jc w:val="left"/>
              <w:rPr/>
            </w:pPr>
            <w:r>
              <w:rPr/>
              <w:t xml:space="preserve">165,4 cm (5 ft 5 in) </w:t>
            </w:r>
          </w:p>
        </w:tc>
        <w:tc>
          <w:tcPr>
            <w:tcW w:w="876" w:type="dxa"/>
            <w:tcBorders/>
            <w:vAlign w:val="center"/>
          </w:tcPr>
          <w:p>
            <w:pPr>
              <w:pStyle w:val="TableContents"/>
              <w:bidi w:val="0"/>
              <w:spacing w:before="0" w:after="283"/>
              <w:jc w:val="left"/>
              <w:rPr/>
            </w:pPr>
            <w:r>
              <w:rPr/>
              <w:t xml:space="preserve">1.04 </w:t>
            </w:r>
          </w:p>
        </w:tc>
        <w:tc>
          <w:tcPr>
            <w:tcW w:w="1550" w:type="dxa"/>
            <w:tcBorders/>
            <w:vAlign w:val="center"/>
          </w:tcPr>
          <w:p>
            <w:pPr>
              <w:pStyle w:val="TableContents"/>
              <w:bidi w:val="0"/>
              <w:spacing w:before="0" w:after="283"/>
              <w:jc w:val="left"/>
              <w:rPr/>
            </w:pPr>
            <w:r>
              <w:rPr/>
              <w:t xml:space="preserve">16 + </w:t>
            </w:r>
          </w:p>
        </w:tc>
        <w:tc>
          <w:tcPr>
            <w:tcW w:w="921" w:type="dxa"/>
            <w:tcBorders/>
            <w:vAlign w:val="center"/>
          </w:tcPr>
          <w:p>
            <w:pPr>
              <w:pStyle w:val="TableContents"/>
              <w:bidi w:val="0"/>
              <w:spacing w:before="0" w:after="283"/>
              <w:jc w:val="left"/>
              <w:rPr/>
            </w:pPr>
            <w:r>
              <w:rPr/>
              <w:t xml:space="preserve">106.5%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Bahrain </w:t>
            </w:r>
          </w:p>
        </w:tc>
        <w:tc>
          <w:tcPr>
            <w:tcW w:w="973" w:type="dxa"/>
            <w:tcBorders/>
            <w:vAlign w:val="center"/>
          </w:tcPr>
          <w:p>
            <w:pPr>
              <w:pStyle w:val="TableContents"/>
              <w:bidi w:val="0"/>
              <w:spacing w:before="0" w:after="283"/>
              <w:jc w:val="left"/>
              <w:rPr/>
            </w:pPr>
            <w:r>
              <w:rPr/>
              <w:t xml:space="preserve">165,1 cm (5 ft 5 in) </w:t>
            </w:r>
          </w:p>
        </w:tc>
        <w:tc>
          <w:tcPr>
            <w:tcW w:w="974" w:type="dxa"/>
            <w:tcBorders/>
            <w:vAlign w:val="center"/>
          </w:tcPr>
          <w:p>
            <w:pPr>
              <w:pStyle w:val="TableContents"/>
              <w:bidi w:val="0"/>
              <w:spacing w:before="0" w:after="283"/>
              <w:jc w:val="left"/>
              <w:rPr/>
            </w:pPr>
            <w:r>
              <w:rPr/>
              <w:t xml:space="preserve">154,2 cm (5 ft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19 + (N = m: 1 120 f: 1 181, SD = m: 9,0 cm (3 ⁄ in) f: 7,8 cm (3 in)) </w:t>
            </w:r>
          </w:p>
        </w:tc>
        <w:tc>
          <w:tcPr>
            <w:tcW w:w="921" w:type="dxa"/>
            <w:tcBorders/>
            <w:vAlign w:val="center"/>
          </w:tcPr>
          <w:p>
            <w:pPr>
              <w:pStyle w:val="TableContents"/>
              <w:bidi w:val="0"/>
              <w:spacing w:before="0" w:after="283"/>
              <w:jc w:val="left"/>
              <w:rPr/>
            </w:pPr>
            <w:r>
              <w:rPr/>
              <w:t xml:space="preserve">97.7%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Bahrain </w:t>
            </w:r>
          </w:p>
        </w:tc>
        <w:tc>
          <w:tcPr>
            <w:tcW w:w="973" w:type="dxa"/>
            <w:tcBorders/>
            <w:vAlign w:val="center"/>
          </w:tcPr>
          <w:p>
            <w:pPr>
              <w:pStyle w:val="TableContents"/>
              <w:bidi w:val="0"/>
              <w:spacing w:before="0" w:after="283"/>
              <w:jc w:val="left"/>
              <w:rPr/>
            </w:pPr>
            <w:r>
              <w:rPr/>
              <w:t xml:space="preserve">171,0 cm (5 ft 7 ⁄ in) </w:t>
            </w:r>
          </w:p>
        </w:tc>
        <w:tc>
          <w:tcPr>
            <w:tcW w:w="974" w:type="dxa"/>
            <w:tcBorders/>
            <w:vAlign w:val="center"/>
          </w:tcPr>
          <w:p>
            <w:pPr>
              <w:pStyle w:val="TableContents"/>
              <w:bidi w:val="0"/>
              <w:spacing w:before="0" w:after="283"/>
              <w:jc w:val="left"/>
              <w:rPr/>
            </w:pPr>
            <w:r>
              <w:rPr/>
              <w:t xml:space="preserve">156,6 cm (5 ft 1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Bangladesh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150,6 cm (4 ft 11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7 368, SD = f: 5,5 cm (2 in)) </w:t>
            </w:r>
          </w:p>
        </w:tc>
        <w:tc>
          <w:tcPr>
            <w:tcW w:w="921" w:type="dxa"/>
            <w:tcBorders/>
            <w:vAlign w:val="center"/>
          </w:tcPr>
          <w:p>
            <w:pPr>
              <w:pStyle w:val="TableContents"/>
              <w:bidi w:val="0"/>
              <w:spacing w:before="0" w:after="283"/>
              <w:jc w:val="left"/>
              <w:rPr/>
            </w:pPr>
            <w:r>
              <w:rPr/>
              <w:t xml:space="preserve">56.2%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Belgia </w:t>
            </w:r>
          </w:p>
        </w:tc>
        <w:tc>
          <w:tcPr>
            <w:tcW w:w="973" w:type="dxa"/>
            <w:tcBorders/>
            <w:vAlign w:val="center"/>
          </w:tcPr>
          <w:p>
            <w:pPr>
              <w:pStyle w:val="TableContents"/>
              <w:bidi w:val="0"/>
              <w:spacing w:before="0" w:after="283"/>
              <w:jc w:val="left"/>
              <w:rPr/>
            </w:pPr>
            <w:r>
              <w:rPr/>
              <w:t xml:space="preserve">178,70 cm (5 ft 10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8.1%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Belgia </w:t>
            </w:r>
          </w:p>
        </w:tc>
        <w:tc>
          <w:tcPr>
            <w:tcW w:w="973" w:type="dxa"/>
            <w:tcBorders/>
            <w:vAlign w:val="center"/>
          </w:tcPr>
          <w:p>
            <w:pPr>
              <w:pStyle w:val="TableContents"/>
              <w:bidi w:val="0"/>
              <w:spacing w:before="0" w:after="283"/>
              <w:jc w:val="left"/>
              <w:rPr/>
            </w:pPr>
            <w:r>
              <w:rPr/>
              <w:t xml:space="preserve">178,6 cm (5 ft 10 ⁄ in) </w:t>
            </w:r>
          </w:p>
        </w:tc>
        <w:tc>
          <w:tcPr>
            <w:tcW w:w="974" w:type="dxa"/>
            <w:tcBorders/>
            <w:vAlign w:val="center"/>
          </w:tcPr>
          <w:p>
            <w:pPr>
              <w:pStyle w:val="TableContents"/>
              <w:bidi w:val="0"/>
              <w:spacing w:before="0" w:after="283"/>
              <w:jc w:val="left"/>
              <w:rPr/>
            </w:pPr>
            <w:r>
              <w:rPr/>
              <w:t xml:space="preserve">168,1 cm (5 ft 6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21 (N = m: 20 -- 49 f: 20 -- 49, SD = m: 6.6 cm (2 ⁄ in) f: 5.3 cm (2 in)) </w:t>
            </w:r>
          </w:p>
        </w:tc>
        <w:tc>
          <w:tcPr>
            <w:tcW w:w="921"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Benin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159,3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11,015, SD = f: 6.5 cm (2 ⁄ in)) </w:t>
            </w:r>
          </w:p>
        </w:tc>
        <w:tc>
          <w:tcPr>
            <w:tcW w:w="921" w:type="dxa"/>
            <w:tcBorders/>
            <w:vAlign w:val="center"/>
          </w:tcPr>
          <w:p>
            <w:pPr>
              <w:pStyle w:val="TableContents"/>
              <w:bidi w:val="0"/>
              <w:spacing w:before="0" w:after="283"/>
              <w:jc w:val="left"/>
              <w:rPr/>
            </w:pPr>
            <w:r>
              <w:rPr/>
              <w:t xml:space="preserve">53.5%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Bolivia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151,8 cm (5 ft 0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10 302, SD = f: 5.9 cm (2 ⁄ in)) </w:t>
            </w:r>
          </w:p>
        </w:tc>
        <w:tc>
          <w:tcPr>
            <w:tcW w:w="921" w:type="dxa"/>
            <w:tcBorders/>
            <w:vAlign w:val="center"/>
          </w:tcPr>
          <w:p>
            <w:pPr>
              <w:pStyle w:val="TableContents"/>
              <w:bidi w:val="0"/>
              <w:spacing w:before="0" w:after="283"/>
              <w:jc w:val="left"/>
              <w:rPr/>
            </w:pPr>
            <w:r>
              <w:rPr/>
              <w:t xml:space="preserve">52.6%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Bolivia </w:t>
            </w:r>
          </w:p>
        </w:tc>
        <w:tc>
          <w:tcPr>
            <w:tcW w:w="973" w:type="dxa"/>
            <w:tcBorders/>
            <w:vAlign w:val="center"/>
          </w:tcPr>
          <w:p>
            <w:pPr>
              <w:pStyle w:val="TableContents"/>
              <w:bidi w:val="0"/>
              <w:spacing w:before="0" w:after="283"/>
              <w:jc w:val="left"/>
              <w:rPr/>
            </w:pPr>
            <w:r>
              <w:rPr/>
              <w:t xml:space="preserve">160,0 cm (5 ft 3 in) </w:t>
            </w:r>
          </w:p>
        </w:tc>
        <w:tc>
          <w:tcPr>
            <w:tcW w:w="974" w:type="dxa"/>
            <w:tcBorders/>
            <w:vAlign w:val="center"/>
          </w:tcPr>
          <w:p>
            <w:pPr>
              <w:pStyle w:val="TableContents"/>
              <w:bidi w:val="0"/>
              <w:spacing w:before="0" w:after="283"/>
              <w:jc w:val="left"/>
              <w:rPr/>
            </w:pPr>
            <w:r>
              <w:rPr/>
              <w:t xml:space="preserve">142,2 cm (4 ft 8 in) </w:t>
            </w:r>
          </w:p>
        </w:tc>
        <w:tc>
          <w:tcPr>
            <w:tcW w:w="876" w:type="dxa"/>
            <w:tcBorders/>
            <w:vAlign w:val="center"/>
          </w:tcPr>
          <w:p>
            <w:pPr>
              <w:pStyle w:val="TableContents"/>
              <w:bidi w:val="0"/>
              <w:spacing w:before="0" w:after="283"/>
              <w:jc w:val="left"/>
              <w:rPr/>
            </w:pPr>
            <w:r>
              <w:rPr/>
              <w:t xml:space="preserve">1.13 </w:t>
            </w:r>
          </w:p>
        </w:tc>
        <w:tc>
          <w:tcPr>
            <w:tcW w:w="1550" w:type="dxa"/>
            <w:tcBorders/>
            <w:vAlign w:val="center"/>
          </w:tcPr>
          <w:p>
            <w:pPr>
              <w:pStyle w:val="TableContents"/>
              <w:bidi w:val="0"/>
              <w:spacing w:before="0" w:after="283"/>
              <w:jc w:val="left"/>
              <w:rPr/>
            </w:pPr>
            <w:r>
              <w:rPr/>
              <w:t xml:space="preserve">Aymara, 20 -- 29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1970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Bosnia ja Hertsegovina </w:t>
            </w:r>
          </w:p>
        </w:tc>
        <w:tc>
          <w:tcPr>
            <w:tcW w:w="973" w:type="dxa"/>
            <w:tcBorders/>
            <w:vAlign w:val="center"/>
          </w:tcPr>
          <w:p>
            <w:pPr>
              <w:pStyle w:val="TableContents"/>
              <w:bidi w:val="0"/>
              <w:spacing w:before="0" w:after="283"/>
              <w:jc w:val="left"/>
              <w:rPr/>
            </w:pPr>
            <w:r>
              <w:rPr/>
              <w:t xml:space="preserve">183,9 cm (6 ft ⁄ in) </w:t>
            </w:r>
          </w:p>
        </w:tc>
        <w:tc>
          <w:tcPr>
            <w:tcW w:w="974" w:type="dxa"/>
            <w:tcBorders/>
            <w:vAlign w:val="center"/>
          </w:tcPr>
          <w:p>
            <w:pPr>
              <w:pStyle w:val="TableContents"/>
              <w:bidi w:val="0"/>
              <w:spacing w:before="0" w:after="283"/>
              <w:jc w:val="left"/>
              <w:rPr/>
            </w:pPr>
            <w:r>
              <w:rPr/>
              <w:t xml:space="preserve">171,1 cm (5 ft 7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UBL:n opiskelijat, 19 -- 32 (N = m: 178 f: 34, SD = m: 7.11 cm (3 in) f: 6.56 cm (2 ⁄ in)). </w:t>
            </w:r>
          </w:p>
        </w:tc>
        <w:tc>
          <w:tcPr>
            <w:tcW w:w="921" w:type="dxa"/>
            <w:tcBorders/>
            <w:vAlign w:val="center"/>
          </w:tcPr>
          <w:p>
            <w:pPr>
              <w:pStyle w:val="TableContents"/>
              <w:bidi w:val="0"/>
              <w:spacing w:before="0" w:after="283"/>
              <w:jc w:val="left"/>
              <w:rPr/>
            </w:pPr>
            <w:r>
              <w:rPr/>
              <w:t xml:space="preserve">0.4%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Brasilia </w:t>
            </w:r>
          </w:p>
        </w:tc>
        <w:tc>
          <w:tcPr>
            <w:tcW w:w="973" w:type="dxa"/>
            <w:tcBorders/>
            <w:vAlign w:val="center"/>
          </w:tcPr>
          <w:p>
            <w:pPr>
              <w:pStyle w:val="TableContents"/>
              <w:bidi w:val="0"/>
              <w:spacing w:before="0" w:after="283"/>
              <w:jc w:val="left"/>
              <w:rPr/>
            </w:pPr>
            <w:r>
              <w:rPr/>
              <w:t xml:space="preserve">170,7 cm (5 ft 7 in) </w:t>
            </w:r>
          </w:p>
        </w:tc>
        <w:tc>
          <w:tcPr>
            <w:tcW w:w="974" w:type="dxa"/>
            <w:tcBorders/>
            <w:vAlign w:val="center"/>
          </w:tcPr>
          <w:p>
            <w:pPr>
              <w:pStyle w:val="TableContents"/>
              <w:bidi w:val="0"/>
              <w:spacing w:before="0" w:after="283"/>
              <w:jc w:val="left"/>
              <w:rPr/>
            </w:pPr>
            <w:r>
              <w:rPr/>
              <w:t xml:space="preserve">158,8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(N = m: 62 037 f: 65 696)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Brasilia </w:t>
            </w:r>
          </w:p>
        </w:tc>
        <w:tc>
          <w:tcPr>
            <w:tcW w:w="973" w:type="dxa"/>
            <w:tcBorders/>
            <w:vAlign w:val="center"/>
          </w:tcPr>
          <w:p>
            <w:pPr>
              <w:pStyle w:val="TableContents"/>
              <w:bidi w:val="0"/>
              <w:spacing w:before="0" w:after="283"/>
              <w:jc w:val="left"/>
              <w:rPr/>
            </w:pPr>
            <w:r>
              <w:rPr/>
              <w:t xml:space="preserve">173,0 cm (5 ft 8 in) </w:t>
            </w:r>
          </w:p>
        </w:tc>
        <w:tc>
          <w:tcPr>
            <w:tcW w:w="974" w:type="dxa"/>
            <w:tcBorders/>
            <w:vAlign w:val="center"/>
          </w:tcPr>
          <w:p>
            <w:pPr>
              <w:pStyle w:val="TableContents"/>
              <w:bidi w:val="0"/>
              <w:spacing w:before="0" w:after="283"/>
              <w:jc w:val="left"/>
              <w:rPr/>
            </w:pPr>
            <w:r>
              <w:rPr/>
              <w:t xml:space="preserve">161,1 cm (5 ft 3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(N = m: 8 299 f: 7 938) </w:t>
            </w:r>
          </w:p>
        </w:tc>
        <w:tc>
          <w:tcPr>
            <w:tcW w:w="921" w:type="dxa"/>
            <w:tcBorders/>
            <w:vAlign w:val="center"/>
          </w:tcPr>
          <w:p>
            <w:pPr>
              <w:pStyle w:val="TableContents"/>
              <w:bidi w:val="0"/>
              <w:spacing w:before="0" w:after="283"/>
              <w:jc w:val="left"/>
              <w:rPr/>
            </w:pPr>
            <w:r>
              <w:rPr/>
              <w:t xml:space="preserve">13.0%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Brasilia -- kaupunkialueet </w:t>
            </w:r>
          </w:p>
        </w:tc>
        <w:tc>
          <w:tcPr>
            <w:tcW w:w="973" w:type="dxa"/>
            <w:tcBorders/>
            <w:vAlign w:val="center"/>
          </w:tcPr>
          <w:p>
            <w:pPr>
              <w:pStyle w:val="TableContents"/>
              <w:bidi w:val="0"/>
              <w:spacing w:before="0" w:after="283"/>
              <w:jc w:val="left"/>
              <w:rPr/>
            </w:pPr>
            <w:r>
              <w:rPr/>
              <w:t xml:space="preserve">173,5 cm (5 ft 8 ⁄ in) </w:t>
            </w:r>
          </w:p>
        </w:tc>
        <w:tc>
          <w:tcPr>
            <w:tcW w:w="974" w:type="dxa"/>
            <w:tcBorders/>
            <w:vAlign w:val="center"/>
          </w:tcPr>
          <w:p>
            <w:pPr>
              <w:pStyle w:val="TableContents"/>
              <w:bidi w:val="0"/>
              <w:spacing w:before="0" w:after="283"/>
              <w:jc w:val="left"/>
              <w:rPr/>
            </w:pPr>
            <w:r>
              <w:rPr/>
              <w:t xml:space="preserve">161,6 cm (5 ft 3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(N = m: 6 360 f: 6 305) </w:t>
            </w:r>
          </w:p>
        </w:tc>
        <w:tc>
          <w:tcPr>
            <w:tcW w:w="921" w:type="dxa"/>
            <w:tcBorders/>
            <w:vAlign w:val="center"/>
          </w:tcPr>
          <w:p>
            <w:pPr>
              <w:pStyle w:val="TableContents"/>
              <w:bidi w:val="0"/>
              <w:spacing w:before="0" w:after="283"/>
              <w:jc w:val="left"/>
              <w:rPr/>
            </w:pPr>
            <w:r>
              <w:rPr/>
              <w:t xml:space="preserve">10.9%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Brasilia -- Maaseutu </w:t>
            </w:r>
          </w:p>
        </w:tc>
        <w:tc>
          <w:tcPr>
            <w:tcW w:w="973" w:type="dxa"/>
            <w:tcBorders/>
            <w:vAlign w:val="center"/>
          </w:tcPr>
          <w:p>
            <w:pPr>
              <w:pStyle w:val="TableContents"/>
              <w:bidi w:val="0"/>
              <w:spacing w:before="0" w:after="283"/>
              <w:jc w:val="left"/>
              <w:rPr/>
            </w:pPr>
            <w:r>
              <w:rPr/>
              <w:t xml:space="preserve">170,9 cm (5 ft 7 ⁄ in)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(N = m: 1 939 f: 1 633) </w:t>
            </w:r>
          </w:p>
        </w:tc>
        <w:tc>
          <w:tcPr>
            <w:tcW w:w="921" w:type="dxa"/>
            <w:tcBorders/>
            <w:vAlign w:val="center"/>
          </w:tcPr>
          <w:p>
            <w:pPr>
              <w:pStyle w:val="TableContents"/>
              <w:bidi w:val="0"/>
              <w:spacing w:before="0" w:after="283"/>
              <w:jc w:val="left"/>
              <w:rPr/>
            </w:pPr>
            <w:r>
              <w:rPr/>
              <w:t xml:space="preserve">2.1%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Bulgaria </w:t>
            </w:r>
          </w:p>
        </w:tc>
        <w:tc>
          <w:tcPr>
            <w:tcW w:w="973" w:type="dxa"/>
            <w:tcBorders/>
            <w:vAlign w:val="center"/>
          </w:tcPr>
          <w:p>
            <w:pPr>
              <w:pStyle w:val="TableContents"/>
              <w:bidi w:val="0"/>
              <w:spacing w:before="0" w:after="283"/>
              <w:jc w:val="left"/>
              <w:rPr/>
            </w:pPr>
            <w:r>
              <w:rPr/>
              <w:t xml:space="preserve">175,2 cm (5 ft 9 in) </w:t>
            </w:r>
          </w:p>
        </w:tc>
        <w:tc>
          <w:tcPr>
            <w:tcW w:w="974" w:type="dxa"/>
            <w:tcBorders/>
            <w:vAlign w:val="center"/>
          </w:tcPr>
          <w:p>
            <w:pPr>
              <w:pStyle w:val="TableContents"/>
              <w:bidi w:val="0"/>
              <w:spacing w:before="0" w:after="283"/>
              <w:jc w:val="left"/>
              <w:rPr/>
            </w:pPr>
            <w:r>
              <w:rPr/>
              <w:t xml:space="preserve">163,2 cm (5 ft 4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N / A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N / A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Bulgaria -- Sofia </w:t>
            </w:r>
          </w:p>
        </w:tc>
        <w:tc>
          <w:tcPr>
            <w:tcW w:w="973" w:type="dxa"/>
            <w:tcBorders/>
            <w:vAlign w:val="center"/>
          </w:tcPr>
          <w:p>
            <w:pPr>
              <w:pStyle w:val="TableContents"/>
              <w:bidi w:val="0"/>
              <w:spacing w:before="0" w:after="283"/>
              <w:jc w:val="left"/>
              <w:rPr/>
            </w:pPr>
            <w:r>
              <w:rPr/>
              <w:t xml:space="preserve">178,1 cm (5 ft 10 in) </w:t>
            </w:r>
          </w:p>
        </w:tc>
        <w:tc>
          <w:tcPr>
            <w:tcW w:w="974" w:type="dxa"/>
            <w:tcBorders/>
            <w:vAlign w:val="center"/>
          </w:tcPr>
          <w:p>
            <w:pPr>
              <w:pStyle w:val="TableContents"/>
              <w:bidi w:val="0"/>
              <w:spacing w:before="0" w:after="283"/>
              <w:jc w:val="left"/>
              <w:rPr/>
            </w:pPr>
            <w:r>
              <w:rPr/>
              <w:t xml:space="preserve">164,8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N / A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N / A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Burkina Faso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161,6 cm (5 ft 3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7 337, SD = f: 6.2 cm (2 ⁄ in)) </w:t>
            </w:r>
          </w:p>
        </w:tc>
        <w:tc>
          <w:tcPr>
            <w:tcW w:w="921" w:type="dxa"/>
            <w:tcBorders/>
            <w:vAlign w:val="center"/>
          </w:tcPr>
          <w:p>
            <w:pPr>
              <w:pStyle w:val="TableContents"/>
              <w:bidi w:val="0"/>
              <w:spacing w:before="0" w:after="283"/>
              <w:jc w:val="left"/>
              <w:rPr/>
            </w:pPr>
            <w:r>
              <w:rPr/>
              <w:t xml:space="preserve">55.5%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Kambodža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152,4 cm (5 ft 0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5 081, SD = f: 5,4 cm (2 in)). </w:t>
            </w:r>
          </w:p>
        </w:tc>
        <w:tc>
          <w:tcPr>
            <w:tcW w:w="921" w:type="dxa"/>
            <w:tcBorders/>
            <w:vAlign w:val="center"/>
          </w:tcPr>
          <w:p>
            <w:pPr>
              <w:pStyle w:val="TableContents"/>
              <w:bidi w:val="0"/>
              <w:spacing w:before="0" w:after="283"/>
              <w:jc w:val="left"/>
              <w:rPr/>
            </w:pPr>
            <w:r>
              <w:rPr/>
              <w:t xml:space="preserve">52.2%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Kamerun -- kaupunkialueet </w:t>
            </w:r>
          </w:p>
        </w:tc>
        <w:tc>
          <w:tcPr>
            <w:tcW w:w="973" w:type="dxa"/>
            <w:tcBorders/>
            <w:vAlign w:val="center"/>
          </w:tcPr>
          <w:p>
            <w:pPr>
              <w:pStyle w:val="TableContents"/>
              <w:bidi w:val="0"/>
              <w:spacing w:before="0" w:after="283"/>
              <w:jc w:val="left"/>
              <w:rPr/>
            </w:pPr>
            <w:r>
              <w:rPr/>
              <w:t xml:space="preserve">170,6 cm (5 ft 7 in) </w:t>
            </w:r>
          </w:p>
        </w:tc>
        <w:tc>
          <w:tcPr>
            <w:tcW w:w="974" w:type="dxa"/>
            <w:tcBorders/>
            <w:vAlign w:val="center"/>
          </w:tcPr>
          <w:p>
            <w:pPr>
              <w:pStyle w:val="TableContents"/>
              <w:bidi w:val="0"/>
              <w:spacing w:before="0" w:after="283"/>
              <w:jc w:val="left"/>
              <w:rPr/>
            </w:pPr>
            <w:r>
              <w:rPr/>
              <w:t xml:space="preserve">161,3 cm (5 ft 3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15 + (N = m: 3 746 f: 5 078) </w:t>
            </w:r>
          </w:p>
        </w:tc>
        <w:tc>
          <w:tcPr>
            <w:tcW w:w="921" w:type="dxa"/>
            <w:tcBorders/>
            <w:vAlign w:val="center"/>
          </w:tcPr>
          <w:p>
            <w:pPr>
              <w:pStyle w:val="TableContents"/>
              <w:bidi w:val="0"/>
              <w:spacing w:before="0" w:after="283"/>
              <w:jc w:val="left"/>
              <w:rPr/>
            </w:pPr>
            <w:r>
              <w:rPr/>
              <w:t xml:space="preserve">53.6%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Kamerun -- kaupunkialueet </w:t>
            </w:r>
          </w:p>
        </w:tc>
        <w:tc>
          <w:tcPr>
            <w:tcW w:w="973" w:type="dxa"/>
            <w:tcBorders/>
            <w:vAlign w:val="center"/>
          </w:tcPr>
          <w:p>
            <w:pPr>
              <w:pStyle w:val="TableContents"/>
              <w:bidi w:val="0"/>
              <w:spacing w:before="0" w:after="283"/>
              <w:jc w:val="left"/>
              <w:rPr/>
            </w:pPr>
            <w:r>
              <w:rPr/>
              <w:t xml:space="preserve">172,1 cm (5 ft 8 in) </w:t>
            </w:r>
          </w:p>
        </w:tc>
        <w:tc>
          <w:tcPr>
            <w:tcW w:w="974" w:type="dxa"/>
            <w:tcBorders/>
            <w:vAlign w:val="center"/>
          </w:tcPr>
          <w:p>
            <w:pPr>
              <w:pStyle w:val="TableContents"/>
              <w:bidi w:val="0"/>
              <w:spacing w:before="0" w:after="283"/>
              <w:jc w:val="left"/>
              <w:rPr/>
            </w:pPr>
            <w:r>
              <w:rPr/>
              <w:t xml:space="preserve">162,0 cm (5 ft 4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35-44 (N = m: 558 f: 1 156) </w:t>
            </w:r>
          </w:p>
        </w:tc>
        <w:tc>
          <w:tcPr>
            <w:tcW w:w="921" w:type="dxa"/>
            <w:tcBorders/>
            <w:vAlign w:val="center"/>
          </w:tcPr>
          <w:p>
            <w:pPr>
              <w:pStyle w:val="TableContents"/>
              <w:bidi w:val="0"/>
              <w:spacing w:before="0" w:after="283"/>
              <w:jc w:val="left"/>
              <w:rPr/>
            </w:pPr>
            <w:r>
              <w:rPr/>
              <w:t xml:space="preserve">8.7%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Kanada </w:t>
            </w:r>
          </w:p>
        </w:tc>
        <w:tc>
          <w:tcPr>
            <w:tcW w:w="973" w:type="dxa"/>
            <w:tcBorders/>
            <w:vAlign w:val="center"/>
          </w:tcPr>
          <w:p>
            <w:pPr>
              <w:pStyle w:val="TableContents"/>
              <w:bidi w:val="0"/>
              <w:spacing w:before="0" w:after="283"/>
              <w:jc w:val="left"/>
              <w:rPr/>
            </w:pPr>
            <w:r>
              <w:rPr/>
              <w:t xml:space="preserve">175,1 cm (5 ft 9 in) </w:t>
            </w:r>
          </w:p>
        </w:tc>
        <w:tc>
          <w:tcPr>
            <w:tcW w:w="974" w:type="dxa"/>
            <w:tcBorders/>
            <w:vAlign w:val="center"/>
          </w:tcPr>
          <w:p>
            <w:pPr>
              <w:pStyle w:val="TableContents"/>
              <w:bidi w:val="0"/>
              <w:spacing w:before="0" w:after="283"/>
              <w:jc w:val="left"/>
              <w:rPr/>
            </w:pPr>
            <w:r>
              <w:rPr/>
              <w:t xml:space="preserve">162,3 cm (5 ft 4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18 -- 79 </w:t>
            </w:r>
          </w:p>
        </w:tc>
        <w:tc>
          <w:tcPr>
            <w:tcW w:w="921" w:type="dxa"/>
            <w:tcBorders/>
            <w:vAlign w:val="center"/>
          </w:tcPr>
          <w:p>
            <w:pPr>
              <w:pStyle w:val="TableContents"/>
              <w:bidi w:val="0"/>
              <w:spacing w:before="0" w:after="283"/>
              <w:jc w:val="left"/>
              <w:rPr/>
            </w:pPr>
            <w:r>
              <w:rPr/>
              <w:t xml:space="preserve">94.7%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Kanada </w:t>
            </w:r>
          </w:p>
        </w:tc>
        <w:tc>
          <w:tcPr>
            <w:tcW w:w="973" w:type="dxa"/>
            <w:tcBorders/>
            <w:vAlign w:val="center"/>
          </w:tcPr>
          <w:p>
            <w:pPr>
              <w:pStyle w:val="TableContents"/>
              <w:bidi w:val="0"/>
              <w:spacing w:before="0" w:after="283"/>
              <w:jc w:val="left"/>
              <w:rPr/>
            </w:pPr>
            <w:r>
              <w:rPr/>
              <w:t xml:space="preserve">176,0 cm (5 ft 9 ⁄ in) </w:t>
            </w:r>
          </w:p>
        </w:tc>
        <w:tc>
          <w:tcPr>
            <w:tcW w:w="974" w:type="dxa"/>
            <w:tcBorders/>
            <w:vAlign w:val="center"/>
          </w:tcPr>
          <w:p>
            <w:pPr>
              <w:pStyle w:val="TableContents"/>
              <w:bidi w:val="0"/>
              <w:spacing w:before="0" w:after="283"/>
              <w:jc w:val="left"/>
              <w:rPr/>
            </w:pPr>
            <w:r>
              <w:rPr/>
              <w:t xml:space="preserve">163,3 cm (5 ft 4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25 -- 44 </w:t>
            </w:r>
          </w:p>
        </w:tc>
        <w:tc>
          <w:tcPr>
            <w:tcW w:w="921" w:type="dxa"/>
            <w:tcBorders/>
            <w:vAlign w:val="center"/>
          </w:tcPr>
          <w:p>
            <w:pPr>
              <w:pStyle w:val="TableContents"/>
              <w:bidi w:val="0"/>
              <w:spacing w:before="0" w:after="283"/>
              <w:jc w:val="left"/>
              <w:rPr/>
            </w:pPr>
            <w:r>
              <w:rPr/>
              <w:t xml:space="preserve">36.5%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Keski-Afrikan tasavalta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1 408, SD = f: 6.6 cm (2 ⁄ in)) </w:t>
            </w:r>
          </w:p>
        </w:tc>
        <w:tc>
          <w:tcPr>
            <w:tcW w:w="921" w:type="dxa"/>
            <w:tcBorders/>
            <w:vAlign w:val="center"/>
          </w:tcPr>
          <w:p>
            <w:pPr>
              <w:pStyle w:val="TableContents"/>
              <w:bidi w:val="0"/>
              <w:spacing w:before="0" w:after="283"/>
              <w:jc w:val="left"/>
              <w:rPr/>
            </w:pPr>
            <w:r>
              <w:rPr/>
              <w:t xml:space="preserve">50.0%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Chad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162,6 cm (5 ft 4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2393, SD = f: 6,4 cm (2 ⁄ in)) </w:t>
            </w:r>
          </w:p>
        </w:tc>
        <w:tc>
          <w:tcPr>
            <w:tcW w:w="921" w:type="dxa"/>
            <w:tcBorders/>
            <w:vAlign w:val="center"/>
          </w:tcPr>
          <w:p>
            <w:pPr>
              <w:pStyle w:val="TableContents"/>
              <w:bidi w:val="0"/>
              <w:spacing w:before="0" w:after="283"/>
              <w:jc w:val="left"/>
              <w:rPr/>
            </w:pPr>
            <w:r>
              <w:rPr/>
              <w:t xml:space="preserve">51.9%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Chile </w:t>
            </w:r>
          </w:p>
        </w:tc>
        <w:tc>
          <w:tcPr>
            <w:tcW w:w="973" w:type="dxa"/>
            <w:tcBorders/>
            <w:vAlign w:val="center"/>
          </w:tcPr>
          <w:p>
            <w:pPr>
              <w:pStyle w:val="TableContents"/>
              <w:bidi w:val="0"/>
              <w:spacing w:before="0" w:after="283"/>
              <w:jc w:val="left"/>
              <w:rPr/>
            </w:pPr>
            <w:r>
              <w:rPr/>
              <w:t xml:space="preserve">169,6 cm (5 ft 7 in) </w:t>
            </w:r>
          </w:p>
        </w:tc>
        <w:tc>
          <w:tcPr>
            <w:tcW w:w="974" w:type="dxa"/>
            <w:tcBorders/>
            <w:vAlign w:val="center"/>
          </w:tcPr>
          <w:p>
            <w:pPr>
              <w:pStyle w:val="TableContents"/>
              <w:bidi w:val="0"/>
              <w:spacing w:before="0" w:after="283"/>
              <w:jc w:val="left"/>
              <w:rPr/>
            </w:pPr>
            <w:r>
              <w:rPr/>
              <w:t xml:space="preserve">156,1 cm (5 ft 1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15 + </w:t>
            </w:r>
          </w:p>
        </w:tc>
        <w:tc>
          <w:tcPr>
            <w:tcW w:w="921" w:type="dxa"/>
            <w:tcBorders/>
            <w:vAlign w:val="center"/>
          </w:tcPr>
          <w:p>
            <w:pPr>
              <w:pStyle w:val="TableContents"/>
              <w:bidi w:val="0"/>
              <w:spacing w:before="0" w:after="283"/>
              <w:jc w:val="left"/>
              <w:rPr/>
            </w:pPr>
            <w:r>
              <w:rPr/>
              <w:t xml:space="preserve">107.2%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2009 -- 2010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Chile </w:t>
            </w:r>
          </w:p>
        </w:tc>
        <w:tc>
          <w:tcPr>
            <w:tcW w:w="973" w:type="dxa"/>
            <w:tcBorders/>
            <w:vAlign w:val="center"/>
          </w:tcPr>
          <w:p>
            <w:pPr>
              <w:pStyle w:val="TableContents"/>
              <w:bidi w:val="0"/>
              <w:spacing w:before="0" w:after="283"/>
              <w:jc w:val="left"/>
              <w:rPr/>
            </w:pPr>
            <w:r>
              <w:rPr/>
              <w:t xml:space="preserve">171,2 cm (5 ft 7 ⁄ in) </w:t>
            </w:r>
          </w:p>
        </w:tc>
        <w:tc>
          <w:tcPr>
            <w:tcW w:w="974" w:type="dxa"/>
            <w:tcBorders/>
            <w:vAlign w:val="center"/>
          </w:tcPr>
          <w:p>
            <w:pPr>
              <w:pStyle w:val="TableContents"/>
              <w:bidi w:val="0"/>
              <w:spacing w:before="0" w:after="283"/>
              <w:jc w:val="left"/>
              <w:rPr/>
            </w:pPr>
            <w:r>
              <w:rPr/>
              <w:t xml:space="preserve">157,2 cm (5 ft 2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25 -- 44 </w:t>
            </w:r>
          </w:p>
        </w:tc>
        <w:tc>
          <w:tcPr>
            <w:tcW w:w="921" w:type="dxa"/>
            <w:tcBorders/>
            <w:vAlign w:val="center"/>
          </w:tcPr>
          <w:p>
            <w:pPr>
              <w:pStyle w:val="TableContents"/>
              <w:bidi w:val="0"/>
              <w:spacing w:before="0" w:after="283"/>
              <w:jc w:val="left"/>
              <w:rPr/>
            </w:pPr>
            <w:r>
              <w:rPr/>
              <w:t xml:space="preserve">41.2%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2009 -- 2010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Chile </w:t>
            </w:r>
          </w:p>
        </w:tc>
        <w:tc>
          <w:tcPr>
            <w:tcW w:w="973" w:type="dxa"/>
            <w:tcBorders/>
            <w:vAlign w:val="center"/>
          </w:tcPr>
          <w:p>
            <w:pPr>
              <w:pStyle w:val="TableContents"/>
              <w:bidi w:val="0"/>
              <w:spacing w:before="0" w:after="283"/>
              <w:jc w:val="left"/>
              <w:rPr/>
            </w:pPr>
            <w:r>
              <w:rPr/>
              <w:t xml:space="preserve">171 cm (5 ft 7 ⁄ in) </w:t>
            </w:r>
          </w:p>
        </w:tc>
        <w:tc>
          <w:tcPr>
            <w:tcW w:w="974" w:type="dxa"/>
            <w:tcBorders/>
            <w:vAlign w:val="center"/>
          </w:tcPr>
          <w:p>
            <w:pPr>
              <w:pStyle w:val="TableContents"/>
              <w:bidi w:val="0"/>
              <w:spacing w:before="0" w:after="283"/>
              <w:jc w:val="left"/>
              <w:rPr/>
            </w:pPr>
            <w:r>
              <w:rPr/>
              <w:t xml:space="preserve">159,1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15 -- 24 </w:t>
            </w:r>
          </w:p>
        </w:tc>
        <w:tc>
          <w:tcPr>
            <w:tcW w:w="921" w:type="dxa"/>
            <w:tcBorders/>
            <w:vAlign w:val="center"/>
          </w:tcPr>
          <w:p>
            <w:pPr>
              <w:pStyle w:val="TableContents"/>
              <w:bidi w:val="0"/>
              <w:spacing w:before="0" w:after="283"/>
              <w:jc w:val="left"/>
              <w:rPr/>
            </w:pPr>
            <w:r>
              <w:rPr/>
              <w:t xml:space="preserve">23.7%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2009 -- 2010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w:t>
            </w:r>
          </w:p>
        </w:tc>
        <w:tc>
          <w:tcPr>
            <w:tcW w:w="973" w:type="dxa"/>
            <w:tcBorders/>
            <w:vAlign w:val="center"/>
          </w:tcPr>
          <w:p>
            <w:pPr>
              <w:pStyle w:val="TableContents"/>
              <w:bidi w:val="0"/>
              <w:spacing w:before="0" w:after="283"/>
              <w:jc w:val="left"/>
              <w:rPr/>
            </w:pPr>
            <w:r>
              <w:rPr/>
              <w:t xml:space="preserve">167,1 cm (5 ft 6 in) </w:t>
            </w:r>
          </w:p>
        </w:tc>
        <w:tc>
          <w:tcPr>
            <w:tcW w:w="974" w:type="dxa"/>
            <w:tcBorders/>
            <w:vAlign w:val="center"/>
          </w:tcPr>
          <w:p>
            <w:pPr>
              <w:pStyle w:val="TableContents"/>
              <w:bidi w:val="0"/>
              <w:spacing w:before="0" w:after="283"/>
              <w:jc w:val="left"/>
              <w:rPr/>
            </w:pPr>
            <w:r>
              <w:rPr/>
              <w:t xml:space="preserve">155,8 cm (5 ft 1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Mannermaa </w:t>
            </w:r>
          </w:p>
        </w:tc>
        <w:tc>
          <w:tcPr>
            <w:tcW w:w="973" w:type="dxa"/>
            <w:tcBorders/>
            <w:vAlign w:val="center"/>
          </w:tcPr>
          <w:p>
            <w:pPr>
              <w:pStyle w:val="TableContents"/>
              <w:bidi w:val="0"/>
              <w:spacing w:before="0" w:after="283"/>
              <w:jc w:val="left"/>
              <w:rPr/>
            </w:pPr>
            <w:r>
              <w:rPr/>
              <w:t xml:space="preserve">172,1 cm (5 ft 8 in) </w:t>
            </w:r>
          </w:p>
        </w:tc>
        <w:tc>
          <w:tcPr>
            <w:tcW w:w="974" w:type="dxa"/>
            <w:tcBorders/>
            <w:vAlign w:val="center"/>
          </w:tcPr>
          <w:p>
            <w:pPr>
              <w:pStyle w:val="TableContents"/>
              <w:bidi w:val="0"/>
              <w:spacing w:before="0" w:after="283"/>
              <w:jc w:val="left"/>
              <w:rPr/>
            </w:pPr>
            <w:r>
              <w:rPr/>
              <w:t xml:space="preserve">160,1 cm (5 ft 3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19 </w:t>
            </w:r>
          </w:p>
        </w:tc>
        <w:tc>
          <w:tcPr>
            <w:tcW w:w="921" w:type="dxa"/>
            <w:tcBorders/>
            <w:vAlign w:val="center"/>
          </w:tcPr>
          <w:p>
            <w:pPr>
              <w:pStyle w:val="TableContents"/>
              <w:bidi w:val="0"/>
              <w:spacing w:before="0" w:after="283"/>
              <w:jc w:val="left"/>
              <w:rPr/>
            </w:pPr>
            <w:r>
              <w:rPr/>
              <w:t xml:space="preserve">2.1%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 Dalian, Liaoning </w:t>
            </w:r>
          </w:p>
        </w:tc>
        <w:tc>
          <w:tcPr>
            <w:tcW w:w="973" w:type="dxa"/>
            <w:tcBorders/>
            <w:vAlign w:val="center"/>
          </w:tcPr>
          <w:p>
            <w:pPr>
              <w:pStyle w:val="TableContents"/>
              <w:bidi w:val="0"/>
              <w:spacing w:before="0" w:after="283"/>
              <w:jc w:val="left"/>
              <w:rPr/>
            </w:pPr>
            <w:r>
              <w:rPr/>
              <w:t xml:space="preserve">177,4 cm (5 ft 10 in) </w:t>
            </w:r>
          </w:p>
        </w:tc>
        <w:tc>
          <w:tcPr>
            <w:tcW w:w="974" w:type="dxa"/>
            <w:tcBorders/>
            <w:vAlign w:val="center"/>
          </w:tcPr>
          <w:p>
            <w:pPr>
              <w:pStyle w:val="TableContents"/>
              <w:bidi w:val="0"/>
              <w:spacing w:before="0" w:after="283"/>
              <w:jc w:val="left"/>
              <w:rPr/>
            </w:pPr>
            <w:r>
              <w:rPr/>
              <w:t xml:space="preserve">164,6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(kaupunkien opiskelijat) </w:t>
            </w:r>
          </w:p>
        </w:tc>
        <w:tc>
          <w:tcPr>
            <w:tcW w:w="921" w:type="dxa"/>
            <w:tcBorders/>
            <w:vAlign w:val="center"/>
          </w:tcPr>
          <w:p>
            <w:pPr>
              <w:pStyle w:val="TableContents"/>
              <w:bidi w:val="0"/>
              <w:spacing w:before="0" w:after="283"/>
              <w:jc w:val="left"/>
              <w:rPr/>
            </w:pPr>
            <w:r>
              <w:rPr/>
              <w:t xml:space="preserve">0.5%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 Maaseutu </w:t>
            </w:r>
          </w:p>
        </w:tc>
        <w:tc>
          <w:tcPr>
            <w:tcW w:w="973" w:type="dxa"/>
            <w:tcBorders/>
            <w:vAlign w:val="center"/>
          </w:tcPr>
          <w:p>
            <w:pPr>
              <w:pStyle w:val="TableContents"/>
              <w:bidi w:val="0"/>
              <w:spacing w:before="0" w:after="283"/>
              <w:jc w:val="left"/>
              <w:rPr/>
            </w:pPr>
            <w:r>
              <w:rPr/>
              <w:t xml:space="preserve">166,3 cm (5 ft 5 ⁄ in) </w:t>
            </w:r>
          </w:p>
        </w:tc>
        <w:tc>
          <w:tcPr>
            <w:tcW w:w="974" w:type="dxa"/>
            <w:tcBorders/>
            <w:vAlign w:val="center"/>
          </w:tcPr>
          <w:p>
            <w:pPr>
              <w:pStyle w:val="TableContents"/>
              <w:bidi w:val="0"/>
              <w:spacing w:before="0" w:after="283"/>
              <w:jc w:val="left"/>
              <w:rPr/>
            </w:pPr>
            <w:r>
              <w:rPr/>
              <w:t xml:space="preserve">157,0 cm (5 ft 2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 Peking </w:t>
            </w:r>
          </w:p>
        </w:tc>
        <w:tc>
          <w:tcPr>
            <w:tcW w:w="973" w:type="dxa"/>
            <w:tcBorders/>
            <w:vAlign w:val="center"/>
          </w:tcPr>
          <w:p>
            <w:pPr>
              <w:pStyle w:val="TableContents"/>
              <w:bidi w:val="0"/>
              <w:spacing w:before="0" w:after="283"/>
              <w:jc w:val="left"/>
              <w:rPr/>
            </w:pPr>
            <w:r>
              <w:rPr/>
              <w:t xml:space="preserve">174,7 cm (5 ft 9 in) </w:t>
            </w:r>
          </w:p>
        </w:tc>
        <w:tc>
          <w:tcPr>
            <w:tcW w:w="974" w:type="dxa"/>
            <w:tcBorders/>
            <w:vAlign w:val="center"/>
          </w:tcPr>
          <w:p>
            <w:pPr>
              <w:pStyle w:val="TableContents"/>
              <w:bidi w:val="0"/>
              <w:spacing w:before="0" w:after="283"/>
              <w:jc w:val="left"/>
              <w:rPr/>
            </w:pPr>
            <w:r>
              <w:rPr/>
              <w:t xml:space="preserve">161,3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21 </w:t>
            </w:r>
          </w:p>
        </w:tc>
        <w:tc>
          <w:tcPr>
            <w:tcW w:w="921" w:type="dxa"/>
            <w:tcBorders/>
            <w:vAlign w:val="center"/>
          </w:tcPr>
          <w:p>
            <w:pPr>
              <w:pStyle w:val="TableContents"/>
              <w:bidi w:val="0"/>
              <w:spacing w:before="0" w:after="283"/>
              <w:jc w:val="left"/>
              <w:rPr/>
            </w:pPr>
            <w:r>
              <w:rPr/>
              <w:t xml:space="preserve">0.2%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 Sichuan </w:t>
            </w:r>
          </w:p>
        </w:tc>
        <w:tc>
          <w:tcPr>
            <w:tcW w:w="973" w:type="dxa"/>
            <w:tcBorders/>
            <w:vAlign w:val="center"/>
          </w:tcPr>
          <w:p>
            <w:pPr>
              <w:pStyle w:val="TableContents"/>
              <w:bidi w:val="0"/>
              <w:spacing w:before="0" w:after="283"/>
              <w:jc w:val="left"/>
              <w:rPr/>
            </w:pPr>
            <w:r>
              <w:rPr/>
              <w:t xml:space="preserve">169,2 cm (5 ft 6 ⁄ in) </w:t>
            </w:r>
          </w:p>
        </w:tc>
        <w:tc>
          <w:tcPr>
            <w:tcW w:w="974" w:type="dxa"/>
            <w:tcBorders/>
            <w:vAlign w:val="center"/>
          </w:tcPr>
          <w:p>
            <w:pPr>
              <w:pStyle w:val="TableContents"/>
              <w:bidi w:val="0"/>
              <w:spacing w:before="0" w:after="283"/>
              <w:jc w:val="left"/>
              <w:rPr/>
            </w:pPr>
            <w:r>
              <w:rPr/>
              <w:t xml:space="preserve">158,2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0.7%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Kolumbia </w:t>
            </w:r>
          </w:p>
        </w:tc>
        <w:tc>
          <w:tcPr>
            <w:tcW w:w="973" w:type="dxa"/>
            <w:tcBorders/>
            <w:vAlign w:val="center"/>
          </w:tcPr>
          <w:p>
            <w:pPr>
              <w:pStyle w:val="TableContents"/>
              <w:bidi w:val="0"/>
              <w:spacing w:before="0" w:after="283"/>
              <w:jc w:val="left"/>
              <w:rPr/>
            </w:pPr>
            <w:r>
              <w:rPr/>
              <w:t xml:space="preserve">170,6 cm (5 ft 7 in) </w:t>
            </w:r>
          </w:p>
        </w:tc>
        <w:tc>
          <w:tcPr>
            <w:tcW w:w="974" w:type="dxa"/>
            <w:tcBorders/>
            <w:vAlign w:val="center"/>
          </w:tcPr>
          <w:p>
            <w:pPr>
              <w:pStyle w:val="TableContents"/>
              <w:bidi w:val="0"/>
              <w:spacing w:before="0" w:after="283"/>
              <w:jc w:val="left"/>
              <w:rPr/>
            </w:pPr>
            <w:r>
              <w:rPr/>
              <w:t xml:space="preserve">158,7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18 -- 22 (N = m: 1 528 875 f: 1 468 110) </w:t>
            </w:r>
          </w:p>
        </w:tc>
        <w:tc>
          <w:tcPr>
            <w:tcW w:w="921" w:type="dxa"/>
            <w:tcBorders/>
            <w:vAlign w:val="center"/>
          </w:tcPr>
          <w:p>
            <w:pPr>
              <w:pStyle w:val="TableContents"/>
              <w:bidi w:val="0"/>
              <w:spacing w:before="0" w:after="283"/>
              <w:jc w:val="left"/>
              <w:rPr/>
            </w:pPr>
            <w:r>
              <w:rPr/>
              <w:t xml:space="preserve">14.1%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Kolumbia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155,0 cm (5 ft 1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22 947, SD = f: 6.2 cm (2 ⁄ in)) </w:t>
            </w:r>
          </w:p>
        </w:tc>
        <w:tc>
          <w:tcPr>
            <w:tcW w:w="921" w:type="dxa"/>
            <w:tcBorders/>
            <w:vAlign w:val="center"/>
          </w:tcPr>
          <w:p>
            <w:pPr>
              <w:pStyle w:val="TableContents"/>
              <w:bidi w:val="0"/>
              <w:spacing w:before="0" w:after="283"/>
              <w:jc w:val="left"/>
              <w:rPr/>
            </w:pPr>
            <w:r>
              <w:rPr/>
              <w:t xml:space="preserve">55.8%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Komorit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154,8 cm (5 ft 1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644, SD = f: 5.8 cm (2 ⁄ in)) </w:t>
            </w:r>
          </w:p>
        </w:tc>
        <w:tc>
          <w:tcPr>
            <w:tcW w:w="921" w:type="dxa"/>
            <w:tcBorders/>
            <w:vAlign w:val="center"/>
          </w:tcPr>
          <w:p>
            <w:pPr>
              <w:pStyle w:val="TableContents"/>
              <w:bidi w:val="0"/>
              <w:spacing w:before="0" w:after="283"/>
              <w:jc w:val="left"/>
              <w:rPr/>
            </w:pPr>
            <w:r>
              <w:rPr/>
              <w:t xml:space="preserve">49.8%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Kongon demokraattinen tasavalta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157,7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2 727, SD = f: 8,0 cm (3 in)) </w:t>
            </w:r>
          </w:p>
        </w:tc>
        <w:tc>
          <w:tcPr>
            <w:tcW w:w="921" w:type="dxa"/>
            <w:tcBorders/>
            <w:vAlign w:val="center"/>
          </w:tcPr>
          <w:p>
            <w:pPr>
              <w:pStyle w:val="TableContents"/>
              <w:bidi w:val="0"/>
              <w:spacing w:before="0" w:after="283"/>
              <w:jc w:val="left"/>
              <w:rPr/>
            </w:pPr>
            <w:r>
              <w:rPr/>
              <w:t xml:space="preserve">52.7%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Kongon tasavalta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159,0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3 922, SD = f: 8,1 cm (3 in)) </w:t>
            </w:r>
          </w:p>
        </w:tc>
        <w:tc>
          <w:tcPr>
            <w:tcW w:w="921" w:type="dxa"/>
            <w:tcBorders/>
            <w:vAlign w:val="center"/>
          </w:tcPr>
          <w:p>
            <w:pPr>
              <w:pStyle w:val="TableContents"/>
              <w:bidi w:val="0"/>
              <w:spacing w:before="0" w:after="283"/>
              <w:jc w:val="left"/>
              <w:rPr/>
            </w:pPr>
            <w:r>
              <w:rPr/>
              <w:t xml:space="preserve">55.7%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Kroatia </w:t>
            </w:r>
          </w:p>
        </w:tc>
        <w:tc>
          <w:tcPr>
            <w:tcW w:w="973" w:type="dxa"/>
            <w:tcBorders/>
            <w:vAlign w:val="center"/>
          </w:tcPr>
          <w:p>
            <w:pPr>
              <w:pStyle w:val="TableContents"/>
              <w:bidi w:val="0"/>
              <w:spacing w:before="0" w:after="283"/>
              <w:jc w:val="left"/>
              <w:rPr/>
            </w:pPr>
            <w:r>
              <w:rPr/>
              <w:t xml:space="preserve">180,4 cm (5 ft 11 in) </w:t>
            </w:r>
          </w:p>
        </w:tc>
        <w:tc>
          <w:tcPr>
            <w:tcW w:w="974" w:type="dxa"/>
            <w:tcBorders/>
            <w:vAlign w:val="center"/>
          </w:tcPr>
          <w:p>
            <w:pPr>
              <w:pStyle w:val="TableContents"/>
              <w:bidi w:val="0"/>
              <w:spacing w:before="0" w:after="283"/>
              <w:jc w:val="left"/>
              <w:rPr/>
            </w:pPr>
            <w:r>
              <w:rPr/>
              <w:t xml:space="preserve">166,49 cm (5 ft 5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(N = m: 358 f: 360, SD = m: 6,8 cm (2 ⁄ in) f: 6,1 cm (2 ⁄ in))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2006 -- 2008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Kuuba -- kaupunkialueet </w:t>
            </w:r>
          </w:p>
        </w:tc>
        <w:tc>
          <w:tcPr>
            <w:tcW w:w="973" w:type="dxa"/>
            <w:tcBorders/>
            <w:vAlign w:val="center"/>
          </w:tcPr>
          <w:p>
            <w:pPr>
              <w:pStyle w:val="TableContents"/>
              <w:bidi w:val="0"/>
              <w:spacing w:before="0" w:after="283"/>
              <w:jc w:val="left"/>
              <w:rPr/>
            </w:pPr>
            <w:r>
              <w:rPr/>
              <w:t xml:space="preserve">168 cm (5 ft 6 in) </w:t>
            </w:r>
          </w:p>
        </w:tc>
        <w:tc>
          <w:tcPr>
            <w:tcW w:w="974" w:type="dxa"/>
            <w:tcBorders/>
            <w:vAlign w:val="center"/>
          </w:tcPr>
          <w:p>
            <w:pPr>
              <w:pStyle w:val="TableContents"/>
              <w:bidi w:val="0"/>
              <w:spacing w:before="0" w:after="283"/>
              <w:jc w:val="left"/>
              <w:rPr/>
            </w:pPr>
            <w:r>
              <w:rPr/>
              <w:t xml:space="preserve">156 cm (5 ft 1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15 + </w:t>
            </w:r>
          </w:p>
        </w:tc>
        <w:tc>
          <w:tcPr>
            <w:tcW w:w="921" w:type="dxa"/>
            <w:tcBorders/>
            <w:vAlign w:val="center"/>
          </w:tcPr>
          <w:p>
            <w:pPr>
              <w:pStyle w:val="TableContents"/>
              <w:bidi w:val="0"/>
              <w:spacing w:before="0" w:after="283"/>
              <w:jc w:val="left"/>
              <w:rPr/>
            </w:pPr>
            <w:r>
              <w:rPr/>
              <w:t xml:space="preserve">79.2%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Tšekin tasavalta </w:t>
            </w:r>
          </w:p>
        </w:tc>
        <w:tc>
          <w:tcPr>
            <w:tcW w:w="973" w:type="dxa"/>
            <w:tcBorders/>
            <w:vAlign w:val="center"/>
          </w:tcPr>
          <w:p>
            <w:pPr>
              <w:pStyle w:val="TableContents"/>
              <w:bidi w:val="0"/>
              <w:spacing w:before="0" w:after="283"/>
              <w:jc w:val="left"/>
              <w:rPr/>
            </w:pPr>
            <w:r>
              <w:rPr/>
              <w:t xml:space="preserve">180,31 cm (5 ft 11 in) </w:t>
            </w:r>
          </w:p>
        </w:tc>
        <w:tc>
          <w:tcPr>
            <w:tcW w:w="974" w:type="dxa"/>
            <w:tcBorders/>
            <w:vAlign w:val="center"/>
          </w:tcPr>
          <w:p>
            <w:pPr>
              <w:pStyle w:val="TableContents"/>
              <w:bidi w:val="0"/>
              <w:spacing w:before="0" w:after="283"/>
              <w:jc w:val="left"/>
              <w:rPr/>
            </w:pPr>
            <w:r>
              <w:rPr/>
              <w:t xml:space="preserve">167,22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Tanska </w:t>
            </w:r>
          </w:p>
        </w:tc>
        <w:tc>
          <w:tcPr>
            <w:tcW w:w="973" w:type="dxa"/>
            <w:tcBorders/>
            <w:vAlign w:val="center"/>
          </w:tcPr>
          <w:p>
            <w:pPr>
              <w:pStyle w:val="TableContents"/>
              <w:bidi w:val="0"/>
              <w:spacing w:before="0" w:after="283"/>
              <w:jc w:val="left"/>
              <w:rPr/>
            </w:pPr>
            <w:r>
              <w:rPr/>
              <w:t xml:space="preserve">180,4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18 -- 20 (N = m: 38 025) </w:t>
            </w:r>
          </w:p>
        </w:tc>
        <w:tc>
          <w:tcPr>
            <w:tcW w:w="921" w:type="dxa"/>
            <w:tcBorders/>
            <w:vAlign w:val="center"/>
          </w:tcPr>
          <w:p>
            <w:pPr>
              <w:pStyle w:val="TableContents"/>
              <w:bidi w:val="0"/>
              <w:spacing w:before="0" w:after="283"/>
              <w:jc w:val="left"/>
              <w:rPr/>
            </w:pPr>
            <w:r>
              <w:rPr/>
              <w:t xml:space="preserve">5.3%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Tanska </w:t>
            </w:r>
          </w:p>
        </w:tc>
        <w:tc>
          <w:tcPr>
            <w:tcW w:w="973" w:type="dxa"/>
            <w:tcBorders/>
            <w:vAlign w:val="center"/>
          </w:tcPr>
          <w:p>
            <w:pPr>
              <w:pStyle w:val="TableContents"/>
              <w:bidi w:val="0"/>
              <w:spacing w:before="0" w:after="283"/>
              <w:jc w:val="left"/>
              <w:rPr/>
            </w:pPr>
            <w:r>
              <w:rPr/>
              <w:t xml:space="preserve">181,4 cm (5 ft 11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Tanska </w:t>
            </w:r>
          </w:p>
        </w:tc>
        <w:tc>
          <w:tcPr>
            <w:tcW w:w="973" w:type="dxa"/>
            <w:tcBorders/>
            <w:vAlign w:val="center"/>
          </w:tcPr>
          <w:p>
            <w:pPr>
              <w:pStyle w:val="TableContents"/>
              <w:bidi w:val="0"/>
              <w:spacing w:before="0" w:after="283"/>
              <w:jc w:val="left"/>
              <w:rPr/>
            </w:pPr>
            <w:r>
              <w:rPr/>
              <w:t xml:space="preserve">182,6 cm (6 ft 0 in) </w:t>
            </w:r>
          </w:p>
        </w:tc>
        <w:tc>
          <w:tcPr>
            <w:tcW w:w="974" w:type="dxa"/>
            <w:tcBorders/>
            <w:vAlign w:val="center"/>
          </w:tcPr>
          <w:p>
            <w:pPr>
              <w:pStyle w:val="TableContents"/>
              <w:bidi w:val="0"/>
              <w:spacing w:before="0" w:after="283"/>
              <w:jc w:val="left"/>
              <w:rPr/>
            </w:pPr>
            <w:r>
              <w:rPr/>
              <w:t xml:space="preserve">168,7 cm (5 ft 6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23 (N = m: -- 20 f: 20 -- 49, SD = m: NA f: 7,4 cm))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Dinaarian Alpit </w:t>
            </w:r>
          </w:p>
        </w:tc>
        <w:tc>
          <w:tcPr>
            <w:tcW w:w="973" w:type="dxa"/>
            <w:tcBorders/>
            <w:vAlign w:val="center"/>
          </w:tcPr>
          <w:p>
            <w:pPr>
              <w:pStyle w:val="TableContents"/>
              <w:bidi w:val="0"/>
              <w:spacing w:before="0" w:after="283"/>
              <w:jc w:val="left"/>
              <w:rPr/>
            </w:pPr>
            <w:r>
              <w:rPr/>
              <w:t xml:space="preserve">185,6 cm (6 ft 1 in) </w:t>
            </w:r>
          </w:p>
        </w:tc>
        <w:tc>
          <w:tcPr>
            <w:tcW w:w="974" w:type="dxa"/>
            <w:tcBorders/>
            <w:vAlign w:val="center"/>
          </w:tcPr>
          <w:p>
            <w:pPr>
              <w:pStyle w:val="TableContents"/>
              <w:bidi w:val="0"/>
              <w:spacing w:before="0" w:after="283"/>
              <w:jc w:val="left"/>
              <w:rPr/>
            </w:pPr>
            <w:r>
              <w:rPr/>
              <w:t xml:space="preserve">171,8 cm (5 ft 7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Dominikaaninen tasavalta </w:t>
            </w:r>
          </w:p>
        </w:tc>
        <w:tc>
          <w:tcPr>
            <w:tcW w:w="973" w:type="dxa"/>
            <w:tcBorders/>
            <w:vAlign w:val="center"/>
          </w:tcPr>
          <w:p>
            <w:pPr>
              <w:pStyle w:val="TableContents"/>
              <w:bidi w:val="0"/>
              <w:spacing w:before="0" w:after="283"/>
              <w:jc w:val="left"/>
              <w:rPr/>
            </w:pPr>
            <w:r>
              <w:rPr/>
              <w:t xml:space="preserve">172,7 cm (5 ft 8 in) </w:t>
            </w:r>
          </w:p>
        </w:tc>
        <w:tc>
          <w:tcPr>
            <w:tcW w:w="974" w:type="dxa"/>
            <w:tcBorders/>
            <w:vAlign w:val="center"/>
          </w:tcPr>
          <w:p>
            <w:pPr>
              <w:pStyle w:val="TableContents"/>
              <w:bidi w:val="0"/>
              <w:spacing w:before="0" w:after="283"/>
              <w:jc w:val="left"/>
              <w:rPr/>
            </w:pPr>
            <w:r>
              <w:rPr/>
              <w:t xml:space="preserve">159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4 763, SD = f: 6.3 cm (2 ⁄ in)) </w:t>
            </w:r>
          </w:p>
        </w:tc>
        <w:tc>
          <w:tcPr>
            <w:tcW w:w="921" w:type="dxa"/>
            <w:tcBorders/>
            <w:vAlign w:val="center"/>
          </w:tcPr>
          <w:p>
            <w:pPr>
              <w:pStyle w:val="TableContents"/>
              <w:bidi w:val="0"/>
              <w:spacing w:before="0" w:after="283"/>
              <w:jc w:val="left"/>
              <w:rPr/>
            </w:pPr>
            <w:r>
              <w:rPr/>
              <w:t xml:space="preserve">54.8%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El Salvador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160,3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w:t>
            </w:r>
          </w:p>
        </w:tc>
        <w:tc>
          <w:tcPr>
            <w:tcW w:w="921" w:type="dxa"/>
            <w:tcBorders/>
            <w:vAlign w:val="center"/>
          </w:tcPr>
          <w:p>
            <w:pPr>
              <w:pStyle w:val="TableContents"/>
              <w:bidi w:val="0"/>
              <w:spacing w:before="0" w:after="283"/>
              <w:jc w:val="left"/>
              <w:rPr/>
            </w:pPr>
            <w:r>
              <w:rPr/>
              <w:t xml:space="preserve">50.9%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Egypti </w:t>
            </w:r>
          </w:p>
        </w:tc>
        <w:tc>
          <w:tcPr>
            <w:tcW w:w="973" w:type="dxa"/>
            <w:tcBorders/>
            <w:vAlign w:val="center"/>
          </w:tcPr>
          <w:p>
            <w:pPr>
              <w:pStyle w:val="TableContents"/>
              <w:bidi w:val="0"/>
              <w:spacing w:before="0" w:after="283"/>
              <w:jc w:val="left"/>
              <w:rPr/>
            </w:pPr>
            <w:r>
              <w:rPr/>
              <w:t xml:space="preserve">170,3 cm (5 ft 7 in)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(N = m: 845 f: 1 059) </w:t>
            </w:r>
          </w:p>
        </w:tc>
        <w:tc>
          <w:tcPr>
            <w:tcW w:w="921" w:type="dxa"/>
            <w:tcBorders/>
            <w:vAlign w:val="center"/>
          </w:tcPr>
          <w:p>
            <w:pPr>
              <w:pStyle w:val="TableContents"/>
              <w:bidi w:val="0"/>
              <w:spacing w:before="0" w:after="283"/>
              <w:jc w:val="left"/>
              <w:rPr/>
            </w:pPr>
            <w:r>
              <w:rPr/>
              <w:t xml:space="preserve">16.6%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Egypti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159,5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13 813, SD = f: 6.0 cm (2 ⁄ in)). </w:t>
            </w:r>
          </w:p>
        </w:tc>
        <w:tc>
          <w:tcPr>
            <w:tcW w:w="921" w:type="dxa"/>
            <w:tcBorders/>
            <w:vAlign w:val="center"/>
          </w:tcPr>
          <w:p>
            <w:pPr>
              <w:pStyle w:val="TableContents"/>
              <w:bidi w:val="0"/>
              <w:spacing w:before="0" w:after="283"/>
              <w:jc w:val="left"/>
              <w:rPr/>
            </w:pPr>
            <w:r>
              <w:rPr/>
              <w:t xml:space="preserve">53.2%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Viro </w:t>
            </w:r>
          </w:p>
        </w:tc>
        <w:tc>
          <w:tcPr>
            <w:tcW w:w="973" w:type="dxa"/>
            <w:tcBorders/>
            <w:vAlign w:val="center"/>
          </w:tcPr>
          <w:p>
            <w:pPr>
              <w:pStyle w:val="TableContents"/>
              <w:bidi w:val="0"/>
              <w:spacing w:before="0" w:after="283"/>
              <w:jc w:val="left"/>
              <w:rPr/>
            </w:pPr>
            <w:r>
              <w:rPr/>
              <w:t xml:space="preserve">179,1 cm (5 ft 10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2.3%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Etiopia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157,6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3 868, SD = f: 6,6 cm (2 ⁄ in)) </w:t>
            </w:r>
          </w:p>
        </w:tc>
        <w:tc>
          <w:tcPr>
            <w:tcW w:w="921" w:type="dxa"/>
            <w:tcBorders/>
            <w:vAlign w:val="center"/>
          </w:tcPr>
          <w:p>
            <w:pPr>
              <w:pStyle w:val="TableContents"/>
              <w:bidi w:val="0"/>
              <w:spacing w:before="0" w:after="283"/>
              <w:jc w:val="left"/>
              <w:rPr/>
            </w:pPr>
            <w:r>
              <w:rPr/>
              <w:t xml:space="preserve">53.8%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Eurooppa </w:t>
            </w:r>
          </w:p>
        </w:tc>
        <w:tc>
          <w:tcPr>
            <w:tcW w:w="973" w:type="dxa"/>
            <w:tcBorders/>
            <w:vAlign w:val="center"/>
          </w:tcPr>
          <w:p>
            <w:pPr>
              <w:pStyle w:val="TableContents"/>
              <w:bidi w:val="0"/>
              <w:spacing w:before="0" w:after="283"/>
              <w:jc w:val="left"/>
              <w:rPr/>
            </w:pPr>
            <w:r>
              <w:rPr/>
              <w:t xml:space="preserve">177,6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17 -- 29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Mitatut ja itse ilmoitetut </w:t>
            </w:r>
          </w:p>
        </w:tc>
        <w:tc>
          <w:tcPr>
            <w:tcW w:w="801" w:type="dxa"/>
            <w:tcBorders/>
            <w:vAlign w:val="center"/>
          </w:tcPr>
          <w:p>
            <w:pPr>
              <w:pStyle w:val="TableContents"/>
              <w:bidi w:val="0"/>
              <w:spacing w:before="0" w:after="283"/>
              <w:jc w:val="left"/>
              <w:rPr/>
            </w:pPr>
            <w:r>
              <w:rPr/>
              <w:t xml:space="preserve">2001 -- 2012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Suomi </w:t>
            </w:r>
          </w:p>
        </w:tc>
        <w:tc>
          <w:tcPr>
            <w:tcW w:w="973" w:type="dxa"/>
            <w:tcBorders/>
            <w:vAlign w:val="center"/>
          </w:tcPr>
          <w:p>
            <w:pPr>
              <w:pStyle w:val="TableContents"/>
              <w:bidi w:val="0"/>
              <w:spacing w:before="0" w:after="283"/>
              <w:jc w:val="left"/>
              <w:rPr/>
            </w:pPr>
            <w:r>
              <w:rPr/>
              <w:t xml:space="preserve">178,9 cm (5 ft 10 ⁄ in) </w:t>
            </w:r>
          </w:p>
        </w:tc>
        <w:tc>
          <w:tcPr>
            <w:tcW w:w="974" w:type="dxa"/>
            <w:tcBorders/>
            <w:vAlign w:val="center"/>
          </w:tcPr>
          <w:p>
            <w:pPr>
              <w:pStyle w:val="TableContents"/>
              <w:bidi w:val="0"/>
              <w:spacing w:before="0" w:after="283"/>
              <w:jc w:val="left"/>
              <w:rPr/>
            </w:pPr>
            <w:r>
              <w:rPr/>
              <w:t xml:space="preserve">165,3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25 -- 34 (N = m / f: 2,305) </w:t>
            </w:r>
          </w:p>
        </w:tc>
        <w:tc>
          <w:tcPr>
            <w:tcW w:w="921" w:type="dxa"/>
            <w:tcBorders/>
            <w:vAlign w:val="center"/>
          </w:tcPr>
          <w:p>
            <w:pPr>
              <w:pStyle w:val="TableContents"/>
              <w:bidi w:val="0"/>
              <w:spacing w:before="0" w:after="283"/>
              <w:jc w:val="left"/>
              <w:rPr/>
            </w:pPr>
            <w:r>
              <w:rPr/>
              <w:t xml:space="preserve">19.0%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Suomi </w:t>
            </w:r>
          </w:p>
        </w:tc>
        <w:tc>
          <w:tcPr>
            <w:tcW w:w="973" w:type="dxa"/>
            <w:tcBorders/>
            <w:vAlign w:val="center"/>
          </w:tcPr>
          <w:p>
            <w:pPr>
              <w:pStyle w:val="TableContents"/>
              <w:bidi w:val="0"/>
              <w:spacing w:before="0" w:after="283"/>
              <w:jc w:val="left"/>
              <w:rPr/>
            </w:pPr>
            <w:r>
              <w:rPr/>
              <w:t xml:space="preserve">180,7 cm (5 ft 11 in) </w:t>
            </w:r>
          </w:p>
        </w:tc>
        <w:tc>
          <w:tcPr>
            <w:tcW w:w="974" w:type="dxa"/>
            <w:tcBorders/>
            <w:vAlign w:val="center"/>
          </w:tcPr>
          <w:p>
            <w:pPr>
              <w:pStyle w:val="TableContents"/>
              <w:bidi w:val="0"/>
              <w:spacing w:before="0" w:after="283"/>
              <w:jc w:val="left"/>
              <w:rPr/>
            </w:pPr>
            <w:r>
              <w:rPr/>
              <w:t xml:space="preserve">167,2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- 25 (N = m/f: 26,636) </w:t>
            </w:r>
          </w:p>
        </w:tc>
        <w:tc>
          <w:tcPr>
            <w:tcW w:w="921" w:type="dxa"/>
            <w:tcBorders/>
            <w:vAlign w:val="center"/>
          </w:tcPr>
          <w:p>
            <w:pPr>
              <w:pStyle w:val="TableContents"/>
              <w:bidi w:val="0"/>
              <w:spacing w:before="0" w:after="283"/>
              <w:jc w:val="left"/>
              <w:rPr/>
            </w:pPr>
            <w:r>
              <w:rPr/>
              <w:t xml:space="preserve">9.2%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2010 -- 2011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Suomi </w:t>
            </w:r>
          </w:p>
        </w:tc>
        <w:tc>
          <w:tcPr>
            <w:tcW w:w="973" w:type="dxa"/>
            <w:tcBorders/>
            <w:vAlign w:val="center"/>
          </w:tcPr>
          <w:p>
            <w:pPr>
              <w:pStyle w:val="TableContents"/>
              <w:bidi w:val="0"/>
              <w:spacing w:before="0" w:after="283"/>
              <w:jc w:val="left"/>
              <w:rPr/>
            </w:pPr>
            <w:r>
              <w:rPr/>
              <w:t xml:space="preserve">177,9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8.4%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Ranska </w:t>
            </w:r>
          </w:p>
        </w:tc>
        <w:tc>
          <w:tcPr>
            <w:tcW w:w="973" w:type="dxa"/>
            <w:tcBorders/>
            <w:vAlign w:val="center"/>
          </w:tcPr>
          <w:p>
            <w:pPr>
              <w:pStyle w:val="TableContents"/>
              <w:bidi w:val="0"/>
              <w:spacing w:before="0" w:after="283"/>
              <w:jc w:val="left"/>
              <w:rPr/>
            </w:pPr>
            <w:r>
              <w:rPr/>
              <w:t xml:space="preserve">175,6 cm (5 ft 9 in) </w:t>
            </w:r>
          </w:p>
        </w:tc>
        <w:tc>
          <w:tcPr>
            <w:tcW w:w="974" w:type="dxa"/>
            <w:tcBorders/>
            <w:vAlign w:val="center"/>
          </w:tcPr>
          <w:p>
            <w:pPr>
              <w:pStyle w:val="TableContents"/>
              <w:bidi w:val="0"/>
              <w:spacing w:before="0" w:after="283"/>
              <w:jc w:val="left"/>
              <w:rPr/>
            </w:pPr>
            <w:r>
              <w:rPr/>
              <w:t xml:space="preserve">162,5 cm (5 ft 4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18 -- 70 (N = m / f: 11,562) </w:t>
            </w:r>
          </w:p>
        </w:tc>
        <w:tc>
          <w:tcPr>
            <w:tcW w:w="921" w:type="dxa"/>
            <w:tcBorders/>
            <w:vAlign w:val="center"/>
          </w:tcPr>
          <w:p>
            <w:pPr>
              <w:pStyle w:val="TableContents"/>
              <w:bidi w:val="0"/>
              <w:spacing w:before="0" w:after="283"/>
              <w:jc w:val="left"/>
              <w:rPr/>
            </w:pPr>
            <w:r>
              <w:rPr/>
              <w:t xml:space="preserve">85.9%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2003 -- 2004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Ranska </w:t>
            </w:r>
          </w:p>
        </w:tc>
        <w:tc>
          <w:tcPr>
            <w:tcW w:w="973" w:type="dxa"/>
            <w:tcBorders/>
            <w:vAlign w:val="center"/>
          </w:tcPr>
          <w:p>
            <w:pPr>
              <w:pStyle w:val="TableContents"/>
              <w:bidi w:val="0"/>
              <w:spacing w:before="0" w:after="283"/>
              <w:jc w:val="left"/>
              <w:rPr/>
            </w:pPr>
            <w:r>
              <w:rPr/>
              <w:t xml:space="preserve">174,1 cm (5 ft 8 ⁄ in). </w:t>
            </w:r>
          </w:p>
        </w:tc>
        <w:tc>
          <w:tcPr>
            <w:tcW w:w="974" w:type="dxa"/>
            <w:tcBorders/>
            <w:vAlign w:val="center"/>
          </w:tcPr>
          <w:p>
            <w:pPr>
              <w:pStyle w:val="TableContents"/>
              <w:bidi w:val="0"/>
              <w:spacing w:before="0" w:after="283"/>
              <w:jc w:val="left"/>
              <w:rPr/>
            </w:pPr>
            <w:r>
              <w:rPr/>
              <w:t xml:space="preserve">161,9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w:t>
            </w:r>
          </w:p>
        </w:tc>
        <w:tc>
          <w:tcPr>
            <w:tcW w:w="921" w:type="dxa"/>
            <w:tcBorders/>
            <w:vAlign w:val="center"/>
          </w:tcPr>
          <w:p>
            <w:pPr>
              <w:pStyle w:val="TableContents"/>
              <w:bidi w:val="0"/>
              <w:spacing w:before="0" w:after="283"/>
              <w:jc w:val="left"/>
              <w:rPr/>
            </w:pPr>
            <w:r>
              <w:rPr/>
              <w:t xml:space="preserve">96.6%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Ranska </w:t>
            </w:r>
          </w:p>
        </w:tc>
        <w:tc>
          <w:tcPr>
            <w:tcW w:w="973" w:type="dxa"/>
            <w:tcBorders/>
            <w:vAlign w:val="center"/>
          </w:tcPr>
          <w:p>
            <w:pPr>
              <w:pStyle w:val="TableContents"/>
              <w:bidi w:val="0"/>
              <w:spacing w:before="0" w:after="283"/>
              <w:jc w:val="left"/>
              <w:rPr/>
            </w:pPr>
            <w:r>
              <w:rPr/>
              <w:t xml:space="preserve">177,0 cm (5 ft 9 ⁄ in) </w:t>
            </w:r>
          </w:p>
        </w:tc>
        <w:tc>
          <w:tcPr>
            <w:tcW w:w="974" w:type="dxa"/>
            <w:tcBorders/>
            <w:vAlign w:val="center"/>
          </w:tcPr>
          <w:p>
            <w:pPr>
              <w:pStyle w:val="TableContents"/>
              <w:bidi w:val="0"/>
              <w:spacing w:before="0" w:after="283"/>
              <w:jc w:val="left"/>
              <w:rPr/>
            </w:pPr>
            <w:r>
              <w:rPr>
                <w:color w:val="A9A9A9"/>
              </w:rPr>
              <w:t xml:space="preserve">164,6 cm (5 ft 5 in</w:t>
            </w:r>
            <w:r>
              <w:rPr/>
              <w:t xml:space="preserve">)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20 -- 29 </w:t>
            </w:r>
          </w:p>
        </w:tc>
        <w:tc>
          <w:tcPr>
            <w:tcW w:w="921" w:type="dxa"/>
            <w:tcBorders/>
            <w:vAlign w:val="center"/>
          </w:tcPr>
          <w:p>
            <w:pPr>
              <w:pStyle w:val="TableContents"/>
              <w:bidi w:val="0"/>
              <w:spacing w:before="0" w:after="283"/>
              <w:jc w:val="left"/>
              <w:rPr/>
            </w:pPr>
            <w:r>
              <w:rPr/>
              <w:t xml:space="preserve">17.5%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Ranska </w:t>
            </w:r>
          </w:p>
        </w:tc>
        <w:tc>
          <w:tcPr>
            <w:tcW w:w="973" w:type="dxa"/>
            <w:tcBorders/>
            <w:vAlign w:val="center"/>
          </w:tcPr>
          <w:p>
            <w:pPr>
              <w:pStyle w:val="TableContents"/>
              <w:bidi w:val="0"/>
              <w:spacing w:before="0" w:after="283"/>
              <w:jc w:val="left"/>
              <w:rPr/>
            </w:pPr>
            <w:r>
              <w:rPr/>
              <w:t xml:space="preserve">176,2 cm (5 ft 9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8.3%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Gabon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158,4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1576, SD = f: 6,2 cm (2 ⁄ in)) </w:t>
            </w:r>
          </w:p>
        </w:tc>
        <w:tc>
          <w:tcPr>
            <w:tcW w:w="921" w:type="dxa"/>
            <w:tcBorders/>
            <w:vAlign w:val="center"/>
          </w:tcPr>
          <w:p>
            <w:pPr>
              <w:pStyle w:val="TableContents"/>
              <w:bidi w:val="0"/>
              <w:spacing w:before="0" w:after="283"/>
              <w:jc w:val="left"/>
              <w:rPr/>
            </w:pPr>
            <w:r>
              <w:rPr/>
              <w:t xml:space="preserve">52.1%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Gambia -- maaseutu </w:t>
            </w:r>
          </w:p>
        </w:tc>
        <w:tc>
          <w:tcPr>
            <w:tcW w:w="973" w:type="dxa"/>
            <w:tcBorders/>
            <w:vAlign w:val="center"/>
          </w:tcPr>
          <w:p>
            <w:pPr>
              <w:pStyle w:val="TableContents"/>
              <w:bidi w:val="0"/>
              <w:spacing w:before="0" w:after="283"/>
              <w:jc w:val="left"/>
              <w:rPr/>
            </w:pPr>
            <w:r>
              <w:rPr/>
              <w:t xml:space="preserve">168,0 cm (5 ft 6 in) </w:t>
            </w:r>
          </w:p>
        </w:tc>
        <w:tc>
          <w:tcPr>
            <w:tcW w:w="974" w:type="dxa"/>
            <w:tcBorders/>
            <w:vAlign w:val="center"/>
          </w:tcPr>
          <w:p>
            <w:pPr>
              <w:pStyle w:val="TableContents"/>
              <w:bidi w:val="0"/>
              <w:spacing w:before="0" w:after="283"/>
              <w:jc w:val="left"/>
              <w:rPr/>
            </w:pPr>
            <w:r>
              <w:rPr/>
              <w:t xml:space="preserve">157,8 cm (5 ft 2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21 -- 49 (N = m: 9 559 f: 13 160, SD = m: 6,7 cm (2 ⁄ in) f: 5,6 cm (2 in)))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1950 -- 1974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175,4 cm (5 ft 9 in) </w:t>
            </w:r>
          </w:p>
        </w:tc>
        <w:tc>
          <w:tcPr>
            <w:tcW w:w="974" w:type="dxa"/>
            <w:tcBorders/>
            <w:vAlign w:val="center"/>
          </w:tcPr>
          <w:p>
            <w:pPr>
              <w:pStyle w:val="TableContents"/>
              <w:bidi w:val="0"/>
              <w:spacing w:before="0" w:after="283"/>
              <w:jc w:val="left"/>
              <w:rPr/>
            </w:pPr>
            <w:r>
              <w:rPr/>
              <w:t xml:space="preserve">162,8 cm (5 ft 4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18 -- 79 (N = m / f: 19,768) </w:t>
            </w:r>
          </w:p>
        </w:tc>
        <w:tc>
          <w:tcPr>
            <w:tcW w:w="921" w:type="dxa"/>
            <w:tcBorders/>
            <w:vAlign w:val="center"/>
          </w:tcPr>
          <w:p>
            <w:pPr>
              <w:pStyle w:val="TableContents"/>
              <w:bidi w:val="0"/>
              <w:spacing w:before="0" w:after="283"/>
              <w:jc w:val="left"/>
              <w:rPr/>
            </w:pPr>
            <w:r>
              <w:rPr/>
              <w:t xml:space="preserve">94.3%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178,9 cm (5 ft 10 ⁄ in) </w:t>
            </w:r>
          </w:p>
        </w:tc>
        <w:tc>
          <w:tcPr>
            <w:tcW w:w="974" w:type="dxa"/>
            <w:tcBorders/>
            <w:vAlign w:val="center"/>
          </w:tcPr>
          <w:p>
            <w:pPr>
              <w:pStyle w:val="TableContents"/>
              <w:bidi w:val="0"/>
              <w:spacing w:before="0" w:after="283"/>
              <w:jc w:val="left"/>
              <w:rPr/>
            </w:pPr>
            <w:r>
              <w:rPr/>
              <w:t xml:space="preserve">166,1 cm (5 ft 5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18 -- 37 </w:t>
            </w:r>
          </w:p>
        </w:tc>
        <w:tc>
          <w:tcPr>
            <w:tcW w:w="921" w:type="dxa"/>
            <w:tcBorders/>
            <w:vAlign w:val="center"/>
          </w:tcPr>
          <w:p>
            <w:pPr>
              <w:pStyle w:val="TableContents"/>
              <w:bidi w:val="0"/>
              <w:spacing w:before="0" w:after="283"/>
              <w:jc w:val="left"/>
              <w:rPr/>
            </w:pPr>
            <w:r>
              <w:rPr/>
              <w:t xml:space="preserve">29.2%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 Kaupunkialueet </w:t>
            </w:r>
          </w:p>
        </w:tc>
        <w:tc>
          <w:tcPr>
            <w:tcW w:w="973" w:type="dxa"/>
            <w:tcBorders/>
            <w:vAlign w:val="center"/>
          </w:tcPr>
          <w:p>
            <w:pPr>
              <w:pStyle w:val="TableContents"/>
              <w:bidi w:val="0"/>
              <w:spacing w:before="0" w:after="283"/>
              <w:jc w:val="left"/>
              <w:rPr/>
            </w:pPr>
            <w:r>
              <w:rPr/>
              <w:t xml:space="preserve">180,6 cm (5 ft 11 in) </w:t>
            </w:r>
          </w:p>
        </w:tc>
        <w:tc>
          <w:tcPr>
            <w:tcW w:w="974" w:type="dxa"/>
            <w:tcBorders/>
            <w:vAlign w:val="center"/>
          </w:tcPr>
          <w:p>
            <w:pPr>
              <w:pStyle w:val="TableContents"/>
              <w:bidi w:val="0"/>
              <w:spacing w:before="0" w:after="283"/>
              <w:jc w:val="left"/>
              <w:rPr/>
            </w:pPr>
            <w:r>
              <w:rPr/>
              <w:t xml:space="preserve">168,5 cm (5 ft 6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18 -- 37 </w:t>
            </w:r>
          </w:p>
        </w:tc>
        <w:tc>
          <w:tcPr>
            <w:tcW w:w="921" w:type="dxa"/>
            <w:tcBorders/>
            <w:vAlign w:val="center"/>
          </w:tcPr>
          <w:p>
            <w:pPr>
              <w:pStyle w:val="TableContents"/>
              <w:bidi w:val="0"/>
              <w:spacing w:before="0" w:after="283"/>
              <w:jc w:val="left"/>
              <w:rPr/>
            </w:pPr>
            <w:r>
              <w:rPr/>
              <w:t xml:space="preserve">7.1%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180,17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7.2%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178 cm (5 ft 10 in) </w:t>
            </w:r>
          </w:p>
        </w:tc>
        <w:tc>
          <w:tcPr>
            <w:tcW w:w="974" w:type="dxa"/>
            <w:tcBorders/>
            <w:vAlign w:val="center"/>
          </w:tcPr>
          <w:p>
            <w:pPr>
              <w:pStyle w:val="TableContents"/>
              <w:bidi w:val="0"/>
              <w:spacing w:before="0" w:after="283"/>
              <w:jc w:val="left"/>
              <w:rPr/>
            </w:pPr>
            <w:r>
              <w:rPr/>
              <w:t xml:space="preserve">165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(N = m: 25,112 f: 25,560)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181 cm (5 ft 11 ⁄ in) </w:t>
            </w:r>
          </w:p>
        </w:tc>
        <w:tc>
          <w:tcPr>
            <w:tcW w:w="974" w:type="dxa"/>
            <w:tcBorders/>
            <w:vAlign w:val="center"/>
          </w:tcPr>
          <w:p>
            <w:pPr>
              <w:pStyle w:val="TableContents"/>
              <w:bidi w:val="0"/>
              <w:spacing w:before="0" w:after="283"/>
              <w:jc w:val="left"/>
              <w:rPr/>
            </w:pPr>
            <w:r>
              <w:rPr/>
              <w:t xml:space="preserve">168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18 -- 25 (N = m: 2 501 f: 2 227) </w:t>
            </w:r>
          </w:p>
        </w:tc>
        <w:tc>
          <w:tcPr>
            <w:tcW w:w="921" w:type="dxa"/>
            <w:tcBorders/>
            <w:vAlign w:val="center"/>
          </w:tcPr>
          <w:p>
            <w:pPr>
              <w:pStyle w:val="TableContents"/>
              <w:bidi w:val="0"/>
              <w:spacing w:before="0" w:after="283"/>
              <w:jc w:val="left"/>
              <w:rPr/>
            </w:pPr>
            <w:r>
              <w:rPr/>
              <w:t xml:space="preserve">11.3%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Ghana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159,3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2 958, SD = f: 6,7 cm (2 ⁄ in)). </w:t>
            </w:r>
          </w:p>
        </w:tc>
        <w:tc>
          <w:tcPr>
            <w:tcW w:w="921" w:type="dxa"/>
            <w:tcBorders/>
            <w:vAlign w:val="center"/>
          </w:tcPr>
          <w:p>
            <w:pPr>
              <w:pStyle w:val="TableContents"/>
              <w:bidi w:val="0"/>
              <w:spacing w:before="0" w:after="283"/>
              <w:jc w:val="left"/>
              <w:rPr/>
            </w:pPr>
            <w:r>
              <w:rPr/>
              <w:t xml:space="preserve">54.4%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Ghana </w:t>
            </w:r>
          </w:p>
        </w:tc>
        <w:tc>
          <w:tcPr>
            <w:tcW w:w="973" w:type="dxa"/>
            <w:tcBorders/>
            <w:vAlign w:val="center"/>
          </w:tcPr>
          <w:p>
            <w:pPr>
              <w:pStyle w:val="TableContents"/>
              <w:bidi w:val="0"/>
              <w:spacing w:before="0" w:after="283"/>
              <w:jc w:val="left"/>
              <w:rPr/>
            </w:pPr>
            <w:r>
              <w:rPr/>
              <w:t xml:space="preserve">169,5 cm (5 ft 6 ⁄ in) </w:t>
            </w:r>
          </w:p>
        </w:tc>
        <w:tc>
          <w:tcPr>
            <w:tcW w:w="974" w:type="dxa"/>
            <w:tcBorders/>
            <w:vAlign w:val="center"/>
          </w:tcPr>
          <w:p>
            <w:pPr>
              <w:pStyle w:val="TableContents"/>
              <w:bidi w:val="0"/>
              <w:spacing w:before="0" w:after="283"/>
              <w:jc w:val="left"/>
              <w:rPr/>
            </w:pPr>
            <w:r>
              <w:rPr/>
              <w:t xml:space="preserve">158,5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25 -- 29 </w:t>
            </w:r>
          </w:p>
        </w:tc>
        <w:tc>
          <w:tcPr>
            <w:tcW w:w="921" w:type="dxa"/>
            <w:tcBorders/>
            <w:vAlign w:val="center"/>
          </w:tcPr>
          <w:p>
            <w:pPr>
              <w:pStyle w:val="TableContents"/>
              <w:bidi w:val="0"/>
              <w:spacing w:before="0" w:after="283"/>
              <w:jc w:val="left"/>
              <w:rPr/>
            </w:pPr>
            <w:r>
              <w:rPr/>
              <w:t xml:space="preserve">14.7%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1987 -- 1989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165 cm (5 ft 5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18 -- 49 </w:t>
            </w:r>
          </w:p>
        </w:tc>
        <w:tc>
          <w:tcPr>
            <w:tcW w:w="921" w:type="dxa"/>
            <w:tcBorders/>
            <w:vAlign w:val="center"/>
          </w:tcPr>
          <w:p>
            <w:pPr>
              <w:pStyle w:val="TableContents"/>
              <w:bidi w:val="0"/>
              <w:spacing w:before="0" w:after="283"/>
              <w:jc w:val="left"/>
              <w:rPr/>
            </w:pPr>
            <w:r>
              <w:rPr/>
              <w:t xml:space="preserve">56.3%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166 cm (5 jalkaa 5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8.5%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178,06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18 -- 26 (N = m: 3 982, SD = m: 7,05 cm (3 in)) </w:t>
            </w:r>
          </w:p>
        </w:tc>
        <w:tc>
          <w:tcPr>
            <w:tcW w:w="921" w:type="dxa"/>
            <w:tcBorders/>
            <w:vAlign w:val="center"/>
          </w:tcPr>
          <w:p>
            <w:pPr>
              <w:pStyle w:val="TableContents"/>
              <w:bidi w:val="0"/>
              <w:spacing w:before="0" w:after="283"/>
              <w:jc w:val="left"/>
              <w:rPr/>
            </w:pPr>
            <w:r>
              <w:rPr/>
              <w:t xml:space="preserve">13.7%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2006 -- 2007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177,29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9.5%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178,3 cm (5 ft 10 in) </w:t>
            </w:r>
          </w:p>
        </w:tc>
        <w:tc>
          <w:tcPr>
            <w:tcW w:w="974" w:type="dxa"/>
            <w:tcBorders/>
            <w:vAlign w:val="center"/>
          </w:tcPr>
          <w:p>
            <w:pPr>
              <w:pStyle w:val="TableContents"/>
              <w:bidi w:val="0"/>
              <w:spacing w:before="0" w:after="283"/>
              <w:jc w:val="left"/>
              <w:rPr/>
            </w:pPr>
            <w:r>
              <w:rPr/>
              <w:t xml:space="preserve">166,6 cm (5 ft 5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21 (N = m: 20 -- 49 f: 20 -- 49, SD = m: 6.6 cm (2 ⁄ in) f: 5.3 cm (2 in)) </w:t>
            </w:r>
          </w:p>
        </w:tc>
        <w:tc>
          <w:tcPr>
            <w:tcW w:w="921" w:type="dxa"/>
            <w:tcBorders/>
            <w:vAlign w:val="center"/>
          </w:tcPr>
          <w:p>
            <w:pPr>
              <w:pStyle w:val="TableContents"/>
              <w:bidi w:val="0"/>
              <w:spacing w:before="0" w:after="283"/>
              <w:jc w:val="left"/>
              <w:rPr/>
            </w:pPr>
            <w:r>
              <w:rPr/>
              <w:t xml:space="preserve">1.8%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Guatemala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147,3 cm (4 ft 10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1 773, SD = f: 6,3 cm (2 ⁄ in)) </w:t>
            </w:r>
          </w:p>
        </w:tc>
        <w:tc>
          <w:tcPr>
            <w:tcW w:w="921" w:type="dxa"/>
            <w:tcBorders/>
            <w:vAlign w:val="center"/>
          </w:tcPr>
          <w:p>
            <w:pPr>
              <w:pStyle w:val="TableContents"/>
              <w:bidi w:val="0"/>
              <w:spacing w:before="0" w:after="283"/>
              <w:jc w:val="left"/>
              <w:rPr/>
            </w:pPr>
            <w:r>
              <w:rPr/>
              <w:t xml:space="preserve">52.3%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Guinea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158,8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2 563, SD = f: 6,3 cm (2 ⁄ in)) </w:t>
            </w:r>
          </w:p>
        </w:tc>
        <w:tc>
          <w:tcPr>
            <w:tcW w:w="921" w:type="dxa"/>
            <w:tcBorders/>
            <w:vAlign w:val="center"/>
          </w:tcPr>
          <w:p>
            <w:pPr>
              <w:pStyle w:val="TableContents"/>
              <w:bidi w:val="0"/>
              <w:spacing w:before="0" w:after="283"/>
              <w:jc w:val="left"/>
              <w:rPr/>
            </w:pPr>
            <w:r>
              <w:rPr/>
              <w:t xml:space="preserve">52.9%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Haiti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158,6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2 932, SD = f: 6.5 cm (2 ⁄ in)) </w:t>
            </w:r>
          </w:p>
        </w:tc>
        <w:tc>
          <w:tcPr>
            <w:tcW w:w="921" w:type="dxa"/>
            <w:tcBorders/>
            <w:vAlign w:val="center"/>
          </w:tcPr>
          <w:p>
            <w:pPr>
              <w:pStyle w:val="TableContents"/>
              <w:bidi w:val="0"/>
              <w:spacing w:before="0" w:after="283"/>
              <w:jc w:val="left"/>
              <w:rPr/>
            </w:pPr>
            <w:r>
              <w:rPr/>
              <w:t xml:space="preserve">52.8%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Honduras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152,0 cm (5 ft 0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11 219, SD = f: 6.4 cm (2 ⁄ in)) </w:t>
            </w:r>
          </w:p>
        </w:tc>
        <w:tc>
          <w:tcPr>
            <w:tcW w:w="921" w:type="dxa"/>
            <w:tcBorders/>
            <w:vAlign w:val="center"/>
          </w:tcPr>
          <w:p>
            <w:pPr>
              <w:pStyle w:val="TableContents"/>
              <w:bidi w:val="0"/>
              <w:spacing w:before="0" w:after="283"/>
              <w:jc w:val="left"/>
              <w:rPr/>
            </w:pPr>
            <w:r>
              <w:rPr/>
              <w:t xml:space="preserve">53.3%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Hong Kong </w:t>
            </w:r>
          </w:p>
        </w:tc>
        <w:tc>
          <w:tcPr>
            <w:tcW w:w="973" w:type="dxa"/>
            <w:tcBorders/>
            <w:vAlign w:val="center"/>
          </w:tcPr>
          <w:p>
            <w:pPr>
              <w:pStyle w:val="TableContents"/>
              <w:bidi w:val="0"/>
              <w:spacing w:before="0" w:after="283"/>
              <w:jc w:val="left"/>
              <w:rPr/>
            </w:pPr>
            <w:r>
              <w:rPr/>
              <w:t xml:space="preserve">171,7 cm (5 ft 7 ⁄ in) </w:t>
            </w:r>
          </w:p>
        </w:tc>
        <w:tc>
          <w:tcPr>
            <w:tcW w:w="974" w:type="dxa"/>
            <w:tcBorders/>
            <w:vAlign w:val="center"/>
          </w:tcPr>
          <w:p>
            <w:pPr>
              <w:pStyle w:val="TableContents"/>
              <w:bidi w:val="0"/>
              <w:spacing w:before="0" w:after="283"/>
              <w:jc w:val="left"/>
              <w:rPr/>
            </w:pPr>
            <w:r>
              <w:rPr/>
              <w:t xml:space="preserve">158,7 cm (5 ft 2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(N = m: 468 f: 453, SD = m: 5,5 cm (2 in) f: 5,7 cm (2 in)). </w:t>
            </w:r>
          </w:p>
        </w:tc>
        <w:tc>
          <w:tcPr>
            <w:tcW w:w="921" w:type="dxa"/>
            <w:tcBorders/>
            <w:vAlign w:val="center"/>
          </w:tcPr>
          <w:p>
            <w:pPr>
              <w:pStyle w:val="TableContents"/>
              <w:bidi w:val="0"/>
              <w:spacing w:before="0" w:after="283"/>
              <w:jc w:val="left"/>
              <w:rPr/>
            </w:pPr>
            <w:r>
              <w:rPr/>
              <w:t xml:space="preserve">1.4%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Hong Kong </w:t>
            </w:r>
          </w:p>
        </w:tc>
        <w:tc>
          <w:tcPr>
            <w:tcW w:w="973" w:type="dxa"/>
            <w:tcBorders/>
            <w:vAlign w:val="center"/>
          </w:tcPr>
          <w:p>
            <w:pPr>
              <w:pStyle w:val="TableContents"/>
              <w:bidi w:val="0"/>
              <w:spacing w:before="0" w:after="283"/>
              <w:jc w:val="left"/>
              <w:rPr/>
            </w:pPr>
            <w:r>
              <w:rPr/>
              <w:t xml:space="preserve">173,4 cm (5 ft 8 ⁄ in) </w:t>
            </w:r>
          </w:p>
        </w:tc>
        <w:tc>
          <w:tcPr>
            <w:tcW w:w="974" w:type="dxa"/>
            <w:tcBorders/>
            <w:vAlign w:val="center"/>
          </w:tcPr>
          <w:p>
            <w:pPr>
              <w:pStyle w:val="TableContents"/>
              <w:bidi w:val="0"/>
              <w:spacing w:before="0" w:after="283"/>
              <w:jc w:val="left"/>
              <w:rPr/>
            </w:pPr>
            <w:r>
              <w:rPr/>
              <w:t xml:space="preserve">160,1 cm (5 ft 3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Yliopisto-opiskelijat, 19 -- 20 (N = m: 291 f: 200, SD = m: 6.1 cm (2 ⁄ in) f: 5.2 cm (2 in)). </w:t>
            </w:r>
          </w:p>
        </w:tc>
        <w:tc>
          <w:tcPr>
            <w:tcW w:w="921" w:type="dxa"/>
            <w:tcBorders/>
            <w:vAlign w:val="center"/>
          </w:tcPr>
          <w:p>
            <w:pPr>
              <w:pStyle w:val="TableContents"/>
              <w:bidi w:val="0"/>
              <w:spacing w:before="0" w:after="283"/>
              <w:jc w:val="left"/>
              <w:rPr/>
            </w:pPr>
            <w:r>
              <w:rPr/>
              <w:t xml:space="preserve">0.6%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Unkari </w:t>
            </w:r>
          </w:p>
        </w:tc>
        <w:tc>
          <w:tcPr>
            <w:tcW w:w="973" w:type="dxa"/>
            <w:tcBorders/>
            <w:vAlign w:val="center"/>
          </w:tcPr>
          <w:p>
            <w:pPr>
              <w:pStyle w:val="TableContents"/>
              <w:bidi w:val="0"/>
              <w:spacing w:before="0" w:after="283"/>
              <w:jc w:val="left"/>
              <w:rPr/>
            </w:pPr>
            <w:r>
              <w:rPr/>
              <w:t xml:space="preserve">176 cm (5 ft 9 ⁄ in) </w:t>
            </w:r>
          </w:p>
        </w:tc>
        <w:tc>
          <w:tcPr>
            <w:tcW w:w="974" w:type="dxa"/>
            <w:tcBorders/>
            <w:vAlign w:val="center"/>
          </w:tcPr>
          <w:p>
            <w:pPr>
              <w:pStyle w:val="TableContents"/>
              <w:bidi w:val="0"/>
              <w:spacing w:before="0" w:after="283"/>
              <w:jc w:val="left"/>
              <w:rPr/>
            </w:pPr>
            <w:r>
              <w:rPr/>
              <w:t xml:space="preserve">164 cm (5 ft 4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Aikuiset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2000s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Unkari </w:t>
            </w:r>
          </w:p>
        </w:tc>
        <w:tc>
          <w:tcPr>
            <w:tcW w:w="973" w:type="dxa"/>
            <w:tcBorders/>
            <w:vAlign w:val="center"/>
          </w:tcPr>
          <w:p>
            <w:pPr>
              <w:pStyle w:val="TableContents"/>
              <w:bidi w:val="0"/>
              <w:spacing w:before="0" w:after="283"/>
              <w:jc w:val="left"/>
              <w:rPr/>
            </w:pPr>
            <w:r>
              <w:rPr/>
              <w:t xml:space="preserve">177,3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(N = m: 1 080, SD = m: 5,99 cm (2 ⁄ in)) </w:t>
            </w:r>
          </w:p>
        </w:tc>
        <w:tc>
          <w:tcPr>
            <w:tcW w:w="921"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Intia </w:t>
            </w:r>
          </w:p>
        </w:tc>
        <w:tc>
          <w:tcPr>
            <w:tcW w:w="973" w:type="dxa"/>
            <w:tcBorders/>
            <w:vAlign w:val="center"/>
          </w:tcPr>
          <w:p>
            <w:pPr>
              <w:pStyle w:val="TableContents"/>
              <w:bidi w:val="0"/>
              <w:spacing w:before="0" w:after="283"/>
              <w:jc w:val="left"/>
              <w:rPr/>
            </w:pPr>
            <w:r>
              <w:rPr/>
              <w:t xml:space="preserve">164,7 cm (5 ft 5 in) </w:t>
            </w:r>
          </w:p>
        </w:tc>
        <w:tc>
          <w:tcPr>
            <w:tcW w:w="974" w:type="dxa"/>
            <w:tcBorders/>
            <w:vAlign w:val="center"/>
          </w:tcPr>
          <w:p>
            <w:pPr>
              <w:pStyle w:val="TableContents"/>
              <w:bidi w:val="0"/>
              <w:spacing w:before="0" w:after="283"/>
              <w:jc w:val="left"/>
              <w:rPr/>
            </w:pPr>
            <w:r>
              <w:rPr/>
              <w:t xml:space="preserve">151,9 cm (5 ft 0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(N = m: 69,245 f: 118,796) </w:t>
            </w:r>
          </w:p>
        </w:tc>
        <w:tc>
          <w:tcPr>
            <w:tcW w:w="921" w:type="dxa"/>
            <w:tcBorders/>
            <w:vAlign w:val="center"/>
          </w:tcPr>
          <w:p>
            <w:pPr>
              <w:pStyle w:val="TableContents"/>
              <w:bidi w:val="0"/>
              <w:spacing w:before="0" w:after="283"/>
              <w:jc w:val="left"/>
              <w:rPr/>
            </w:pPr>
            <w:r>
              <w:rPr/>
              <w:t xml:space="preserve">69.8%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Islanti </w:t>
            </w:r>
          </w:p>
        </w:tc>
        <w:tc>
          <w:tcPr>
            <w:tcW w:w="973" w:type="dxa"/>
            <w:tcBorders/>
            <w:vAlign w:val="center"/>
          </w:tcPr>
          <w:p>
            <w:pPr>
              <w:pStyle w:val="TableContents"/>
              <w:bidi w:val="0"/>
              <w:spacing w:before="0" w:after="283"/>
              <w:jc w:val="left"/>
              <w:rPr/>
            </w:pPr>
            <w:r>
              <w:rPr/>
              <w:t xml:space="preserve">181 cm (5 ft 11 ⁄ in). </w:t>
            </w:r>
          </w:p>
        </w:tc>
        <w:tc>
          <w:tcPr>
            <w:tcW w:w="974" w:type="dxa"/>
            <w:tcBorders/>
            <w:vAlign w:val="center"/>
          </w:tcPr>
          <w:p>
            <w:pPr>
              <w:pStyle w:val="TableContents"/>
              <w:bidi w:val="0"/>
              <w:spacing w:before="0" w:after="283"/>
              <w:jc w:val="left"/>
              <w:rPr/>
            </w:pPr>
            <w:r>
              <w:rPr/>
              <w:t xml:space="preserve">168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43.6%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Intia -- Maaseutu </w:t>
            </w:r>
          </w:p>
        </w:tc>
        <w:tc>
          <w:tcPr>
            <w:tcW w:w="973" w:type="dxa"/>
            <w:tcBorders/>
            <w:vAlign w:val="center"/>
          </w:tcPr>
          <w:p>
            <w:pPr>
              <w:pStyle w:val="TableContents"/>
              <w:bidi w:val="0"/>
              <w:spacing w:before="0" w:after="283"/>
              <w:jc w:val="left"/>
              <w:rPr/>
            </w:pPr>
            <w:r>
              <w:rPr/>
              <w:t xml:space="preserve">161,2 cm (5 ft 3 ⁄ in) </w:t>
            </w:r>
          </w:p>
        </w:tc>
        <w:tc>
          <w:tcPr>
            <w:tcW w:w="974" w:type="dxa"/>
            <w:tcBorders/>
            <w:vAlign w:val="center"/>
          </w:tcPr>
          <w:p>
            <w:pPr>
              <w:pStyle w:val="TableContents"/>
              <w:bidi w:val="0"/>
              <w:spacing w:before="0" w:after="283"/>
              <w:jc w:val="left"/>
              <w:rPr/>
            </w:pPr>
            <w:r>
              <w:rPr/>
              <w:t xml:space="preserve">152,1 cm (5 ft 0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17 + (SD = m: 7,0 cm (3 in) f: 6,3 cm (2 ⁄ in)) </w:t>
            </w:r>
          </w:p>
        </w:tc>
        <w:tc>
          <w:tcPr>
            <w:tcW w:w="921" w:type="dxa"/>
            <w:tcBorders/>
            <w:vAlign w:val="center"/>
          </w:tcPr>
          <w:p>
            <w:pPr>
              <w:pStyle w:val="TableContents"/>
              <w:bidi w:val="0"/>
              <w:spacing w:before="0" w:after="283"/>
              <w:jc w:val="left"/>
              <w:rPr/>
            </w:pPr>
            <w:r>
              <w:rPr/>
              <w:t xml:space="preserve">72.1%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Intia </w:t>
            </w:r>
          </w:p>
        </w:tc>
        <w:tc>
          <w:tcPr>
            <w:tcW w:w="973" w:type="dxa"/>
            <w:tcBorders/>
            <w:vAlign w:val="center"/>
          </w:tcPr>
          <w:p>
            <w:pPr>
              <w:pStyle w:val="TableContents"/>
              <w:bidi w:val="0"/>
              <w:spacing w:before="0" w:after="283"/>
              <w:jc w:val="left"/>
              <w:rPr/>
            </w:pPr>
            <w:r>
              <w:rPr/>
              <w:t xml:space="preserve">166,3 cm (5 ft 5 ⁄ in) </w:t>
            </w:r>
          </w:p>
        </w:tc>
        <w:tc>
          <w:tcPr>
            <w:tcW w:w="974" w:type="dxa"/>
            <w:tcBorders/>
            <w:vAlign w:val="center"/>
          </w:tcPr>
          <w:p>
            <w:pPr>
              <w:pStyle w:val="TableContents"/>
              <w:bidi w:val="0"/>
              <w:spacing w:before="0" w:after="283"/>
              <w:jc w:val="left"/>
              <w:rPr/>
            </w:pPr>
            <w:r>
              <w:rPr/>
              <w:t xml:space="preserve">152,6 cm (5 ft 0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w:t>
            </w:r>
          </w:p>
        </w:tc>
        <w:tc>
          <w:tcPr>
            <w:tcW w:w="921" w:type="dxa"/>
            <w:tcBorders/>
            <w:vAlign w:val="center"/>
          </w:tcPr>
          <w:p>
            <w:pPr>
              <w:pStyle w:val="TableContents"/>
              <w:bidi w:val="0"/>
              <w:spacing w:before="0" w:after="283"/>
              <w:jc w:val="left"/>
              <w:rPr/>
            </w:pPr>
            <w:r>
              <w:rPr/>
              <w:t xml:space="preserve">3.0% </w:t>
            </w:r>
          </w:p>
        </w:tc>
        <w:tc>
          <w:tcPr>
            <w:tcW w:w="1453" w:type="dxa"/>
            <w:tcBorders/>
            <w:vAlign w:val="center"/>
          </w:tcPr>
          <w:p>
            <w:pPr>
              <w:pStyle w:val="TableContents"/>
              <w:bidi w:val="0"/>
              <w:spacing w:before="0" w:after="283"/>
              <w:jc w:val="left"/>
              <w:rPr/>
            </w:pPr>
            <w:r>
              <w:rPr/>
              <w:t xml:space="preserve">Ennustettu </w:t>
            </w:r>
          </w:p>
        </w:tc>
        <w:tc>
          <w:tcPr>
            <w:tcW w:w="801" w:type="dxa"/>
            <w:tcBorders/>
            <w:vAlign w:val="center"/>
          </w:tcPr>
          <w:p>
            <w:pPr>
              <w:pStyle w:val="TableContents"/>
              <w:bidi w:val="0"/>
              <w:spacing w:before="0" w:after="283"/>
              <w:jc w:val="left"/>
              <w:rPr/>
            </w:pPr>
            <w:r>
              <w:rPr/>
              <w:t xml:space="preserve">2005 -- 2006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Indonesia </w:t>
            </w:r>
          </w:p>
        </w:tc>
        <w:tc>
          <w:tcPr>
            <w:tcW w:w="973" w:type="dxa"/>
            <w:tcBorders/>
            <w:vAlign w:val="center"/>
          </w:tcPr>
          <w:p>
            <w:pPr>
              <w:pStyle w:val="TableContents"/>
              <w:bidi w:val="0"/>
              <w:spacing w:before="0" w:after="283"/>
              <w:jc w:val="left"/>
              <w:rPr/>
            </w:pPr>
            <w:r>
              <w:rPr/>
              <w:t xml:space="preserve">158 cm (5 ft 2 in) </w:t>
            </w:r>
          </w:p>
        </w:tc>
        <w:tc>
          <w:tcPr>
            <w:tcW w:w="974" w:type="dxa"/>
            <w:tcBorders/>
            <w:vAlign w:val="center"/>
          </w:tcPr>
          <w:p>
            <w:pPr>
              <w:pStyle w:val="TableContents"/>
              <w:bidi w:val="0"/>
              <w:spacing w:before="0" w:after="283"/>
              <w:jc w:val="left"/>
              <w:rPr/>
            </w:pPr>
            <w:r>
              <w:rPr/>
              <w:t xml:space="preserve">147 cm (4 ft 10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50 + (N = m: 2,041 f: 2,396, Mediaani = m: 158 cm (5 ft 2 in) f: 147 cm (4 ft 10 in)) </w:t>
            </w:r>
          </w:p>
        </w:tc>
        <w:tc>
          <w:tcPr>
            <w:tcW w:w="921" w:type="dxa"/>
            <w:tcBorders/>
            <w:vAlign w:val="center"/>
          </w:tcPr>
          <w:p>
            <w:pPr>
              <w:pStyle w:val="TableContents"/>
              <w:bidi w:val="0"/>
              <w:spacing w:before="0" w:after="283"/>
              <w:jc w:val="left"/>
              <w:rPr/>
            </w:pPr>
            <w:r>
              <w:rPr/>
              <w:t xml:space="preserve">22.5%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Iran </w:t>
            </w:r>
          </w:p>
        </w:tc>
        <w:tc>
          <w:tcPr>
            <w:tcW w:w="973" w:type="dxa"/>
            <w:tcBorders/>
            <w:vAlign w:val="center"/>
          </w:tcPr>
          <w:p>
            <w:pPr>
              <w:pStyle w:val="TableContents"/>
              <w:bidi w:val="0"/>
              <w:spacing w:before="0" w:after="283"/>
              <w:jc w:val="left"/>
              <w:rPr/>
            </w:pPr>
            <w:r>
              <w:rPr/>
              <w:t xml:space="preserve">170,3 cm (5 ft 7 in) </w:t>
            </w:r>
          </w:p>
        </w:tc>
        <w:tc>
          <w:tcPr>
            <w:tcW w:w="974" w:type="dxa"/>
            <w:tcBorders/>
            <w:vAlign w:val="center"/>
          </w:tcPr>
          <w:p>
            <w:pPr>
              <w:pStyle w:val="TableContents"/>
              <w:bidi w:val="0"/>
              <w:spacing w:before="0" w:after="283"/>
              <w:jc w:val="left"/>
              <w:rPr/>
            </w:pPr>
            <w:r>
              <w:rPr/>
              <w:t xml:space="preserve">157,2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21 + (N = m / f: 89,532, SD = m: 8.05 cm (3 in) f: 7.22 cm (3 in)) </w:t>
            </w:r>
          </w:p>
        </w:tc>
        <w:tc>
          <w:tcPr>
            <w:tcW w:w="921" w:type="dxa"/>
            <w:tcBorders/>
            <w:vAlign w:val="center"/>
          </w:tcPr>
          <w:p>
            <w:pPr>
              <w:pStyle w:val="TableContents"/>
              <w:bidi w:val="0"/>
              <w:spacing w:before="0" w:after="283"/>
              <w:jc w:val="left"/>
              <w:rPr/>
            </w:pPr>
            <w:r>
              <w:rPr/>
              <w:t xml:space="preserve">88.1%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Iran </w:t>
            </w:r>
          </w:p>
        </w:tc>
        <w:tc>
          <w:tcPr>
            <w:tcW w:w="973" w:type="dxa"/>
            <w:tcBorders/>
            <w:vAlign w:val="center"/>
          </w:tcPr>
          <w:p>
            <w:pPr>
              <w:pStyle w:val="TableContents"/>
              <w:bidi w:val="0"/>
              <w:spacing w:before="0" w:after="283"/>
              <w:jc w:val="left"/>
              <w:rPr/>
            </w:pPr>
            <w:r>
              <w:rPr/>
              <w:t xml:space="preserve">173,4 cm (5 ft 8 ⁄ in) </w:t>
            </w:r>
          </w:p>
        </w:tc>
        <w:tc>
          <w:tcPr>
            <w:tcW w:w="974" w:type="dxa"/>
            <w:tcBorders/>
            <w:vAlign w:val="center"/>
          </w:tcPr>
          <w:p>
            <w:pPr>
              <w:pStyle w:val="TableContents"/>
              <w:bidi w:val="0"/>
              <w:spacing w:before="0" w:after="283"/>
              <w:jc w:val="left"/>
              <w:rPr/>
            </w:pPr>
            <w:r>
              <w:rPr/>
              <w:t xml:space="preserve">159,8 cm (5 ft 3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21 -- 25 </w:t>
            </w:r>
          </w:p>
        </w:tc>
        <w:tc>
          <w:tcPr>
            <w:tcW w:w="921" w:type="dxa"/>
            <w:tcBorders/>
            <w:vAlign w:val="center"/>
          </w:tcPr>
          <w:p>
            <w:pPr>
              <w:pStyle w:val="TableContents"/>
              <w:bidi w:val="0"/>
              <w:spacing w:before="0" w:after="283"/>
              <w:jc w:val="left"/>
              <w:rPr/>
            </w:pPr>
            <w:r>
              <w:rPr/>
              <w:t xml:space="preserve">17.9%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Irak -- Bagdad </w:t>
            </w:r>
          </w:p>
        </w:tc>
        <w:tc>
          <w:tcPr>
            <w:tcW w:w="973" w:type="dxa"/>
            <w:tcBorders/>
            <w:vAlign w:val="center"/>
          </w:tcPr>
          <w:p>
            <w:pPr>
              <w:pStyle w:val="TableContents"/>
              <w:bidi w:val="0"/>
              <w:spacing w:before="0" w:after="283"/>
              <w:jc w:val="left"/>
              <w:rPr/>
            </w:pPr>
            <w:r>
              <w:rPr/>
              <w:t xml:space="preserve">165,4 cm (5 ft 5 in) </w:t>
            </w:r>
          </w:p>
        </w:tc>
        <w:tc>
          <w:tcPr>
            <w:tcW w:w="974" w:type="dxa"/>
            <w:tcBorders/>
            <w:vAlign w:val="center"/>
          </w:tcPr>
          <w:p>
            <w:pPr>
              <w:pStyle w:val="TableContents"/>
              <w:bidi w:val="0"/>
              <w:spacing w:before="0" w:after="283"/>
              <w:jc w:val="left"/>
              <w:rPr/>
            </w:pPr>
            <w:r>
              <w:rPr/>
              <w:t xml:space="preserve">155,8 cm (5 ft 1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18 -- 44 (N = m: 700 f: 800, SD = m: 5,6 cm (2 in) f: 16,0 cm (6 ⁄ in)) </w:t>
            </w:r>
          </w:p>
        </w:tc>
        <w:tc>
          <w:tcPr>
            <w:tcW w:w="921" w:type="dxa"/>
            <w:tcBorders/>
            <w:vAlign w:val="center"/>
          </w:tcPr>
          <w:p>
            <w:pPr>
              <w:pStyle w:val="TableContents"/>
              <w:bidi w:val="0"/>
              <w:spacing w:before="0" w:after="283"/>
              <w:jc w:val="left"/>
              <w:rPr/>
            </w:pPr>
            <w:r>
              <w:rPr/>
              <w:t xml:space="preserve">76.3%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1999 -- 2000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Irlanti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163 cm (5 ft 4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61.8%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Irlanti </w:t>
            </w:r>
          </w:p>
        </w:tc>
        <w:tc>
          <w:tcPr>
            <w:tcW w:w="973" w:type="dxa"/>
            <w:tcBorders/>
            <w:vAlign w:val="center"/>
          </w:tcPr>
          <w:p>
            <w:pPr>
              <w:pStyle w:val="TableContents"/>
              <w:bidi w:val="0"/>
              <w:spacing w:before="0" w:after="283"/>
              <w:jc w:val="left"/>
              <w:rPr/>
            </w:pPr>
            <w:r>
              <w:rPr/>
              <w:t xml:space="preserve">179 cm (5 ft 10 ⁄ in). </w:t>
            </w:r>
          </w:p>
        </w:tc>
        <w:tc>
          <w:tcPr>
            <w:tcW w:w="974" w:type="dxa"/>
            <w:tcBorders/>
            <w:vAlign w:val="center"/>
          </w:tcPr>
          <w:p>
            <w:pPr>
              <w:pStyle w:val="TableContents"/>
              <w:bidi w:val="0"/>
              <w:spacing w:before="0" w:after="283"/>
              <w:jc w:val="left"/>
              <w:rPr/>
            </w:pPr>
            <w:r>
              <w:rPr/>
              <w:t xml:space="preserve">163 cm (5 ft 4 in) </w:t>
            </w:r>
          </w:p>
        </w:tc>
        <w:tc>
          <w:tcPr>
            <w:tcW w:w="876" w:type="dxa"/>
            <w:tcBorders/>
            <w:vAlign w:val="center"/>
          </w:tcPr>
          <w:p>
            <w:pPr>
              <w:pStyle w:val="TableContents"/>
              <w:bidi w:val="0"/>
              <w:spacing w:before="0" w:after="283"/>
              <w:jc w:val="left"/>
              <w:rPr/>
            </w:pPr>
            <w:r>
              <w:rPr/>
              <w:t xml:space="preserve">1.10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10.4%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Irlanti </w:t>
            </w:r>
          </w:p>
        </w:tc>
        <w:tc>
          <w:tcPr>
            <w:tcW w:w="973" w:type="dxa"/>
            <w:tcBorders/>
            <w:vAlign w:val="center"/>
          </w:tcPr>
          <w:p>
            <w:pPr>
              <w:pStyle w:val="TableContents"/>
              <w:bidi w:val="0"/>
              <w:spacing w:before="0" w:after="283"/>
              <w:jc w:val="left"/>
              <w:rPr/>
            </w:pPr>
            <w:r>
              <w:rPr/>
              <w:t xml:space="preserve">176,60 cm (5 ft 9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w:t>
            </w:r>
          </w:p>
        </w:tc>
        <w:tc>
          <w:tcPr>
            <w:tcW w:w="921"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Irlanti </w:t>
            </w:r>
          </w:p>
        </w:tc>
        <w:tc>
          <w:tcPr>
            <w:tcW w:w="973" w:type="dxa"/>
            <w:tcBorders/>
            <w:vAlign w:val="center"/>
          </w:tcPr>
          <w:p>
            <w:pPr>
              <w:pStyle w:val="TableContents"/>
              <w:bidi w:val="0"/>
              <w:spacing w:before="0" w:after="283"/>
              <w:jc w:val="left"/>
              <w:rPr/>
            </w:pPr>
            <w:r>
              <w:rPr/>
              <w:t xml:space="preserve">177,5 cm (5 ft 10 in) </w:t>
            </w:r>
          </w:p>
        </w:tc>
        <w:tc>
          <w:tcPr>
            <w:tcW w:w="974" w:type="dxa"/>
            <w:tcBorders/>
            <w:vAlign w:val="center"/>
          </w:tcPr>
          <w:p>
            <w:pPr>
              <w:pStyle w:val="TableContents"/>
              <w:bidi w:val="0"/>
              <w:spacing w:before="0" w:after="283"/>
              <w:jc w:val="left"/>
              <w:rPr/>
            </w:pPr>
            <w:r>
              <w:rPr/>
              <w:t xml:space="preserve">163,5 cm (5 ft 4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21 (N = m: 54 f: 20 -- 49, SD = m: 6.3 cm (2 ⁄ in) f: 7.6 cm (3 in)) </w:t>
            </w:r>
          </w:p>
        </w:tc>
        <w:tc>
          <w:tcPr>
            <w:tcW w:w="921" w:type="dxa"/>
            <w:tcBorders/>
            <w:vAlign w:val="center"/>
          </w:tcPr>
          <w:p>
            <w:pPr>
              <w:pStyle w:val="TableContents"/>
              <w:bidi w:val="0"/>
              <w:spacing w:before="0" w:after="283"/>
              <w:jc w:val="left"/>
              <w:rPr/>
            </w:pPr>
            <w:r>
              <w:rPr/>
              <w:t xml:space="preserve">2.4%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Israel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166 cm (5 jalkaa 5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18 -- 21 </w:t>
            </w:r>
          </w:p>
        </w:tc>
        <w:tc>
          <w:tcPr>
            <w:tcW w:w="921" w:type="dxa"/>
            <w:tcBorders/>
            <w:vAlign w:val="center"/>
          </w:tcPr>
          <w:p>
            <w:pPr>
              <w:pStyle w:val="TableContents"/>
              <w:bidi w:val="0"/>
              <w:spacing w:before="0" w:after="283"/>
              <w:jc w:val="left"/>
              <w:rPr/>
            </w:pPr>
            <w:r>
              <w:rPr/>
              <w:t xml:space="preserve">9.7%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Italia </w:t>
            </w:r>
          </w:p>
        </w:tc>
        <w:tc>
          <w:tcPr>
            <w:tcW w:w="973" w:type="dxa"/>
            <w:tcBorders/>
            <w:vAlign w:val="center"/>
          </w:tcPr>
          <w:p>
            <w:pPr>
              <w:pStyle w:val="TableContents"/>
              <w:bidi w:val="0"/>
              <w:spacing w:before="0" w:after="283"/>
              <w:jc w:val="left"/>
              <w:rPr/>
            </w:pPr>
            <w:r>
              <w:rPr/>
              <w:t xml:space="preserve">176,5 cm (5 ft 9 ⁄ in) </w:t>
            </w:r>
          </w:p>
        </w:tc>
        <w:tc>
          <w:tcPr>
            <w:tcW w:w="974" w:type="dxa"/>
            <w:tcBorders/>
            <w:vAlign w:val="center"/>
          </w:tcPr>
          <w:p>
            <w:pPr>
              <w:pStyle w:val="TableContents"/>
              <w:bidi w:val="0"/>
              <w:spacing w:before="0" w:after="283"/>
              <w:jc w:val="left"/>
              <w:rPr/>
            </w:pPr>
            <w:r>
              <w:rPr/>
              <w:t xml:space="preserve">162,5 cm (5 ft 4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1.4%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1999 -- 2004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Italia </w:t>
            </w:r>
          </w:p>
        </w:tc>
        <w:tc>
          <w:tcPr>
            <w:tcW w:w="973" w:type="dxa"/>
            <w:tcBorders/>
            <w:vAlign w:val="center"/>
          </w:tcPr>
          <w:p>
            <w:pPr>
              <w:pStyle w:val="TableContents"/>
              <w:bidi w:val="0"/>
              <w:spacing w:before="0" w:after="283"/>
              <w:jc w:val="left"/>
              <w:rPr/>
            </w:pPr>
            <w:r>
              <w:rPr/>
              <w:t xml:space="preserve">174,48 cm (5 ft 8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Italia </w:t>
            </w:r>
          </w:p>
        </w:tc>
        <w:tc>
          <w:tcPr>
            <w:tcW w:w="973" w:type="dxa"/>
            <w:tcBorders/>
            <w:vAlign w:val="center"/>
          </w:tcPr>
          <w:p>
            <w:pPr>
              <w:pStyle w:val="TableContents"/>
              <w:bidi w:val="0"/>
              <w:spacing w:before="0" w:after="283"/>
              <w:jc w:val="left"/>
              <w:rPr/>
            </w:pPr>
            <w:r>
              <w:rPr/>
              <w:t xml:space="preserve">177,2 cm (5 ft 10 in) </w:t>
            </w:r>
          </w:p>
        </w:tc>
        <w:tc>
          <w:tcPr>
            <w:tcW w:w="974" w:type="dxa"/>
            <w:tcBorders/>
            <w:vAlign w:val="center"/>
          </w:tcPr>
          <w:p>
            <w:pPr>
              <w:pStyle w:val="TableContents"/>
              <w:bidi w:val="0"/>
              <w:spacing w:before="0" w:after="283"/>
              <w:jc w:val="left"/>
              <w:rPr/>
            </w:pPr>
            <w:r>
              <w:rPr/>
              <w:t xml:space="preserve">167,8 cm (5 ft 6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21 (N = m: 106 f: 92, SD = m: 6,0 cm (2 ⁄ in) f: 6,1 cm (2 ⁄ in)) </w:t>
            </w:r>
          </w:p>
        </w:tc>
        <w:tc>
          <w:tcPr>
            <w:tcW w:w="921" w:type="dxa"/>
            <w:tcBorders/>
            <w:vAlign w:val="center"/>
          </w:tcPr>
          <w:p>
            <w:pPr>
              <w:pStyle w:val="TableContents"/>
              <w:bidi w:val="0"/>
              <w:spacing w:before="0" w:after="283"/>
              <w:jc w:val="left"/>
              <w:rPr/>
            </w:pPr>
            <w:r>
              <w:rPr/>
              <w:t xml:space="preserve">1.4%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Norsunluurannikko </w:t>
            </w:r>
          </w:p>
        </w:tc>
        <w:tc>
          <w:tcPr>
            <w:tcW w:w="973" w:type="dxa"/>
            <w:tcBorders/>
            <w:vAlign w:val="center"/>
          </w:tcPr>
          <w:p>
            <w:pPr>
              <w:pStyle w:val="TableContents"/>
              <w:bidi w:val="0"/>
              <w:spacing w:before="0" w:after="283"/>
              <w:jc w:val="left"/>
              <w:rPr/>
            </w:pPr>
            <w:r>
              <w:rPr/>
              <w:t xml:space="preserve">170,1 cm (5 ft 7 in) </w:t>
            </w:r>
          </w:p>
        </w:tc>
        <w:tc>
          <w:tcPr>
            <w:tcW w:w="974" w:type="dxa"/>
            <w:tcBorders/>
            <w:vAlign w:val="center"/>
          </w:tcPr>
          <w:p>
            <w:pPr>
              <w:pStyle w:val="TableContents"/>
              <w:bidi w:val="0"/>
              <w:spacing w:before="0" w:after="283"/>
              <w:jc w:val="left"/>
              <w:rPr/>
            </w:pPr>
            <w:r>
              <w:rPr/>
              <w:t xml:space="preserve">159,1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25 -- 29 (SD = m: 6.7 cm (2 ⁄ in) f: 5.67 cm (2 in)) </w:t>
            </w:r>
          </w:p>
        </w:tc>
        <w:tc>
          <w:tcPr>
            <w:tcW w:w="921" w:type="dxa"/>
            <w:tcBorders/>
            <w:vAlign w:val="center"/>
          </w:tcPr>
          <w:p>
            <w:pPr>
              <w:pStyle w:val="TableContents"/>
              <w:bidi w:val="0"/>
              <w:spacing w:before="0" w:after="283"/>
              <w:jc w:val="left"/>
              <w:rPr/>
            </w:pPr>
            <w:r>
              <w:rPr/>
              <w:t xml:space="preserve">14.6%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1985 -- 1987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Norsunluurannikko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159,8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1 600, SD = f: 6,2 cm (2 ⁄ in)) </w:t>
            </w:r>
          </w:p>
        </w:tc>
        <w:tc>
          <w:tcPr>
            <w:tcW w:w="921" w:type="dxa"/>
            <w:tcBorders/>
            <w:vAlign w:val="center"/>
          </w:tcPr>
          <w:p>
            <w:pPr>
              <w:pStyle w:val="TableContents"/>
              <w:bidi w:val="0"/>
              <w:spacing w:before="0" w:after="283"/>
              <w:jc w:val="left"/>
              <w:rPr/>
            </w:pPr>
            <w:r>
              <w:rPr/>
              <w:t xml:space="preserve">53.4%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Jamaika </w:t>
            </w:r>
          </w:p>
        </w:tc>
        <w:tc>
          <w:tcPr>
            <w:tcW w:w="973" w:type="dxa"/>
            <w:tcBorders/>
            <w:vAlign w:val="center"/>
          </w:tcPr>
          <w:p>
            <w:pPr>
              <w:pStyle w:val="TableContents"/>
              <w:bidi w:val="0"/>
              <w:spacing w:before="0" w:after="283"/>
              <w:jc w:val="left"/>
              <w:rPr/>
            </w:pPr>
            <w:r>
              <w:rPr/>
              <w:t xml:space="preserve">171,8 cm (5 ft 7 ⁄ in) </w:t>
            </w:r>
          </w:p>
        </w:tc>
        <w:tc>
          <w:tcPr>
            <w:tcW w:w="974" w:type="dxa"/>
            <w:tcBorders/>
            <w:vAlign w:val="center"/>
          </w:tcPr>
          <w:p>
            <w:pPr>
              <w:pStyle w:val="TableContents"/>
              <w:bidi w:val="0"/>
              <w:spacing w:before="0" w:after="283"/>
              <w:jc w:val="left"/>
              <w:rPr/>
            </w:pPr>
            <w:r>
              <w:rPr/>
              <w:t xml:space="preserve">160,8 cm (5 ft 3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25 -- 74 </w:t>
            </w:r>
          </w:p>
        </w:tc>
        <w:tc>
          <w:tcPr>
            <w:tcW w:w="921" w:type="dxa"/>
            <w:tcBorders/>
            <w:vAlign w:val="center"/>
          </w:tcPr>
          <w:p>
            <w:pPr>
              <w:pStyle w:val="TableContents"/>
              <w:bidi w:val="0"/>
              <w:spacing w:before="0" w:after="283"/>
              <w:jc w:val="left"/>
              <w:rPr/>
            </w:pPr>
            <w:r>
              <w:rPr/>
              <w:t xml:space="preserve">71.4%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1994 -- 1996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Japani </w:t>
            </w:r>
          </w:p>
        </w:tc>
        <w:tc>
          <w:tcPr>
            <w:tcW w:w="973" w:type="dxa"/>
            <w:tcBorders/>
            <w:vAlign w:val="center"/>
          </w:tcPr>
          <w:p>
            <w:pPr>
              <w:pStyle w:val="TableContents"/>
              <w:bidi w:val="0"/>
              <w:spacing w:before="0" w:after="283"/>
              <w:jc w:val="left"/>
              <w:rPr/>
            </w:pPr>
            <w:r>
              <w:rPr/>
              <w:t xml:space="preserve">172 cm (5 ft 7 ⁄ in) </w:t>
            </w:r>
          </w:p>
        </w:tc>
        <w:tc>
          <w:tcPr>
            <w:tcW w:w="974" w:type="dxa"/>
            <w:tcBorders/>
            <w:vAlign w:val="center"/>
          </w:tcPr>
          <w:p>
            <w:pPr>
              <w:pStyle w:val="TableContents"/>
              <w:bidi w:val="0"/>
              <w:spacing w:before="0" w:after="283"/>
              <w:jc w:val="left"/>
              <w:rPr/>
            </w:pPr>
            <w:r>
              <w:rPr/>
              <w:t xml:space="preserve">158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47.2%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Japani </w:t>
            </w:r>
          </w:p>
        </w:tc>
        <w:tc>
          <w:tcPr>
            <w:tcW w:w="973" w:type="dxa"/>
            <w:tcBorders/>
            <w:vAlign w:val="center"/>
          </w:tcPr>
          <w:p>
            <w:pPr>
              <w:pStyle w:val="TableContents"/>
              <w:bidi w:val="0"/>
              <w:spacing w:before="0" w:after="283"/>
              <w:jc w:val="left"/>
              <w:rPr/>
            </w:pPr>
            <w:r>
              <w:rPr/>
              <w:t xml:space="preserve">172,0 cm (5 ft 7 ⁄ in) </w:t>
            </w:r>
          </w:p>
        </w:tc>
        <w:tc>
          <w:tcPr>
            <w:tcW w:w="974" w:type="dxa"/>
            <w:tcBorders/>
            <w:vAlign w:val="center"/>
          </w:tcPr>
          <w:p>
            <w:pPr>
              <w:pStyle w:val="TableContents"/>
              <w:bidi w:val="0"/>
              <w:spacing w:before="0" w:after="283"/>
              <w:jc w:val="left"/>
              <w:rPr/>
            </w:pPr>
            <w:r>
              <w:rPr/>
              <w:t xml:space="preserve">158,70 cm (5 ft 2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20 -- 24 (N = m: 1 708 f: 1 559, SD = m: 5,42 cm (2 tuumaa) f: 5,30 cm (2 tuumaa)) </w:t>
            </w:r>
          </w:p>
        </w:tc>
        <w:tc>
          <w:tcPr>
            <w:tcW w:w="921" w:type="dxa"/>
            <w:tcBorders/>
            <w:vAlign w:val="center"/>
          </w:tcPr>
          <w:p>
            <w:pPr>
              <w:pStyle w:val="TableContents"/>
              <w:bidi w:val="0"/>
              <w:spacing w:before="0" w:after="283"/>
              <w:jc w:val="left"/>
              <w:rPr/>
            </w:pPr>
            <w:r>
              <w:rPr/>
              <w:t xml:space="preserve">7.2%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Japani </w:t>
            </w:r>
          </w:p>
        </w:tc>
        <w:tc>
          <w:tcPr>
            <w:tcW w:w="973" w:type="dxa"/>
            <w:tcBorders/>
            <w:vAlign w:val="center"/>
          </w:tcPr>
          <w:p>
            <w:pPr>
              <w:pStyle w:val="TableContents"/>
              <w:bidi w:val="0"/>
              <w:spacing w:before="0" w:after="283"/>
              <w:jc w:val="left"/>
              <w:rPr/>
            </w:pPr>
            <w:r>
              <w:rPr/>
              <w:t xml:space="preserve">170,7 cm (5 ft 7 in) </w:t>
            </w:r>
          </w:p>
        </w:tc>
        <w:tc>
          <w:tcPr>
            <w:tcW w:w="974" w:type="dxa"/>
            <w:tcBorders/>
            <w:vAlign w:val="center"/>
          </w:tcPr>
          <w:p>
            <w:pPr>
              <w:pStyle w:val="TableContents"/>
              <w:bidi w:val="0"/>
              <w:spacing w:before="0" w:after="283"/>
              <w:jc w:val="left"/>
              <w:rPr/>
            </w:pPr>
            <w:r>
              <w:rPr/>
              <w:t xml:space="preserve">158,0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1.2%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Jordan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158,2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4 484, SD = f: 6.6 cm (2 ⁄ in)) </w:t>
            </w:r>
          </w:p>
        </w:tc>
        <w:tc>
          <w:tcPr>
            <w:tcW w:w="921" w:type="dxa"/>
            <w:tcBorders/>
            <w:vAlign w:val="center"/>
          </w:tcPr>
          <w:p>
            <w:pPr>
              <w:pStyle w:val="TableContents"/>
              <w:bidi w:val="0"/>
              <w:spacing w:before="0" w:after="283"/>
              <w:jc w:val="left"/>
              <w:rPr/>
            </w:pPr>
            <w:r>
              <w:rPr/>
              <w:t xml:space="preserve">55.6%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Kazakstan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159,8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1 600, SD = f: 6,3 cm (2 ⁄ in)) </w:t>
            </w:r>
          </w:p>
        </w:tc>
        <w:tc>
          <w:tcPr>
            <w:tcW w:w="921" w:type="dxa"/>
            <w:tcBorders/>
            <w:vAlign w:val="center"/>
          </w:tcPr>
          <w:p>
            <w:pPr>
              <w:pStyle w:val="TableContents"/>
              <w:bidi w:val="0"/>
              <w:spacing w:before="0" w:after="283"/>
              <w:jc w:val="left"/>
              <w:rPr/>
            </w:pPr>
            <w:r>
              <w:rPr/>
              <w:t xml:space="preserve">53.7%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Kenia </w:t>
            </w:r>
          </w:p>
        </w:tc>
        <w:tc>
          <w:tcPr>
            <w:tcW w:w="973" w:type="dxa"/>
            <w:tcBorders/>
            <w:vAlign w:val="center"/>
          </w:tcPr>
          <w:p>
            <w:pPr>
              <w:pStyle w:val="TableContents"/>
              <w:bidi w:val="0"/>
              <w:spacing w:before="0" w:after="283"/>
              <w:jc w:val="left"/>
              <w:rPr/>
            </w:pPr>
            <w:r>
              <w:rPr/>
              <w:t xml:space="preserve">169,6 cm (5 ft 7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1 600, SD = f: 6,3 cm (2 ⁄ in)) </w:t>
            </w:r>
          </w:p>
        </w:tc>
        <w:tc>
          <w:tcPr>
            <w:tcW w:w="921" w:type="dxa"/>
            <w:tcBorders/>
            <w:vAlign w:val="center"/>
          </w:tcPr>
          <w:p>
            <w:pPr>
              <w:pStyle w:val="TableContents"/>
              <w:bidi w:val="0"/>
              <w:spacing w:before="0" w:after="283"/>
              <w:jc w:val="left"/>
              <w:rPr/>
            </w:pPr>
            <w:r>
              <w:rPr/>
              <w:t xml:space="preserve">53.7% </w:t>
            </w:r>
          </w:p>
        </w:tc>
        <w:tc>
          <w:tcPr>
            <w:tcW w:w="1453" w:type="dxa"/>
            <w:tcBorders/>
            <w:vAlign w:val="center"/>
          </w:tcPr>
          <w:p>
            <w:pPr>
              <w:pStyle w:val="TableContents"/>
              <w:bidi w:val="0"/>
              <w:spacing w:before="0" w:after="283"/>
              <w:jc w:val="left"/>
              <w:rPr/>
            </w:pPr>
            <w:r>
              <w:rPr/>
              <w:t xml:space="preserve">Yhteenveto </w:t>
            </w:r>
          </w:p>
        </w:tc>
        <w:tc>
          <w:tcPr>
            <w:tcW w:w="801" w:type="dxa"/>
            <w:tcBorders/>
            <w:vAlign w:val="center"/>
          </w:tcPr>
          <w:p>
            <w:pPr>
              <w:pStyle w:val="TableContents"/>
              <w:bidi w:val="0"/>
              <w:spacing w:before="0" w:after="283"/>
              <w:jc w:val="left"/>
              <w:rPr/>
            </w:pPr>
            <w:r>
              <w:rPr/>
              <w:t xml:space="preserve">2016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158,2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4 856, SD = f: 7,3 cm (3 in)) </w:t>
            </w:r>
          </w:p>
        </w:tc>
        <w:tc>
          <w:tcPr>
            <w:tcW w:w="921" w:type="dxa"/>
            <w:tcBorders/>
            <w:vAlign w:val="center"/>
          </w:tcPr>
          <w:p>
            <w:pPr>
              <w:pStyle w:val="TableContents"/>
              <w:bidi w:val="0"/>
              <w:spacing w:before="0" w:after="283"/>
              <w:jc w:val="left"/>
              <w:rPr/>
            </w:pPr>
            <w:r>
              <w:rPr/>
              <w:t xml:space="preserve">52.5% </w:t>
            </w:r>
          </w:p>
        </w:tc>
        <w:tc>
          <w:tcPr>
            <w:tcW w:w="1453" w:type="dxa"/>
            <w:tcBorders/>
            <w:vAlign w:val="center"/>
          </w:tcPr>
          <w:p>
            <w:pPr>
              <w:pStyle w:val="TableContents"/>
              <w:bidi w:val="0"/>
              <w:spacing w:before="0" w:after="283"/>
              <w:jc w:val="left"/>
              <w:rPr/>
            </w:pPr>
            <w:r>
              <w:rPr/>
              <w:t xml:space="preserve">Tutkimus </w:t>
            </w:r>
          </w:p>
        </w:tc>
        <w:tc>
          <w:tcPr>
            <w:tcW w:w="801" w:type="dxa"/>
            <w:tcBorders/>
            <w:vAlign w:val="center"/>
          </w:tcPr>
          <w:p>
            <w:pPr>
              <w:pStyle w:val="TableContents"/>
              <w:bidi w:val="0"/>
              <w:spacing w:before="0" w:after="283"/>
              <w:jc w:val="left"/>
              <w:rPr/>
            </w:pPr>
            <w:r>
              <w:rPr/>
              <w:t xml:space="preserve">2016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Pohjois-Korea Pohjois-Korea </w:t>
            </w:r>
          </w:p>
        </w:tc>
        <w:tc>
          <w:tcPr>
            <w:tcW w:w="973" w:type="dxa"/>
            <w:tcBorders/>
            <w:vAlign w:val="center"/>
          </w:tcPr>
          <w:p>
            <w:pPr>
              <w:pStyle w:val="TableContents"/>
              <w:bidi w:val="0"/>
              <w:spacing w:before="0" w:after="283"/>
              <w:jc w:val="left"/>
              <w:rPr/>
            </w:pPr>
            <w:r>
              <w:rPr/>
              <w:t xml:space="preserve">165,6 cm (5 ft 5 in) </w:t>
            </w:r>
          </w:p>
        </w:tc>
        <w:tc>
          <w:tcPr>
            <w:tcW w:w="974" w:type="dxa"/>
            <w:tcBorders/>
            <w:vAlign w:val="center"/>
          </w:tcPr>
          <w:p>
            <w:pPr>
              <w:pStyle w:val="TableContents"/>
              <w:bidi w:val="0"/>
              <w:spacing w:before="0" w:after="283"/>
              <w:jc w:val="left"/>
              <w:rPr/>
            </w:pPr>
            <w:r>
              <w:rPr/>
              <w:t xml:space="preserve">154,9 cm (5 ft 1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Loikkarit, 20 -- 39 (N = m / f: 1 075) </w:t>
            </w:r>
          </w:p>
        </w:tc>
        <w:tc>
          <w:tcPr>
            <w:tcW w:w="921" w:type="dxa"/>
            <w:tcBorders/>
            <w:vAlign w:val="center"/>
          </w:tcPr>
          <w:p>
            <w:pPr>
              <w:pStyle w:val="TableContents"/>
              <w:bidi w:val="0"/>
              <w:spacing w:before="0" w:after="283"/>
              <w:jc w:val="left"/>
              <w:rPr/>
            </w:pPr>
            <w:r>
              <w:rPr/>
              <w:t xml:space="preserve">46.4%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Etelä-Korea </w:t>
            </w:r>
          </w:p>
        </w:tc>
        <w:tc>
          <w:tcPr>
            <w:tcW w:w="973" w:type="dxa"/>
            <w:tcBorders/>
            <w:vAlign w:val="center"/>
          </w:tcPr>
          <w:p>
            <w:pPr>
              <w:pStyle w:val="TableContents"/>
              <w:bidi w:val="0"/>
              <w:spacing w:before="0" w:after="283"/>
              <w:jc w:val="left"/>
              <w:rPr/>
            </w:pPr>
            <w:r>
              <w:rPr/>
              <w:t xml:space="preserve">170,7 cm (5 ft 7 in) </w:t>
            </w:r>
          </w:p>
        </w:tc>
        <w:tc>
          <w:tcPr>
            <w:tcW w:w="974" w:type="dxa"/>
            <w:tcBorders/>
            <w:vAlign w:val="center"/>
          </w:tcPr>
          <w:p>
            <w:pPr>
              <w:pStyle w:val="TableContents"/>
              <w:bidi w:val="0"/>
              <w:spacing w:before="0" w:after="283"/>
              <w:jc w:val="left"/>
              <w:rPr/>
            </w:pPr>
            <w:r>
              <w:rPr/>
              <w:t xml:space="preserve">157,4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(N = m: 2 750 f: 2 445, mediaani = m: 170,7 cm (5 ft 7 in) f: 157,4 cm (5 ft 2 in), SD = m: 6,40 cm (2 ⁄ in) f: 5,99 cm (2 ⁄ in)) </w:t>
            </w:r>
          </w:p>
        </w:tc>
        <w:tc>
          <w:tcPr>
            <w:tcW w:w="921" w:type="dxa"/>
            <w:tcBorders/>
            <w:vAlign w:val="center"/>
          </w:tcPr>
          <w:p>
            <w:pPr>
              <w:pStyle w:val="TableContents"/>
              <w:bidi w:val="0"/>
              <w:spacing w:before="0" w:after="283"/>
              <w:jc w:val="left"/>
              <w:rPr/>
            </w:pPr>
            <w:r>
              <w:rPr/>
              <w:t xml:space="preserve">96.5%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Etelä-Korea </w:t>
            </w:r>
          </w:p>
        </w:tc>
        <w:tc>
          <w:tcPr>
            <w:tcW w:w="973" w:type="dxa"/>
            <w:tcBorders/>
            <w:vAlign w:val="center"/>
          </w:tcPr>
          <w:p>
            <w:pPr>
              <w:pStyle w:val="TableContents"/>
              <w:bidi w:val="0"/>
              <w:spacing w:before="0" w:after="283"/>
              <w:jc w:val="left"/>
              <w:rPr/>
            </w:pPr>
            <w:r>
              <w:rPr/>
              <w:t xml:space="preserve">173,5 cm (5 ft 8 ⁄ in) </w:t>
            </w:r>
          </w:p>
        </w:tc>
        <w:tc>
          <w:tcPr>
            <w:tcW w:w="974" w:type="dxa"/>
            <w:tcBorders/>
            <w:vAlign w:val="center"/>
          </w:tcPr>
          <w:p>
            <w:pPr>
              <w:pStyle w:val="TableContents"/>
              <w:bidi w:val="0"/>
              <w:spacing w:before="0" w:after="283"/>
              <w:jc w:val="left"/>
              <w:rPr/>
            </w:pPr>
            <w:r>
              <w:rPr/>
              <w:t xml:space="preserve">160,4 cm (5 ft 3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20 -- 24 (N = m: 378 f: 298, mediaani = m: 174,0 cm (5 ft 8 ⁄ in) f: 160,5 cm (5 ft 3 in), SD = m: 5,16 cm (2 in) f: 5,26 cm (2 in)) </w:t>
            </w:r>
          </w:p>
        </w:tc>
        <w:tc>
          <w:tcPr>
            <w:tcW w:w="921" w:type="dxa"/>
            <w:tcBorders/>
            <w:vAlign w:val="center"/>
          </w:tcPr>
          <w:p>
            <w:pPr>
              <w:pStyle w:val="TableContents"/>
              <w:bidi w:val="0"/>
              <w:spacing w:before="0" w:after="283"/>
              <w:jc w:val="left"/>
              <w:rPr/>
            </w:pPr>
            <w:r>
              <w:rPr/>
              <w:t xml:space="preserve">8.0%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Etelä-Korea </w:t>
            </w:r>
          </w:p>
        </w:tc>
        <w:tc>
          <w:tcPr>
            <w:tcW w:w="973" w:type="dxa"/>
            <w:tcBorders/>
            <w:vAlign w:val="center"/>
          </w:tcPr>
          <w:p>
            <w:pPr>
              <w:pStyle w:val="TableContents"/>
              <w:bidi w:val="0"/>
              <w:spacing w:before="0" w:after="283"/>
              <w:jc w:val="left"/>
              <w:rPr/>
            </w:pPr>
            <w:r>
              <w:rPr/>
              <w:t xml:space="preserve">173,0 cm (5 ft 8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18 -- 19 (N = m: 339,716) </w:t>
            </w:r>
          </w:p>
        </w:tc>
        <w:tc>
          <w:tcPr>
            <w:tcW w:w="921" w:type="dxa"/>
            <w:tcBorders/>
            <w:vAlign w:val="center"/>
          </w:tcPr>
          <w:p>
            <w:pPr>
              <w:pStyle w:val="TableContents"/>
              <w:bidi w:val="0"/>
              <w:spacing w:before="0" w:after="283"/>
              <w:jc w:val="left"/>
              <w:rPr/>
            </w:pPr>
            <w:r>
              <w:rPr/>
              <w:t xml:space="preserve">3.8%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Etelä-Korea -- Soul </w:t>
            </w:r>
          </w:p>
        </w:tc>
        <w:tc>
          <w:tcPr>
            <w:tcW w:w="973" w:type="dxa"/>
            <w:tcBorders/>
            <w:vAlign w:val="center"/>
          </w:tcPr>
          <w:p>
            <w:pPr>
              <w:pStyle w:val="TableContents"/>
              <w:bidi w:val="0"/>
              <w:spacing w:before="0" w:after="283"/>
              <w:jc w:val="left"/>
              <w:rPr/>
            </w:pPr>
            <w:r>
              <w:rPr/>
              <w:t xml:space="preserve">173,3 cm (5 ft 8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18 -- 19 (N = m: 60 039) </w:t>
            </w:r>
          </w:p>
        </w:tc>
        <w:tc>
          <w:tcPr>
            <w:tcW w:w="921" w:type="dxa"/>
            <w:tcBorders/>
            <w:vAlign w:val="center"/>
          </w:tcPr>
          <w:p>
            <w:pPr>
              <w:pStyle w:val="TableContents"/>
              <w:bidi w:val="0"/>
              <w:spacing w:before="0" w:after="283"/>
              <w:jc w:val="left"/>
              <w:rPr/>
            </w:pPr>
            <w:r>
              <w:rPr/>
              <w:t xml:space="preserve">0.8%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Kosovo-Prishtina </w:t>
            </w:r>
          </w:p>
        </w:tc>
        <w:tc>
          <w:tcPr>
            <w:tcW w:w="973" w:type="dxa"/>
            <w:tcBorders/>
            <w:vAlign w:val="center"/>
          </w:tcPr>
          <w:p>
            <w:pPr>
              <w:pStyle w:val="TableContents"/>
              <w:bidi w:val="0"/>
              <w:spacing w:before="0" w:after="283"/>
              <w:jc w:val="left"/>
              <w:rPr/>
            </w:pPr>
            <w:r>
              <w:rPr/>
              <w:t xml:space="preserve">179,52 cm (5 ft 10 ⁄ in). </w:t>
            </w:r>
          </w:p>
        </w:tc>
        <w:tc>
          <w:tcPr>
            <w:tcW w:w="974" w:type="dxa"/>
            <w:tcBorders/>
            <w:vAlign w:val="center"/>
          </w:tcPr>
          <w:p>
            <w:pPr>
              <w:pStyle w:val="TableContents"/>
              <w:bidi w:val="0"/>
              <w:spacing w:before="0" w:after="283"/>
              <w:jc w:val="left"/>
              <w:rPr/>
            </w:pPr>
            <w:r>
              <w:rPr/>
              <w:t xml:space="preserve">165,72 cm (5 ft 5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18-20 (N = m: 830 f: 793, SD = m: 7,02 cm, f: 4,93 cm). </w:t>
            </w:r>
          </w:p>
        </w:tc>
        <w:tc>
          <w:tcPr>
            <w:tcW w:w="921" w:type="dxa"/>
            <w:tcBorders/>
            <w:vAlign w:val="center"/>
          </w:tcPr>
          <w:p>
            <w:pPr>
              <w:pStyle w:val="TableContents"/>
              <w:bidi w:val="0"/>
              <w:spacing w:before="0" w:after="283"/>
              <w:jc w:val="left"/>
              <w:rPr/>
            </w:pPr>
            <w:r>
              <w:rPr/>
              <w:t xml:space="preserve">63.0%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Kirgisia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158,0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2 424, SD = f: 5,8 cm (2 ⁄ in)) </w:t>
            </w:r>
          </w:p>
        </w:tc>
        <w:tc>
          <w:tcPr>
            <w:tcW w:w="921" w:type="dxa"/>
            <w:tcBorders/>
            <w:vAlign w:val="center"/>
          </w:tcPr>
          <w:p>
            <w:pPr>
              <w:pStyle w:val="TableContents"/>
              <w:bidi w:val="0"/>
              <w:spacing w:before="0" w:after="283"/>
              <w:jc w:val="left"/>
              <w:rPr/>
            </w:pPr>
            <w:r>
              <w:rPr/>
              <w:t xml:space="preserve">55.4%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Lesotho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157,6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1 879, SD = f: 6.7 cm (2 ⁄ in)) </w:t>
            </w:r>
          </w:p>
        </w:tc>
        <w:tc>
          <w:tcPr>
            <w:tcW w:w="921" w:type="dxa"/>
            <w:tcBorders/>
            <w:vAlign w:val="center"/>
          </w:tcPr>
          <w:p>
            <w:pPr>
              <w:pStyle w:val="TableContents"/>
              <w:bidi w:val="0"/>
              <w:spacing w:before="0" w:after="283"/>
              <w:jc w:val="left"/>
              <w:rPr/>
            </w:pPr>
            <w:r>
              <w:rPr/>
              <w:t xml:space="preserve">49.8%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Liberia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157,3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4 281, SD = f: 6,2 cm (2 ⁄ in)) </w:t>
            </w:r>
          </w:p>
        </w:tc>
        <w:tc>
          <w:tcPr>
            <w:tcW w:w="921" w:type="dxa"/>
            <w:tcBorders/>
            <w:vAlign w:val="center"/>
          </w:tcPr>
          <w:p>
            <w:pPr>
              <w:pStyle w:val="TableContents"/>
              <w:bidi w:val="0"/>
              <w:spacing w:before="0" w:after="283"/>
              <w:jc w:val="left"/>
              <w:rPr/>
            </w:pPr>
            <w:r>
              <w:rPr/>
              <w:t xml:space="preserve">52.8%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Liettua </w:t>
            </w:r>
          </w:p>
        </w:tc>
        <w:tc>
          <w:tcPr>
            <w:tcW w:w="973" w:type="dxa"/>
            <w:tcBorders/>
            <w:vAlign w:val="center"/>
          </w:tcPr>
          <w:p>
            <w:pPr>
              <w:pStyle w:val="TableContents"/>
              <w:bidi w:val="0"/>
              <w:spacing w:before="0" w:after="283"/>
              <w:jc w:val="left"/>
              <w:rPr/>
            </w:pPr>
            <w:r>
              <w:rPr/>
              <w:t xml:space="preserve">177,2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19 -- 25 (N = m: 197 SD = m: 6.3 cm (2 ⁄ in)) </w:t>
            </w:r>
          </w:p>
        </w:tc>
        <w:tc>
          <w:tcPr>
            <w:tcW w:w="921" w:type="dxa"/>
            <w:tcBorders/>
            <w:vAlign w:val="center"/>
          </w:tcPr>
          <w:p>
            <w:pPr>
              <w:pStyle w:val="TableContents"/>
              <w:bidi w:val="0"/>
              <w:spacing w:before="0" w:after="283"/>
              <w:jc w:val="left"/>
              <w:rPr/>
            </w:pPr>
            <w:r>
              <w:rPr/>
              <w:t xml:space="preserve">14.7%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Liettua -- kaupunkialueet </w:t>
            </w:r>
          </w:p>
        </w:tc>
        <w:tc>
          <w:tcPr>
            <w:tcW w:w="973" w:type="dxa"/>
            <w:tcBorders/>
            <w:vAlign w:val="center"/>
          </w:tcPr>
          <w:p>
            <w:pPr>
              <w:pStyle w:val="TableContents"/>
              <w:bidi w:val="0"/>
              <w:spacing w:before="0" w:after="283"/>
              <w:jc w:val="left"/>
              <w:rPr/>
            </w:pPr>
            <w:r>
              <w:rPr/>
              <w:t xml:space="preserve">178,4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19 -- 25 (N = m: 91 SD = m: 6.7 cm (2 ⁄ in)) </w:t>
            </w:r>
          </w:p>
        </w:tc>
        <w:tc>
          <w:tcPr>
            <w:tcW w:w="921" w:type="dxa"/>
            <w:tcBorders/>
            <w:vAlign w:val="center"/>
          </w:tcPr>
          <w:p>
            <w:pPr>
              <w:pStyle w:val="TableContents"/>
              <w:bidi w:val="0"/>
              <w:spacing w:before="0" w:after="283"/>
              <w:jc w:val="left"/>
              <w:rPr/>
            </w:pPr>
            <w:r>
              <w:rPr/>
              <w:t xml:space="preserve">9.9%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Liettua -- Maaseutu </w:t>
            </w:r>
          </w:p>
        </w:tc>
        <w:tc>
          <w:tcPr>
            <w:tcW w:w="973" w:type="dxa"/>
            <w:tcBorders/>
            <w:vAlign w:val="center"/>
          </w:tcPr>
          <w:p>
            <w:pPr>
              <w:pStyle w:val="TableContents"/>
              <w:bidi w:val="0"/>
              <w:spacing w:before="0" w:after="283"/>
              <w:jc w:val="left"/>
              <w:rPr/>
            </w:pPr>
            <w:r>
              <w:rPr/>
              <w:t xml:space="preserve">176,2 cm (5 ft 9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19 -- 25 (N = m: 106 SD = m: 5.9 cm (2 ⁄ in)) </w:t>
            </w:r>
          </w:p>
        </w:tc>
        <w:tc>
          <w:tcPr>
            <w:tcW w:w="921" w:type="dxa"/>
            <w:tcBorders/>
            <w:vAlign w:val="center"/>
          </w:tcPr>
          <w:p>
            <w:pPr>
              <w:pStyle w:val="TableContents"/>
              <w:bidi w:val="0"/>
              <w:spacing w:before="0" w:after="283"/>
              <w:jc w:val="left"/>
              <w:rPr/>
            </w:pPr>
            <w:r>
              <w:rPr/>
              <w:t xml:space="preserve">4.9%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Liettua </w:t>
            </w:r>
          </w:p>
        </w:tc>
        <w:tc>
          <w:tcPr>
            <w:tcW w:w="973" w:type="dxa"/>
            <w:tcBorders/>
            <w:vAlign w:val="center"/>
          </w:tcPr>
          <w:p>
            <w:pPr>
              <w:pStyle w:val="TableContents"/>
              <w:bidi w:val="0"/>
              <w:spacing w:before="0" w:after="283"/>
              <w:jc w:val="left"/>
              <w:rPr/>
            </w:pPr>
            <w:r>
              <w:rPr/>
              <w:t xml:space="preserve">181,3 cm (5 ft 11 ⁄ in) </w:t>
            </w:r>
          </w:p>
        </w:tc>
        <w:tc>
          <w:tcPr>
            <w:tcW w:w="974" w:type="dxa"/>
            <w:tcBorders/>
            <w:vAlign w:val="center"/>
          </w:tcPr>
          <w:p>
            <w:pPr>
              <w:pStyle w:val="TableContents"/>
              <w:bidi w:val="0"/>
              <w:spacing w:before="0" w:after="283"/>
              <w:jc w:val="left"/>
              <w:rPr/>
            </w:pPr>
            <w:r>
              <w:rPr/>
              <w:t xml:space="preserve">167,5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2.1%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Madagaskar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154,3 cm (5 ft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5 024, SD = f: 6.0 cm (2 ⁄ in)) </w:t>
            </w:r>
          </w:p>
        </w:tc>
        <w:tc>
          <w:tcPr>
            <w:tcW w:w="921" w:type="dxa"/>
            <w:tcBorders/>
            <w:vAlign w:val="center"/>
          </w:tcPr>
          <w:p>
            <w:pPr>
              <w:pStyle w:val="TableContents"/>
              <w:bidi w:val="0"/>
              <w:spacing w:before="0" w:after="283"/>
              <w:jc w:val="left"/>
              <w:rPr/>
            </w:pPr>
            <w:r>
              <w:rPr/>
              <w:t xml:space="preserve">53.6%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Malawi -- kaupunkialueet </w:t>
            </w:r>
          </w:p>
        </w:tc>
        <w:tc>
          <w:tcPr>
            <w:tcW w:w="973" w:type="dxa"/>
            <w:tcBorders/>
            <w:vAlign w:val="center"/>
          </w:tcPr>
          <w:p>
            <w:pPr>
              <w:pStyle w:val="TableContents"/>
              <w:bidi w:val="0"/>
              <w:spacing w:before="0" w:after="283"/>
              <w:jc w:val="left"/>
              <w:rPr/>
            </w:pPr>
            <w:r>
              <w:rPr/>
              <w:t xml:space="preserve">166 cm (5 jalkaa 5 ⁄ in) </w:t>
            </w:r>
          </w:p>
        </w:tc>
        <w:tc>
          <w:tcPr>
            <w:tcW w:w="974" w:type="dxa"/>
            <w:tcBorders/>
            <w:vAlign w:val="center"/>
          </w:tcPr>
          <w:p>
            <w:pPr>
              <w:pStyle w:val="TableContents"/>
              <w:bidi w:val="0"/>
              <w:spacing w:before="0" w:after="283"/>
              <w:jc w:val="left"/>
              <w:rPr/>
            </w:pPr>
            <w:r>
              <w:rPr/>
              <w:t xml:space="preserve">155 cm (5 ft 1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16 -- 60 (N = m: 583 f: 315, SD = m: 6.0 cm (2 ⁄ in) f: 9.4 cm (3 ⁄ in)) </w:t>
            </w:r>
          </w:p>
        </w:tc>
        <w:tc>
          <w:tcPr>
            <w:tcW w:w="921" w:type="dxa"/>
            <w:tcBorders/>
            <w:vAlign w:val="center"/>
          </w:tcPr>
          <w:p>
            <w:pPr>
              <w:pStyle w:val="TableContents"/>
              <w:bidi w:val="0"/>
              <w:spacing w:before="0" w:after="283"/>
              <w:jc w:val="left"/>
              <w:rPr/>
            </w:pPr>
            <w:r>
              <w:rPr/>
              <w:t xml:space="preserve">101.1%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Malesia </w:t>
            </w:r>
          </w:p>
        </w:tc>
        <w:tc>
          <w:tcPr>
            <w:tcW w:w="973" w:type="dxa"/>
            <w:tcBorders/>
            <w:vAlign w:val="center"/>
          </w:tcPr>
          <w:p>
            <w:pPr>
              <w:pStyle w:val="TableContents"/>
              <w:bidi w:val="0"/>
              <w:spacing w:before="0" w:after="283"/>
              <w:jc w:val="left"/>
              <w:rPr/>
            </w:pPr>
            <w:r>
              <w:rPr/>
              <w:t xml:space="preserve">166,3 cm (5 ft 5 ⁄ in) </w:t>
            </w:r>
          </w:p>
        </w:tc>
        <w:tc>
          <w:tcPr>
            <w:tcW w:w="974" w:type="dxa"/>
            <w:tcBorders/>
            <w:vAlign w:val="center"/>
          </w:tcPr>
          <w:p>
            <w:pPr>
              <w:pStyle w:val="TableContents"/>
              <w:bidi w:val="0"/>
              <w:spacing w:before="0" w:after="283"/>
              <w:jc w:val="left"/>
              <w:rPr/>
            </w:pPr>
            <w:r>
              <w:rPr/>
              <w:t xml:space="preserve">154,7 cm (5 ft 1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Malaiji, 20 -- 24 (N = m: 749 f: 893, mediaani = m: 166 cm (5 ft 5 ⁄ in) f: 155 cm (5 ft 1 in), SD = m: 6.46 cm (2 ⁄ in) f: 6.04 cm (2 ⁄ in)) </w:t>
            </w:r>
          </w:p>
        </w:tc>
        <w:tc>
          <w:tcPr>
            <w:tcW w:w="921" w:type="dxa"/>
            <w:tcBorders/>
            <w:vAlign w:val="center"/>
          </w:tcPr>
          <w:p>
            <w:pPr>
              <w:pStyle w:val="TableContents"/>
              <w:bidi w:val="0"/>
              <w:spacing w:before="0" w:after="283"/>
              <w:jc w:val="left"/>
              <w:rPr/>
            </w:pPr>
            <w:r>
              <w:rPr/>
              <w:t xml:space="preserve">9.7%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Malesia </w:t>
            </w:r>
          </w:p>
        </w:tc>
        <w:tc>
          <w:tcPr>
            <w:tcW w:w="973" w:type="dxa"/>
            <w:tcBorders/>
            <w:vAlign w:val="center"/>
          </w:tcPr>
          <w:p>
            <w:pPr>
              <w:pStyle w:val="TableContents"/>
              <w:bidi w:val="0"/>
              <w:spacing w:before="0" w:after="283"/>
              <w:jc w:val="left"/>
              <w:rPr/>
            </w:pPr>
            <w:r>
              <w:rPr/>
              <w:t xml:space="preserve">168,5 cm (5 ft 6 ⁄ in) </w:t>
            </w:r>
          </w:p>
        </w:tc>
        <w:tc>
          <w:tcPr>
            <w:tcW w:w="974" w:type="dxa"/>
            <w:tcBorders/>
            <w:vAlign w:val="center"/>
          </w:tcPr>
          <w:p>
            <w:pPr>
              <w:pStyle w:val="TableContents"/>
              <w:bidi w:val="0"/>
              <w:spacing w:before="0" w:after="283"/>
              <w:jc w:val="left"/>
              <w:rPr/>
            </w:pPr>
            <w:r>
              <w:rPr/>
              <w:t xml:space="preserve">158,1 cm (5 ft 2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Kiinalaiset, 20 -- 24 (N = m: 407 f: 453, mediaani = m: 169 cm (5 ft 6 ⁄ in) f: 158 cm (5 ft 2 in), SD = m: 6.98 cm (2 ⁄ in) f: 6.72 cm (2 ⁄ in)) </w:t>
            </w:r>
          </w:p>
        </w:tc>
        <w:tc>
          <w:tcPr>
            <w:tcW w:w="921" w:type="dxa"/>
            <w:tcBorders/>
            <w:vAlign w:val="center"/>
          </w:tcPr>
          <w:p>
            <w:pPr>
              <w:pStyle w:val="TableContents"/>
              <w:bidi w:val="0"/>
              <w:spacing w:before="0" w:after="283"/>
              <w:jc w:val="left"/>
              <w:rPr/>
            </w:pPr>
            <w:r>
              <w:rPr/>
              <w:t xml:space="preserve">4.1%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Malesia </w:t>
            </w:r>
          </w:p>
        </w:tc>
        <w:tc>
          <w:tcPr>
            <w:tcW w:w="973" w:type="dxa"/>
            <w:tcBorders/>
            <w:vAlign w:val="center"/>
          </w:tcPr>
          <w:p>
            <w:pPr>
              <w:pStyle w:val="TableContents"/>
              <w:bidi w:val="0"/>
              <w:spacing w:before="0" w:after="283"/>
              <w:jc w:val="left"/>
              <w:rPr/>
            </w:pPr>
            <w:r>
              <w:rPr/>
              <w:t xml:space="preserve">169,1 cm (5 ft 6 ⁄ in) </w:t>
            </w:r>
          </w:p>
        </w:tc>
        <w:tc>
          <w:tcPr>
            <w:tcW w:w="974" w:type="dxa"/>
            <w:tcBorders/>
            <w:vAlign w:val="center"/>
          </w:tcPr>
          <w:p>
            <w:pPr>
              <w:pStyle w:val="TableContents"/>
              <w:bidi w:val="0"/>
              <w:spacing w:before="0" w:after="283"/>
              <w:jc w:val="left"/>
              <w:rPr/>
            </w:pPr>
            <w:r>
              <w:rPr/>
              <w:t xml:space="preserve">155,4 cm (5 ft 1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Indian, 20 -- 24 (N = m: 113 f: 140, mediaani = m: 168 cm (5 ft 6 in) f: 156 cm (5 ft 1 ⁄ in), SD = m: 5.84 cm (2 ⁄ in) f: 6.18 cm (2 ⁄ in)) </w:t>
            </w:r>
          </w:p>
        </w:tc>
        <w:tc>
          <w:tcPr>
            <w:tcW w:w="921" w:type="dxa"/>
            <w:tcBorders/>
            <w:vAlign w:val="center"/>
          </w:tcPr>
          <w:p>
            <w:pPr>
              <w:pStyle w:val="TableContents"/>
              <w:bidi w:val="0"/>
              <w:spacing w:before="0" w:after="283"/>
              <w:jc w:val="left"/>
              <w:rPr/>
            </w:pPr>
            <w:r>
              <w:rPr/>
              <w:t xml:space="preserve">1.2%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Malesia </w:t>
            </w:r>
          </w:p>
        </w:tc>
        <w:tc>
          <w:tcPr>
            <w:tcW w:w="973" w:type="dxa"/>
            <w:tcBorders/>
            <w:vAlign w:val="center"/>
          </w:tcPr>
          <w:p>
            <w:pPr>
              <w:pStyle w:val="TableContents"/>
              <w:bidi w:val="0"/>
              <w:spacing w:before="0" w:after="283"/>
              <w:jc w:val="left"/>
              <w:rPr/>
            </w:pPr>
            <w:r>
              <w:rPr/>
              <w:t xml:space="preserve">163,3 cm (5 ft 4 ⁄ in) </w:t>
            </w:r>
          </w:p>
        </w:tc>
        <w:tc>
          <w:tcPr>
            <w:tcW w:w="974" w:type="dxa"/>
            <w:tcBorders/>
            <w:vAlign w:val="center"/>
          </w:tcPr>
          <w:p>
            <w:pPr>
              <w:pStyle w:val="TableContents"/>
              <w:bidi w:val="0"/>
              <w:spacing w:before="0" w:after="283"/>
              <w:jc w:val="left"/>
              <w:rPr/>
            </w:pPr>
            <w:r>
              <w:rPr/>
              <w:t xml:space="preserve">151,9 cm (5 ft 0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Muut alkuperäiskansat, 20 -- 24 (N = m: 257 f: 380, mediaani = m: 163 cm (5 ft 4 in) f: 152 cm (5 ft 0 in), SD = m: 6.26 cm (2 ⁄ in) f: 5.95 cm (2 ⁄ in)) </w:t>
            </w:r>
          </w:p>
        </w:tc>
        <w:tc>
          <w:tcPr>
            <w:tcW w:w="921" w:type="dxa"/>
            <w:tcBorders/>
            <w:vAlign w:val="center"/>
          </w:tcPr>
          <w:p>
            <w:pPr>
              <w:pStyle w:val="TableContents"/>
              <w:bidi w:val="0"/>
              <w:spacing w:before="0" w:after="283"/>
              <w:jc w:val="left"/>
              <w:rPr/>
            </w:pPr>
            <w:r>
              <w:rPr/>
              <w:t xml:space="preserve">0.4%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Mali -- Etelä-Mali </w:t>
            </w:r>
          </w:p>
        </w:tc>
        <w:tc>
          <w:tcPr>
            <w:tcW w:w="973" w:type="dxa"/>
            <w:tcBorders/>
            <w:vAlign w:val="center"/>
          </w:tcPr>
          <w:p>
            <w:pPr>
              <w:pStyle w:val="TableContents"/>
              <w:bidi w:val="0"/>
              <w:spacing w:before="0" w:after="283"/>
              <w:jc w:val="left"/>
              <w:rPr/>
            </w:pPr>
            <w:r>
              <w:rPr/>
              <w:t xml:space="preserve">171,3 cm (5 ft 7 ⁄ in) </w:t>
            </w:r>
          </w:p>
        </w:tc>
        <w:tc>
          <w:tcPr>
            <w:tcW w:w="974" w:type="dxa"/>
            <w:tcBorders/>
            <w:vAlign w:val="center"/>
          </w:tcPr>
          <w:p>
            <w:pPr>
              <w:pStyle w:val="TableContents"/>
              <w:bidi w:val="0"/>
              <w:spacing w:before="0" w:after="283"/>
              <w:jc w:val="left"/>
              <w:rPr/>
            </w:pPr>
            <w:r>
              <w:rPr/>
              <w:t xml:space="preserve">160,4 cm (5 ft 3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Maaseudun aikuiset (N = m: 121 f: 320, SD = m: 6,6 cm (2 ⁄ in) f: 5,7 cm (2 in)).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Malta </w:t>
            </w:r>
          </w:p>
        </w:tc>
        <w:tc>
          <w:tcPr>
            <w:tcW w:w="973" w:type="dxa"/>
            <w:tcBorders/>
            <w:vAlign w:val="center"/>
          </w:tcPr>
          <w:p>
            <w:pPr>
              <w:pStyle w:val="TableContents"/>
              <w:bidi w:val="0"/>
              <w:spacing w:before="0" w:after="283"/>
              <w:jc w:val="left"/>
              <w:rPr/>
            </w:pPr>
            <w:r>
              <w:rPr/>
              <w:t xml:space="preserve">169,9 cm (5 ft 7 in) </w:t>
            </w:r>
          </w:p>
        </w:tc>
        <w:tc>
          <w:tcPr>
            <w:tcW w:w="974" w:type="dxa"/>
            <w:tcBorders/>
            <w:vAlign w:val="center"/>
          </w:tcPr>
          <w:p>
            <w:pPr>
              <w:pStyle w:val="TableContents"/>
              <w:bidi w:val="0"/>
              <w:spacing w:before="0" w:after="283"/>
              <w:jc w:val="left"/>
              <w:rPr/>
            </w:pPr>
            <w:r>
              <w:rPr/>
              <w:t xml:space="preserve">159,9 cm (5 ft 3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18 +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Malta </w:t>
            </w:r>
          </w:p>
        </w:tc>
        <w:tc>
          <w:tcPr>
            <w:tcW w:w="973" w:type="dxa"/>
            <w:tcBorders/>
            <w:vAlign w:val="center"/>
          </w:tcPr>
          <w:p>
            <w:pPr>
              <w:pStyle w:val="TableContents"/>
              <w:bidi w:val="0"/>
              <w:spacing w:before="0" w:after="283"/>
              <w:jc w:val="left"/>
              <w:rPr/>
            </w:pPr>
            <w:r>
              <w:rPr/>
              <w:t xml:space="preserve">175,2 cm (5 ft 9 in) </w:t>
            </w:r>
          </w:p>
        </w:tc>
        <w:tc>
          <w:tcPr>
            <w:tcW w:w="974" w:type="dxa"/>
            <w:tcBorders/>
            <w:vAlign w:val="center"/>
          </w:tcPr>
          <w:p>
            <w:pPr>
              <w:pStyle w:val="TableContents"/>
              <w:bidi w:val="0"/>
              <w:spacing w:before="0" w:after="283"/>
              <w:jc w:val="left"/>
              <w:rPr/>
            </w:pPr>
            <w:r>
              <w:rPr/>
              <w:t xml:space="preserve">163,8 cm (5 ft 4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25 -- 34 </w:t>
            </w:r>
          </w:p>
        </w:tc>
        <w:tc>
          <w:tcPr>
            <w:tcW w:w="921" w:type="dxa"/>
            <w:tcBorders/>
            <w:vAlign w:val="center"/>
          </w:tcPr>
          <w:p>
            <w:pPr>
              <w:pStyle w:val="TableContents"/>
              <w:bidi w:val="0"/>
              <w:spacing w:before="0" w:after="283"/>
              <w:jc w:val="left"/>
              <w:rPr/>
            </w:pPr>
            <w:r>
              <w:rPr/>
              <w:t xml:space="preserve">17.5%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w:t>
            </w:r>
          </w:p>
        </w:tc>
        <w:tc>
          <w:tcPr>
            <w:tcW w:w="973" w:type="dxa"/>
            <w:tcBorders/>
            <w:vAlign w:val="center"/>
          </w:tcPr>
          <w:p>
            <w:pPr>
              <w:pStyle w:val="TableContents"/>
              <w:bidi w:val="0"/>
              <w:spacing w:before="0" w:after="283"/>
              <w:jc w:val="left"/>
              <w:rPr/>
            </w:pPr>
            <w:r>
              <w:rPr/>
              <w:t xml:space="preserve">172 cm (5 ft 7 ⁄ in) </w:t>
            </w:r>
          </w:p>
        </w:tc>
        <w:tc>
          <w:tcPr>
            <w:tcW w:w="974" w:type="dxa"/>
            <w:tcBorders/>
            <w:vAlign w:val="center"/>
          </w:tcPr>
          <w:p>
            <w:pPr>
              <w:pStyle w:val="TableContents"/>
              <w:bidi w:val="0"/>
              <w:spacing w:before="0" w:after="283"/>
              <w:jc w:val="left"/>
              <w:rPr/>
            </w:pPr>
            <w:r>
              <w:rPr/>
              <w:t xml:space="preserve">159 cm (5 ft 2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20 -- 65 </w:t>
            </w:r>
          </w:p>
        </w:tc>
        <w:tc>
          <w:tcPr>
            <w:tcW w:w="921" w:type="dxa"/>
            <w:tcBorders/>
            <w:vAlign w:val="center"/>
          </w:tcPr>
          <w:p>
            <w:pPr>
              <w:pStyle w:val="TableContents"/>
              <w:bidi w:val="0"/>
              <w:spacing w:before="0" w:after="283"/>
              <w:jc w:val="left"/>
              <w:rPr/>
            </w:pPr>
            <w:r>
              <w:rPr/>
              <w:t xml:space="preserve">62.0%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 Bajío </w:t>
            </w:r>
          </w:p>
        </w:tc>
        <w:tc>
          <w:tcPr>
            <w:tcW w:w="973" w:type="dxa"/>
            <w:tcBorders/>
            <w:vAlign w:val="center"/>
          </w:tcPr>
          <w:p>
            <w:pPr>
              <w:pStyle w:val="TableContents"/>
              <w:bidi w:val="0"/>
              <w:spacing w:before="0" w:after="283"/>
              <w:jc w:val="left"/>
              <w:rPr/>
            </w:pPr>
            <w:r>
              <w:rPr/>
              <w:t xml:space="preserve">172 cm (5 ft 7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Aikuiset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 Keski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162 cm (5 ft 4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26 -- 39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Moldova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161,2 cm (5 ft 3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4,757, SD = f: 6.2 cm (2 ⁄ in)) </w:t>
            </w:r>
          </w:p>
        </w:tc>
        <w:tc>
          <w:tcPr>
            <w:tcW w:w="921" w:type="dxa"/>
            <w:tcBorders/>
            <w:vAlign w:val="center"/>
          </w:tcPr>
          <w:p>
            <w:pPr>
              <w:pStyle w:val="TableContents"/>
              <w:bidi w:val="0"/>
              <w:spacing w:before="0" w:after="283"/>
              <w:jc w:val="left"/>
              <w:rPr/>
            </w:pPr>
            <w:r>
              <w:rPr/>
              <w:t xml:space="preserve">45.9%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Mongolia </w:t>
            </w:r>
          </w:p>
        </w:tc>
        <w:tc>
          <w:tcPr>
            <w:tcW w:w="973" w:type="dxa"/>
            <w:tcBorders/>
            <w:vAlign w:val="center"/>
          </w:tcPr>
          <w:p>
            <w:pPr>
              <w:pStyle w:val="TableContents"/>
              <w:bidi w:val="0"/>
              <w:spacing w:before="0" w:after="283"/>
              <w:jc w:val="left"/>
              <w:rPr/>
            </w:pPr>
            <w:r>
              <w:rPr/>
              <w:t xml:space="preserve">168,4 cm (5 ft 6 ⁄ in) </w:t>
            </w:r>
          </w:p>
        </w:tc>
        <w:tc>
          <w:tcPr>
            <w:tcW w:w="974" w:type="dxa"/>
            <w:tcBorders/>
            <w:vAlign w:val="center"/>
          </w:tcPr>
          <w:p>
            <w:pPr>
              <w:pStyle w:val="TableContents"/>
              <w:bidi w:val="0"/>
              <w:spacing w:before="0" w:after="283"/>
              <w:jc w:val="left"/>
              <w:rPr/>
            </w:pPr>
            <w:r>
              <w:rPr/>
              <w:t xml:space="preserve">157,7 cm (5 ft 2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25 -- 34 (N = m: 158 f: 181) </w:t>
            </w:r>
          </w:p>
        </w:tc>
        <w:tc>
          <w:tcPr>
            <w:tcW w:w="921" w:type="dxa"/>
            <w:tcBorders/>
            <w:vAlign w:val="center"/>
          </w:tcPr>
          <w:p>
            <w:pPr>
              <w:pStyle w:val="TableContents"/>
              <w:bidi w:val="0"/>
              <w:spacing w:before="0" w:after="283"/>
              <w:jc w:val="left"/>
              <w:rPr/>
            </w:pPr>
            <w:r>
              <w:rPr/>
              <w:t xml:space="preserve">27.6%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Montenegro </w:t>
            </w:r>
          </w:p>
        </w:tc>
        <w:tc>
          <w:tcPr>
            <w:tcW w:w="973" w:type="dxa"/>
            <w:tcBorders/>
            <w:vAlign w:val="center"/>
          </w:tcPr>
          <w:p>
            <w:pPr>
              <w:pStyle w:val="TableContents"/>
              <w:bidi w:val="0"/>
              <w:spacing w:before="0" w:after="283"/>
              <w:jc w:val="left"/>
              <w:rPr/>
            </w:pPr>
            <w:r>
              <w:rPr/>
              <w:t xml:space="preserve">183,2 cm (6 ft 0 in) </w:t>
            </w:r>
          </w:p>
        </w:tc>
        <w:tc>
          <w:tcPr>
            <w:tcW w:w="974" w:type="dxa"/>
            <w:tcBorders/>
            <w:vAlign w:val="center"/>
          </w:tcPr>
          <w:p>
            <w:pPr>
              <w:pStyle w:val="TableContents"/>
              <w:bidi w:val="0"/>
              <w:spacing w:before="0" w:after="283"/>
              <w:jc w:val="left"/>
              <w:rPr/>
            </w:pPr>
            <w:r>
              <w:rPr/>
              <w:t xml:space="preserve">168,4 cm (5 ft 6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UCG:n opiskelijat, 18 -- 37 (N = m: 178 f: 107, SD = m: 7.06 cm (3 in) f: 5.27 cm (2 in)) </w:t>
            </w:r>
          </w:p>
        </w:tc>
        <w:tc>
          <w:tcPr>
            <w:tcW w:w="921" w:type="dxa"/>
            <w:tcBorders/>
            <w:vAlign w:val="center"/>
          </w:tcPr>
          <w:p>
            <w:pPr>
              <w:pStyle w:val="TableContents"/>
              <w:bidi w:val="0"/>
              <w:spacing w:before="0" w:after="283"/>
              <w:jc w:val="left"/>
              <w:rPr/>
            </w:pPr>
            <w:r>
              <w:rPr/>
              <w:t xml:space="preserve">3.2%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Marokko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158,5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10 334, SD = f: 6.0 cm (2 ⁄ in)) </w:t>
            </w:r>
          </w:p>
        </w:tc>
        <w:tc>
          <w:tcPr>
            <w:tcW w:w="921" w:type="dxa"/>
            <w:tcBorders/>
            <w:vAlign w:val="center"/>
          </w:tcPr>
          <w:p>
            <w:pPr>
              <w:pStyle w:val="TableContents"/>
              <w:bidi w:val="0"/>
              <w:spacing w:before="0" w:after="283"/>
              <w:jc w:val="left"/>
              <w:rPr/>
            </w:pPr>
            <w:r>
              <w:rPr/>
              <w:t xml:space="preserve">54.7%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Mosambik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156 cm (5 jalkaa 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6 912, SD = f: 6.2 cm (2 ⁄ in)) </w:t>
            </w:r>
          </w:p>
        </w:tc>
        <w:tc>
          <w:tcPr>
            <w:tcW w:w="921" w:type="dxa"/>
            <w:tcBorders/>
            <w:vAlign w:val="center"/>
          </w:tcPr>
          <w:p>
            <w:pPr>
              <w:pStyle w:val="TableContents"/>
              <w:bidi w:val="0"/>
              <w:spacing w:before="0" w:after="283"/>
              <w:jc w:val="left"/>
              <w:rPr/>
            </w:pPr>
            <w:r>
              <w:rPr/>
              <w:t xml:space="preserve">55.0%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Namibia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160,7 cm (5 ft 3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5,575, SD = f: 7.1 cm (3 tuumaa)) </w:t>
            </w:r>
          </w:p>
        </w:tc>
        <w:tc>
          <w:tcPr>
            <w:tcW w:w="921" w:type="dxa"/>
            <w:tcBorders/>
            <w:vAlign w:val="center"/>
          </w:tcPr>
          <w:p>
            <w:pPr>
              <w:pStyle w:val="TableContents"/>
              <w:bidi w:val="0"/>
              <w:spacing w:before="0" w:after="283"/>
              <w:jc w:val="left"/>
              <w:rPr/>
            </w:pPr>
            <w:r>
              <w:rPr/>
              <w:t xml:space="preserve">50.4%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Nepal </w:t>
            </w:r>
          </w:p>
        </w:tc>
        <w:tc>
          <w:tcPr>
            <w:tcW w:w="973" w:type="dxa"/>
            <w:tcBorders/>
            <w:vAlign w:val="center"/>
          </w:tcPr>
          <w:p>
            <w:pPr>
              <w:pStyle w:val="TableContents"/>
              <w:bidi w:val="0"/>
              <w:spacing w:before="0" w:after="283"/>
              <w:jc w:val="left"/>
              <w:rPr/>
            </w:pPr>
            <w:r>
              <w:rPr/>
              <w:t xml:space="preserve">163,0 cm (5 ft 4 in) </w:t>
            </w:r>
          </w:p>
        </w:tc>
        <w:tc>
          <w:tcPr>
            <w:tcW w:w="974" w:type="dxa"/>
            <w:tcBorders/>
            <w:vAlign w:val="center"/>
          </w:tcPr>
          <w:p>
            <w:pPr>
              <w:pStyle w:val="TableContents"/>
              <w:bidi w:val="0"/>
              <w:spacing w:before="0" w:after="283"/>
              <w:jc w:val="left"/>
              <w:rPr/>
            </w:pPr>
            <w:r>
              <w:rPr/>
              <w:t xml:space="preserve">150,8 cm (4 jalkaa 11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6 280, SD = f: 5,5 cm (2 in)) </w:t>
            </w:r>
          </w:p>
        </w:tc>
        <w:tc>
          <w:tcPr>
            <w:tcW w:w="921" w:type="dxa"/>
            <w:tcBorders/>
            <w:vAlign w:val="center"/>
          </w:tcPr>
          <w:p>
            <w:pPr>
              <w:pStyle w:val="TableContents"/>
              <w:bidi w:val="0"/>
              <w:spacing w:before="0" w:after="283"/>
              <w:jc w:val="left"/>
              <w:rPr/>
            </w:pPr>
            <w:r>
              <w:rPr/>
              <w:t xml:space="preserve">52.9%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181 cm (5 ft 11 ⁄ in) </w:t>
            </w:r>
          </w:p>
        </w:tc>
        <w:tc>
          <w:tcPr>
            <w:tcW w:w="974" w:type="dxa"/>
            <w:tcBorders/>
            <w:vAlign w:val="center"/>
          </w:tcPr>
          <w:p>
            <w:pPr>
              <w:pStyle w:val="TableContents"/>
              <w:bidi w:val="0"/>
              <w:spacing w:before="0" w:after="283"/>
              <w:jc w:val="left"/>
              <w:rPr/>
            </w:pPr>
            <w:r>
              <w:rPr/>
              <w:t xml:space="preserve">169 cm (5 ft 6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Valkoihoiset, 16 -- 18 (N = m: 37 f: 52, SD = m: 6 cm (2 ⁄ in) f: 5 cm (2 in)). </w:t>
            </w:r>
          </w:p>
        </w:tc>
        <w:tc>
          <w:tcPr>
            <w:tcW w:w="921" w:type="dxa"/>
            <w:tcBorders/>
            <w:vAlign w:val="center"/>
          </w:tcPr>
          <w:p>
            <w:pPr>
              <w:pStyle w:val="TableContents"/>
              <w:bidi w:val="0"/>
              <w:spacing w:before="0" w:after="283"/>
              <w:jc w:val="left"/>
              <w:rPr/>
            </w:pPr>
            <w:r>
              <w:rPr/>
              <w:t xml:space="preserve">3.7%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182,70 cm (6 ft 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7.8%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180,8 cm (5 ft 11 in) </w:t>
            </w:r>
          </w:p>
        </w:tc>
        <w:tc>
          <w:tcPr>
            <w:tcW w:w="974" w:type="dxa"/>
            <w:tcBorders/>
            <w:vAlign w:val="center"/>
          </w:tcPr>
          <w:p>
            <w:pPr>
              <w:pStyle w:val="TableContents"/>
              <w:bidi w:val="0"/>
              <w:spacing w:before="0" w:after="283"/>
              <w:jc w:val="left"/>
              <w:rPr/>
            </w:pPr>
            <w:r>
              <w:rPr/>
              <w:t xml:space="preserve">167,5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w:t>
            </w:r>
          </w:p>
        </w:tc>
        <w:tc>
          <w:tcPr>
            <w:tcW w:w="921" w:type="dxa"/>
            <w:tcBorders/>
            <w:vAlign w:val="center"/>
          </w:tcPr>
          <w:p>
            <w:pPr>
              <w:pStyle w:val="TableContents"/>
              <w:bidi w:val="0"/>
              <w:spacing w:before="0" w:after="283"/>
              <w:jc w:val="left"/>
              <w:rPr/>
            </w:pPr>
            <w:r>
              <w:rPr/>
              <w:t xml:space="preserve">96.8%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183,2 cm (6 ft 0 in) </w:t>
            </w:r>
          </w:p>
        </w:tc>
        <w:tc>
          <w:tcPr>
            <w:tcW w:w="974" w:type="dxa"/>
            <w:tcBorders/>
            <w:vAlign w:val="center"/>
          </w:tcPr>
          <w:p>
            <w:pPr>
              <w:pStyle w:val="TableContents"/>
              <w:bidi w:val="0"/>
              <w:spacing w:before="0" w:after="283"/>
              <w:jc w:val="left"/>
              <w:rPr/>
            </w:pPr>
            <w:r>
              <w:rPr/>
              <w:t xml:space="preserve">169,9 cm (5 ft 7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20 -- 30 </w:t>
            </w:r>
          </w:p>
        </w:tc>
        <w:tc>
          <w:tcPr>
            <w:tcW w:w="921" w:type="dxa"/>
            <w:tcBorders/>
            <w:vAlign w:val="center"/>
          </w:tcPr>
          <w:p>
            <w:pPr>
              <w:pStyle w:val="TableContents"/>
              <w:bidi w:val="0"/>
              <w:spacing w:before="0" w:after="283"/>
              <w:jc w:val="left"/>
              <w:rPr/>
            </w:pPr>
            <w:r>
              <w:rPr/>
              <w:t xml:space="preserve">16.9%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183,8 cm (6 ft ⁄ in) </w:t>
            </w:r>
          </w:p>
        </w:tc>
        <w:tc>
          <w:tcPr>
            <w:tcW w:w="974" w:type="dxa"/>
            <w:tcBorders/>
            <w:vAlign w:val="center"/>
          </w:tcPr>
          <w:p>
            <w:pPr>
              <w:pStyle w:val="TableContents"/>
              <w:bidi w:val="0"/>
              <w:spacing w:before="0" w:after="283"/>
              <w:jc w:val="left"/>
              <w:rPr/>
            </w:pPr>
            <w:r>
              <w:rPr/>
              <w:t xml:space="preserve">170,7 cm (5 ft 7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21 (N = m: 74 f: 50, SD = m: 7,1 cm (3 in) f: 6,3 cm (2 ⁄ in))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Uusi-Seelanti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164 cm (5 ft 4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56.9%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Uusi-Seelanti </w:t>
            </w:r>
          </w:p>
        </w:tc>
        <w:tc>
          <w:tcPr>
            <w:tcW w:w="973" w:type="dxa"/>
            <w:tcBorders/>
            <w:vAlign w:val="center"/>
          </w:tcPr>
          <w:p>
            <w:pPr>
              <w:pStyle w:val="TableContents"/>
              <w:bidi w:val="0"/>
              <w:spacing w:before="0" w:after="283"/>
              <w:jc w:val="left"/>
              <w:rPr/>
            </w:pPr>
            <w:r>
              <w:rPr/>
              <w:t xml:space="preserve">178 cm (5 ft 10 in) </w:t>
            </w:r>
          </w:p>
        </w:tc>
        <w:tc>
          <w:tcPr>
            <w:tcW w:w="974" w:type="dxa"/>
            <w:tcBorders/>
            <w:vAlign w:val="center"/>
          </w:tcPr>
          <w:p>
            <w:pPr>
              <w:pStyle w:val="TableContents"/>
              <w:bidi w:val="0"/>
              <w:spacing w:before="0" w:after="283"/>
              <w:jc w:val="left"/>
              <w:rPr/>
            </w:pPr>
            <w:r>
              <w:rPr/>
              <w:t xml:space="preserve">164 cm (5 ft 4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9.1%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Nicaragua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153,7 cm (5 ft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w:t>
            </w:r>
          </w:p>
        </w:tc>
        <w:tc>
          <w:tcPr>
            <w:tcW w:w="921" w:type="dxa"/>
            <w:tcBorders/>
            <w:vAlign w:val="center"/>
          </w:tcPr>
          <w:p>
            <w:pPr>
              <w:pStyle w:val="TableContents"/>
              <w:bidi w:val="0"/>
              <w:spacing w:before="0" w:after="283"/>
              <w:jc w:val="left"/>
              <w:rPr/>
            </w:pPr>
            <w:r>
              <w:rPr/>
              <w:t xml:space="preserve">54.1%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Nigeria </w:t>
            </w:r>
          </w:p>
        </w:tc>
        <w:tc>
          <w:tcPr>
            <w:tcW w:w="973" w:type="dxa"/>
            <w:tcBorders/>
            <w:vAlign w:val="center"/>
          </w:tcPr>
          <w:p>
            <w:pPr>
              <w:pStyle w:val="TableContents"/>
              <w:bidi w:val="0"/>
              <w:spacing w:before="0" w:after="283"/>
              <w:jc w:val="left"/>
              <w:rPr/>
            </w:pPr>
            <w:r>
              <w:rPr/>
              <w:t xml:space="preserve">163,8 cm (5 ft 4 ⁄ in) </w:t>
            </w:r>
          </w:p>
        </w:tc>
        <w:tc>
          <w:tcPr>
            <w:tcW w:w="974" w:type="dxa"/>
            <w:tcBorders/>
            <w:vAlign w:val="center"/>
          </w:tcPr>
          <w:p>
            <w:pPr>
              <w:pStyle w:val="TableContents"/>
              <w:bidi w:val="0"/>
              <w:spacing w:before="0" w:after="283"/>
              <w:jc w:val="left"/>
              <w:rPr/>
            </w:pPr>
            <w:r>
              <w:rPr/>
              <w:t xml:space="preserve">157,8 cm (5 ft 2 in) </w:t>
            </w:r>
          </w:p>
        </w:tc>
        <w:tc>
          <w:tcPr>
            <w:tcW w:w="876" w:type="dxa"/>
            <w:tcBorders/>
            <w:vAlign w:val="center"/>
          </w:tcPr>
          <w:p>
            <w:pPr>
              <w:pStyle w:val="TableContents"/>
              <w:bidi w:val="0"/>
              <w:spacing w:before="0" w:after="283"/>
              <w:jc w:val="left"/>
              <w:rPr/>
            </w:pPr>
            <w:r>
              <w:rPr/>
              <w:t xml:space="preserve">1.04 </w:t>
            </w:r>
          </w:p>
        </w:tc>
        <w:tc>
          <w:tcPr>
            <w:tcW w:w="1550" w:type="dxa"/>
            <w:tcBorders/>
            <w:vAlign w:val="center"/>
          </w:tcPr>
          <w:p>
            <w:pPr>
              <w:pStyle w:val="TableContents"/>
              <w:bidi w:val="0"/>
              <w:spacing w:before="0" w:after="283"/>
              <w:jc w:val="left"/>
              <w:rPr/>
            </w:pPr>
            <w:r>
              <w:rPr/>
              <w:t xml:space="preserve">18 -- 74 </w:t>
            </w:r>
          </w:p>
        </w:tc>
        <w:tc>
          <w:tcPr>
            <w:tcW w:w="921" w:type="dxa"/>
            <w:tcBorders/>
            <w:vAlign w:val="center"/>
          </w:tcPr>
          <w:p>
            <w:pPr>
              <w:pStyle w:val="TableContents"/>
              <w:bidi w:val="0"/>
              <w:spacing w:before="0" w:after="283"/>
              <w:jc w:val="left"/>
              <w:rPr/>
            </w:pPr>
            <w:r>
              <w:rPr/>
              <w:t xml:space="preserve">98.6%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1994 -- 1996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Nigeria </w:t>
            </w:r>
          </w:p>
        </w:tc>
        <w:tc>
          <w:tcPr>
            <w:tcW w:w="973" w:type="dxa"/>
            <w:tcBorders/>
            <w:vAlign w:val="center"/>
          </w:tcPr>
          <w:p>
            <w:pPr>
              <w:pStyle w:val="TableContents"/>
              <w:bidi w:val="0"/>
              <w:spacing w:before="0" w:after="283"/>
              <w:jc w:val="left"/>
              <w:rPr/>
            </w:pPr>
            <w:r>
              <w:rPr/>
              <w:t xml:space="preserve">167,2 cm (5 ft 6 in) </w:t>
            </w:r>
          </w:p>
        </w:tc>
        <w:tc>
          <w:tcPr>
            <w:tcW w:w="974" w:type="dxa"/>
            <w:tcBorders/>
            <w:vAlign w:val="center"/>
          </w:tcPr>
          <w:p>
            <w:pPr>
              <w:pStyle w:val="TableContents"/>
              <w:bidi w:val="0"/>
              <w:spacing w:before="0" w:after="283"/>
              <w:jc w:val="left"/>
              <w:rPr/>
            </w:pPr>
            <w:r>
              <w:rPr/>
              <w:t xml:space="preserve">160,3 cm (5 ft 3 in) </w:t>
            </w:r>
          </w:p>
        </w:tc>
        <w:tc>
          <w:tcPr>
            <w:tcW w:w="876" w:type="dxa"/>
            <w:tcBorders/>
            <w:vAlign w:val="center"/>
          </w:tcPr>
          <w:p>
            <w:pPr>
              <w:pStyle w:val="TableContents"/>
              <w:bidi w:val="0"/>
              <w:spacing w:before="0" w:after="283"/>
              <w:jc w:val="left"/>
              <w:rPr/>
            </w:pPr>
            <w:r>
              <w:rPr/>
              <w:t xml:space="preserve">1.04 </w:t>
            </w:r>
          </w:p>
        </w:tc>
        <w:tc>
          <w:tcPr>
            <w:tcW w:w="1550" w:type="dxa"/>
            <w:tcBorders/>
            <w:vAlign w:val="center"/>
          </w:tcPr>
          <w:p>
            <w:pPr>
              <w:pStyle w:val="TableContents"/>
              <w:bidi w:val="0"/>
              <w:spacing w:before="0" w:after="283"/>
              <w:jc w:val="left"/>
              <w:rPr/>
            </w:pPr>
            <w:r>
              <w:rPr/>
              <w:t xml:space="preserve">20 -- 29 (N = m: 139 f: 76, SD = m: 6.5 cm (2 ⁄ in) f: 5.7 cm (2 in))) </w:t>
            </w:r>
          </w:p>
        </w:tc>
        <w:tc>
          <w:tcPr>
            <w:tcW w:w="921" w:type="dxa"/>
            <w:tcBorders/>
            <w:vAlign w:val="center"/>
          </w:tcPr>
          <w:p>
            <w:pPr>
              <w:pStyle w:val="TableContents"/>
              <w:bidi w:val="0"/>
              <w:spacing w:before="0" w:after="283"/>
              <w:jc w:val="left"/>
              <w:rPr/>
            </w:pPr>
            <w:r>
              <w:rPr/>
              <w:t xml:space="preserve">33.2%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180,0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18 -- 44 (N = m: 18 297) </w:t>
            </w:r>
          </w:p>
        </w:tc>
        <w:tc>
          <w:tcPr>
            <w:tcW w:w="921" w:type="dxa"/>
            <w:tcBorders/>
            <w:vAlign w:val="center"/>
          </w:tcPr>
          <w:p>
            <w:pPr>
              <w:pStyle w:val="TableContents"/>
              <w:bidi w:val="0"/>
              <w:spacing w:before="0" w:after="283"/>
              <w:jc w:val="left"/>
              <w:rPr/>
            </w:pPr>
            <w:r>
              <w:rPr/>
              <w:t xml:space="preserve">36.0%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 Vest-Agder </w:t>
            </w:r>
          </w:p>
        </w:tc>
        <w:tc>
          <w:tcPr>
            <w:tcW w:w="973" w:type="dxa"/>
            <w:tcBorders/>
            <w:vAlign w:val="center"/>
          </w:tcPr>
          <w:p>
            <w:pPr>
              <w:pStyle w:val="TableContents"/>
              <w:bidi w:val="0"/>
              <w:spacing w:before="0" w:after="283"/>
              <w:jc w:val="left"/>
              <w:rPr/>
            </w:pPr>
            <w:r>
              <w:rPr/>
              <w:t xml:space="preserve">181,7 cm (5 ft 11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18 -- 44 (N = m: 770) </w:t>
            </w:r>
          </w:p>
        </w:tc>
        <w:tc>
          <w:tcPr>
            <w:tcW w:w="921" w:type="dxa"/>
            <w:tcBorders/>
            <w:vAlign w:val="center"/>
          </w:tcPr>
          <w:p>
            <w:pPr>
              <w:pStyle w:val="TableContents"/>
              <w:bidi w:val="0"/>
              <w:spacing w:before="0" w:after="283"/>
              <w:jc w:val="left"/>
              <w:rPr/>
            </w:pPr>
            <w:r>
              <w:rPr/>
              <w:t xml:space="preserve">1.33%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 Oslo </w:t>
            </w:r>
          </w:p>
        </w:tc>
        <w:tc>
          <w:tcPr>
            <w:tcW w:w="973" w:type="dxa"/>
            <w:tcBorders/>
            <w:vAlign w:val="center"/>
          </w:tcPr>
          <w:p>
            <w:pPr>
              <w:pStyle w:val="TableContents"/>
              <w:bidi w:val="0"/>
              <w:spacing w:before="0" w:after="283"/>
              <w:jc w:val="left"/>
              <w:rPr/>
            </w:pPr>
            <w:r>
              <w:rPr/>
              <w:t xml:space="preserve">179,8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18 -- 44 (N = m: 1 297) </w:t>
            </w:r>
          </w:p>
        </w:tc>
        <w:tc>
          <w:tcPr>
            <w:tcW w:w="921" w:type="dxa"/>
            <w:tcBorders/>
            <w:vAlign w:val="center"/>
          </w:tcPr>
          <w:p>
            <w:pPr>
              <w:pStyle w:val="TableContents"/>
              <w:bidi w:val="0"/>
              <w:spacing w:before="0" w:after="283"/>
              <w:jc w:val="left"/>
              <w:rPr/>
            </w:pPr>
            <w:r>
              <w:rPr/>
              <w:t xml:space="preserve">4.78%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 Finnmark </w:t>
            </w:r>
          </w:p>
        </w:tc>
        <w:tc>
          <w:tcPr>
            <w:tcW w:w="973" w:type="dxa"/>
            <w:tcBorders/>
            <w:vAlign w:val="center"/>
          </w:tcPr>
          <w:p>
            <w:pPr>
              <w:pStyle w:val="TableContents"/>
              <w:bidi w:val="0"/>
              <w:spacing w:before="0" w:after="283"/>
              <w:jc w:val="left"/>
              <w:rPr/>
            </w:pPr>
            <w:r>
              <w:rPr/>
              <w:t xml:space="preserve">177,5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18 -- 44 (N = m: 218) </w:t>
            </w:r>
          </w:p>
        </w:tc>
        <w:tc>
          <w:tcPr>
            <w:tcW w:w="921" w:type="dxa"/>
            <w:tcBorders/>
            <w:vAlign w:val="center"/>
          </w:tcPr>
          <w:p>
            <w:pPr>
              <w:pStyle w:val="TableContents"/>
              <w:bidi w:val="0"/>
              <w:spacing w:before="0" w:after="283"/>
              <w:jc w:val="left"/>
              <w:rPr/>
            </w:pPr>
            <w:r>
              <w:rPr/>
              <w:t xml:space="preserve">0.54%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179,63 cm (5 ft 10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8.5%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180,3 cm (5 ft 11 in) </w:t>
            </w:r>
          </w:p>
        </w:tc>
        <w:tc>
          <w:tcPr>
            <w:tcW w:w="974" w:type="dxa"/>
            <w:tcBorders/>
            <w:vAlign w:val="center"/>
          </w:tcPr>
          <w:p>
            <w:pPr>
              <w:pStyle w:val="TableContents"/>
              <w:bidi w:val="0"/>
              <w:spacing w:before="0" w:after="283"/>
              <w:jc w:val="left"/>
              <w:rPr/>
            </w:pPr>
            <w:r>
              <w:rPr/>
              <w:t xml:space="preserve">167 cm (5 ft 5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20 -- 85 (N = m: 1534 f: 1743) </w:t>
            </w:r>
          </w:p>
        </w:tc>
        <w:tc>
          <w:tcPr>
            <w:tcW w:w="921" w:type="dxa"/>
            <w:tcBorders/>
            <w:vAlign w:val="center"/>
          </w:tcPr>
          <w:p>
            <w:pPr>
              <w:pStyle w:val="TableContents"/>
              <w:bidi w:val="0"/>
              <w:spacing w:before="0" w:after="283"/>
              <w:jc w:val="left"/>
              <w:rPr/>
            </w:pPr>
            <w:r>
              <w:rPr/>
              <w:t xml:space="preserve">93.6%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182,4 cm (6 ft 0 in) </w:t>
            </w:r>
          </w:p>
        </w:tc>
        <w:tc>
          <w:tcPr>
            <w:tcW w:w="974" w:type="dxa"/>
            <w:tcBorders/>
            <w:vAlign w:val="center"/>
          </w:tcPr>
          <w:p>
            <w:pPr>
              <w:pStyle w:val="TableContents"/>
              <w:bidi w:val="0"/>
              <w:spacing w:before="0" w:after="283"/>
              <w:jc w:val="left"/>
              <w:rPr/>
            </w:pPr>
            <w:r>
              <w:rPr/>
              <w:t xml:space="preserve">168 cm (5 ft 6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20 -- 25 (SD = m: 5.3 cm (2 in) f: 6.5 cm (2 ⁄ in)) </w:t>
            </w:r>
          </w:p>
        </w:tc>
        <w:tc>
          <w:tcPr>
            <w:tcW w:w="921" w:type="dxa"/>
            <w:tcBorders/>
            <w:vAlign w:val="center"/>
          </w:tcPr>
          <w:p>
            <w:pPr>
              <w:pStyle w:val="TableContents"/>
              <w:bidi w:val="0"/>
              <w:spacing w:before="0" w:after="283"/>
              <w:jc w:val="left"/>
              <w:rPr/>
            </w:pPr>
            <w:r>
              <w:rPr/>
              <w:t xml:space="preserve">9.5%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181,6 cm (5 ft 11 ⁄ in) </w:t>
            </w:r>
          </w:p>
        </w:tc>
        <w:tc>
          <w:tcPr>
            <w:tcW w:w="974" w:type="dxa"/>
            <w:tcBorders/>
            <w:vAlign w:val="center"/>
          </w:tcPr>
          <w:p>
            <w:pPr>
              <w:pStyle w:val="TableContents"/>
              <w:bidi w:val="0"/>
              <w:spacing w:before="0" w:after="283"/>
              <w:jc w:val="left"/>
              <w:rPr/>
            </w:pPr>
            <w:r>
              <w:rPr/>
              <w:t xml:space="preserve">168,2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26 -- 35 (SD = m: 6.3 cm (2 ⁄ in) f: 6.3 cm (2 ⁄ in)) </w:t>
            </w:r>
          </w:p>
        </w:tc>
        <w:tc>
          <w:tcPr>
            <w:tcW w:w="921" w:type="dxa"/>
            <w:tcBorders/>
            <w:vAlign w:val="center"/>
          </w:tcPr>
          <w:p>
            <w:pPr>
              <w:pStyle w:val="TableContents"/>
              <w:bidi w:val="0"/>
              <w:spacing w:before="0" w:after="283"/>
              <w:jc w:val="left"/>
              <w:rPr/>
            </w:pPr>
            <w:r>
              <w:rPr/>
              <w:t xml:space="preserve">17.0%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Peru </w:t>
            </w:r>
          </w:p>
        </w:tc>
        <w:tc>
          <w:tcPr>
            <w:tcW w:w="973" w:type="dxa"/>
            <w:tcBorders/>
            <w:vAlign w:val="center"/>
          </w:tcPr>
          <w:p>
            <w:pPr>
              <w:pStyle w:val="TableContents"/>
              <w:bidi w:val="0"/>
              <w:spacing w:before="0" w:after="283"/>
              <w:jc w:val="left"/>
              <w:rPr/>
            </w:pPr>
            <w:r>
              <w:rPr/>
              <w:t xml:space="preserve">164 cm (5 ft 4 ⁄ in). </w:t>
            </w:r>
          </w:p>
        </w:tc>
        <w:tc>
          <w:tcPr>
            <w:tcW w:w="974" w:type="dxa"/>
            <w:tcBorders/>
            <w:vAlign w:val="center"/>
          </w:tcPr>
          <w:p>
            <w:pPr>
              <w:pStyle w:val="TableContents"/>
              <w:bidi w:val="0"/>
              <w:spacing w:before="0" w:after="283"/>
              <w:jc w:val="left"/>
              <w:rPr/>
            </w:pPr>
            <w:r>
              <w:rPr/>
              <w:t xml:space="preserve">151 cm (4 ft 11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w:t>
            </w:r>
          </w:p>
        </w:tc>
        <w:tc>
          <w:tcPr>
            <w:tcW w:w="921" w:type="dxa"/>
            <w:tcBorders/>
            <w:vAlign w:val="center"/>
          </w:tcPr>
          <w:p>
            <w:pPr>
              <w:pStyle w:val="TableContents"/>
              <w:bidi w:val="0"/>
              <w:spacing w:before="0" w:after="283"/>
              <w:jc w:val="left"/>
              <w:rPr/>
            </w:pPr>
            <w:r>
              <w:rPr/>
              <w:t xml:space="preserve">93.8%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Filippiinit </w:t>
            </w:r>
          </w:p>
        </w:tc>
        <w:tc>
          <w:tcPr>
            <w:tcW w:w="973" w:type="dxa"/>
            <w:tcBorders/>
            <w:vAlign w:val="center"/>
          </w:tcPr>
          <w:p>
            <w:pPr>
              <w:pStyle w:val="TableContents"/>
              <w:bidi w:val="0"/>
              <w:spacing w:before="0" w:after="283"/>
              <w:jc w:val="left"/>
              <w:rPr/>
            </w:pPr>
            <w:r>
              <w:rPr/>
              <w:t xml:space="preserve">165,6 cm (5 ft 5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w:t>
            </w:r>
          </w:p>
        </w:tc>
        <w:tc>
          <w:tcPr>
            <w:tcW w:w="921" w:type="dxa"/>
            <w:tcBorders/>
            <w:vAlign w:val="center"/>
          </w:tcPr>
          <w:p>
            <w:pPr>
              <w:pStyle w:val="TableContents"/>
              <w:bidi w:val="0"/>
              <w:spacing w:before="0" w:after="283"/>
              <w:jc w:val="left"/>
              <w:rPr/>
            </w:pPr>
            <w:r>
              <w:rPr/>
              <w:t xml:space="preserve">-</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Puola </w:t>
            </w:r>
          </w:p>
        </w:tc>
        <w:tc>
          <w:tcPr>
            <w:tcW w:w="973" w:type="dxa"/>
            <w:tcBorders/>
            <w:vAlign w:val="center"/>
          </w:tcPr>
          <w:p>
            <w:pPr>
              <w:pStyle w:val="TableContents"/>
              <w:bidi w:val="0"/>
              <w:spacing w:before="0" w:after="283"/>
              <w:jc w:val="left"/>
              <w:rPr/>
            </w:pPr>
            <w:r>
              <w:rPr/>
              <w:t xml:space="preserve">178,7 cm (5 ft 10 ⁄ in) </w:t>
            </w:r>
          </w:p>
        </w:tc>
        <w:tc>
          <w:tcPr>
            <w:tcW w:w="974" w:type="dxa"/>
            <w:tcBorders/>
            <w:vAlign w:val="center"/>
          </w:tcPr>
          <w:p>
            <w:pPr>
              <w:pStyle w:val="TableContents"/>
              <w:bidi w:val="0"/>
              <w:spacing w:before="0" w:after="283"/>
              <w:jc w:val="left"/>
              <w:rPr/>
            </w:pPr>
            <w:r>
              <w:rPr/>
              <w:t xml:space="preserve">165,1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(N = m: 846 f: 1,126)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Portugali </w:t>
            </w:r>
          </w:p>
        </w:tc>
        <w:tc>
          <w:tcPr>
            <w:tcW w:w="973" w:type="dxa"/>
            <w:tcBorders/>
            <w:vAlign w:val="center"/>
          </w:tcPr>
          <w:p>
            <w:pPr>
              <w:pStyle w:val="TableContents"/>
              <w:bidi w:val="0"/>
              <w:spacing w:before="0" w:after="283"/>
              <w:jc w:val="left"/>
              <w:rPr/>
            </w:pPr>
            <w:r>
              <w:rPr/>
              <w:t xml:space="preserve">173,9 cm (5 ft 8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(N = m: 696)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Portugali </w:t>
            </w:r>
          </w:p>
        </w:tc>
        <w:tc>
          <w:tcPr>
            <w:tcW w:w="973" w:type="dxa"/>
            <w:tcBorders/>
            <w:vAlign w:val="center"/>
          </w:tcPr>
          <w:p>
            <w:pPr>
              <w:pStyle w:val="TableContents"/>
              <w:bidi w:val="0"/>
              <w:spacing w:before="0" w:after="283"/>
              <w:jc w:val="left"/>
              <w:rPr/>
            </w:pPr>
            <w:r>
              <w:rPr/>
              <w:t xml:space="preserve">172,30 cm (5 ft 8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9.7%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Portugali </w:t>
            </w:r>
          </w:p>
        </w:tc>
        <w:tc>
          <w:tcPr>
            <w:tcW w:w="973" w:type="dxa"/>
            <w:tcBorders/>
            <w:vAlign w:val="center"/>
          </w:tcPr>
          <w:p>
            <w:pPr>
              <w:pStyle w:val="TableContents"/>
              <w:bidi w:val="0"/>
              <w:spacing w:before="0" w:after="283"/>
              <w:jc w:val="left"/>
              <w:rPr/>
            </w:pPr>
            <w:r>
              <w:rPr/>
              <w:t xml:space="preserve">171 cm (5 ft 7 ⁄ in) </w:t>
            </w:r>
          </w:p>
        </w:tc>
        <w:tc>
          <w:tcPr>
            <w:tcW w:w="974" w:type="dxa"/>
            <w:tcBorders/>
            <w:vAlign w:val="center"/>
          </w:tcPr>
          <w:p>
            <w:pPr>
              <w:pStyle w:val="TableContents"/>
              <w:bidi w:val="0"/>
              <w:spacing w:before="0" w:after="283"/>
              <w:jc w:val="left"/>
              <w:rPr/>
            </w:pPr>
            <w:r>
              <w:rPr/>
              <w:t xml:space="preserve">161 cm (5 ft 3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20 -- 50 </w:t>
            </w:r>
          </w:p>
        </w:tc>
        <w:tc>
          <w:tcPr>
            <w:tcW w:w="921" w:type="dxa"/>
            <w:tcBorders/>
            <w:vAlign w:val="center"/>
          </w:tcPr>
          <w:p>
            <w:pPr>
              <w:pStyle w:val="TableContents"/>
              <w:bidi w:val="0"/>
              <w:spacing w:before="0" w:after="283"/>
              <w:jc w:val="left"/>
              <w:rPr/>
            </w:pPr>
            <w:r>
              <w:rPr/>
              <w:t xml:space="preserve">56.7%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Portugali </w:t>
            </w:r>
          </w:p>
        </w:tc>
        <w:tc>
          <w:tcPr>
            <w:tcW w:w="973" w:type="dxa"/>
            <w:tcBorders/>
            <w:vAlign w:val="center"/>
          </w:tcPr>
          <w:p>
            <w:pPr>
              <w:pStyle w:val="TableContents"/>
              <w:bidi w:val="0"/>
              <w:spacing w:before="0" w:after="283"/>
              <w:jc w:val="left"/>
              <w:rPr/>
            </w:pPr>
            <w:r>
              <w:rPr/>
              <w:t xml:space="preserve">173,7 cm (5 ft 8 ⁄ in) </w:t>
            </w:r>
          </w:p>
        </w:tc>
        <w:tc>
          <w:tcPr>
            <w:tcW w:w="974" w:type="dxa"/>
            <w:tcBorders/>
            <w:vAlign w:val="center"/>
          </w:tcPr>
          <w:p>
            <w:pPr>
              <w:pStyle w:val="TableContents"/>
              <w:bidi w:val="0"/>
              <w:spacing w:before="0" w:after="283"/>
              <w:jc w:val="left"/>
              <w:rPr/>
            </w:pPr>
            <w:r>
              <w:rPr/>
              <w:t xml:space="preserve">163,7 cm (5 ft 4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21 (N = m: 87 f: 106, SD = m: 8,2 cm (3 in) f: 5,3 cm (2 in)). </w:t>
            </w:r>
          </w:p>
        </w:tc>
        <w:tc>
          <w:tcPr>
            <w:tcW w:w="921"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Qatar </w:t>
            </w:r>
          </w:p>
        </w:tc>
        <w:tc>
          <w:tcPr>
            <w:tcW w:w="973" w:type="dxa"/>
            <w:tcBorders/>
            <w:vAlign w:val="center"/>
          </w:tcPr>
          <w:p>
            <w:pPr>
              <w:pStyle w:val="TableContents"/>
              <w:bidi w:val="0"/>
              <w:spacing w:before="0" w:after="283"/>
              <w:jc w:val="left"/>
              <w:rPr/>
            </w:pPr>
            <w:r>
              <w:rPr/>
              <w:t xml:space="preserve">170,8 cm (5 ft 7 in) </w:t>
            </w:r>
          </w:p>
        </w:tc>
        <w:tc>
          <w:tcPr>
            <w:tcW w:w="974" w:type="dxa"/>
            <w:tcBorders/>
            <w:vAlign w:val="center"/>
          </w:tcPr>
          <w:p>
            <w:pPr>
              <w:pStyle w:val="TableContents"/>
              <w:bidi w:val="0"/>
              <w:spacing w:before="0" w:after="283"/>
              <w:jc w:val="left"/>
              <w:rPr/>
            </w:pPr>
            <w:r>
              <w:rPr/>
              <w:t xml:space="preserve">161,1 cm (5 ft 3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Ruanda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157,7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3 202, SD = f: 6.5 cm (2 ⁄ in)) </w:t>
            </w:r>
          </w:p>
        </w:tc>
        <w:tc>
          <w:tcPr>
            <w:tcW w:w="921" w:type="dxa"/>
            <w:tcBorders/>
            <w:vAlign w:val="center"/>
          </w:tcPr>
          <w:p>
            <w:pPr>
              <w:pStyle w:val="TableContents"/>
              <w:bidi w:val="0"/>
              <w:spacing w:before="0" w:after="283"/>
              <w:jc w:val="left"/>
              <w:rPr/>
            </w:pPr>
            <w:r>
              <w:rPr/>
              <w:t xml:space="preserve">54.2%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Romania </w:t>
            </w:r>
          </w:p>
        </w:tc>
        <w:tc>
          <w:tcPr>
            <w:tcW w:w="973" w:type="dxa"/>
            <w:tcBorders/>
            <w:vAlign w:val="center"/>
          </w:tcPr>
          <w:p>
            <w:pPr>
              <w:pStyle w:val="TableContents"/>
              <w:bidi w:val="0"/>
              <w:spacing w:before="0" w:after="283"/>
              <w:jc w:val="left"/>
              <w:rPr/>
            </w:pPr>
            <w:r>
              <w:rPr/>
              <w:t xml:space="preserve">172 cm (5 ft 7 ⁄ in) </w:t>
            </w:r>
          </w:p>
        </w:tc>
        <w:tc>
          <w:tcPr>
            <w:tcW w:w="974" w:type="dxa"/>
            <w:tcBorders/>
            <w:vAlign w:val="center"/>
          </w:tcPr>
          <w:p>
            <w:pPr>
              <w:pStyle w:val="TableContents"/>
              <w:bidi w:val="0"/>
              <w:spacing w:before="0" w:after="283"/>
              <w:jc w:val="left"/>
              <w:rPr/>
            </w:pPr>
            <w:r>
              <w:rPr/>
              <w:t xml:space="preserve">157 cm (5 ft 2 in) </w:t>
            </w:r>
          </w:p>
        </w:tc>
        <w:tc>
          <w:tcPr>
            <w:tcW w:w="876" w:type="dxa"/>
            <w:tcBorders/>
            <w:vAlign w:val="center"/>
          </w:tcPr>
          <w:p>
            <w:pPr>
              <w:pStyle w:val="TableContents"/>
              <w:bidi w:val="0"/>
              <w:spacing w:before="0" w:after="283"/>
              <w:jc w:val="left"/>
              <w:rPr/>
            </w:pPr>
            <w:r>
              <w:rPr/>
              <w:t xml:space="preserve">1.10 </w:t>
            </w:r>
          </w:p>
        </w:tc>
        <w:tc>
          <w:tcPr>
            <w:tcW w:w="1550" w:type="dxa"/>
            <w:tcBorders/>
            <w:vAlign w:val="center"/>
          </w:tcPr>
          <w:p>
            <w:pPr>
              <w:pStyle w:val="TableContents"/>
              <w:bidi w:val="0"/>
              <w:spacing w:before="0" w:after="283"/>
              <w:jc w:val="left"/>
              <w:rPr/>
            </w:pPr>
            <w:r>
              <w:rPr/>
              <w:t xml:space="preserve">N / A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Venäjä </w:t>
            </w:r>
          </w:p>
        </w:tc>
        <w:tc>
          <w:tcPr>
            <w:tcW w:w="973" w:type="dxa"/>
            <w:tcBorders/>
            <w:vAlign w:val="center"/>
          </w:tcPr>
          <w:p>
            <w:pPr>
              <w:pStyle w:val="TableContents"/>
              <w:bidi w:val="0"/>
              <w:spacing w:before="0" w:after="283"/>
              <w:jc w:val="left"/>
              <w:rPr/>
            </w:pPr>
            <w:r>
              <w:rPr>
                <w:color w:val="DCDCDC"/>
              </w:rPr>
              <w:t xml:space="preserve">177,2 cm (5 ft 10 in</w:t>
            </w:r>
            <w:r>
              <w:rPr/>
              <w:t xml:space="preserve">) </w:t>
            </w:r>
          </w:p>
        </w:tc>
        <w:tc>
          <w:tcPr>
            <w:tcW w:w="974" w:type="dxa"/>
            <w:tcBorders/>
            <w:vAlign w:val="center"/>
          </w:tcPr>
          <w:p>
            <w:pPr>
              <w:pStyle w:val="TableContents"/>
              <w:bidi w:val="0"/>
              <w:spacing w:before="0" w:after="283"/>
              <w:jc w:val="left"/>
              <w:rPr/>
            </w:pPr>
            <w:r>
              <w:rPr/>
              <w:t xml:space="preserve">164,1 cm (5 ft 4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24 </w:t>
            </w:r>
          </w:p>
        </w:tc>
        <w:tc>
          <w:tcPr>
            <w:tcW w:w="921"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Samoa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166,6 cm (5 ft 5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18 -- 28 (N = f: 55 SD = f: 6.5 cm (2 ⁄ in)) </w:t>
            </w:r>
          </w:p>
        </w:tc>
        <w:tc>
          <w:tcPr>
            <w:tcW w:w="921" w:type="dxa"/>
            <w:tcBorders/>
            <w:vAlign w:val="center"/>
          </w:tcPr>
          <w:p>
            <w:pPr>
              <w:pStyle w:val="TableContents"/>
              <w:bidi w:val="0"/>
              <w:spacing w:before="0" w:after="283"/>
              <w:jc w:val="left"/>
              <w:rPr/>
            </w:pPr>
            <w:r>
              <w:rPr/>
              <w:t xml:space="preserve">32.6%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Saudi-Arabia </w:t>
            </w:r>
          </w:p>
        </w:tc>
        <w:tc>
          <w:tcPr>
            <w:tcW w:w="973" w:type="dxa"/>
            <w:tcBorders/>
            <w:vAlign w:val="center"/>
          </w:tcPr>
          <w:p>
            <w:pPr>
              <w:pStyle w:val="TableContents"/>
              <w:bidi w:val="0"/>
              <w:spacing w:before="0" w:after="283"/>
              <w:jc w:val="left"/>
              <w:rPr/>
            </w:pPr>
            <w:r>
              <w:rPr/>
              <w:t xml:space="preserve">168,9 cm (5 ft 6 ⁄ in) </w:t>
            </w:r>
          </w:p>
        </w:tc>
        <w:tc>
          <w:tcPr>
            <w:tcW w:w="974" w:type="dxa"/>
            <w:tcBorders/>
            <w:vAlign w:val="center"/>
          </w:tcPr>
          <w:p>
            <w:pPr>
              <w:pStyle w:val="TableContents"/>
              <w:bidi w:val="0"/>
              <w:spacing w:before="0" w:after="283"/>
              <w:jc w:val="left"/>
              <w:rPr/>
            </w:pPr>
            <w:r>
              <w:rPr/>
              <w:t xml:space="preserve">156,3 cm (5 ft 1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3.0%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Senegal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163 cm (5 ft 4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2 533, SD = f: 6,7 cm (2 ⁄ in)) </w:t>
            </w:r>
          </w:p>
        </w:tc>
        <w:tc>
          <w:tcPr>
            <w:tcW w:w="921" w:type="dxa"/>
            <w:tcBorders/>
            <w:vAlign w:val="center"/>
          </w:tcPr>
          <w:p>
            <w:pPr>
              <w:pStyle w:val="TableContents"/>
              <w:bidi w:val="0"/>
              <w:spacing w:before="0" w:after="283"/>
              <w:jc w:val="left"/>
              <w:rPr/>
            </w:pPr>
            <w:r>
              <w:rPr/>
              <w:t xml:space="preserve">54.4%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Serbia </w:t>
            </w:r>
          </w:p>
        </w:tc>
        <w:tc>
          <w:tcPr>
            <w:tcW w:w="973" w:type="dxa"/>
            <w:tcBorders/>
            <w:vAlign w:val="center"/>
          </w:tcPr>
          <w:p>
            <w:pPr>
              <w:pStyle w:val="TableContents"/>
              <w:bidi w:val="0"/>
              <w:spacing w:before="0" w:after="283"/>
              <w:jc w:val="left"/>
              <w:rPr/>
            </w:pPr>
            <w:r>
              <w:rPr/>
              <w:t xml:space="preserve">182,0 cm (5 ft 11 ⁄ in). </w:t>
            </w:r>
          </w:p>
        </w:tc>
        <w:tc>
          <w:tcPr>
            <w:tcW w:w="974" w:type="dxa"/>
            <w:tcBorders/>
            <w:vAlign w:val="center"/>
          </w:tcPr>
          <w:p>
            <w:pPr>
              <w:pStyle w:val="TableContents"/>
              <w:bidi w:val="0"/>
              <w:spacing w:before="0" w:after="283"/>
              <w:jc w:val="left"/>
              <w:rPr/>
            </w:pPr>
            <w:r>
              <w:rPr/>
              <w:t xml:space="preserve">166,8 cm (5 ft 5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UNS:n opiskelijat, 18 -- 30 (N = m: 318 f: 76, SD = m: 6.74 cm (2 ⁄ in) f: 5.88 cm (2 ⁄ in)) </w:t>
            </w:r>
          </w:p>
        </w:tc>
        <w:tc>
          <w:tcPr>
            <w:tcW w:w="921" w:type="dxa"/>
            <w:tcBorders/>
            <w:vAlign w:val="center"/>
          </w:tcPr>
          <w:p>
            <w:pPr>
              <w:pStyle w:val="TableContents"/>
              <w:bidi w:val="0"/>
              <w:spacing w:before="0" w:after="283"/>
              <w:jc w:val="left"/>
              <w:rPr/>
            </w:pPr>
            <w:r>
              <w:rPr/>
              <w:t xml:space="preserve">0.7%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Singapore </w:t>
            </w:r>
          </w:p>
        </w:tc>
        <w:tc>
          <w:tcPr>
            <w:tcW w:w="973" w:type="dxa"/>
            <w:tcBorders/>
            <w:vAlign w:val="center"/>
          </w:tcPr>
          <w:p>
            <w:pPr>
              <w:pStyle w:val="TableContents"/>
              <w:bidi w:val="0"/>
              <w:spacing w:before="0" w:after="283"/>
              <w:jc w:val="left"/>
              <w:rPr/>
            </w:pPr>
            <w:r>
              <w:rPr/>
              <w:t xml:space="preserve">171 cm (5 ft 7 ⁄ in) </w:t>
            </w:r>
          </w:p>
        </w:tc>
        <w:tc>
          <w:tcPr>
            <w:tcW w:w="974" w:type="dxa"/>
            <w:tcBorders/>
            <w:vAlign w:val="center"/>
          </w:tcPr>
          <w:p>
            <w:pPr>
              <w:pStyle w:val="TableContents"/>
              <w:bidi w:val="0"/>
              <w:spacing w:before="0" w:after="283"/>
              <w:jc w:val="left"/>
              <w:rPr/>
            </w:pPr>
            <w:r>
              <w:rPr/>
              <w:t xml:space="preserve">160 cm (5 ft 3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Kiinalaiset opiskelijat TP:ssä, 16 -- 18 (N = m: 52 f: 49, SD = m: 6 cm (2 ⁄ in) f: 5 cm (2 in)). </w:t>
            </w:r>
          </w:p>
        </w:tc>
        <w:tc>
          <w:tcPr>
            <w:tcW w:w="921" w:type="dxa"/>
            <w:tcBorders/>
            <w:vAlign w:val="center"/>
          </w:tcPr>
          <w:p>
            <w:pPr>
              <w:pStyle w:val="TableContents"/>
              <w:bidi w:val="0"/>
              <w:spacing w:before="0" w:after="283"/>
              <w:jc w:val="left"/>
              <w:rPr/>
            </w:pPr>
            <w:r>
              <w:rPr/>
              <w:t xml:space="preserve">0.3%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Slovakia </w:t>
            </w:r>
          </w:p>
        </w:tc>
        <w:tc>
          <w:tcPr>
            <w:tcW w:w="973" w:type="dxa"/>
            <w:tcBorders/>
            <w:vAlign w:val="center"/>
          </w:tcPr>
          <w:p>
            <w:pPr>
              <w:pStyle w:val="TableContents"/>
              <w:bidi w:val="0"/>
              <w:spacing w:before="0" w:after="283"/>
              <w:jc w:val="left"/>
              <w:rPr/>
            </w:pPr>
            <w:r>
              <w:rPr/>
              <w:t xml:space="preserve">179,4 cm (5 ft 10 ⁄ in). </w:t>
            </w:r>
          </w:p>
        </w:tc>
        <w:tc>
          <w:tcPr>
            <w:tcW w:w="974" w:type="dxa"/>
            <w:tcBorders/>
            <w:vAlign w:val="center"/>
          </w:tcPr>
          <w:p>
            <w:pPr>
              <w:pStyle w:val="TableContents"/>
              <w:bidi w:val="0"/>
              <w:spacing w:before="0" w:after="283"/>
              <w:jc w:val="left"/>
              <w:rPr/>
            </w:pPr>
            <w:r>
              <w:rPr/>
              <w:t xml:space="preserve">165,6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2.0%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Slovenia -- Ljubljana </w:t>
            </w:r>
          </w:p>
        </w:tc>
        <w:tc>
          <w:tcPr>
            <w:tcW w:w="973" w:type="dxa"/>
            <w:tcBorders/>
            <w:vAlign w:val="center"/>
          </w:tcPr>
          <w:p>
            <w:pPr>
              <w:pStyle w:val="TableContents"/>
              <w:bidi w:val="0"/>
              <w:spacing w:before="0" w:after="283"/>
              <w:jc w:val="left"/>
              <w:rPr/>
            </w:pPr>
            <w:r>
              <w:rPr/>
              <w:t xml:space="preserve">180,3 cm (5 ft 11 in) </w:t>
            </w:r>
          </w:p>
        </w:tc>
        <w:tc>
          <w:tcPr>
            <w:tcW w:w="974" w:type="dxa"/>
            <w:tcBorders/>
            <w:vAlign w:val="center"/>
          </w:tcPr>
          <w:p>
            <w:pPr>
              <w:pStyle w:val="TableContents"/>
              <w:bidi w:val="0"/>
              <w:spacing w:before="0" w:after="283"/>
              <w:jc w:val="left"/>
              <w:rPr/>
            </w:pPr>
            <w:r>
              <w:rPr/>
              <w:t xml:space="preserve">167,4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19 </w:t>
            </w:r>
          </w:p>
        </w:tc>
        <w:tc>
          <w:tcPr>
            <w:tcW w:w="921" w:type="dxa"/>
            <w:tcBorders/>
            <w:vAlign w:val="center"/>
          </w:tcPr>
          <w:p>
            <w:pPr>
              <w:pStyle w:val="TableContents"/>
              <w:bidi w:val="0"/>
              <w:spacing w:before="0" w:after="283"/>
              <w:jc w:val="left"/>
              <w:rPr/>
            </w:pPr>
            <w:r>
              <w:rPr/>
              <w:t xml:space="preserve">0.2%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Etelä-Afrikka </w:t>
            </w:r>
          </w:p>
        </w:tc>
        <w:tc>
          <w:tcPr>
            <w:tcW w:w="973" w:type="dxa"/>
            <w:tcBorders/>
            <w:vAlign w:val="center"/>
          </w:tcPr>
          <w:p>
            <w:pPr>
              <w:pStyle w:val="TableContents"/>
              <w:bidi w:val="0"/>
              <w:spacing w:before="0" w:after="283"/>
              <w:jc w:val="left"/>
              <w:rPr/>
            </w:pPr>
            <w:r>
              <w:rPr/>
              <w:t xml:space="preserve">168 cm (5 ft 6 in) </w:t>
            </w:r>
          </w:p>
        </w:tc>
        <w:tc>
          <w:tcPr>
            <w:tcW w:w="974" w:type="dxa"/>
            <w:tcBorders/>
            <w:vAlign w:val="center"/>
          </w:tcPr>
          <w:p>
            <w:pPr>
              <w:pStyle w:val="TableContents"/>
              <w:bidi w:val="0"/>
              <w:spacing w:before="0" w:after="283"/>
              <w:jc w:val="left"/>
              <w:rPr/>
            </w:pPr>
            <w:r>
              <w:rPr/>
              <w:t xml:space="preserve">159 cm (5 ft 2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19 (N = m: 121 f: 118) </w:t>
            </w:r>
          </w:p>
        </w:tc>
        <w:tc>
          <w:tcPr>
            <w:tcW w:w="921" w:type="dxa"/>
            <w:tcBorders/>
            <w:vAlign w:val="center"/>
          </w:tcPr>
          <w:p>
            <w:pPr>
              <w:pStyle w:val="TableContents"/>
              <w:bidi w:val="0"/>
              <w:spacing w:before="0" w:after="283"/>
              <w:jc w:val="left"/>
              <w:rPr/>
            </w:pPr>
            <w:r>
              <w:rPr/>
              <w:t xml:space="preserve">3.6%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Sri Lanka </w:t>
            </w:r>
          </w:p>
        </w:tc>
        <w:tc>
          <w:tcPr>
            <w:tcW w:w="973" w:type="dxa"/>
            <w:tcBorders/>
            <w:vAlign w:val="center"/>
          </w:tcPr>
          <w:p>
            <w:pPr>
              <w:pStyle w:val="TableContents"/>
              <w:bidi w:val="0"/>
              <w:spacing w:before="0" w:after="283"/>
              <w:jc w:val="left"/>
              <w:rPr/>
            </w:pPr>
            <w:r>
              <w:rPr/>
              <w:t xml:space="preserve">163,6 cm (5 ft 4 ⁄ in) </w:t>
            </w:r>
          </w:p>
        </w:tc>
        <w:tc>
          <w:tcPr>
            <w:tcW w:w="974" w:type="dxa"/>
            <w:tcBorders/>
            <w:vAlign w:val="center"/>
          </w:tcPr>
          <w:p>
            <w:pPr>
              <w:pStyle w:val="TableContents"/>
              <w:bidi w:val="0"/>
              <w:spacing w:before="0" w:after="283"/>
              <w:jc w:val="left"/>
              <w:rPr/>
            </w:pPr>
            <w:r>
              <w:rPr/>
              <w:t xml:space="preserve">151,4 cm (4 ft 11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(N = m: 1 768 f: 2 709, SD = m: 6,9 cm (2 ⁄ in) f: 6,4 cm (2 ⁄ in))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Sri Lanka </w:t>
            </w:r>
          </w:p>
        </w:tc>
        <w:tc>
          <w:tcPr>
            <w:tcW w:w="973" w:type="dxa"/>
            <w:tcBorders/>
            <w:vAlign w:val="center"/>
          </w:tcPr>
          <w:p>
            <w:pPr>
              <w:pStyle w:val="TableContents"/>
              <w:bidi w:val="0"/>
              <w:spacing w:before="0" w:after="283"/>
              <w:jc w:val="left"/>
              <w:rPr/>
            </w:pPr>
            <w:r>
              <w:rPr/>
              <w:t xml:space="preserve">165,6 cm (5 ft 5 in) </w:t>
            </w:r>
          </w:p>
        </w:tc>
        <w:tc>
          <w:tcPr>
            <w:tcW w:w="974" w:type="dxa"/>
            <w:tcBorders/>
            <w:vAlign w:val="center"/>
          </w:tcPr>
          <w:p>
            <w:pPr>
              <w:pStyle w:val="TableContents"/>
              <w:bidi w:val="0"/>
              <w:spacing w:before="0" w:after="283"/>
              <w:jc w:val="left"/>
              <w:rPr/>
            </w:pPr>
            <w:r>
              <w:rPr/>
              <w:t xml:space="preserve">154,0 cm (5 jalkaa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18 -- 29 (N = m: 312 f: 427, SD = m: 7.1 cm (3 in) f: 5.9 cm (2 ⁄ in)) </w:t>
            </w:r>
          </w:p>
        </w:tc>
        <w:tc>
          <w:tcPr>
            <w:tcW w:w="921" w:type="dxa"/>
            <w:tcBorders/>
            <w:vAlign w:val="center"/>
          </w:tcPr>
          <w:p>
            <w:pPr>
              <w:pStyle w:val="TableContents"/>
              <w:bidi w:val="0"/>
              <w:spacing w:before="0" w:after="283"/>
              <w:jc w:val="left"/>
              <w:rPr/>
            </w:pPr>
            <w:r>
              <w:rPr/>
              <w:t xml:space="preserve">30.7%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173,1 cm (5 ft 8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18 -- 70 (N = m: 1,298) </w:t>
            </w:r>
          </w:p>
        </w:tc>
        <w:tc>
          <w:tcPr>
            <w:tcW w:w="921" w:type="dxa"/>
            <w:tcBorders/>
            <w:vAlign w:val="center"/>
          </w:tcPr>
          <w:p>
            <w:pPr>
              <w:pStyle w:val="TableContents"/>
              <w:bidi w:val="0"/>
              <w:spacing w:before="0" w:after="283"/>
              <w:jc w:val="left"/>
              <w:rPr/>
            </w:pPr>
            <w:r>
              <w:rPr/>
              <w:t xml:space="preserve">88.2%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2013 -- 2014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159,6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18 -- 70 (N = f: 8 217) </w:t>
            </w:r>
          </w:p>
        </w:tc>
        <w:tc>
          <w:tcPr>
            <w:tcW w:w="921" w:type="dxa"/>
            <w:tcBorders/>
            <w:vAlign w:val="center"/>
          </w:tcPr>
          <w:p>
            <w:pPr>
              <w:pStyle w:val="TableContents"/>
              <w:bidi w:val="0"/>
              <w:spacing w:before="0" w:after="283"/>
              <w:jc w:val="left"/>
              <w:rPr/>
            </w:pPr>
            <w:r>
              <w:rPr/>
              <w:t xml:space="preserve">83.5%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2007 -- 2008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175,3 cm (5 ft 9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18 -- 34 (N = m: 554-1,061) </w:t>
            </w:r>
          </w:p>
        </w:tc>
        <w:tc>
          <w:tcPr>
            <w:tcW w:w="921" w:type="dxa"/>
            <w:tcBorders/>
            <w:vAlign w:val="center"/>
          </w:tcPr>
          <w:p>
            <w:pPr>
              <w:pStyle w:val="TableContents"/>
              <w:bidi w:val="0"/>
              <w:spacing w:before="0" w:after="283"/>
              <w:jc w:val="left"/>
              <w:rPr/>
            </w:pPr>
            <w:r>
              <w:rPr/>
              <w:t xml:space="preserve">26.8%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2013 -- 2014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162,6 cm (5 ft 4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18 -- 19 (N = f: 656) </w:t>
            </w:r>
          </w:p>
        </w:tc>
        <w:tc>
          <w:tcPr>
            <w:tcW w:w="921" w:type="dxa"/>
            <w:tcBorders/>
            <w:vAlign w:val="center"/>
          </w:tcPr>
          <w:p>
            <w:pPr>
              <w:pStyle w:val="TableContents"/>
              <w:bidi w:val="0"/>
              <w:spacing w:before="0" w:after="283"/>
              <w:jc w:val="left"/>
              <w:rPr/>
            </w:pPr>
            <w:r>
              <w:rPr/>
              <w:t xml:space="preserve">2.4%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2007 -- 2008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175,5 cm (5 ft 9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11.1%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174 cm (5 ft 8 ⁄ in) </w:t>
            </w:r>
          </w:p>
        </w:tc>
        <w:tc>
          <w:tcPr>
            <w:tcW w:w="974" w:type="dxa"/>
            <w:tcBorders/>
            <w:vAlign w:val="center"/>
          </w:tcPr>
          <w:p>
            <w:pPr>
              <w:pStyle w:val="TableContents"/>
              <w:bidi w:val="0"/>
              <w:spacing w:before="0" w:after="283"/>
              <w:jc w:val="left"/>
              <w:rPr/>
            </w:pPr>
            <w:r>
              <w:rPr/>
              <w:t xml:space="preserve">163 cm (5 ft 4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57.0%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176 cm (5 ft 9 ⁄ in) </w:t>
            </w:r>
          </w:p>
        </w:tc>
        <w:tc>
          <w:tcPr>
            <w:tcW w:w="974" w:type="dxa"/>
            <w:tcBorders/>
            <w:vAlign w:val="center"/>
          </w:tcPr>
          <w:p>
            <w:pPr>
              <w:pStyle w:val="TableContents"/>
              <w:bidi w:val="0"/>
              <w:spacing w:before="0" w:after="283"/>
              <w:jc w:val="left"/>
              <w:rPr/>
            </w:pPr>
            <w:r>
              <w:rPr/>
              <w:t xml:space="preserve">166 cm (5 ft 5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7.5%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178 cm (5 ft 10 in) </w:t>
            </w:r>
          </w:p>
        </w:tc>
        <w:tc>
          <w:tcPr>
            <w:tcW w:w="974" w:type="dxa"/>
            <w:tcBorders/>
            <w:vAlign w:val="center"/>
          </w:tcPr>
          <w:p>
            <w:pPr>
              <w:pStyle w:val="TableContents"/>
              <w:bidi w:val="0"/>
              <w:spacing w:before="0" w:after="283"/>
              <w:jc w:val="left"/>
              <w:rPr/>
            </w:pPr>
            <w:r>
              <w:rPr/>
              <w:t xml:space="preserve">166,2 cm (5 ft 5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21 (N = m: 111 f: 94, SD = m: 6,9 cm (2 ⁄ in) f: 6,2 cm (2 ⁄ in)) </w:t>
            </w:r>
          </w:p>
        </w:tc>
        <w:tc>
          <w:tcPr>
            <w:tcW w:w="921" w:type="dxa"/>
            <w:tcBorders/>
            <w:vAlign w:val="center"/>
          </w:tcPr>
          <w:p>
            <w:pPr>
              <w:pStyle w:val="TableContents"/>
              <w:bidi w:val="0"/>
              <w:spacing w:before="0" w:after="283"/>
              <w:jc w:val="left"/>
              <w:rPr/>
            </w:pPr>
            <w:r>
              <w:rPr/>
              <w:t xml:space="preserve">1.8%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Swazimaa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159,1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2612, SD = f: 6,3 cm (2 ⁄ in)) </w:t>
            </w:r>
          </w:p>
        </w:tc>
        <w:tc>
          <w:tcPr>
            <w:tcW w:w="921" w:type="dxa"/>
            <w:tcBorders/>
            <w:vAlign w:val="center"/>
          </w:tcPr>
          <w:p>
            <w:pPr>
              <w:pStyle w:val="TableContents"/>
              <w:bidi w:val="0"/>
              <w:spacing w:before="0" w:after="283"/>
              <w:jc w:val="left"/>
              <w:rPr/>
            </w:pPr>
            <w:r>
              <w:rPr/>
              <w:t xml:space="preserve">51.0%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Ruotsi </w:t>
            </w:r>
          </w:p>
        </w:tc>
        <w:tc>
          <w:tcPr>
            <w:tcW w:w="973" w:type="dxa"/>
            <w:tcBorders/>
            <w:vAlign w:val="center"/>
          </w:tcPr>
          <w:p>
            <w:pPr>
              <w:pStyle w:val="TableContents"/>
              <w:bidi w:val="0"/>
              <w:spacing w:before="0" w:after="283"/>
              <w:jc w:val="left"/>
              <w:rPr/>
            </w:pPr>
            <w:r>
              <w:rPr/>
              <w:t xml:space="preserve">181,5 cm (5 ft 11 ⁄ in) </w:t>
            </w:r>
          </w:p>
        </w:tc>
        <w:tc>
          <w:tcPr>
            <w:tcW w:w="974" w:type="dxa"/>
            <w:tcBorders/>
            <w:vAlign w:val="center"/>
          </w:tcPr>
          <w:p>
            <w:pPr>
              <w:pStyle w:val="TableContents"/>
              <w:bidi w:val="0"/>
              <w:spacing w:before="0" w:after="283"/>
              <w:jc w:val="left"/>
              <w:rPr/>
            </w:pPr>
            <w:r>
              <w:rPr/>
              <w:t xml:space="preserve">166,8 cm (5 ft 5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20 -- 29 </w:t>
            </w:r>
          </w:p>
        </w:tc>
        <w:tc>
          <w:tcPr>
            <w:tcW w:w="921" w:type="dxa"/>
            <w:tcBorders/>
            <w:vAlign w:val="center"/>
          </w:tcPr>
          <w:p>
            <w:pPr>
              <w:pStyle w:val="TableContents"/>
              <w:bidi w:val="0"/>
              <w:spacing w:before="0" w:after="283"/>
              <w:jc w:val="left"/>
              <w:rPr/>
            </w:pPr>
            <w:r>
              <w:rPr/>
              <w:t xml:space="preserve">15.6%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Ruotsi </w:t>
            </w:r>
          </w:p>
        </w:tc>
        <w:tc>
          <w:tcPr>
            <w:tcW w:w="973" w:type="dxa"/>
            <w:tcBorders/>
            <w:vAlign w:val="center"/>
          </w:tcPr>
          <w:p>
            <w:pPr>
              <w:pStyle w:val="TableContents"/>
              <w:bidi w:val="0"/>
              <w:spacing w:before="0" w:after="283"/>
              <w:jc w:val="left"/>
              <w:rPr/>
            </w:pPr>
            <w:r>
              <w:rPr/>
              <w:t xml:space="preserve">180,4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w:t>
            </w:r>
          </w:p>
        </w:tc>
        <w:tc>
          <w:tcPr>
            <w:tcW w:w="921" w:type="dxa"/>
            <w:tcBorders/>
            <w:vAlign w:val="center"/>
          </w:tcPr>
          <w:p>
            <w:pPr>
              <w:pStyle w:val="TableContents"/>
              <w:bidi w:val="0"/>
              <w:spacing w:before="0" w:after="283"/>
              <w:jc w:val="left"/>
              <w:rPr/>
            </w:pPr>
            <w:r>
              <w:rPr/>
              <w:t xml:space="preserve">8.0%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Ruotsi </w:t>
            </w:r>
          </w:p>
        </w:tc>
        <w:tc>
          <w:tcPr>
            <w:tcW w:w="973" w:type="dxa"/>
            <w:tcBorders/>
            <w:vAlign w:val="center"/>
          </w:tcPr>
          <w:p>
            <w:pPr>
              <w:pStyle w:val="TableContents"/>
              <w:bidi w:val="0"/>
              <w:spacing w:before="0" w:after="283"/>
              <w:jc w:val="left"/>
              <w:rPr/>
            </w:pPr>
            <w:r>
              <w:rPr/>
              <w:t xml:space="preserve">177,9 cm (5 ft 10 in) </w:t>
            </w:r>
          </w:p>
        </w:tc>
        <w:tc>
          <w:tcPr>
            <w:tcW w:w="974" w:type="dxa"/>
            <w:tcBorders/>
            <w:vAlign w:val="center"/>
          </w:tcPr>
          <w:p>
            <w:pPr>
              <w:pStyle w:val="TableContents"/>
              <w:bidi w:val="0"/>
              <w:spacing w:before="0" w:after="283"/>
              <w:jc w:val="left"/>
              <w:rPr/>
            </w:pPr>
            <w:r>
              <w:rPr/>
              <w:t xml:space="preserve">164,6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20 -- 74 </w:t>
            </w:r>
          </w:p>
        </w:tc>
        <w:tc>
          <w:tcPr>
            <w:tcW w:w="921" w:type="dxa"/>
            <w:tcBorders/>
            <w:vAlign w:val="center"/>
          </w:tcPr>
          <w:p>
            <w:pPr>
              <w:pStyle w:val="TableContents"/>
              <w:bidi w:val="0"/>
              <w:spacing w:before="0" w:after="283"/>
              <w:jc w:val="left"/>
              <w:rPr/>
            </w:pPr>
            <w:r>
              <w:rPr/>
              <w:t xml:space="preserve">86.3%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1987 -- 1994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Sveitsi </w:t>
            </w:r>
          </w:p>
        </w:tc>
        <w:tc>
          <w:tcPr>
            <w:tcW w:w="973" w:type="dxa"/>
            <w:tcBorders/>
            <w:vAlign w:val="center"/>
          </w:tcPr>
          <w:p>
            <w:pPr>
              <w:pStyle w:val="TableContents"/>
              <w:bidi w:val="0"/>
              <w:spacing w:before="0" w:after="283"/>
              <w:jc w:val="left"/>
              <w:rPr/>
            </w:pPr>
            <w:r>
              <w:rPr/>
              <w:t xml:space="preserve">178,2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19 (N = m: 12 447, mediaani = m: 178,0 cm, SD = m: 6,52 cm).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Sveitsi </w:t>
            </w:r>
          </w:p>
        </w:tc>
        <w:tc>
          <w:tcPr>
            <w:tcW w:w="973" w:type="dxa"/>
            <w:tcBorders/>
            <w:vAlign w:val="center"/>
          </w:tcPr>
          <w:p>
            <w:pPr>
              <w:pStyle w:val="TableContents"/>
              <w:bidi w:val="0"/>
              <w:spacing w:before="0" w:after="283"/>
              <w:jc w:val="left"/>
              <w:rPr/>
            </w:pPr>
            <w:r>
              <w:rPr/>
              <w:t xml:space="preserve">175,4 cm (5 ft 9 in) </w:t>
            </w:r>
          </w:p>
        </w:tc>
        <w:tc>
          <w:tcPr>
            <w:tcW w:w="974" w:type="dxa"/>
            <w:tcBorders/>
            <w:vAlign w:val="center"/>
          </w:tcPr>
          <w:p>
            <w:pPr>
              <w:pStyle w:val="TableContents"/>
              <w:bidi w:val="0"/>
              <w:spacing w:before="0" w:after="283"/>
              <w:jc w:val="left"/>
              <w:rPr/>
            </w:pPr>
            <w:r>
              <w:rPr/>
              <w:t xml:space="preserve">164 cm (5 ft 4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20 -- 74 </w:t>
            </w:r>
          </w:p>
        </w:tc>
        <w:tc>
          <w:tcPr>
            <w:tcW w:w="921" w:type="dxa"/>
            <w:tcBorders/>
            <w:vAlign w:val="center"/>
          </w:tcPr>
          <w:p>
            <w:pPr>
              <w:pStyle w:val="TableContents"/>
              <w:bidi w:val="0"/>
              <w:spacing w:before="0" w:after="283"/>
              <w:jc w:val="left"/>
              <w:rPr/>
            </w:pPr>
            <w:r>
              <w:rPr/>
              <w:t xml:space="preserve">88.8%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1987 -- 1994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Taiwan </w:t>
            </w:r>
          </w:p>
        </w:tc>
        <w:tc>
          <w:tcPr>
            <w:tcW w:w="973" w:type="dxa"/>
            <w:tcBorders/>
            <w:vAlign w:val="center"/>
          </w:tcPr>
          <w:p>
            <w:pPr>
              <w:pStyle w:val="TableContents"/>
              <w:bidi w:val="0"/>
              <w:spacing w:before="0" w:after="283"/>
              <w:jc w:val="left"/>
              <w:rPr/>
            </w:pPr>
            <w:r>
              <w:rPr/>
              <w:t xml:space="preserve">171,4 cm (5 ft 7 ⁄ in) </w:t>
            </w:r>
          </w:p>
        </w:tc>
        <w:tc>
          <w:tcPr>
            <w:tcW w:w="974" w:type="dxa"/>
            <w:tcBorders/>
            <w:vAlign w:val="center"/>
          </w:tcPr>
          <w:p>
            <w:pPr>
              <w:pStyle w:val="TableContents"/>
              <w:bidi w:val="0"/>
              <w:spacing w:before="0" w:after="283"/>
              <w:jc w:val="left"/>
              <w:rPr/>
            </w:pPr>
            <w:r>
              <w:rPr/>
              <w:t xml:space="preserve">159,9 cm (5 ft 3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17 (N = m: 200 f: 200) </w:t>
            </w:r>
          </w:p>
        </w:tc>
        <w:tc>
          <w:tcPr>
            <w:tcW w:w="921"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Tansania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156,6 cm (5 ft 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6,033, SD = f: 6.5 cm (2 ⁄ in)) </w:t>
            </w:r>
          </w:p>
        </w:tc>
        <w:tc>
          <w:tcPr>
            <w:tcW w:w="921" w:type="dxa"/>
            <w:tcBorders/>
            <w:vAlign w:val="center"/>
          </w:tcPr>
          <w:p>
            <w:pPr>
              <w:pStyle w:val="TableContents"/>
              <w:bidi w:val="0"/>
              <w:spacing w:before="0" w:after="283"/>
              <w:jc w:val="left"/>
              <w:rPr/>
            </w:pPr>
            <w:r>
              <w:rPr/>
              <w:t xml:space="preserve">52.8%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Thaimaa </w:t>
            </w:r>
          </w:p>
        </w:tc>
        <w:tc>
          <w:tcPr>
            <w:tcW w:w="973" w:type="dxa"/>
            <w:tcBorders/>
            <w:vAlign w:val="center"/>
          </w:tcPr>
          <w:p>
            <w:pPr>
              <w:pStyle w:val="TableContents"/>
              <w:bidi w:val="0"/>
              <w:spacing w:before="0" w:after="283"/>
              <w:jc w:val="left"/>
              <w:rPr/>
            </w:pPr>
            <w:r>
              <w:rPr/>
              <w:t xml:space="preserve">170,3 cm (5 ft 7 in) </w:t>
            </w:r>
          </w:p>
        </w:tc>
        <w:tc>
          <w:tcPr>
            <w:tcW w:w="974" w:type="dxa"/>
            <w:tcBorders/>
            <w:vAlign w:val="center"/>
          </w:tcPr>
          <w:p>
            <w:pPr>
              <w:pStyle w:val="TableContents"/>
              <w:bidi w:val="0"/>
              <w:spacing w:before="0" w:after="283"/>
              <w:jc w:val="left"/>
              <w:rPr/>
            </w:pPr>
            <w:r>
              <w:rPr/>
              <w:t xml:space="preserve">159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STOU-opiskelijat, 15 -- 19 (N = m: 839 f: 1 636, SD = m: 6.3 cm (2 ⁄ in) f: 5.9 cm (2 ⁄ in)) </w:t>
            </w:r>
          </w:p>
        </w:tc>
        <w:tc>
          <w:tcPr>
            <w:tcW w:w="921" w:type="dxa"/>
            <w:tcBorders/>
            <w:vAlign w:val="center"/>
          </w:tcPr>
          <w:p>
            <w:pPr>
              <w:pStyle w:val="TableContents"/>
              <w:bidi w:val="0"/>
              <w:spacing w:before="0" w:after="283"/>
              <w:jc w:val="left"/>
              <w:rPr/>
            </w:pPr>
            <w:r>
              <w:rPr/>
              <w:t xml:space="preserve">0.2%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Togo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159,0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2 728, SD = f: 6,1 cm (2 ⁄ in)) </w:t>
            </w:r>
          </w:p>
        </w:tc>
        <w:tc>
          <w:tcPr>
            <w:tcW w:w="921" w:type="dxa"/>
            <w:tcBorders/>
            <w:vAlign w:val="center"/>
          </w:tcPr>
          <w:p>
            <w:pPr>
              <w:pStyle w:val="TableContents"/>
              <w:bidi w:val="0"/>
              <w:spacing w:before="0" w:after="283"/>
              <w:jc w:val="left"/>
              <w:rPr/>
            </w:pPr>
            <w:r>
              <w:rPr/>
              <w:t xml:space="preserve">53.4%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Tonga </w:t>
            </w:r>
          </w:p>
        </w:tc>
        <w:tc>
          <w:tcPr>
            <w:tcW w:w="973" w:type="dxa"/>
            <w:tcBorders/>
            <w:vAlign w:val="center"/>
          </w:tcPr>
          <w:p>
            <w:pPr>
              <w:pStyle w:val="TableContents"/>
              <w:bidi w:val="0"/>
              <w:spacing w:before="0" w:after="283"/>
              <w:jc w:val="left"/>
              <w:rPr/>
            </w:pPr>
            <w:r>
              <w:rPr/>
              <w:t xml:space="preserve">176,1 cm (5 ft 9 ⁄ in) </w:t>
            </w:r>
          </w:p>
        </w:tc>
        <w:tc>
          <w:tcPr>
            <w:tcW w:w="974" w:type="dxa"/>
            <w:tcBorders/>
            <w:vAlign w:val="center"/>
          </w:tcPr>
          <w:p>
            <w:pPr>
              <w:pStyle w:val="TableContents"/>
              <w:bidi w:val="0"/>
              <w:spacing w:before="0" w:after="283"/>
              <w:jc w:val="left"/>
              <w:rPr/>
            </w:pPr>
            <w:r>
              <w:rPr/>
              <w:t xml:space="preserve">165,3 cm (5 ft 5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40 (N = m: 241 f: 299)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Turkki </w:t>
            </w:r>
          </w:p>
        </w:tc>
        <w:tc>
          <w:tcPr>
            <w:tcW w:w="973" w:type="dxa"/>
            <w:tcBorders/>
            <w:vAlign w:val="center"/>
          </w:tcPr>
          <w:p>
            <w:pPr>
              <w:pStyle w:val="TableContents"/>
              <w:bidi w:val="0"/>
              <w:spacing w:before="0" w:after="283"/>
              <w:jc w:val="left"/>
              <w:rPr/>
            </w:pPr>
            <w:r>
              <w:rPr/>
              <w:t xml:space="preserve">173,6 cm (5 ft 8 ⁄ in) </w:t>
            </w:r>
          </w:p>
        </w:tc>
        <w:tc>
          <w:tcPr>
            <w:tcW w:w="974" w:type="dxa"/>
            <w:tcBorders/>
            <w:vAlign w:val="center"/>
          </w:tcPr>
          <w:p>
            <w:pPr>
              <w:pStyle w:val="TableContents"/>
              <w:bidi w:val="0"/>
              <w:spacing w:before="0" w:after="283"/>
              <w:jc w:val="left"/>
              <w:rPr/>
            </w:pPr>
            <w:r>
              <w:rPr/>
              <w:t xml:space="preserve">161,9 cm (5 ft 3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20-22 (N = m: 322 f: 247) </w:t>
            </w:r>
          </w:p>
        </w:tc>
        <w:tc>
          <w:tcPr>
            <w:tcW w:w="921" w:type="dxa"/>
            <w:tcBorders/>
            <w:vAlign w:val="center"/>
          </w:tcPr>
          <w:p>
            <w:pPr>
              <w:pStyle w:val="TableContents"/>
              <w:bidi w:val="0"/>
              <w:spacing w:before="0" w:after="283"/>
              <w:jc w:val="left"/>
              <w:rPr/>
            </w:pPr>
            <w:r>
              <w:rPr/>
              <w:t xml:space="preserve">8.3%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Turkki -- Ankara </w:t>
            </w:r>
          </w:p>
        </w:tc>
        <w:tc>
          <w:tcPr>
            <w:tcW w:w="973" w:type="dxa"/>
            <w:tcBorders/>
            <w:vAlign w:val="center"/>
          </w:tcPr>
          <w:p>
            <w:pPr>
              <w:pStyle w:val="TableContents"/>
              <w:bidi w:val="0"/>
              <w:spacing w:before="0" w:after="283"/>
              <w:jc w:val="left"/>
              <w:rPr/>
            </w:pPr>
            <w:r>
              <w:rPr/>
              <w:t xml:space="preserve">174,1 cm (5 ft 8 ⁄ in)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1.10 </w:t>
            </w:r>
          </w:p>
        </w:tc>
        <w:tc>
          <w:tcPr>
            <w:tcW w:w="1550" w:type="dxa"/>
            <w:tcBorders/>
            <w:vAlign w:val="center"/>
          </w:tcPr>
          <w:p>
            <w:pPr>
              <w:pStyle w:val="TableContents"/>
              <w:bidi w:val="0"/>
              <w:spacing w:before="0" w:after="283"/>
              <w:jc w:val="left"/>
              <w:rPr/>
            </w:pPr>
            <w:r>
              <w:rPr/>
              <w:t xml:space="preserve">18 -- 59 (N = m: 703 f: 512, mediaani = m: 169,7 cm (5 ft 7 in) f: 157,5 cm (5 ft 2 in), SD = m: 6,9 cm (2 ⁄ in) f: 6,4 cm (2 ⁄ in)) </w:t>
            </w:r>
          </w:p>
        </w:tc>
        <w:tc>
          <w:tcPr>
            <w:tcW w:w="921" w:type="dxa"/>
            <w:tcBorders/>
            <w:vAlign w:val="center"/>
          </w:tcPr>
          <w:p>
            <w:pPr>
              <w:pStyle w:val="TableContents"/>
              <w:bidi w:val="0"/>
              <w:spacing w:before="0" w:after="283"/>
              <w:jc w:val="left"/>
              <w:rPr/>
            </w:pPr>
            <w:r>
              <w:rPr/>
              <w:t xml:space="preserve">5.1%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2004 -- 2006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Turkki -- Ankara </w:t>
            </w:r>
          </w:p>
        </w:tc>
        <w:tc>
          <w:tcPr>
            <w:tcW w:w="973" w:type="dxa"/>
            <w:tcBorders/>
            <w:vAlign w:val="center"/>
          </w:tcPr>
          <w:p>
            <w:pPr>
              <w:pStyle w:val="TableContents"/>
              <w:bidi w:val="0"/>
              <w:spacing w:before="0" w:after="283"/>
              <w:jc w:val="left"/>
              <w:rPr/>
            </w:pPr>
            <w:r>
              <w:rPr/>
              <w:t xml:space="preserve">176,1 cm (5 ft 9 ⁄ in) </w:t>
            </w:r>
          </w:p>
        </w:tc>
        <w:tc>
          <w:tcPr>
            <w:tcW w:w="974" w:type="dxa"/>
            <w:tcBorders/>
            <w:vAlign w:val="center"/>
          </w:tcPr>
          <w:p>
            <w:pPr>
              <w:pStyle w:val="TableContents"/>
              <w:bidi w:val="0"/>
              <w:spacing w:before="0" w:after="283"/>
              <w:jc w:val="left"/>
              <w:rPr/>
            </w:pPr>
            <w:r>
              <w:rPr/>
              <w:t xml:space="preserve">162 cm (5 ft 4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18 -- 29 (N = m: 390 f: 163, mediaani = m: 173,9 cm (5 ft 8 ⁄ in) f: 164,5 cm (5 ft 5 in), SD = m: 6,3 cm (2 ⁄ in) f: 7,0 cm (3 in)) </w:t>
            </w:r>
          </w:p>
        </w:tc>
        <w:tc>
          <w:tcPr>
            <w:tcW w:w="921" w:type="dxa"/>
            <w:tcBorders/>
            <w:vAlign w:val="center"/>
          </w:tcPr>
          <w:p>
            <w:pPr>
              <w:pStyle w:val="TableContents"/>
              <w:bidi w:val="0"/>
              <w:spacing w:before="0" w:after="283"/>
              <w:jc w:val="left"/>
              <w:rPr/>
            </w:pPr>
            <w:r>
              <w:rPr/>
              <w:t xml:space="preserve">2.0%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2004 -- 2006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Turkki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156,4 cm (5 ft 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2 393, SD = f: 5,6 cm (2 in)) </w:t>
            </w:r>
          </w:p>
        </w:tc>
        <w:tc>
          <w:tcPr>
            <w:tcW w:w="921" w:type="dxa"/>
            <w:tcBorders/>
            <w:vAlign w:val="center"/>
          </w:tcPr>
          <w:p>
            <w:pPr>
              <w:pStyle w:val="TableContents"/>
              <w:bidi w:val="0"/>
              <w:spacing w:before="0" w:after="283"/>
              <w:jc w:val="left"/>
              <w:rPr/>
            </w:pPr>
            <w:r>
              <w:rPr/>
              <w:t xml:space="preserve">54.5%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Uganda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159,2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1 666, SD = f: 6,5 cm (2 ⁄ in)). </w:t>
            </w:r>
          </w:p>
        </w:tc>
        <w:tc>
          <w:tcPr>
            <w:tcW w:w="921" w:type="dxa"/>
            <w:tcBorders/>
            <w:vAlign w:val="center"/>
          </w:tcPr>
          <w:p>
            <w:pPr>
              <w:pStyle w:val="TableContents"/>
              <w:bidi w:val="0"/>
              <w:spacing w:before="0" w:after="283"/>
              <w:jc w:val="left"/>
              <w:rPr/>
            </w:pPr>
            <w:r>
              <w:rPr/>
              <w:t xml:space="preserve">53.4%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Yhdistyneet arabiemiirikunnat </w:t>
            </w:r>
          </w:p>
        </w:tc>
        <w:tc>
          <w:tcPr>
            <w:tcW w:w="973" w:type="dxa"/>
            <w:tcBorders/>
            <w:vAlign w:val="center"/>
          </w:tcPr>
          <w:p>
            <w:pPr>
              <w:pStyle w:val="TableContents"/>
              <w:bidi w:val="0"/>
              <w:spacing w:before="0" w:after="283"/>
              <w:jc w:val="left"/>
              <w:rPr/>
            </w:pPr>
            <w:r>
              <w:rPr/>
              <w:t xml:space="preserve">173,4 cm (5 ft 8 ⁄ in) </w:t>
            </w:r>
          </w:p>
        </w:tc>
        <w:tc>
          <w:tcPr>
            <w:tcW w:w="974" w:type="dxa"/>
            <w:tcBorders/>
            <w:vAlign w:val="center"/>
          </w:tcPr>
          <w:p>
            <w:pPr>
              <w:pStyle w:val="TableContents"/>
              <w:bidi w:val="0"/>
              <w:spacing w:before="0" w:after="283"/>
              <w:jc w:val="left"/>
              <w:rPr/>
            </w:pPr>
            <w:r>
              <w:rPr/>
              <w:t xml:space="preserve">156,4 cm (5 ft 1 ⁄ in) </w:t>
            </w:r>
          </w:p>
        </w:tc>
        <w:tc>
          <w:tcPr>
            <w:tcW w:w="876" w:type="dxa"/>
            <w:tcBorders/>
            <w:vAlign w:val="center"/>
          </w:tcPr>
          <w:p>
            <w:pPr>
              <w:pStyle w:val="TableContents"/>
              <w:bidi w:val="0"/>
              <w:spacing w:before="0" w:after="283"/>
              <w:jc w:val="left"/>
              <w:rPr/>
            </w:pPr>
            <w:r>
              <w:rPr/>
              <w:t xml:space="preserve">1.11 </w:t>
            </w:r>
          </w:p>
        </w:tc>
        <w:tc>
          <w:tcPr>
            <w:tcW w:w="1550" w:type="dxa"/>
            <w:tcBorders/>
            <w:vAlign w:val="center"/>
          </w:tcPr>
          <w:p>
            <w:pPr>
              <w:pStyle w:val="TableContents"/>
              <w:bidi w:val="0"/>
              <w:spacing w:before="0" w:after="283"/>
              <w:jc w:val="left"/>
              <w:rPr/>
            </w:pPr>
            <w:r>
              <w:rPr/>
              <w:t xml:space="preserve">N / A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N / A </w:t>
            </w:r>
          </w:p>
        </w:tc>
        <w:tc>
          <w:tcPr>
            <w:tcW w:w="801"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Englanti </w:t>
            </w:r>
          </w:p>
        </w:tc>
        <w:tc>
          <w:tcPr>
            <w:tcW w:w="973" w:type="dxa"/>
            <w:tcBorders/>
            <w:vAlign w:val="center"/>
          </w:tcPr>
          <w:p>
            <w:pPr>
              <w:pStyle w:val="TableContents"/>
              <w:bidi w:val="0"/>
              <w:spacing w:before="0" w:after="283"/>
              <w:jc w:val="left"/>
              <w:rPr/>
            </w:pPr>
            <w:r>
              <w:rPr/>
              <w:t xml:space="preserve">175,3 cm (5 ft 9 in) </w:t>
            </w:r>
          </w:p>
        </w:tc>
        <w:tc>
          <w:tcPr>
            <w:tcW w:w="974" w:type="dxa"/>
            <w:tcBorders/>
            <w:vAlign w:val="center"/>
          </w:tcPr>
          <w:p>
            <w:pPr>
              <w:pStyle w:val="TableContents"/>
              <w:bidi w:val="0"/>
              <w:spacing w:before="0" w:after="283"/>
              <w:jc w:val="left"/>
              <w:rPr/>
            </w:pPr>
            <w:r>
              <w:rPr/>
              <w:t xml:space="preserve">161,9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16 + (N = m: 3 154 f: 3 956) </w:t>
            </w:r>
          </w:p>
        </w:tc>
        <w:tc>
          <w:tcPr>
            <w:tcW w:w="921" w:type="dxa"/>
            <w:tcBorders/>
            <w:vAlign w:val="center"/>
          </w:tcPr>
          <w:p>
            <w:pPr>
              <w:pStyle w:val="TableContents"/>
              <w:bidi w:val="0"/>
              <w:spacing w:before="0" w:after="283"/>
              <w:jc w:val="left"/>
              <w:rPr/>
            </w:pPr>
            <w:r>
              <w:rPr/>
              <w:t xml:space="preserve">103.2%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Englanti </w:t>
            </w:r>
          </w:p>
        </w:tc>
        <w:tc>
          <w:tcPr>
            <w:tcW w:w="973" w:type="dxa"/>
            <w:tcBorders/>
            <w:vAlign w:val="center"/>
          </w:tcPr>
          <w:p>
            <w:pPr>
              <w:pStyle w:val="TableContents"/>
              <w:bidi w:val="0"/>
              <w:spacing w:before="0" w:after="283"/>
              <w:jc w:val="left"/>
              <w:rPr/>
            </w:pPr>
            <w:r>
              <w:rPr/>
              <w:t xml:space="preserve">177,8 cm (5 ft 10 in) </w:t>
            </w:r>
          </w:p>
        </w:tc>
        <w:tc>
          <w:tcPr>
            <w:tcW w:w="974" w:type="dxa"/>
            <w:tcBorders/>
            <w:vAlign w:val="center"/>
          </w:tcPr>
          <w:p>
            <w:pPr>
              <w:pStyle w:val="TableContents"/>
              <w:bidi w:val="0"/>
              <w:spacing w:before="0" w:after="283"/>
              <w:jc w:val="left"/>
              <w:rPr/>
            </w:pPr>
            <w:r>
              <w:rPr/>
              <w:t xml:space="preserve">164,5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25 -- 34 (N = m: 415 f: 611) </w:t>
            </w:r>
          </w:p>
        </w:tc>
        <w:tc>
          <w:tcPr>
            <w:tcW w:w="921" w:type="dxa"/>
            <w:tcBorders/>
            <w:vAlign w:val="center"/>
          </w:tcPr>
          <w:p>
            <w:pPr>
              <w:pStyle w:val="TableContents"/>
              <w:bidi w:val="0"/>
              <w:spacing w:before="0" w:after="283"/>
              <w:jc w:val="left"/>
              <w:rPr/>
            </w:pPr>
            <w:r>
              <w:rPr/>
              <w:t xml:space="preserve">17.2%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Skotlanti </w:t>
            </w:r>
          </w:p>
        </w:tc>
        <w:tc>
          <w:tcPr>
            <w:tcW w:w="973" w:type="dxa"/>
            <w:tcBorders/>
            <w:vAlign w:val="center"/>
          </w:tcPr>
          <w:p>
            <w:pPr>
              <w:pStyle w:val="TableContents"/>
              <w:bidi w:val="0"/>
              <w:spacing w:before="0" w:after="283"/>
              <w:jc w:val="left"/>
              <w:rPr/>
            </w:pPr>
            <w:r>
              <w:rPr/>
              <w:t xml:space="preserve">175,0 cm (5 ft 9 in) </w:t>
            </w:r>
          </w:p>
        </w:tc>
        <w:tc>
          <w:tcPr>
            <w:tcW w:w="974" w:type="dxa"/>
            <w:tcBorders/>
            <w:vAlign w:val="center"/>
          </w:tcPr>
          <w:p>
            <w:pPr>
              <w:pStyle w:val="TableContents"/>
              <w:bidi w:val="0"/>
              <w:spacing w:before="0" w:after="283"/>
              <w:jc w:val="left"/>
              <w:rPr/>
            </w:pPr>
            <w:r>
              <w:rPr/>
              <w:t xml:space="preserve">161,3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16 + (N = m: 2 512 f: 3 180, Mediaani = m: 174,8 cm (5 ft 9 in) f: 161,2 cm (5 ft 3 ⁄ in)) </w:t>
            </w:r>
          </w:p>
        </w:tc>
        <w:tc>
          <w:tcPr>
            <w:tcW w:w="921" w:type="dxa"/>
            <w:tcBorders/>
            <w:vAlign w:val="center"/>
          </w:tcPr>
          <w:p>
            <w:pPr>
              <w:pStyle w:val="TableContents"/>
              <w:bidi w:val="0"/>
              <w:spacing w:before="0" w:after="283"/>
              <w:jc w:val="left"/>
              <w:rPr/>
            </w:pPr>
            <w:r>
              <w:rPr/>
              <w:t xml:space="preserve">103.0%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Skotlanti </w:t>
            </w:r>
          </w:p>
        </w:tc>
        <w:tc>
          <w:tcPr>
            <w:tcW w:w="973" w:type="dxa"/>
            <w:tcBorders/>
            <w:vAlign w:val="center"/>
          </w:tcPr>
          <w:p>
            <w:pPr>
              <w:pStyle w:val="TableContents"/>
              <w:bidi w:val="0"/>
              <w:spacing w:before="0" w:after="283"/>
              <w:jc w:val="left"/>
              <w:rPr/>
            </w:pPr>
            <w:r>
              <w:rPr/>
              <w:t xml:space="preserve">178,2 cm (5 ft 10 in) </w:t>
            </w:r>
          </w:p>
        </w:tc>
        <w:tc>
          <w:tcPr>
            <w:tcW w:w="974" w:type="dxa"/>
            <w:tcBorders/>
            <w:vAlign w:val="center"/>
          </w:tcPr>
          <w:p>
            <w:pPr>
              <w:pStyle w:val="TableContents"/>
              <w:bidi w:val="0"/>
              <w:spacing w:before="0" w:after="283"/>
              <w:jc w:val="left"/>
              <w:rPr/>
            </w:pPr>
            <w:r>
              <w:rPr/>
              <w:t xml:space="preserve">163,5 cm (5 ft 4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25 -- 34 (N = m: 286 f: 413, Mediaani = m: 178,0 cm (5 ft 10 in) f: 163,9 cm (5 ft 4 ⁄ in)) </w:t>
            </w:r>
          </w:p>
        </w:tc>
        <w:tc>
          <w:tcPr>
            <w:tcW w:w="921" w:type="dxa"/>
            <w:tcBorders/>
            <w:vAlign w:val="center"/>
          </w:tcPr>
          <w:p>
            <w:pPr>
              <w:pStyle w:val="TableContents"/>
              <w:bidi w:val="0"/>
              <w:spacing w:before="0" w:after="283"/>
              <w:jc w:val="left"/>
              <w:rPr/>
            </w:pPr>
            <w:r>
              <w:rPr/>
              <w:t xml:space="preserve">15.7%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Wales </w:t>
            </w:r>
          </w:p>
        </w:tc>
        <w:tc>
          <w:tcPr>
            <w:tcW w:w="973" w:type="dxa"/>
            <w:tcBorders/>
            <w:vAlign w:val="center"/>
          </w:tcPr>
          <w:p>
            <w:pPr>
              <w:pStyle w:val="TableContents"/>
              <w:bidi w:val="0"/>
              <w:spacing w:before="0" w:after="283"/>
              <w:jc w:val="left"/>
              <w:rPr/>
            </w:pPr>
            <w:r>
              <w:rPr/>
              <w:t xml:space="preserve">177,0 cm (5 ft 9 ⁄ in) </w:t>
            </w:r>
          </w:p>
        </w:tc>
        <w:tc>
          <w:tcPr>
            <w:tcW w:w="974" w:type="dxa"/>
            <w:tcBorders/>
            <w:vAlign w:val="center"/>
          </w:tcPr>
          <w:p>
            <w:pPr>
              <w:pStyle w:val="TableContents"/>
              <w:bidi w:val="0"/>
              <w:spacing w:before="0" w:after="283"/>
              <w:jc w:val="left"/>
              <w:rPr/>
            </w:pPr>
            <w:r>
              <w:rPr/>
              <w:t xml:space="preserve">162,0 cm (5 ft 4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16 + </w:t>
            </w:r>
          </w:p>
        </w:tc>
        <w:tc>
          <w:tcPr>
            <w:tcW w:w="921" w:type="dxa"/>
            <w:tcBorders/>
            <w:vAlign w:val="center"/>
          </w:tcPr>
          <w:p>
            <w:pPr>
              <w:pStyle w:val="TableContents"/>
              <w:bidi w:val="0"/>
              <w:spacing w:before="0" w:after="283"/>
              <w:jc w:val="left"/>
              <w:rPr/>
            </w:pPr>
            <w:r>
              <w:rPr/>
              <w:t xml:space="preserve">103.2%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w:t>
            </w:r>
          </w:p>
        </w:tc>
        <w:tc>
          <w:tcPr>
            <w:tcW w:w="973" w:type="dxa"/>
            <w:tcBorders/>
            <w:vAlign w:val="center"/>
          </w:tcPr>
          <w:p>
            <w:pPr>
              <w:pStyle w:val="TableContents"/>
              <w:bidi w:val="0"/>
              <w:spacing w:before="0" w:after="283"/>
              <w:jc w:val="left"/>
              <w:rPr/>
            </w:pPr>
            <w:r>
              <w:rPr/>
              <w:t xml:space="preserve">175,7 cm (</w:t>
            </w:r>
            <w:r>
              <w:rPr>
                <w:color w:val="2F4F4F"/>
              </w:rPr>
              <w:t xml:space="preserve">5 ft 9 in</w:t>
            </w:r>
            <w:r>
              <w:rPr/>
              <w:t xml:space="preserve">) </w:t>
            </w:r>
          </w:p>
        </w:tc>
        <w:tc>
          <w:tcPr>
            <w:tcW w:w="974" w:type="dxa"/>
            <w:tcBorders/>
            <w:vAlign w:val="center"/>
          </w:tcPr>
          <w:p>
            <w:pPr>
              <w:pStyle w:val="TableContents"/>
              <w:bidi w:val="0"/>
              <w:spacing w:before="0" w:after="283"/>
              <w:jc w:val="left"/>
              <w:rPr/>
            </w:pPr>
            <w:r>
              <w:rPr/>
              <w:t xml:space="preserve">161,8 cm (5 ft 3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Kaikki amerikkalaiset, 20 + (N = m: 5 232 f: 5 547, mediaani = m: 175,6 cm (5 ft 9 in) f: 161,9 cm (5 ft 3 ⁄ in)) </w:t>
            </w:r>
          </w:p>
        </w:tc>
        <w:tc>
          <w:tcPr>
            <w:tcW w:w="921" w:type="dxa"/>
            <w:tcBorders/>
            <w:vAlign w:val="center"/>
          </w:tcPr>
          <w:p>
            <w:pPr>
              <w:pStyle w:val="TableContents"/>
              <w:bidi w:val="0"/>
              <w:spacing w:before="0" w:after="283"/>
              <w:jc w:val="left"/>
              <w:rPr/>
            </w:pPr>
            <w:r>
              <w:rPr/>
              <w:t xml:space="preserve">69%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w:t>
            </w:r>
          </w:p>
        </w:tc>
        <w:tc>
          <w:tcPr>
            <w:tcW w:w="973" w:type="dxa"/>
            <w:tcBorders/>
            <w:vAlign w:val="center"/>
          </w:tcPr>
          <w:p>
            <w:pPr>
              <w:pStyle w:val="TableContents"/>
              <w:bidi w:val="0"/>
              <w:spacing w:before="0" w:after="283"/>
              <w:jc w:val="left"/>
              <w:rPr/>
            </w:pPr>
            <w:r>
              <w:rPr/>
              <w:t xml:space="preserve">176,4 cm (5 ft 9 ⁄ in) </w:t>
            </w:r>
          </w:p>
        </w:tc>
        <w:tc>
          <w:tcPr>
            <w:tcW w:w="974" w:type="dxa"/>
            <w:tcBorders/>
            <w:vAlign w:val="center"/>
          </w:tcPr>
          <w:p>
            <w:pPr>
              <w:pStyle w:val="TableContents"/>
              <w:bidi w:val="0"/>
              <w:spacing w:before="0" w:after="283"/>
              <w:jc w:val="left"/>
              <w:rPr/>
            </w:pPr>
            <w:r>
              <w:rPr/>
              <w:t xml:space="preserve">162,9 cm (5 ft 4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Kaikki amerikkalaiset, 20 -- 29 (N = m: 937 f: 928, mediaani = m: 176,2 cm (5 ft 9 ⁄ in) f: 162,9 cm (5 ft 4 in)) </w:t>
            </w:r>
          </w:p>
        </w:tc>
        <w:tc>
          <w:tcPr>
            <w:tcW w:w="921" w:type="dxa"/>
            <w:tcBorders/>
            <w:vAlign w:val="center"/>
          </w:tcPr>
          <w:p>
            <w:pPr>
              <w:pStyle w:val="TableContents"/>
              <w:bidi w:val="0"/>
              <w:spacing w:before="0" w:after="283"/>
              <w:jc w:val="left"/>
              <w:rPr/>
            </w:pPr>
            <w:r>
              <w:rPr/>
              <w:t xml:space="preserve">13.9%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afroamerikkalaiset </w:t>
            </w:r>
          </w:p>
        </w:tc>
        <w:tc>
          <w:tcPr>
            <w:tcW w:w="973" w:type="dxa"/>
            <w:tcBorders/>
            <w:vAlign w:val="center"/>
          </w:tcPr>
          <w:p>
            <w:pPr>
              <w:pStyle w:val="TableContents"/>
              <w:bidi w:val="0"/>
              <w:spacing w:before="0" w:after="283"/>
              <w:jc w:val="left"/>
              <w:rPr/>
            </w:pPr>
            <w:r>
              <w:rPr/>
              <w:t xml:space="preserve">177,4 cm (5 ft 10 in) </w:t>
            </w:r>
          </w:p>
        </w:tc>
        <w:tc>
          <w:tcPr>
            <w:tcW w:w="974" w:type="dxa"/>
            <w:tcBorders/>
            <w:vAlign w:val="center"/>
          </w:tcPr>
          <w:p>
            <w:pPr>
              <w:pStyle w:val="TableContents"/>
              <w:bidi w:val="0"/>
              <w:spacing w:before="0" w:after="283"/>
              <w:jc w:val="left"/>
              <w:rPr/>
            </w:pPr>
            <w:r>
              <w:rPr/>
              <w:t xml:space="preserve">163,6 cm (5 ft 4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Afroamerikkalaiset, 20 -- 39 (N = m: 405 f: 418, mediaani = m: 177,2 cm (5 ft 10 in) f: 163,7 cm (5 ft 4 ⁄ in)) </w:t>
            </w:r>
          </w:p>
        </w:tc>
        <w:tc>
          <w:tcPr>
            <w:tcW w:w="921" w:type="dxa"/>
            <w:tcBorders/>
            <w:vAlign w:val="center"/>
          </w:tcPr>
          <w:p>
            <w:pPr>
              <w:pStyle w:val="TableContents"/>
              <w:bidi w:val="0"/>
              <w:spacing w:before="0" w:after="283"/>
              <w:jc w:val="left"/>
              <w:rPr/>
            </w:pPr>
            <w:r>
              <w:rPr/>
              <w:t xml:space="preserve">3.4%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Latinalaisamerikkalaiset ja latinot </w:t>
            </w:r>
          </w:p>
        </w:tc>
        <w:tc>
          <w:tcPr>
            <w:tcW w:w="973" w:type="dxa"/>
            <w:tcBorders/>
            <w:vAlign w:val="center"/>
          </w:tcPr>
          <w:p>
            <w:pPr>
              <w:pStyle w:val="TableContents"/>
              <w:bidi w:val="0"/>
              <w:spacing w:before="0" w:after="283"/>
              <w:jc w:val="left"/>
              <w:rPr/>
            </w:pPr>
            <w:r>
              <w:rPr/>
              <w:t xml:space="preserve">172,4 cm (5 ft 8 in)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Latinalaisamerikkalaiset, 20 -- 39 (N = m: 385 f: 428, mediaani = m: 172,3 cm (5 ft 8 in) f: 159,1 cm (5 ft 2 ⁄ in)) </w:t>
            </w:r>
          </w:p>
        </w:tc>
        <w:tc>
          <w:tcPr>
            <w:tcW w:w="921" w:type="dxa"/>
            <w:tcBorders/>
            <w:vAlign w:val="center"/>
          </w:tcPr>
          <w:p>
            <w:pPr>
              <w:pStyle w:val="TableContents"/>
              <w:bidi w:val="0"/>
              <w:spacing w:before="0" w:after="283"/>
              <w:jc w:val="left"/>
              <w:rPr/>
            </w:pPr>
            <w:r>
              <w:rPr/>
              <w:t xml:space="preserve">4.4%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meksikolaisamerikkalaiset </w:t>
            </w:r>
          </w:p>
        </w:tc>
        <w:tc>
          <w:tcPr>
            <w:tcW w:w="973" w:type="dxa"/>
            <w:tcBorders/>
            <w:vAlign w:val="center"/>
          </w:tcPr>
          <w:p>
            <w:pPr>
              <w:pStyle w:val="TableContents"/>
              <w:bidi w:val="0"/>
              <w:spacing w:before="0" w:after="283"/>
              <w:jc w:val="left"/>
              <w:rPr/>
            </w:pPr>
            <w:r>
              <w:rPr/>
              <w:t xml:space="preserve">172,2 cm (5 ft 8 in) </w:t>
            </w:r>
          </w:p>
        </w:tc>
        <w:tc>
          <w:tcPr>
            <w:tcW w:w="974" w:type="dxa"/>
            <w:tcBorders/>
            <w:vAlign w:val="center"/>
          </w:tcPr>
          <w:p>
            <w:pPr>
              <w:pStyle w:val="TableContents"/>
              <w:bidi w:val="0"/>
              <w:spacing w:before="0" w:after="283"/>
              <w:jc w:val="left"/>
              <w:rPr/>
            </w:pPr>
            <w:r>
              <w:rPr/>
              <w:t xml:space="preserve">158,4 cm (5 ft 2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Meksikolaisamerikkalaiset, 20 -- 39 (N = m: 233 f: 247, mediaani = m: 172,1 cm (5 ft 8 in) f: 158,7 cm (5 ft 2 ⁄ in)) </w:t>
            </w:r>
          </w:p>
        </w:tc>
        <w:tc>
          <w:tcPr>
            <w:tcW w:w="921" w:type="dxa"/>
            <w:tcBorders/>
            <w:vAlign w:val="center"/>
          </w:tcPr>
          <w:p>
            <w:pPr>
              <w:pStyle w:val="TableContents"/>
              <w:bidi w:val="0"/>
              <w:spacing w:before="0" w:after="283"/>
              <w:jc w:val="left"/>
              <w:rPr/>
            </w:pPr>
            <w:r>
              <w:rPr/>
              <w:t xml:space="preserve">2.8%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Aasian amerikkalaiset </w:t>
            </w:r>
          </w:p>
        </w:tc>
        <w:tc>
          <w:tcPr>
            <w:tcW w:w="973" w:type="dxa"/>
            <w:tcBorders/>
            <w:vAlign w:val="center"/>
          </w:tcPr>
          <w:p>
            <w:pPr>
              <w:pStyle w:val="TableContents"/>
              <w:bidi w:val="0"/>
              <w:spacing w:before="0" w:after="283"/>
              <w:jc w:val="left"/>
              <w:rPr/>
            </w:pPr>
            <w:r>
              <w:rPr/>
              <w:t xml:space="preserve">172,3 cm (5 ft 8 in) </w:t>
            </w:r>
          </w:p>
        </w:tc>
        <w:tc>
          <w:tcPr>
            <w:tcW w:w="974" w:type="dxa"/>
            <w:tcBorders/>
            <w:vAlign w:val="center"/>
          </w:tcPr>
          <w:p>
            <w:pPr>
              <w:pStyle w:val="TableContents"/>
              <w:bidi w:val="0"/>
              <w:spacing w:before="0" w:after="283"/>
              <w:jc w:val="left"/>
              <w:rPr/>
            </w:pPr>
            <w:r>
              <w:rPr/>
              <w:t xml:space="preserve">158,4 cm (5 ft 2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Ei-ispanjalaiset aasialaiset, 20 -- 39 (N = m: 260 f: 272, mediaani = m: 172,2 cm (5 ft 8 in) f: 158,1 cm (5 ft 2 in)) </w:t>
            </w:r>
          </w:p>
        </w:tc>
        <w:tc>
          <w:tcPr>
            <w:tcW w:w="921" w:type="dxa"/>
            <w:tcBorders/>
            <w:vAlign w:val="center"/>
          </w:tcPr>
          <w:p>
            <w:pPr>
              <w:pStyle w:val="TableContents"/>
              <w:bidi w:val="0"/>
              <w:spacing w:before="0" w:after="283"/>
              <w:jc w:val="left"/>
              <w:rPr/>
            </w:pPr>
            <w:r>
              <w:rPr/>
              <w:t xml:space="preserve">1.3%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Valkoiset, jotka eivät ole ispanialaisia </w:t>
            </w:r>
          </w:p>
        </w:tc>
        <w:tc>
          <w:tcPr>
            <w:tcW w:w="973" w:type="dxa"/>
            <w:tcBorders/>
            <w:vAlign w:val="center"/>
          </w:tcPr>
          <w:p>
            <w:pPr>
              <w:pStyle w:val="TableContents"/>
              <w:bidi w:val="0"/>
              <w:spacing w:before="0" w:after="283"/>
              <w:jc w:val="left"/>
              <w:rPr/>
            </w:pPr>
            <w:r>
              <w:rPr/>
              <w:t xml:space="preserve">178,2 cm (5 ft 10 in) </w:t>
            </w:r>
          </w:p>
        </w:tc>
        <w:tc>
          <w:tcPr>
            <w:tcW w:w="974" w:type="dxa"/>
            <w:tcBorders/>
            <w:vAlign w:val="center"/>
          </w:tcPr>
          <w:p>
            <w:pPr>
              <w:pStyle w:val="TableContents"/>
              <w:bidi w:val="0"/>
              <w:spacing w:before="0" w:after="283"/>
              <w:jc w:val="left"/>
              <w:rPr/>
            </w:pPr>
            <w:r>
              <w:rPr/>
              <w:t xml:space="preserve">165,0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Valkoihoiset amerikkalaiset, 20 -- 39 (N = m: 715 f: 689, mediaani = m: 178,3 cm (5 ft 10 in) f: 164,8 cm (5 ft 5 in)) </w:t>
            </w:r>
          </w:p>
        </w:tc>
        <w:tc>
          <w:tcPr>
            <w:tcW w:w="921" w:type="dxa"/>
            <w:tcBorders/>
            <w:vAlign w:val="center"/>
          </w:tcPr>
          <w:p>
            <w:pPr>
              <w:pStyle w:val="TableContents"/>
              <w:bidi w:val="0"/>
              <w:spacing w:before="0" w:after="283"/>
              <w:jc w:val="left"/>
              <w:rPr/>
            </w:pPr>
            <w:r>
              <w:rPr/>
              <w:t xml:space="preserve">17.1%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Uruguay </w:t>
            </w:r>
          </w:p>
        </w:tc>
        <w:tc>
          <w:tcPr>
            <w:tcW w:w="973" w:type="dxa"/>
            <w:tcBorders/>
            <w:vAlign w:val="center"/>
          </w:tcPr>
          <w:p>
            <w:pPr>
              <w:pStyle w:val="TableContents"/>
              <w:bidi w:val="0"/>
              <w:spacing w:before="0" w:after="283"/>
              <w:jc w:val="left"/>
              <w:rPr/>
            </w:pPr>
            <w:r>
              <w:rPr/>
              <w:t xml:space="preserve">170 cm (5 ft 7 in) </w:t>
            </w:r>
          </w:p>
        </w:tc>
        <w:tc>
          <w:tcPr>
            <w:tcW w:w="974" w:type="dxa"/>
            <w:tcBorders/>
            <w:vAlign w:val="center"/>
          </w:tcPr>
          <w:p>
            <w:pPr>
              <w:pStyle w:val="TableContents"/>
              <w:bidi w:val="0"/>
              <w:spacing w:before="0" w:after="283"/>
              <w:jc w:val="left"/>
              <w:rPr/>
            </w:pPr>
            <w:r>
              <w:rPr/>
              <w:t xml:space="preserve">158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Aikuiset (N = m: 2 249 f: 2 114)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Uzbekistan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159,9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2 635, SD = f: 6,1 cm (2 ⁄ in)) </w:t>
            </w:r>
          </w:p>
        </w:tc>
        <w:tc>
          <w:tcPr>
            <w:tcW w:w="921" w:type="dxa"/>
            <w:tcBorders/>
            <w:vAlign w:val="center"/>
          </w:tcPr>
          <w:p>
            <w:pPr>
              <w:pStyle w:val="TableContents"/>
              <w:bidi w:val="0"/>
              <w:spacing w:before="0" w:after="283"/>
              <w:jc w:val="left"/>
              <w:rPr/>
            </w:pPr>
            <w:r>
              <w:rPr/>
              <w:t xml:space="preserve">54.6%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Vietnam </w:t>
            </w:r>
          </w:p>
        </w:tc>
        <w:tc>
          <w:tcPr>
            <w:tcW w:w="973" w:type="dxa"/>
            <w:tcBorders/>
            <w:vAlign w:val="center"/>
          </w:tcPr>
          <w:p>
            <w:pPr>
              <w:pStyle w:val="TableContents"/>
              <w:bidi w:val="0"/>
              <w:spacing w:before="0" w:after="283"/>
              <w:jc w:val="left"/>
              <w:rPr/>
            </w:pPr>
            <w:r>
              <w:rPr/>
              <w:t xml:space="preserve">162,1 cm (5 ft 4 in) </w:t>
            </w:r>
          </w:p>
        </w:tc>
        <w:tc>
          <w:tcPr>
            <w:tcW w:w="974" w:type="dxa"/>
            <w:tcBorders/>
            <w:vAlign w:val="center"/>
          </w:tcPr>
          <w:p>
            <w:pPr>
              <w:pStyle w:val="TableContents"/>
              <w:bidi w:val="0"/>
              <w:spacing w:before="0" w:after="283"/>
              <w:jc w:val="left"/>
              <w:rPr/>
            </w:pPr>
            <w:r>
              <w:rPr/>
              <w:t xml:space="preserve">152,2 cm (5 ft 0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25 -- 29 (SD = m: 5,39 cm (2 in) f: 5,39 cm (2 in)) </w:t>
            </w:r>
          </w:p>
        </w:tc>
        <w:tc>
          <w:tcPr>
            <w:tcW w:w="921" w:type="dxa"/>
            <w:tcBorders/>
            <w:vAlign w:val="center"/>
          </w:tcPr>
          <w:p>
            <w:pPr>
              <w:pStyle w:val="TableContents"/>
              <w:bidi w:val="0"/>
              <w:spacing w:before="0" w:after="283"/>
              <w:jc w:val="left"/>
              <w:rPr/>
            </w:pPr>
            <w:r>
              <w:rPr/>
              <w:t xml:space="preserve">15.9%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1992 -- 1993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Vietnam </w:t>
            </w:r>
          </w:p>
        </w:tc>
        <w:tc>
          <w:tcPr>
            <w:tcW w:w="973" w:type="dxa"/>
            <w:tcBorders/>
            <w:vAlign w:val="center"/>
          </w:tcPr>
          <w:p>
            <w:pPr>
              <w:pStyle w:val="TableContents"/>
              <w:bidi w:val="0"/>
              <w:spacing w:before="0" w:after="283"/>
              <w:jc w:val="left"/>
              <w:rPr/>
            </w:pPr>
            <w:r>
              <w:rPr/>
              <w:t xml:space="preserve">165,7 cm (5 ft 5 in) </w:t>
            </w:r>
          </w:p>
        </w:tc>
        <w:tc>
          <w:tcPr>
            <w:tcW w:w="974" w:type="dxa"/>
            <w:tcBorders/>
            <w:vAlign w:val="center"/>
          </w:tcPr>
          <w:p>
            <w:pPr>
              <w:pStyle w:val="TableContents"/>
              <w:bidi w:val="0"/>
              <w:spacing w:before="0" w:after="283"/>
              <w:jc w:val="left"/>
              <w:rPr/>
            </w:pPr>
            <w:r>
              <w:rPr/>
              <w:t xml:space="preserve">155,2 cm (5 ft 1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Opiskelijat, 20 -- 25 (N = m: 1 000 f: 1 000, SD = m: 6,55 cm (2 ⁄ in) f: 5,32 cm (2 in)). </w:t>
            </w:r>
          </w:p>
        </w:tc>
        <w:tc>
          <w:tcPr>
            <w:tcW w:w="921" w:type="dxa"/>
            <w:tcBorders/>
            <w:vAlign w:val="center"/>
          </w:tcPr>
          <w:p>
            <w:pPr>
              <w:pStyle w:val="TableContents"/>
              <w:bidi w:val="0"/>
              <w:spacing w:before="0" w:after="283"/>
              <w:jc w:val="left"/>
              <w:rPr/>
            </w:pPr>
            <w:r>
              <w:rPr/>
              <w:t xml:space="preserve">2.0%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2006 -- 2007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Sambia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158,5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4,091, SD = f: 6.5 cm (2 ⁄ in)) </w:t>
            </w:r>
          </w:p>
        </w:tc>
        <w:tc>
          <w:tcPr>
            <w:tcW w:w="921" w:type="dxa"/>
            <w:tcBorders/>
            <w:vAlign w:val="center"/>
          </w:tcPr>
          <w:p>
            <w:pPr>
              <w:pStyle w:val="TableContents"/>
              <w:bidi w:val="0"/>
              <w:spacing w:before="0" w:after="283"/>
              <w:jc w:val="left"/>
              <w:rPr/>
            </w:pPr>
            <w:r>
              <w:rPr/>
              <w:t xml:space="preserve">54.2%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Zimbabwe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160,3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4,746, SD = f: 6.2 cm (2 ⁄ in)) </w:t>
            </w:r>
          </w:p>
        </w:tc>
        <w:tc>
          <w:tcPr>
            <w:tcW w:w="921" w:type="dxa"/>
            <w:tcBorders/>
            <w:vAlign w:val="center"/>
          </w:tcPr>
          <w:p>
            <w:pPr>
              <w:pStyle w:val="TableContents"/>
              <w:bidi w:val="0"/>
              <w:spacing w:before="0" w:after="283"/>
              <w:jc w:val="left"/>
              <w:rPr/>
            </w:pPr>
            <w:r>
              <w:rPr/>
              <w:t xml:space="preserve">47.3%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amerikkalaisen miehen keskipituus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naisen keskipituus Ranskassa?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miehen keskipituus Venäjällä?</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1797"/>
        <w:gridCol w:w="973"/>
        <w:gridCol w:w="974"/>
        <w:gridCol w:w="876"/>
        <w:gridCol w:w="1550"/>
        <w:gridCol w:w="921"/>
        <w:gridCol w:w="1453"/>
        <w:gridCol w:w="801"/>
        <w:gridCol w:w="860"/>
      </w:tblGrid>
      <w:tr>
        <w:trPr/>
        <w:tc>
          <w:tcPr>
            <w:tcW w:w="1797" w:type="dxa"/>
            <w:tcBorders/>
            <w:vAlign w:val="center"/>
          </w:tcPr>
          <w:p>
            <w:pPr>
              <w:pStyle w:val="TableHeading"/>
              <w:suppressLineNumbers/>
              <w:bidi w:val="0"/>
              <w:spacing w:before="0" w:after="283"/>
              <w:jc w:val="center"/>
              <w:rPr/>
            </w:pPr>
            <w:r>
              <w:rPr/>
              <w:t xml:space="preserve">Maa / alue </w:t>
            </w:r>
          </w:p>
        </w:tc>
        <w:tc>
          <w:tcPr>
            <w:tcW w:w="973" w:type="dxa"/>
            <w:tcBorders/>
            <w:vAlign w:val="center"/>
          </w:tcPr>
          <w:p>
            <w:pPr>
              <w:pStyle w:val="TableHeading"/>
              <w:suppressLineNumbers/>
              <w:bidi w:val="0"/>
              <w:spacing w:before="0" w:after="283"/>
              <w:jc w:val="center"/>
              <w:rPr/>
            </w:pPr>
            <w:r>
              <w:rPr/>
              <w:t xml:space="preserve">Miesten keskimääräinen pituus </w:t>
            </w:r>
          </w:p>
        </w:tc>
        <w:tc>
          <w:tcPr>
            <w:tcW w:w="974" w:type="dxa"/>
            <w:tcBorders/>
            <w:vAlign w:val="center"/>
          </w:tcPr>
          <w:p>
            <w:pPr>
              <w:pStyle w:val="TableHeading"/>
              <w:suppressLineNumbers/>
              <w:bidi w:val="0"/>
              <w:spacing w:before="0" w:after="283"/>
              <w:jc w:val="center"/>
              <w:rPr/>
            </w:pPr>
            <w:r>
              <w:rPr/>
              <w:t xml:space="preserve">Naisen keskimääräinen pituus </w:t>
            </w:r>
          </w:p>
        </w:tc>
        <w:tc>
          <w:tcPr>
            <w:tcW w:w="876" w:type="dxa"/>
            <w:tcBorders/>
            <w:vAlign w:val="center"/>
          </w:tcPr>
          <w:p>
            <w:pPr>
              <w:pStyle w:val="TableHeading"/>
              <w:suppressLineNumbers/>
              <w:bidi w:val="0"/>
              <w:spacing w:before="0" w:after="283"/>
              <w:jc w:val="center"/>
              <w:rPr/>
            </w:pPr>
            <w:r>
              <w:rPr/>
              <w:t xml:space="preserve">Stature-suhde (mies ja nainen) </w:t>
            </w:r>
          </w:p>
        </w:tc>
        <w:tc>
          <w:tcPr>
            <w:tcW w:w="1550" w:type="dxa"/>
            <w:tcBorders/>
            <w:vAlign w:val="center"/>
          </w:tcPr>
          <w:p>
            <w:pPr>
              <w:pStyle w:val="TableHeading"/>
              <w:suppressLineNumbers/>
              <w:bidi w:val="0"/>
              <w:spacing w:before="0" w:after="283"/>
              <w:jc w:val="center"/>
              <w:rPr/>
            </w:pPr>
            <w:r>
              <w:rPr/>
              <w:t xml:space="preserve">Otoksen perusjoukko / ikäryhmä </w:t>
            </w:r>
          </w:p>
        </w:tc>
        <w:tc>
          <w:tcPr>
            <w:tcW w:w="921" w:type="dxa"/>
            <w:tcBorders/>
            <w:vAlign w:val="center"/>
          </w:tcPr>
          <w:p>
            <w:pPr>
              <w:pStyle w:val="TableHeading"/>
              <w:suppressLineNumbers/>
              <w:bidi w:val="0"/>
              <w:spacing w:before="0" w:after="283"/>
              <w:jc w:val="center"/>
              <w:rPr/>
            </w:pPr>
            <w:r>
              <w:rPr/>
              <w:t xml:space="preserve">Yli 18-vuotiaiden osuus väestöstä </w:t>
            </w:r>
          </w:p>
        </w:tc>
        <w:tc>
          <w:tcPr>
            <w:tcW w:w="1453" w:type="dxa"/>
            <w:tcBorders/>
            <w:vAlign w:val="center"/>
          </w:tcPr>
          <w:p>
            <w:pPr>
              <w:pStyle w:val="TableHeading"/>
              <w:suppressLineNumbers/>
              <w:bidi w:val="0"/>
              <w:spacing w:before="0" w:after="283"/>
              <w:jc w:val="center"/>
              <w:rPr/>
            </w:pPr>
            <w:r>
              <w:rPr/>
              <w:t xml:space="preserve">Menetelmä </w:t>
            </w:r>
          </w:p>
        </w:tc>
        <w:tc>
          <w:tcPr>
            <w:tcW w:w="801" w:type="dxa"/>
            <w:tcBorders/>
            <w:vAlign w:val="center"/>
          </w:tcPr>
          <w:p>
            <w:pPr>
              <w:pStyle w:val="TableHeading"/>
              <w:suppressLineNumbers/>
              <w:bidi w:val="0"/>
              <w:spacing w:before="0" w:after="283"/>
              <w:jc w:val="center"/>
              <w:rPr/>
            </w:pPr>
            <w:r>
              <w:rPr/>
              <w:t xml:space="preserve">Vuosi </w:t>
            </w:r>
          </w:p>
        </w:tc>
        <w:tc>
          <w:tcPr>
            <w:tcW w:w="860" w:type="dxa"/>
            <w:tcBorders/>
            <w:vAlign w:val="center"/>
          </w:tcPr>
          <w:p>
            <w:pPr>
              <w:pStyle w:val="TableHeading"/>
              <w:suppressLineNumbers/>
              <w:bidi w:val="0"/>
              <w:spacing w:before="0" w:after="283"/>
              <w:jc w:val="center"/>
              <w:rPr/>
            </w:pPr>
            <w:r>
              <w:rPr/>
              <w:t xml:space="preserve">Lähde </w:t>
            </w:r>
          </w:p>
        </w:tc>
      </w:tr>
      <w:tr>
        <w:trPr/>
        <w:tc>
          <w:tcPr>
            <w:tcW w:w="1797" w:type="dxa"/>
            <w:tcBorders/>
            <w:vAlign w:val="center"/>
          </w:tcPr>
          <w:p>
            <w:pPr>
              <w:pStyle w:val="TableContents"/>
              <w:bidi w:val="0"/>
              <w:spacing w:before="0" w:after="283"/>
              <w:jc w:val="left"/>
              <w:rPr/>
            </w:pPr>
            <w:r>
              <w:rPr/>
              <w:t xml:space="preserve">Albania </w:t>
            </w:r>
          </w:p>
        </w:tc>
        <w:tc>
          <w:tcPr>
            <w:tcW w:w="973" w:type="dxa"/>
            <w:tcBorders/>
            <w:vAlign w:val="center"/>
          </w:tcPr>
          <w:p>
            <w:pPr>
              <w:pStyle w:val="TableContents"/>
              <w:bidi w:val="0"/>
              <w:spacing w:before="0" w:after="283"/>
              <w:jc w:val="left"/>
              <w:rPr/>
            </w:pPr>
            <w:r>
              <w:rPr/>
              <w:t xml:space="preserve">174,0 cm (5 ft 8 ⁄ in) </w:t>
            </w:r>
          </w:p>
        </w:tc>
        <w:tc>
          <w:tcPr>
            <w:tcW w:w="974" w:type="dxa"/>
            <w:tcBorders/>
            <w:vAlign w:val="center"/>
          </w:tcPr>
          <w:p>
            <w:pPr>
              <w:pStyle w:val="TableContents"/>
              <w:bidi w:val="0"/>
              <w:spacing w:before="0" w:after="283"/>
              <w:jc w:val="left"/>
              <w:rPr/>
            </w:pPr>
            <w:r>
              <w:rPr/>
              <w:t xml:space="preserve">161,8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20 -- 29 (N = m: 649 f: 1 806) </w:t>
            </w:r>
          </w:p>
        </w:tc>
        <w:tc>
          <w:tcPr>
            <w:tcW w:w="921" w:type="dxa"/>
            <w:tcBorders/>
            <w:vAlign w:val="center"/>
          </w:tcPr>
          <w:p>
            <w:pPr>
              <w:pStyle w:val="TableContents"/>
              <w:bidi w:val="0"/>
              <w:spacing w:before="0" w:after="283"/>
              <w:jc w:val="left"/>
              <w:rPr/>
            </w:pPr>
            <w:r>
              <w:rPr/>
              <w:t xml:space="preserve">23.5%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Argentiina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159,6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19 -- 49 </w:t>
            </w:r>
          </w:p>
        </w:tc>
        <w:tc>
          <w:tcPr>
            <w:tcW w:w="921" w:type="dxa"/>
            <w:tcBorders/>
            <w:vAlign w:val="center"/>
          </w:tcPr>
          <w:p>
            <w:pPr>
              <w:pStyle w:val="TableContents"/>
              <w:bidi w:val="0"/>
              <w:spacing w:before="0" w:after="283"/>
              <w:jc w:val="left"/>
              <w:rPr/>
            </w:pPr>
            <w:r>
              <w:rPr/>
              <w:t xml:space="preserve">60.4%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2004 -- 2005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Argentiina </w:t>
            </w:r>
          </w:p>
        </w:tc>
        <w:tc>
          <w:tcPr>
            <w:tcW w:w="973" w:type="dxa"/>
            <w:tcBorders/>
            <w:vAlign w:val="center"/>
          </w:tcPr>
          <w:p>
            <w:pPr>
              <w:pStyle w:val="TableContents"/>
              <w:bidi w:val="0"/>
              <w:spacing w:before="0" w:after="283"/>
              <w:jc w:val="left"/>
              <w:rPr/>
            </w:pPr>
            <w:r>
              <w:rPr/>
              <w:t xml:space="preserve">174,46 cm (5 ft 8 ⁄ in) </w:t>
            </w:r>
          </w:p>
        </w:tc>
        <w:tc>
          <w:tcPr>
            <w:tcW w:w="974" w:type="dxa"/>
            <w:tcBorders/>
            <w:vAlign w:val="center"/>
          </w:tcPr>
          <w:p>
            <w:pPr>
              <w:pStyle w:val="TableContents"/>
              <w:bidi w:val="0"/>
              <w:spacing w:before="0" w:after="283"/>
              <w:jc w:val="left"/>
              <w:rPr/>
            </w:pPr>
            <w:r>
              <w:rPr/>
              <w:t xml:space="preserve">161,01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Terve, 18 (N = m: 90 f: 97, SD = m: 7,43 cm (3 in) f: 6,99 cm (3 in)). </w:t>
            </w:r>
          </w:p>
        </w:tc>
        <w:tc>
          <w:tcPr>
            <w:tcW w:w="921" w:type="dxa"/>
            <w:tcBorders/>
            <w:vAlign w:val="center"/>
          </w:tcPr>
          <w:p>
            <w:pPr>
              <w:pStyle w:val="TableContents"/>
              <w:bidi w:val="0"/>
              <w:spacing w:before="0" w:after="283"/>
              <w:jc w:val="left"/>
              <w:rPr/>
            </w:pPr>
            <w:r>
              <w:rPr/>
              <w:t xml:space="preserve">2.9%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1998 -- 2001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Armenia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158,1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4 218, SD = f: 5,7 cm (2 in)). </w:t>
            </w:r>
          </w:p>
        </w:tc>
        <w:tc>
          <w:tcPr>
            <w:tcW w:w="921" w:type="dxa"/>
            <w:tcBorders/>
            <w:vAlign w:val="center"/>
          </w:tcPr>
          <w:p>
            <w:pPr>
              <w:pStyle w:val="TableContents"/>
              <w:bidi w:val="0"/>
              <w:spacing w:before="0" w:after="283"/>
              <w:jc w:val="left"/>
              <w:rPr/>
            </w:pPr>
            <w:r>
              <w:rPr/>
              <w:t xml:space="preserve">48.6%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Australia </w:t>
            </w:r>
          </w:p>
        </w:tc>
        <w:tc>
          <w:tcPr>
            <w:tcW w:w="973" w:type="dxa"/>
            <w:tcBorders/>
            <w:vAlign w:val="center"/>
          </w:tcPr>
          <w:p>
            <w:pPr>
              <w:pStyle w:val="TableContents"/>
              <w:bidi w:val="0"/>
              <w:spacing w:before="0" w:after="283"/>
              <w:jc w:val="left"/>
              <w:rPr/>
            </w:pPr>
            <w:r>
              <w:rPr/>
              <w:t xml:space="preserve">175,6 cm (5 ft 9 in) </w:t>
            </w:r>
          </w:p>
        </w:tc>
        <w:tc>
          <w:tcPr>
            <w:tcW w:w="974" w:type="dxa"/>
            <w:tcBorders/>
            <w:vAlign w:val="center"/>
          </w:tcPr>
          <w:p>
            <w:pPr>
              <w:pStyle w:val="TableContents"/>
              <w:bidi w:val="0"/>
              <w:spacing w:before="0" w:after="283"/>
              <w:jc w:val="left"/>
              <w:rPr/>
            </w:pPr>
            <w:r>
              <w:rPr/>
              <w:t xml:space="preserve">161,8 cm (5 ft 3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Australia </w:t>
            </w:r>
          </w:p>
        </w:tc>
        <w:tc>
          <w:tcPr>
            <w:tcW w:w="973" w:type="dxa"/>
            <w:tcBorders/>
            <w:vAlign w:val="center"/>
          </w:tcPr>
          <w:p>
            <w:pPr>
              <w:pStyle w:val="TableContents"/>
              <w:bidi w:val="0"/>
              <w:spacing w:before="0" w:after="283"/>
              <w:jc w:val="left"/>
              <w:rPr/>
            </w:pPr>
            <w:r>
              <w:rPr/>
              <w:t xml:space="preserve">177,8 cm (5 ft 10 in) </w:t>
            </w:r>
          </w:p>
        </w:tc>
        <w:tc>
          <w:tcPr>
            <w:tcW w:w="974" w:type="dxa"/>
            <w:tcBorders/>
            <w:vAlign w:val="center"/>
          </w:tcPr>
          <w:p>
            <w:pPr>
              <w:pStyle w:val="TableContents"/>
              <w:bidi w:val="0"/>
              <w:spacing w:before="0" w:after="283"/>
              <w:jc w:val="left"/>
              <w:rPr/>
            </w:pPr>
            <w:r>
              <w:rPr/>
              <w:t xml:space="preserve">163,8 cm (5 ft 4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18 -- 24 </w:t>
            </w:r>
          </w:p>
        </w:tc>
        <w:tc>
          <w:tcPr>
            <w:tcW w:w="921" w:type="dxa"/>
            <w:tcBorders/>
            <w:vAlign w:val="center"/>
          </w:tcPr>
          <w:p>
            <w:pPr>
              <w:pStyle w:val="TableContents"/>
              <w:bidi w:val="0"/>
              <w:spacing w:before="0" w:after="283"/>
              <w:jc w:val="left"/>
              <w:rPr/>
            </w:pPr>
            <w:r>
              <w:rPr/>
              <w:t xml:space="preserve">12.4%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Itävalta </w:t>
            </w:r>
          </w:p>
        </w:tc>
        <w:tc>
          <w:tcPr>
            <w:tcW w:w="973" w:type="dxa"/>
            <w:tcBorders/>
            <w:vAlign w:val="center"/>
          </w:tcPr>
          <w:p>
            <w:pPr>
              <w:pStyle w:val="TableContents"/>
              <w:bidi w:val="0"/>
              <w:spacing w:before="0" w:after="283"/>
              <w:jc w:val="left"/>
              <w:rPr/>
            </w:pPr>
            <w:r>
              <w:rPr/>
              <w:t xml:space="preserve">179 cm (5 ft 10 ⁄ in). </w:t>
            </w:r>
          </w:p>
        </w:tc>
        <w:tc>
          <w:tcPr>
            <w:tcW w:w="974" w:type="dxa"/>
            <w:tcBorders/>
            <w:vAlign w:val="center"/>
          </w:tcPr>
          <w:p>
            <w:pPr>
              <w:pStyle w:val="TableContents"/>
              <w:bidi w:val="0"/>
              <w:spacing w:before="0" w:after="283"/>
              <w:jc w:val="left"/>
              <w:rPr/>
            </w:pPr>
            <w:r>
              <w:rPr/>
              <w:t xml:space="preserve">166 cm (5 jalkaa 5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54.3%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Itävalta </w:t>
            </w:r>
          </w:p>
        </w:tc>
        <w:tc>
          <w:tcPr>
            <w:tcW w:w="973" w:type="dxa"/>
            <w:tcBorders/>
            <w:vAlign w:val="center"/>
          </w:tcPr>
          <w:p>
            <w:pPr>
              <w:pStyle w:val="TableContents"/>
              <w:bidi w:val="0"/>
              <w:spacing w:before="0" w:after="283"/>
              <w:jc w:val="left"/>
              <w:rPr/>
            </w:pPr>
            <w:r>
              <w:rPr/>
              <w:t xml:space="preserve">180 cm (5 ft 11 in) </w:t>
            </w:r>
          </w:p>
        </w:tc>
        <w:tc>
          <w:tcPr>
            <w:tcW w:w="974" w:type="dxa"/>
            <w:tcBorders/>
            <w:vAlign w:val="center"/>
          </w:tcPr>
          <w:p>
            <w:pPr>
              <w:pStyle w:val="TableContents"/>
              <w:bidi w:val="0"/>
              <w:spacing w:before="0" w:after="283"/>
              <w:jc w:val="left"/>
              <w:rPr/>
            </w:pPr>
            <w:r>
              <w:rPr/>
              <w:t xml:space="preserve">167 cm (5 ft 5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7.7%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Itävalta </w:t>
            </w:r>
          </w:p>
        </w:tc>
        <w:tc>
          <w:tcPr>
            <w:tcW w:w="973" w:type="dxa"/>
            <w:tcBorders/>
            <w:vAlign w:val="center"/>
          </w:tcPr>
          <w:p>
            <w:pPr>
              <w:pStyle w:val="TableContents"/>
              <w:bidi w:val="0"/>
              <w:spacing w:before="0" w:after="283"/>
              <w:jc w:val="left"/>
              <w:rPr/>
            </w:pPr>
            <w:r>
              <w:rPr/>
              <w:t xml:space="preserve">178,80 cm (5 ft 10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7.8%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Itävalta </w:t>
            </w:r>
          </w:p>
        </w:tc>
        <w:tc>
          <w:tcPr>
            <w:tcW w:w="973" w:type="dxa"/>
            <w:tcBorders/>
            <w:vAlign w:val="center"/>
          </w:tcPr>
          <w:p>
            <w:pPr>
              <w:pStyle w:val="TableContents"/>
              <w:bidi w:val="0"/>
              <w:spacing w:before="0" w:after="283"/>
              <w:jc w:val="left"/>
              <w:rPr/>
            </w:pPr>
            <w:r>
              <w:rPr/>
              <w:t xml:space="preserve">179,2 cm (5 ft 10 ⁄ in). </w:t>
            </w:r>
          </w:p>
        </w:tc>
        <w:tc>
          <w:tcPr>
            <w:tcW w:w="974" w:type="dxa"/>
            <w:tcBorders/>
            <w:vAlign w:val="center"/>
          </w:tcPr>
          <w:p>
            <w:pPr>
              <w:pStyle w:val="TableContents"/>
              <w:bidi w:val="0"/>
              <w:spacing w:before="0" w:after="283"/>
              <w:jc w:val="left"/>
              <w:rPr/>
            </w:pPr>
            <w:r>
              <w:rPr/>
              <w:t xml:space="preserve">167,6 cm (5 ft 6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21 (N = m: 53 f: 69, SD = m: 6,1 cm (2 ⁄ in) f: 5,6 cm (2 in)).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Azerbaidžan </w:t>
            </w:r>
          </w:p>
        </w:tc>
        <w:tc>
          <w:tcPr>
            <w:tcW w:w="973" w:type="dxa"/>
            <w:tcBorders/>
            <w:vAlign w:val="center"/>
          </w:tcPr>
          <w:p>
            <w:pPr>
              <w:pStyle w:val="TableContents"/>
              <w:bidi w:val="0"/>
              <w:spacing w:before="0" w:after="283"/>
              <w:jc w:val="left"/>
              <w:rPr/>
            </w:pPr>
            <w:r>
              <w:rPr/>
              <w:t xml:space="preserve">171,8 cm (5 ft 7 ⁄ in) </w:t>
            </w:r>
          </w:p>
        </w:tc>
        <w:tc>
          <w:tcPr>
            <w:tcW w:w="974" w:type="dxa"/>
            <w:tcBorders/>
            <w:vAlign w:val="center"/>
          </w:tcPr>
          <w:p>
            <w:pPr>
              <w:pStyle w:val="TableContents"/>
              <w:bidi w:val="0"/>
              <w:spacing w:before="0" w:after="283"/>
              <w:jc w:val="left"/>
              <w:rPr/>
            </w:pPr>
            <w:r>
              <w:rPr/>
              <w:t xml:space="preserve">165,4 cm (5 ft 5 in) </w:t>
            </w:r>
          </w:p>
        </w:tc>
        <w:tc>
          <w:tcPr>
            <w:tcW w:w="876" w:type="dxa"/>
            <w:tcBorders/>
            <w:vAlign w:val="center"/>
          </w:tcPr>
          <w:p>
            <w:pPr>
              <w:pStyle w:val="TableContents"/>
              <w:bidi w:val="0"/>
              <w:spacing w:before="0" w:after="283"/>
              <w:jc w:val="left"/>
              <w:rPr/>
            </w:pPr>
            <w:r>
              <w:rPr/>
              <w:t xml:space="preserve">1.04 </w:t>
            </w:r>
          </w:p>
        </w:tc>
        <w:tc>
          <w:tcPr>
            <w:tcW w:w="1550" w:type="dxa"/>
            <w:tcBorders/>
            <w:vAlign w:val="center"/>
          </w:tcPr>
          <w:p>
            <w:pPr>
              <w:pStyle w:val="TableContents"/>
              <w:bidi w:val="0"/>
              <w:spacing w:before="0" w:after="283"/>
              <w:jc w:val="left"/>
              <w:rPr/>
            </w:pPr>
            <w:r>
              <w:rPr/>
              <w:t xml:space="preserve">16 + </w:t>
            </w:r>
          </w:p>
        </w:tc>
        <w:tc>
          <w:tcPr>
            <w:tcW w:w="921" w:type="dxa"/>
            <w:tcBorders/>
            <w:vAlign w:val="center"/>
          </w:tcPr>
          <w:p>
            <w:pPr>
              <w:pStyle w:val="TableContents"/>
              <w:bidi w:val="0"/>
              <w:spacing w:before="0" w:after="283"/>
              <w:jc w:val="left"/>
              <w:rPr/>
            </w:pPr>
            <w:r>
              <w:rPr/>
              <w:t xml:space="preserve">106.5%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Bahrain </w:t>
            </w:r>
          </w:p>
        </w:tc>
        <w:tc>
          <w:tcPr>
            <w:tcW w:w="973" w:type="dxa"/>
            <w:tcBorders/>
            <w:vAlign w:val="center"/>
          </w:tcPr>
          <w:p>
            <w:pPr>
              <w:pStyle w:val="TableContents"/>
              <w:bidi w:val="0"/>
              <w:spacing w:before="0" w:after="283"/>
              <w:jc w:val="left"/>
              <w:rPr/>
            </w:pPr>
            <w:r>
              <w:rPr/>
              <w:t xml:space="preserve">165,1 cm (5 ft 5 in) </w:t>
            </w:r>
          </w:p>
        </w:tc>
        <w:tc>
          <w:tcPr>
            <w:tcW w:w="974" w:type="dxa"/>
            <w:tcBorders/>
            <w:vAlign w:val="center"/>
          </w:tcPr>
          <w:p>
            <w:pPr>
              <w:pStyle w:val="TableContents"/>
              <w:bidi w:val="0"/>
              <w:spacing w:before="0" w:after="283"/>
              <w:jc w:val="left"/>
              <w:rPr/>
            </w:pPr>
            <w:r>
              <w:rPr/>
              <w:t xml:space="preserve">154,2 cm (5 ft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19 + (N = m: 1 120 f: 1 181, SD = m: 9,0 cm (3 ⁄ in) f: 7,8 cm (3 in)) </w:t>
            </w:r>
          </w:p>
        </w:tc>
        <w:tc>
          <w:tcPr>
            <w:tcW w:w="921" w:type="dxa"/>
            <w:tcBorders/>
            <w:vAlign w:val="center"/>
          </w:tcPr>
          <w:p>
            <w:pPr>
              <w:pStyle w:val="TableContents"/>
              <w:bidi w:val="0"/>
              <w:spacing w:before="0" w:after="283"/>
              <w:jc w:val="left"/>
              <w:rPr/>
            </w:pPr>
            <w:r>
              <w:rPr/>
              <w:t xml:space="preserve">97.7%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Bahrain </w:t>
            </w:r>
          </w:p>
        </w:tc>
        <w:tc>
          <w:tcPr>
            <w:tcW w:w="973" w:type="dxa"/>
            <w:tcBorders/>
            <w:vAlign w:val="center"/>
          </w:tcPr>
          <w:p>
            <w:pPr>
              <w:pStyle w:val="TableContents"/>
              <w:bidi w:val="0"/>
              <w:spacing w:before="0" w:after="283"/>
              <w:jc w:val="left"/>
              <w:rPr/>
            </w:pPr>
            <w:r>
              <w:rPr/>
              <w:t xml:space="preserve">171,0 cm (5 ft 7 ⁄ in) </w:t>
            </w:r>
          </w:p>
        </w:tc>
        <w:tc>
          <w:tcPr>
            <w:tcW w:w="974" w:type="dxa"/>
            <w:tcBorders/>
            <w:vAlign w:val="center"/>
          </w:tcPr>
          <w:p>
            <w:pPr>
              <w:pStyle w:val="TableContents"/>
              <w:bidi w:val="0"/>
              <w:spacing w:before="0" w:after="283"/>
              <w:jc w:val="left"/>
              <w:rPr/>
            </w:pPr>
            <w:r>
              <w:rPr/>
              <w:t xml:space="preserve">156,6 cm (5 ft 1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Bangladesh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150,6 cm (4 ft 11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7 368, SD = f: 5,5 cm (2 in)) </w:t>
            </w:r>
          </w:p>
        </w:tc>
        <w:tc>
          <w:tcPr>
            <w:tcW w:w="921" w:type="dxa"/>
            <w:tcBorders/>
            <w:vAlign w:val="center"/>
          </w:tcPr>
          <w:p>
            <w:pPr>
              <w:pStyle w:val="TableContents"/>
              <w:bidi w:val="0"/>
              <w:spacing w:before="0" w:after="283"/>
              <w:jc w:val="left"/>
              <w:rPr/>
            </w:pPr>
            <w:r>
              <w:rPr/>
              <w:t xml:space="preserve">56.2%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Belgia </w:t>
            </w:r>
          </w:p>
        </w:tc>
        <w:tc>
          <w:tcPr>
            <w:tcW w:w="973" w:type="dxa"/>
            <w:tcBorders/>
            <w:vAlign w:val="center"/>
          </w:tcPr>
          <w:p>
            <w:pPr>
              <w:pStyle w:val="TableContents"/>
              <w:bidi w:val="0"/>
              <w:spacing w:before="0" w:after="283"/>
              <w:jc w:val="left"/>
              <w:rPr/>
            </w:pPr>
            <w:r>
              <w:rPr/>
              <w:t xml:space="preserve">178,70 cm (5 ft 10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8.1%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Belgia </w:t>
            </w:r>
          </w:p>
        </w:tc>
        <w:tc>
          <w:tcPr>
            <w:tcW w:w="973" w:type="dxa"/>
            <w:tcBorders/>
            <w:vAlign w:val="center"/>
          </w:tcPr>
          <w:p>
            <w:pPr>
              <w:pStyle w:val="TableContents"/>
              <w:bidi w:val="0"/>
              <w:spacing w:before="0" w:after="283"/>
              <w:jc w:val="left"/>
              <w:rPr/>
            </w:pPr>
            <w:r>
              <w:rPr/>
              <w:t xml:space="preserve">178,6 cm (5 ft 10 ⁄ in) </w:t>
            </w:r>
          </w:p>
        </w:tc>
        <w:tc>
          <w:tcPr>
            <w:tcW w:w="974" w:type="dxa"/>
            <w:tcBorders/>
            <w:vAlign w:val="center"/>
          </w:tcPr>
          <w:p>
            <w:pPr>
              <w:pStyle w:val="TableContents"/>
              <w:bidi w:val="0"/>
              <w:spacing w:before="0" w:after="283"/>
              <w:jc w:val="left"/>
              <w:rPr/>
            </w:pPr>
            <w:r>
              <w:rPr/>
              <w:t xml:space="preserve">168,1 cm (5 ft 6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21 (N = m: 20 -- 49 f: 20 -- 49, SD = m: 6.6 cm (2 ⁄ in) f: 5.3 cm (2 in)) </w:t>
            </w:r>
          </w:p>
        </w:tc>
        <w:tc>
          <w:tcPr>
            <w:tcW w:w="921"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Benin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159,3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11,015, SD = f: 6.5 cm (2 ⁄ in)) </w:t>
            </w:r>
          </w:p>
        </w:tc>
        <w:tc>
          <w:tcPr>
            <w:tcW w:w="921" w:type="dxa"/>
            <w:tcBorders/>
            <w:vAlign w:val="center"/>
          </w:tcPr>
          <w:p>
            <w:pPr>
              <w:pStyle w:val="TableContents"/>
              <w:bidi w:val="0"/>
              <w:spacing w:before="0" w:after="283"/>
              <w:jc w:val="left"/>
              <w:rPr/>
            </w:pPr>
            <w:r>
              <w:rPr/>
              <w:t xml:space="preserve">53.5%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Bolivia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151,8 cm (5 ft 0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10 302, SD = f: 5.9 cm (2 ⁄ in)) </w:t>
            </w:r>
          </w:p>
        </w:tc>
        <w:tc>
          <w:tcPr>
            <w:tcW w:w="921" w:type="dxa"/>
            <w:tcBorders/>
            <w:vAlign w:val="center"/>
          </w:tcPr>
          <w:p>
            <w:pPr>
              <w:pStyle w:val="TableContents"/>
              <w:bidi w:val="0"/>
              <w:spacing w:before="0" w:after="283"/>
              <w:jc w:val="left"/>
              <w:rPr/>
            </w:pPr>
            <w:r>
              <w:rPr/>
              <w:t xml:space="preserve">52.6%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Bolivia </w:t>
            </w:r>
          </w:p>
        </w:tc>
        <w:tc>
          <w:tcPr>
            <w:tcW w:w="973" w:type="dxa"/>
            <w:tcBorders/>
            <w:vAlign w:val="center"/>
          </w:tcPr>
          <w:p>
            <w:pPr>
              <w:pStyle w:val="TableContents"/>
              <w:bidi w:val="0"/>
              <w:spacing w:before="0" w:after="283"/>
              <w:jc w:val="left"/>
              <w:rPr/>
            </w:pPr>
            <w:r>
              <w:rPr/>
              <w:t xml:space="preserve">160,0 cm (5 ft 3 in) </w:t>
            </w:r>
          </w:p>
        </w:tc>
        <w:tc>
          <w:tcPr>
            <w:tcW w:w="974" w:type="dxa"/>
            <w:tcBorders/>
            <w:vAlign w:val="center"/>
          </w:tcPr>
          <w:p>
            <w:pPr>
              <w:pStyle w:val="TableContents"/>
              <w:bidi w:val="0"/>
              <w:spacing w:before="0" w:after="283"/>
              <w:jc w:val="left"/>
              <w:rPr/>
            </w:pPr>
            <w:r>
              <w:rPr/>
              <w:t xml:space="preserve">142,2 cm (4 ft 8 in) </w:t>
            </w:r>
          </w:p>
        </w:tc>
        <w:tc>
          <w:tcPr>
            <w:tcW w:w="876" w:type="dxa"/>
            <w:tcBorders/>
            <w:vAlign w:val="center"/>
          </w:tcPr>
          <w:p>
            <w:pPr>
              <w:pStyle w:val="TableContents"/>
              <w:bidi w:val="0"/>
              <w:spacing w:before="0" w:after="283"/>
              <w:jc w:val="left"/>
              <w:rPr/>
            </w:pPr>
            <w:r>
              <w:rPr/>
              <w:t xml:space="preserve">1.13 </w:t>
            </w:r>
          </w:p>
        </w:tc>
        <w:tc>
          <w:tcPr>
            <w:tcW w:w="1550" w:type="dxa"/>
            <w:tcBorders/>
            <w:vAlign w:val="center"/>
          </w:tcPr>
          <w:p>
            <w:pPr>
              <w:pStyle w:val="TableContents"/>
              <w:bidi w:val="0"/>
              <w:spacing w:before="0" w:after="283"/>
              <w:jc w:val="left"/>
              <w:rPr/>
            </w:pPr>
            <w:r>
              <w:rPr/>
              <w:t xml:space="preserve">Aymara, 20 -- 29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1970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Bosnia ja Hertsegovina </w:t>
            </w:r>
          </w:p>
        </w:tc>
        <w:tc>
          <w:tcPr>
            <w:tcW w:w="973" w:type="dxa"/>
            <w:tcBorders/>
            <w:vAlign w:val="center"/>
          </w:tcPr>
          <w:p>
            <w:pPr>
              <w:pStyle w:val="TableContents"/>
              <w:bidi w:val="0"/>
              <w:spacing w:before="0" w:after="283"/>
              <w:jc w:val="left"/>
              <w:rPr/>
            </w:pPr>
            <w:r>
              <w:rPr/>
              <w:t xml:space="preserve">183,9 cm (6 ft ⁄ in) </w:t>
            </w:r>
          </w:p>
        </w:tc>
        <w:tc>
          <w:tcPr>
            <w:tcW w:w="974" w:type="dxa"/>
            <w:tcBorders/>
            <w:vAlign w:val="center"/>
          </w:tcPr>
          <w:p>
            <w:pPr>
              <w:pStyle w:val="TableContents"/>
              <w:bidi w:val="0"/>
              <w:spacing w:before="0" w:after="283"/>
              <w:jc w:val="left"/>
              <w:rPr/>
            </w:pPr>
            <w:r>
              <w:rPr/>
              <w:t xml:space="preserve">171,1 cm (5 ft 7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UBL:n opiskelijat, 19 -- 32 (N = m: 178 f: 34, SD = m: 7.11 cm (3 in) f: 6.56 cm (2 ⁄ in)). </w:t>
            </w:r>
          </w:p>
        </w:tc>
        <w:tc>
          <w:tcPr>
            <w:tcW w:w="921" w:type="dxa"/>
            <w:tcBorders/>
            <w:vAlign w:val="center"/>
          </w:tcPr>
          <w:p>
            <w:pPr>
              <w:pStyle w:val="TableContents"/>
              <w:bidi w:val="0"/>
              <w:spacing w:before="0" w:after="283"/>
              <w:jc w:val="left"/>
              <w:rPr/>
            </w:pPr>
            <w:r>
              <w:rPr/>
              <w:t xml:space="preserve">0.4%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Brasilia </w:t>
            </w:r>
          </w:p>
        </w:tc>
        <w:tc>
          <w:tcPr>
            <w:tcW w:w="973" w:type="dxa"/>
            <w:tcBorders/>
            <w:vAlign w:val="center"/>
          </w:tcPr>
          <w:p>
            <w:pPr>
              <w:pStyle w:val="TableContents"/>
              <w:bidi w:val="0"/>
              <w:spacing w:before="0" w:after="283"/>
              <w:jc w:val="left"/>
              <w:rPr/>
            </w:pPr>
            <w:r>
              <w:rPr/>
              <w:t xml:space="preserve">170,7 cm (5 ft 7 in) </w:t>
            </w:r>
          </w:p>
        </w:tc>
        <w:tc>
          <w:tcPr>
            <w:tcW w:w="974" w:type="dxa"/>
            <w:tcBorders/>
            <w:vAlign w:val="center"/>
          </w:tcPr>
          <w:p>
            <w:pPr>
              <w:pStyle w:val="TableContents"/>
              <w:bidi w:val="0"/>
              <w:spacing w:before="0" w:after="283"/>
              <w:jc w:val="left"/>
              <w:rPr/>
            </w:pPr>
            <w:r>
              <w:rPr/>
              <w:t xml:space="preserve">158,8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(N = m: 62 037 f: 65 696)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Brasilia </w:t>
            </w:r>
          </w:p>
        </w:tc>
        <w:tc>
          <w:tcPr>
            <w:tcW w:w="973" w:type="dxa"/>
            <w:tcBorders/>
            <w:vAlign w:val="center"/>
          </w:tcPr>
          <w:p>
            <w:pPr>
              <w:pStyle w:val="TableContents"/>
              <w:bidi w:val="0"/>
              <w:spacing w:before="0" w:after="283"/>
              <w:jc w:val="left"/>
              <w:rPr/>
            </w:pPr>
            <w:r>
              <w:rPr/>
              <w:t xml:space="preserve">173,0 cm (5 ft 8 in) </w:t>
            </w:r>
          </w:p>
        </w:tc>
        <w:tc>
          <w:tcPr>
            <w:tcW w:w="974" w:type="dxa"/>
            <w:tcBorders/>
            <w:vAlign w:val="center"/>
          </w:tcPr>
          <w:p>
            <w:pPr>
              <w:pStyle w:val="TableContents"/>
              <w:bidi w:val="0"/>
              <w:spacing w:before="0" w:after="283"/>
              <w:jc w:val="left"/>
              <w:rPr/>
            </w:pPr>
            <w:r>
              <w:rPr/>
              <w:t xml:space="preserve">161,1 cm (5 ft 3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(N = m: 8 299 f: 7 938) </w:t>
            </w:r>
          </w:p>
        </w:tc>
        <w:tc>
          <w:tcPr>
            <w:tcW w:w="921" w:type="dxa"/>
            <w:tcBorders/>
            <w:vAlign w:val="center"/>
          </w:tcPr>
          <w:p>
            <w:pPr>
              <w:pStyle w:val="TableContents"/>
              <w:bidi w:val="0"/>
              <w:spacing w:before="0" w:after="283"/>
              <w:jc w:val="left"/>
              <w:rPr/>
            </w:pPr>
            <w:r>
              <w:rPr/>
              <w:t xml:space="preserve">13.0%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Brasilia -- kaupunkialueet </w:t>
            </w:r>
          </w:p>
        </w:tc>
        <w:tc>
          <w:tcPr>
            <w:tcW w:w="973" w:type="dxa"/>
            <w:tcBorders/>
            <w:vAlign w:val="center"/>
          </w:tcPr>
          <w:p>
            <w:pPr>
              <w:pStyle w:val="TableContents"/>
              <w:bidi w:val="0"/>
              <w:spacing w:before="0" w:after="283"/>
              <w:jc w:val="left"/>
              <w:rPr/>
            </w:pPr>
            <w:r>
              <w:rPr/>
              <w:t xml:space="preserve">173,5 cm (5 ft 8 ⁄ in) </w:t>
            </w:r>
          </w:p>
        </w:tc>
        <w:tc>
          <w:tcPr>
            <w:tcW w:w="974" w:type="dxa"/>
            <w:tcBorders/>
            <w:vAlign w:val="center"/>
          </w:tcPr>
          <w:p>
            <w:pPr>
              <w:pStyle w:val="TableContents"/>
              <w:bidi w:val="0"/>
              <w:spacing w:before="0" w:after="283"/>
              <w:jc w:val="left"/>
              <w:rPr/>
            </w:pPr>
            <w:r>
              <w:rPr/>
              <w:t xml:space="preserve">161,6 cm (5 ft 3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(N = m: 6 360 f: 6 305) </w:t>
            </w:r>
          </w:p>
        </w:tc>
        <w:tc>
          <w:tcPr>
            <w:tcW w:w="921" w:type="dxa"/>
            <w:tcBorders/>
            <w:vAlign w:val="center"/>
          </w:tcPr>
          <w:p>
            <w:pPr>
              <w:pStyle w:val="TableContents"/>
              <w:bidi w:val="0"/>
              <w:spacing w:before="0" w:after="283"/>
              <w:jc w:val="left"/>
              <w:rPr/>
            </w:pPr>
            <w:r>
              <w:rPr/>
              <w:t xml:space="preserve">10.9%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Brasilia -- Maaseutu </w:t>
            </w:r>
          </w:p>
        </w:tc>
        <w:tc>
          <w:tcPr>
            <w:tcW w:w="973" w:type="dxa"/>
            <w:tcBorders/>
            <w:vAlign w:val="center"/>
          </w:tcPr>
          <w:p>
            <w:pPr>
              <w:pStyle w:val="TableContents"/>
              <w:bidi w:val="0"/>
              <w:spacing w:before="0" w:after="283"/>
              <w:jc w:val="left"/>
              <w:rPr/>
            </w:pPr>
            <w:r>
              <w:rPr/>
              <w:t xml:space="preserve">170,9 cm (5 ft 7 ⁄ in)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(N = m: 1 939 f: 1 633) </w:t>
            </w:r>
          </w:p>
        </w:tc>
        <w:tc>
          <w:tcPr>
            <w:tcW w:w="921" w:type="dxa"/>
            <w:tcBorders/>
            <w:vAlign w:val="center"/>
          </w:tcPr>
          <w:p>
            <w:pPr>
              <w:pStyle w:val="TableContents"/>
              <w:bidi w:val="0"/>
              <w:spacing w:before="0" w:after="283"/>
              <w:jc w:val="left"/>
              <w:rPr/>
            </w:pPr>
            <w:r>
              <w:rPr/>
              <w:t xml:space="preserve">2.1%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Bulgaria </w:t>
            </w:r>
          </w:p>
        </w:tc>
        <w:tc>
          <w:tcPr>
            <w:tcW w:w="973" w:type="dxa"/>
            <w:tcBorders/>
            <w:vAlign w:val="center"/>
          </w:tcPr>
          <w:p>
            <w:pPr>
              <w:pStyle w:val="TableContents"/>
              <w:bidi w:val="0"/>
              <w:spacing w:before="0" w:after="283"/>
              <w:jc w:val="left"/>
              <w:rPr/>
            </w:pPr>
            <w:r>
              <w:rPr/>
              <w:t xml:space="preserve">175,2 cm (5 ft 9 in) </w:t>
            </w:r>
          </w:p>
        </w:tc>
        <w:tc>
          <w:tcPr>
            <w:tcW w:w="974" w:type="dxa"/>
            <w:tcBorders/>
            <w:vAlign w:val="center"/>
          </w:tcPr>
          <w:p>
            <w:pPr>
              <w:pStyle w:val="TableContents"/>
              <w:bidi w:val="0"/>
              <w:spacing w:before="0" w:after="283"/>
              <w:jc w:val="left"/>
              <w:rPr/>
            </w:pPr>
            <w:r>
              <w:rPr/>
              <w:t xml:space="preserve">163,2 cm (5 ft 4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N / A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N / A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Bulgaria -- Sofia </w:t>
            </w:r>
          </w:p>
        </w:tc>
        <w:tc>
          <w:tcPr>
            <w:tcW w:w="973" w:type="dxa"/>
            <w:tcBorders/>
            <w:vAlign w:val="center"/>
          </w:tcPr>
          <w:p>
            <w:pPr>
              <w:pStyle w:val="TableContents"/>
              <w:bidi w:val="0"/>
              <w:spacing w:before="0" w:after="283"/>
              <w:jc w:val="left"/>
              <w:rPr/>
            </w:pPr>
            <w:r>
              <w:rPr/>
              <w:t xml:space="preserve">178,1 cm (5 ft 10 in) </w:t>
            </w:r>
          </w:p>
        </w:tc>
        <w:tc>
          <w:tcPr>
            <w:tcW w:w="974" w:type="dxa"/>
            <w:tcBorders/>
            <w:vAlign w:val="center"/>
          </w:tcPr>
          <w:p>
            <w:pPr>
              <w:pStyle w:val="TableContents"/>
              <w:bidi w:val="0"/>
              <w:spacing w:before="0" w:after="283"/>
              <w:jc w:val="left"/>
              <w:rPr/>
            </w:pPr>
            <w:r>
              <w:rPr/>
              <w:t xml:space="preserve">164,8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N / A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N / A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Burkina Faso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161,6 cm (5 ft 3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7 337, SD = f: 6,2 cm (2 ⁄ in)) </w:t>
            </w:r>
          </w:p>
        </w:tc>
        <w:tc>
          <w:tcPr>
            <w:tcW w:w="921" w:type="dxa"/>
            <w:tcBorders/>
            <w:vAlign w:val="center"/>
          </w:tcPr>
          <w:p>
            <w:pPr>
              <w:pStyle w:val="TableContents"/>
              <w:bidi w:val="0"/>
              <w:spacing w:before="0" w:after="283"/>
              <w:jc w:val="left"/>
              <w:rPr/>
            </w:pPr>
            <w:r>
              <w:rPr/>
              <w:t xml:space="preserve">55.5%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Kambodža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152,4 cm (5 ft 0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5 081, SD = f: 5,4 cm (2 in)). </w:t>
            </w:r>
          </w:p>
        </w:tc>
        <w:tc>
          <w:tcPr>
            <w:tcW w:w="921" w:type="dxa"/>
            <w:tcBorders/>
            <w:vAlign w:val="center"/>
          </w:tcPr>
          <w:p>
            <w:pPr>
              <w:pStyle w:val="TableContents"/>
              <w:bidi w:val="0"/>
              <w:spacing w:before="0" w:after="283"/>
              <w:jc w:val="left"/>
              <w:rPr/>
            </w:pPr>
            <w:r>
              <w:rPr/>
              <w:t xml:space="preserve">52.2%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Kamerun -- kaupunkialueet </w:t>
            </w:r>
          </w:p>
        </w:tc>
        <w:tc>
          <w:tcPr>
            <w:tcW w:w="973" w:type="dxa"/>
            <w:tcBorders/>
            <w:vAlign w:val="center"/>
          </w:tcPr>
          <w:p>
            <w:pPr>
              <w:pStyle w:val="TableContents"/>
              <w:bidi w:val="0"/>
              <w:spacing w:before="0" w:after="283"/>
              <w:jc w:val="left"/>
              <w:rPr/>
            </w:pPr>
            <w:r>
              <w:rPr/>
              <w:t xml:space="preserve">170,6 cm (5 ft 7 in) </w:t>
            </w:r>
          </w:p>
        </w:tc>
        <w:tc>
          <w:tcPr>
            <w:tcW w:w="974" w:type="dxa"/>
            <w:tcBorders/>
            <w:vAlign w:val="center"/>
          </w:tcPr>
          <w:p>
            <w:pPr>
              <w:pStyle w:val="TableContents"/>
              <w:bidi w:val="0"/>
              <w:spacing w:before="0" w:after="283"/>
              <w:jc w:val="left"/>
              <w:rPr/>
            </w:pPr>
            <w:r>
              <w:rPr/>
              <w:t xml:space="preserve">161,3 cm (5 ft 3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15 + (N = m: 3 746 f: 5 078) </w:t>
            </w:r>
          </w:p>
        </w:tc>
        <w:tc>
          <w:tcPr>
            <w:tcW w:w="921" w:type="dxa"/>
            <w:tcBorders/>
            <w:vAlign w:val="center"/>
          </w:tcPr>
          <w:p>
            <w:pPr>
              <w:pStyle w:val="TableContents"/>
              <w:bidi w:val="0"/>
              <w:spacing w:before="0" w:after="283"/>
              <w:jc w:val="left"/>
              <w:rPr/>
            </w:pPr>
            <w:r>
              <w:rPr/>
              <w:t xml:space="preserve">53.6%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Kamerun -- kaupunkialueet </w:t>
            </w:r>
          </w:p>
        </w:tc>
        <w:tc>
          <w:tcPr>
            <w:tcW w:w="973" w:type="dxa"/>
            <w:tcBorders/>
            <w:vAlign w:val="center"/>
          </w:tcPr>
          <w:p>
            <w:pPr>
              <w:pStyle w:val="TableContents"/>
              <w:bidi w:val="0"/>
              <w:spacing w:before="0" w:after="283"/>
              <w:jc w:val="left"/>
              <w:rPr/>
            </w:pPr>
            <w:r>
              <w:rPr/>
              <w:t xml:space="preserve">172,1 cm (5 ft 8 in) </w:t>
            </w:r>
          </w:p>
        </w:tc>
        <w:tc>
          <w:tcPr>
            <w:tcW w:w="974" w:type="dxa"/>
            <w:tcBorders/>
            <w:vAlign w:val="center"/>
          </w:tcPr>
          <w:p>
            <w:pPr>
              <w:pStyle w:val="TableContents"/>
              <w:bidi w:val="0"/>
              <w:spacing w:before="0" w:after="283"/>
              <w:jc w:val="left"/>
              <w:rPr/>
            </w:pPr>
            <w:r>
              <w:rPr/>
              <w:t xml:space="preserve">162,0 cm (5 ft 4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35-44 (N = m: 558 f: 1 156) </w:t>
            </w:r>
          </w:p>
        </w:tc>
        <w:tc>
          <w:tcPr>
            <w:tcW w:w="921" w:type="dxa"/>
            <w:tcBorders/>
            <w:vAlign w:val="center"/>
          </w:tcPr>
          <w:p>
            <w:pPr>
              <w:pStyle w:val="TableContents"/>
              <w:bidi w:val="0"/>
              <w:spacing w:before="0" w:after="283"/>
              <w:jc w:val="left"/>
              <w:rPr/>
            </w:pPr>
            <w:r>
              <w:rPr/>
              <w:t xml:space="preserve">8.7%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Kanada </w:t>
            </w:r>
          </w:p>
        </w:tc>
        <w:tc>
          <w:tcPr>
            <w:tcW w:w="973" w:type="dxa"/>
            <w:tcBorders/>
            <w:vAlign w:val="center"/>
          </w:tcPr>
          <w:p>
            <w:pPr>
              <w:pStyle w:val="TableContents"/>
              <w:bidi w:val="0"/>
              <w:spacing w:before="0" w:after="283"/>
              <w:jc w:val="left"/>
              <w:rPr/>
            </w:pPr>
            <w:r>
              <w:rPr/>
              <w:t xml:space="preserve">175,1 cm (5 ft 9 in) </w:t>
            </w:r>
          </w:p>
        </w:tc>
        <w:tc>
          <w:tcPr>
            <w:tcW w:w="974" w:type="dxa"/>
            <w:tcBorders/>
            <w:vAlign w:val="center"/>
          </w:tcPr>
          <w:p>
            <w:pPr>
              <w:pStyle w:val="TableContents"/>
              <w:bidi w:val="0"/>
              <w:spacing w:before="0" w:after="283"/>
              <w:jc w:val="left"/>
              <w:rPr/>
            </w:pPr>
            <w:r>
              <w:rPr/>
              <w:t xml:space="preserve">162,3 cm (5 ft 4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18 -- 79 </w:t>
            </w:r>
          </w:p>
        </w:tc>
        <w:tc>
          <w:tcPr>
            <w:tcW w:w="921" w:type="dxa"/>
            <w:tcBorders/>
            <w:vAlign w:val="center"/>
          </w:tcPr>
          <w:p>
            <w:pPr>
              <w:pStyle w:val="TableContents"/>
              <w:bidi w:val="0"/>
              <w:spacing w:before="0" w:after="283"/>
              <w:jc w:val="left"/>
              <w:rPr/>
            </w:pPr>
            <w:r>
              <w:rPr/>
              <w:t xml:space="preserve">94.7%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Kanada </w:t>
            </w:r>
          </w:p>
        </w:tc>
        <w:tc>
          <w:tcPr>
            <w:tcW w:w="973" w:type="dxa"/>
            <w:tcBorders/>
            <w:vAlign w:val="center"/>
          </w:tcPr>
          <w:p>
            <w:pPr>
              <w:pStyle w:val="TableContents"/>
              <w:bidi w:val="0"/>
              <w:spacing w:before="0" w:after="283"/>
              <w:jc w:val="left"/>
              <w:rPr/>
            </w:pPr>
            <w:r>
              <w:rPr/>
              <w:t xml:space="preserve">176,0 cm (5 ft 9 ⁄ in) </w:t>
            </w:r>
          </w:p>
        </w:tc>
        <w:tc>
          <w:tcPr>
            <w:tcW w:w="974" w:type="dxa"/>
            <w:tcBorders/>
            <w:vAlign w:val="center"/>
          </w:tcPr>
          <w:p>
            <w:pPr>
              <w:pStyle w:val="TableContents"/>
              <w:bidi w:val="0"/>
              <w:spacing w:before="0" w:after="283"/>
              <w:jc w:val="left"/>
              <w:rPr/>
            </w:pPr>
            <w:r>
              <w:rPr/>
              <w:t xml:space="preserve">163,3 cm (5 ft 4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25 -- 44 </w:t>
            </w:r>
          </w:p>
        </w:tc>
        <w:tc>
          <w:tcPr>
            <w:tcW w:w="921" w:type="dxa"/>
            <w:tcBorders/>
            <w:vAlign w:val="center"/>
          </w:tcPr>
          <w:p>
            <w:pPr>
              <w:pStyle w:val="TableContents"/>
              <w:bidi w:val="0"/>
              <w:spacing w:before="0" w:after="283"/>
              <w:jc w:val="left"/>
              <w:rPr/>
            </w:pPr>
            <w:r>
              <w:rPr/>
              <w:t xml:space="preserve">36.5%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Keski-Afrikan tasavalta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1 408, SD = f: 6.6 cm (2 ⁄ in)) </w:t>
            </w:r>
          </w:p>
        </w:tc>
        <w:tc>
          <w:tcPr>
            <w:tcW w:w="921" w:type="dxa"/>
            <w:tcBorders/>
            <w:vAlign w:val="center"/>
          </w:tcPr>
          <w:p>
            <w:pPr>
              <w:pStyle w:val="TableContents"/>
              <w:bidi w:val="0"/>
              <w:spacing w:before="0" w:after="283"/>
              <w:jc w:val="left"/>
              <w:rPr/>
            </w:pPr>
            <w:r>
              <w:rPr/>
              <w:t xml:space="preserve">50.0%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Chad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162,6 cm (5 ft 4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2393, SD = f: 6,4 cm (2 ⁄ in)) </w:t>
            </w:r>
          </w:p>
        </w:tc>
        <w:tc>
          <w:tcPr>
            <w:tcW w:w="921" w:type="dxa"/>
            <w:tcBorders/>
            <w:vAlign w:val="center"/>
          </w:tcPr>
          <w:p>
            <w:pPr>
              <w:pStyle w:val="TableContents"/>
              <w:bidi w:val="0"/>
              <w:spacing w:before="0" w:after="283"/>
              <w:jc w:val="left"/>
              <w:rPr/>
            </w:pPr>
            <w:r>
              <w:rPr/>
              <w:t xml:space="preserve">51.9%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Chile </w:t>
            </w:r>
          </w:p>
        </w:tc>
        <w:tc>
          <w:tcPr>
            <w:tcW w:w="973" w:type="dxa"/>
            <w:tcBorders/>
            <w:vAlign w:val="center"/>
          </w:tcPr>
          <w:p>
            <w:pPr>
              <w:pStyle w:val="TableContents"/>
              <w:bidi w:val="0"/>
              <w:spacing w:before="0" w:after="283"/>
              <w:jc w:val="left"/>
              <w:rPr/>
            </w:pPr>
            <w:r>
              <w:rPr/>
              <w:t xml:space="preserve">169,6 cm (5 ft 7 in) </w:t>
            </w:r>
          </w:p>
        </w:tc>
        <w:tc>
          <w:tcPr>
            <w:tcW w:w="974" w:type="dxa"/>
            <w:tcBorders/>
            <w:vAlign w:val="center"/>
          </w:tcPr>
          <w:p>
            <w:pPr>
              <w:pStyle w:val="TableContents"/>
              <w:bidi w:val="0"/>
              <w:spacing w:before="0" w:after="283"/>
              <w:jc w:val="left"/>
              <w:rPr/>
            </w:pPr>
            <w:r>
              <w:rPr/>
              <w:t xml:space="preserve">156,1 cm (5 ft 1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15 + </w:t>
            </w:r>
          </w:p>
        </w:tc>
        <w:tc>
          <w:tcPr>
            <w:tcW w:w="921" w:type="dxa"/>
            <w:tcBorders/>
            <w:vAlign w:val="center"/>
          </w:tcPr>
          <w:p>
            <w:pPr>
              <w:pStyle w:val="TableContents"/>
              <w:bidi w:val="0"/>
              <w:spacing w:before="0" w:after="283"/>
              <w:jc w:val="left"/>
              <w:rPr/>
            </w:pPr>
            <w:r>
              <w:rPr/>
              <w:t xml:space="preserve">107.2%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2009 -- 2010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Chile </w:t>
            </w:r>
          </w:p>
        </w:tc>
        <w:tc>
          <w:tcPr>
            <w:tcW w:w="973" w:type="dxa"/>
            <w:tcBorders/>
            <w:vAlign w:val="center"/>
          </w:tcPr>
          <w:p>
            <w:pPr>
              <w:pStyle w:val="TableContents"/>
              <w:bidi w:val="0"/>
              <w:spacing w:before="0" w:after="283"/>
              <w:jc w:val="left"/>
              <w:rPr/>
            </w:pPr>
            <w:r>
              <w:rPr/>
              <w:t xml:space="preserve">171,2 cm (5 ft 7 ⁄ in) </w:t>
            </w:r>
          </w:p>
        </w:tc>
        <w:tc>
          <w:tcPr>
            <w:tcW w:w="974" w:type="dxa"/>
            <w:tcBorders/>
            <w:vAlign w:val="center"/>
          </w:tcPr>
          <w:p>
            <w:pPr>
              <w:pStyle w:val="TableContents"/>
              <w:bidi w:val="0"/>
              <w:spacing w:before="0" w:after="283"/>
              <w:jc w:val="left"/>
              <w:rPr/>
            </w:pPr>
            <w:r>
              <w:rPr/>
              <w:t xml:space="preserve">157,2 cm (5 ft 2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25 -- 44 </w:t>
            </w:r>
          </w:p>
        </w:tc>
        <w:tc>
          <w:tcPr>
            <w:tcW w:w="921" w:type="dxa"/>
            <w:tcBorders/>
            <w:vAlign w:val="center"/>
          </w:tcPr>
          <w:p>
            <w:pPr>
              <w:pStyle w:val="TableContents"/>
              <w:bidi w:val="0"/>
              <w:spacing w:before="0" w:after="283"/>
              <w:jc w:val="left"/>
              <w:rPr/>
            </w:pPr>
            <w:r>
              <w:rPr/>
              <w:t xml:space="preserve">41.2%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2009 -- 2010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Chile </w:t>
            </w:r>
          </w:p>
        </w:tc>
        <w:tc>
          <w:tcPr>
            <w:tcW w:w="973" w:type="dxa"/>
            <w:tcBorders/>
            <w:vAlign w:val="center"/>
          </w:tcPr>
          <w:p>
            <w:pPr>
              <w:pStyle w:val="TableContents"/>
              <w:bidi w:val="0"/>
              <w:spacing w:before="0" w:after="283"/>
              <w:jc w:val="left"/>
              <w:rPr/>
            </w:pPr>
            <w:r>
              <w:rPr/>
              <w:t xml:space="preserve">171 cm (5 ft 7 ⁄ in) </w:t>
            </w:r>
          </w:p>
        </w:tc>
        <w:tc>
          <w:tcPr>
            <w:tcW w:w="974" w:type="dxa"/>
            <w:tcBorders/>
            <w:vAlign w:val="center"/>
          </w:tcPr>
          <w:p>
            <w:pPr>
              <w:pStyle w:val="TableContents"/>
              <w:bidi w:val="0"/>
              <w:spacing w:before="0" w:after="283"/>
              <w:jc w:val="left"/>
              <w:rPr/>
            </w:pPr>
            <w:r>
              <w:rPr/>
              <w:t xml:space="preserve">159,1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15 -- 24 </w:t>
            </w:r>
          </w:p>
        </w:tc>
        <w:tc>
          <w:tcPr>
            <w:tcW w:w="921" w:type="dxa"/>
            <w:tcBorders/>
            <w:vAlign w:val="center"/>
          </w:tcPr>
          <w:p>
            <w:pPr>
              <w:pStyle w:val="TableContents"/>
              <w:bidi w:val="0"/>
              <w:spacing w:before="0" w:after="283"/>
              <w:jc w:val="left"/>
              <w:rPr/>
            </w:pPr>
            <w:r>
              <w:rPr/>
              <w:t xml:space="preserve">23.7%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2009 -- 2010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w:t>
            </w:r>
          </w:p>
        </w:tc>
        <w:tc>
          <w:tcPr>
            <w:tcW w:w="973" w:type="dxa"/>
            <w:tcBorders/>
            <w:vAlign w:val="center"/>
          </w:tcPr>
          <w:p>
            <w:pPr>
              <w:pStyle w:val="TableContents"/>
              <w:bidi w:val="0"/>
              <w:spacing w:before="0" w:after="283"/>
              <w:jc w:val="left"/>
              <w:rPr/>
            </w:pPr>
            <w:r>
              <w:rPr/>
              <w:t xml:space="preserve">167,1 cm (5 ft 6 in) </w:t>
            </w:r>
          </w:p>
        </w:tc>
        <w:tc>
          <w:tcPr>
            <w:tcW w:w="974" w:type="dxa"/>
            <w:tcBorders/>
            <w:vAlign w:val="center"/>
          </w:tcPr>
          <w:p>
            <w:pPr>
              <w:pStyle w:val="TableContents"/>
              <w:bidi w:val="0"/>
              <w:spacing w:before="0" w:after="283"/>
              <w:jc w:val="left"/>
              <w:rPr/>
            </w:pPr>
            <w:r>
              <w:rPr/>
              <w:t xml:space="preserve">155,8 cm (5 ft 1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Mannermaa </w:t>
            </w:r>
          </w:p>
        </w:tc>
        <w:tc>
          <w:tcPr>
            <w:tcW w:w="973" w:type="dxa"/>
            <w:tcBorders/>
            <w:vAlign w:val="center"/>
          </w:tcPr>
          <w:p>
            <w:pPr>
              <w:pStyle w:val="TableContents"/>
              <w:bidi w:val="0"/>
              <w:spacing w:before="0" w:after="283"/>
              <w:jc w:val="left"/>
              <w:rPr/>
            </w:pPr>
            <w:r>
              <w:rPr/>
              <w:t xml:space="preserve">172,1 cm (5 ft 8 in) </w:t>
            </w:r>
          </w:p>
        </w:tc>
        <w:tc>
          <w:tcPr>
            <w:tcW w:w="974" w:type="dxa"/>
            <w:tcBorders/>
            <w:vAlign w:val="center"/>
          </w:tcPr>
          <w:p>
            <w:pPr>
              <w:pStyle w:val="TableContents"/>
              <w:bidi w:val="0"/>
              <w:spacing w:before="0" w:after="283"/>
              <w:jc w:val="left"/>
              <w:rPr/>
            </w:pPr>
            <w:r>
              <w:rPr/>
              <w:t xml:space="preserve">160,1 cm (5 ft 3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19 </w:t>
            </w:r>
          </w:p>
        </w:tc>
        <w:tc>
          <w:tcPr>
            <w:tcW w:w="921" w:type="dxa"/>
            <w:tcBorders/>
            <w:vAlign w:val="center"/>
          </w:tcPr>
          <w:p>
            <w:pPr>
              <w:pStyle w:val="TableContents"/>
              <w:bidi w:val="0"/>
              <w:spacing w:before="0" w:after="283"/>
              <w:jc w:val="left"/>
              <w:rPr/>
            </w:pPr>
            <w:r>
              <w:rPr/>
              <w:t xml:space="preserve">2.1%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 Kaupunkialueet </w:t>
            </w:r>
          </w:p>
        </w:tc>
        <w:tc>
          <w:tcPr>
            <w:tcW w:w="973" w:type="dxa"/>
            <w:tcBorders/>
            <w:vAlign w:val="center"/>
          </w:tcPr>
          <w:p>
            <w:pPr>
              <w:pStyle w:val="TableContents"/>
              <w:bidi w:val="0"/>
              <w:spacing w:before="0" w:after="283"/>
              <w:jc w:val="left"/>
              <w:rPr/>
            </w:pPr>
            <w:r>
              <w:rPr/>
              <w:t xml:space="preserve">170,2 cm (5 ft 7 in) </w:t>
            </w:r>
          </w:p>
        </w:tc>
        <w:tc>
          <w:tcPr>
            <w:tcW w:w="974" w:type="dxa"/>
            <w:tcBorders/>
            <w:vAlign w:val="center"/>
          </w:tcPr>
          <w:p>
            <w:pPr>
              <w:pStyle w:val="TableContents"/>
              <w:bidi w:val="0"/>
              <w:spacing w:before="0" w:after="283"/>
              <w:jc w:val="left"/>
              <w:rPr/>
            </w:pPr>
            <w:r>
              <w:rPr/>
              <w:t xml:space="preserve">158,6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0.6%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 Maaseutu </w:t>
            </w:r>
          </w:p>
        </w:tc>
        <w:tc>
          <w:tcPr>
            <w:tcW w:w="973" w:type="dxa"/>
            <w:tcBorders/>
            <w:vAlign w:val="center"/>
          </w:tcPr>
          <w:p>
            <w:pPr>
              <w:pStyle w:val="TableContents"/>
              <w:bidi w:val="0"/>
              <w:spacing w:before="0" w:after="283"/>
              <w:jc w:val="left"/>
              <w:rPr/>
            </w:pPr>
            <w:r>
              <w:rPr/>
              <w:t xml:space="preserve">166,3 cm (5 ft 5 ⁄ in) </w:t>
            </w:r>
          </w:p>
        </w:tc>
        <w:tc>
          <w:tcPr>
            <w:tcW w:w="974" w:type="dxa"/>
            <w:tcBorders/>
            <w:vAlign w:val="center"/>
          </w:tcPr>
          <w:p>
            <w:pPr>
              <w:pStyle w:val="TableContents"/>
              <w:bidi w:val="0"/>
              <w:spacing w:before="0" w:after="283"/>
              <w:jc w:val="left"/>
              <w:rPr/>
            </w:pPr>
            <w:r>
              <w:rPr/>
              <w:t xml:space="preserve">157,0 cm (5 ft 2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 Peking </w:t>
            </w:r>
          </w:p>
        </w:tc>
        <w:tc>
          <w:tcPr>
            <w:tcW w:w="973" w:type="dxa"/>
            <w:tcBorders/>
            <w:vAlign w:val="center"/>
          </w:tcPr>
          <w:p>
            <w:pPr>
              <w:pStyle w:val="TableContents"/>
              <w:bidi w:val="0"/>
              <w:spacing w:before="0" w:after="283"/>
              <w:jc w:val="left"/>
              <w:rPr/>
            </w:pPr>
            <w:r>
              <w:rPr/>
              <w:t xml:space="preserve">174,7 cm (5 ft 9 in) </w:t>
            </w:r>
          </w:p>
        </w:tc>
        <w:tc>
          <w:tcPr>
            <w:tcW w:w="974" w:type="dxa"/>
            <w:tcBorders/>
            <w:vAlign w:val="center"/>
          </w:tcPr>
          <w:p>
            <w:pPr>
              <w:pStyle w:val="TableContents"/>
              <w:bidi w:val="0"/>
              <w:spacing w:before="0" w:after="283"/>
              <w:jc w:val="left"/>
              <w:rPr/>
            </w:pPr>
            <w:r>
              <w:rPr/>
              <w:t xml:space="preserve">161,3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21 </w:t>
            </w:r>
          </w:p>
        </w:tc>
        <w:tc>
          <w:tcPr>
            <w:tcW w:w="921" w:type="dxa"/>
            <w:tcBorders/>
            <w:vAlign w:val="center"/>
          </w:tcPr>
          <w:p>
            <w:pPr>
              <w:pStyle w:val="TableContents"/>
              <w:bidi w:val="0"/>
              <w:spacing w:before="0" w:after="283"/>
              <w:jc w:val="left"/>
              <w:rPr/>
            </w:pPr>
            <w:r>
              <w:rPr/>
              <w:t xml:space="preserve">0.2%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Kiina, Kiinan kansantasavalta -- Sichuan </w:t>
            </w:r>
          </w:p>
        </w:tc>
        <w:tc>
          <w:tcPr>
            <w:tcW w:w="973" w:type="dxa"/>
            <w:tcBorders/>
            <w:vAlign w:val="center"/>
          </w:tcPr>
          <w:p>
            <w:pPr>
              <w:pStyle w:val="TableContents"/>
              <w:bidi w:val="0"/>
              <w:spacing w:before="0" w:after="283"/>
              <w:jc w:val="left"/>
              <w:rPr/>
            </w:pPr>
            <w:r>
              <w:rPr/>
              <w:t xml:space="preserve">169,2 cm (5 ft 6 ⁄ in) </w:t>
            </w:r>
          </w:p>
        </w:tc>
        <w:tc>
          <w:tcPr>
            <w:tcW w:w="974" w:type="dxa"/>
            <w:tcBorders/>
            <w:vAlign w:val="center"/>
          </w:tcPr>
          <w:p>
            <w:pPr>
              <w:pStyle w:val="TableContents"/>
              <w:bidi w:val="0"/>
              <w:spacing w:before="0" w:after="283"/>
              <w:jc w:val="left"/>
              <w:rPr/>
            </w:pPr>
            <w:r>
              <w:rPr/>
              <w:t xml:space="preserve">158,2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0.7%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Kolumbia </w:t>
            </w:r>
          </w:p>
        </w:tc>
        <w:tc>
          <w:tcPr>
            <w:tcW w:w="973" w:type="dxa"/>
            <w:tcBorders/>
            <w:vAlign w:val="center"/>
          </w:tcPr>
          <w:p>
            <w:pPr>
              <w:pStyle w:val="TableContents"/>
              <w:bidi w:val="0"/>
              <w:spacing w:before="0" w:after="283"/>
              <w:jc w:val="left"/>
              <w:rPr/>
            </w:pPr>
            <w:r>
              <w:rPr/>
              <w:t xml:space="preserve">170,6 cm (5 ft 7 in) </w:t>
            </w:r>
          </w:p>
        </w:tc>
        <w:tc>
          <w:tcPr>
            <w:tcW w:w="974" w:type="dxa"/>
            <w:tcBorders/>
            <w:vAlign w:val="center"/>
          </w:tcPr>
          <w:p>
            <w:pPr>
              <w:pStyle w:val="TableContents"/>
              <w:bidi w:val="0"/>
              <w:spacing w:before="0" w:after="283"/>
              <w:jc w:val="left"/>
              <w:rPr/>
            </w:pPr>
            <w:r>
              <w:rPr/>
              <w:t xml:space="preserve">158,7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18 -- 22 (N = m: 1,528,875 f: 1,468,110) </w:t>
            </w:r>
          </w:p>
        </w:tc>
        <w:tc>
          <w:tcPr>
            <w:tcW w:w="921" w:type="dxa"/>
            <w:tcBorders/>
            <w:vAlign w:val="center"/>
          </w:tcPr>
          <w:p>
            <w:pPr>
              <w:pStyle w:val="TableContents"/>
              <w:bidi w:val="0"/>
              <w:spacing w:before="0" w:after="283"/>
              <w:jc w:val="left"/>
              <w:rPr/>
            </w:pPr>
            <w:r>
              <w:rPr/>
              <w:t xml:space="preserve">14.1%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Kolumbia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155,0 cm (5 ft 1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22 947, SD = f: 6.2 cm (2 ⁄ in)) </w:t>
            </w:r>
          </w:p>
        </w:tc>
        <w:tc>
          <w:tcPr>
            <w:tcW w:w="921" w:type="dxa"/>
            <w:tcBorders/>
            <w:vAlign w:val="center"/>
          </w:tcPr>
          <w:p>
            <w:pPr>
              <w:pStyle w:val="TableContents"/>
              <w:bidi w:val="0"/>
              <w:spacing w:before="0" w:after="283"/>
              <w:jc w:val="left"/>
              <w:rPr/>
            </w:pPr>
            <w:r>
              <w:rPr/>
              <w:t xml:space="preserve">55.8%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Komorit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154,8 cm (5 ft 1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644, SD = f: 5.8 cm (2 ⁄ in)) </w:t>
            </w:r>
          </w:p>
        </w:tc>
        <w:tc>
          <w:tcPr>
            <w:tcW w:w="921" w:type="dxa"/>
            <w:tcBorders/>
            <w:vAlign w:val="center"/>
          </w:tcPr>
          <w:p>
            <w:pPr>
              <w:pStyle w:val="TableContents"/>
              <w:bidi w:val="0"/>
              <w:spacing w:before="0" w:after="283"/>
              <w:jc w:val="left"/>
              <w:rPr/>
            </w:pPr>
            <w:r>
              <w:rPr/>
              <w:t xml:space="preserve">49.8%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Kongon demokraattinen tasavalta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157,7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2 727, SD = f: 8,0 cm (3 in)) </w:t>
            </w:r>
          </w:p>
        </w:tc>
        <w:tc>
          <w:tcPr>
            <w:tcW w:w="921" w:type="dxa"/>
            <w:tcBorders/>
            <w:vAlign w:val="center"/>
          </w:tcPr>
          <w:p>
            <w:pPr>
              <w:pStyle w:val="TableContents"/>
              <w:bidi w:val="0"/>
              <w:spacing w:before="0" w:after="283"/>
              <w:jc w:val="left"/>
              <w:rPr/>
            </w:pPr>
            <w:r>
              <w:rPr/>
              <w:t xml:space="preserve">52.7%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Kongon tasavalta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159,0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3 922, SD = f: 8,1 cm (3 in)) </w:t>
            </w:r>
          </w:p>
        </w:tc>
        <w:tc>
          <w:tcPr>
            <w:tcW w:w="921" w:type="dxa"/>
            <w:tcBorders/>
            <w:vAlign w:val="center"/>
          </w:tcPr>
          <w:p>
            <w:pPr>
              <w:pStyle w:val="TableContents"/>
              <w:bidi w:val="0"/>
              <w:spacing w:before="0" w:after="283"/>
              <w:jc w:val="left"/>
              <w:rPr/>
            </w:pPr>
            <w:r>
              <w:rPr/>
              <w:t xml:space="preserve">55.7%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Kroatia </w:t>
            </w:r>
          </w:p>
        </w:tc>
        <w:tc>
          <w:tcPr>
            <w:tcW w:w="973" w:type="dxa"/>
            <w:tcBorders/>
            <w:vAlign w:val="center"/>
          </w:tcPr>
          <w:p>
            <w:pPr>
              <w:pStyle w:val="TableContents"/>
              <w:bidi w:val="0"/>
              <w:spacing w:before="0" w:after="283"/>
              <w:jc w:val="left"/>
              <w:rPr/>
            </w:pPr>
            <w:r>
              <w:rPr/>
              <w:t xml:space="preserve">180,4 cm (5 ft 11 in) </w:t>
            </w:r>
          </w:p>
        </w:tc>
        <w:tc>
          <w:tcPr>
            <w:tcW w:w="974" w:type="dxa"/>
            <w:tcBorders/>
            <w:vAlign w:val="center"/>
          </w:tcPr>
          <w:p>
            <w:pPr>
              <w:pStyle w:val="TableContents"/>
              <w:bidi w:val="0"/>
              <w:spacing w:before="0" w:after="283"/>
              <w:jc w:val="left"/>
              <w:rPr/>
            </w:pPr>
            <w:r>
              <w:rPr/>
              <w:t xml:space="preserve">166,49 cm (5 ft 5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(N = m: 358 f: 360, SD = m: 6,8 cm (2 ⁄ in) f: 6,1 cm (2 ⁄ in))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2006 -- 2008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Kuuba -- kaupunkialueet </w:t>
            </w:r>
          </w:p>
        </w:tc>
        <w:tc>
          <w:tcPr>
            <w:tcW w:w="973" w:type="dxa"/>
            <w:tcBorders/>
            <w:vAlign w:val="center"/>
          </w:tcPr>
          <w:p>
            <w:pPr>
              <w:pStyle w:val="TableContents"/>
              <w:bidi w:val="0"/>
              <w:spacing w:before="0" w:after="283"/>
              <w:jc w:val="left"/>
              <w:rPr/>
            </w:pPr>
            <w:r>
              <w:rPr/>
              <w:t xml:space="preserve">168 cm (5 ft 6 in) </w:t>
            </w:r>
          </w:p>
        </w:tc>
        <w:tc>
          <w:tcPr>
            <w:tcW w:w="974" w:type="dxa"/>
            <w:tcBorders/>
            <w:vAlign w:val="center"/>
          </w:tcPr>
          <w:p>
            <w:pPr>
              <w:pStyle w:val="TableContents"/>
              <w:bidi w:val="0"/>
              <w:spacing w:before="0" w:after="283"/>
              <w:jc w:val="left"/>
              <w:rPr/>
            </w:pPr>
            <w:r>
              <w:rPr/>
              <w:t xml:space="preserve">156 cm (5 jalkaa 1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15 + </w:t>
            </w:r>
          </w:p>
        </w:tc>
        <w:tc>
          <w:tcPr>
            <w:tcW w:w="921" w:type="dxa"/>
            <w:tcBorders/>
            <w:vAlign w:val="center"/>
          </w:tcPr>
          <w:p>
            <w:pPr>
              <w:pStyle w:val="TableContents"/>
              <w:bidi w:val="0"/>
              <w:spacing w:before="0" w:after="283"/>
              <w:jc w:val="left"/>
              <w:rPr/>
            </w:pPr>
            <w:r>
              <w:rPr/>
              <w:t xml:space="preserve">79.2%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Tšekin tasavalta </w:t>
            </w:r>
          </w:p>
        </w:tc>
        <w:tc>
          <w:tcPr>
            <w:tcW w:w="973" w:type="dxa"/>
            <w:tcBorders/>
            <w:vAlign w:val="center"/>
          </w:tcPr>
          <w:p>
            <w:pPr>
              <w:pStyle w:val="TableContents"/>
              <w:bidi w:val="0"/>
              <w:spacing w:before="0" w:after="283"/>
              <w:jc w:val="left"/>
              <w:rPr/>
            </w:pPr>
            <w:r>
              <w:rPr/>
              <w:t xml:space="preserve">180,31 cm (5 ft 11 in) </w:t>
            </w:r>
          </w:p>
        </w:tc>
        <w:tc>
          <w:tcPr>
            <w:tcW w:w="974" w:type="dxa"/>
            <w:tcBorders/>
            <w:vAlign w:val="center"/>
          </w:tcPr>
          <w:p>
            <w:pPr>
              <w:pStyle w:val="TableContents"/>
              <w:bidi w:val="0"/>
              <w:spacing w:before="0" w:after="283"/>
              <w:jc w:val="left"/>
              <w:rPr/>
            </w:pPr>
            <w:r>
              <w:rPr/>
              <w:t xml:space="preserve">167,22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Tanska </w:t>
            </w:r>
          </w:p>
        </w:tc>
        <w:tc>
          <w:tcPr>
            <w:tcW w:w="973" w:type="dxa"/>
            <w:tcBorders/>
            <w:vAlign w:val="center"/>
          </w:tcPr>
          <w:p>
            <w:pPr>
              <w:pStyle w:val="TableContents"/>
              <w:bidi w:val="0"/>
              <w:spacing w:before="0" w:after="283"/>
              <w:jc w:val="left"/>
              <w:rPr/>
            </w:pPr>
            <w:r>
              <w:rPr/>
              <w:t xml:space="preserve">180,4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18 -- 20 (N = m: 38 025) </w:t>
            </w:r>
          </w:p>
        </w:tc>
        <w:tc>
          <w:tcPr>
            <w:tcW w:w="921" w:type="dxa"/>
            <w:tcBorders/>
            <w:vAlign w:val="center"/>
          </w:tcPr>
          <w:p>
            <w:pPr>
              <w:pStyle w:val="TableContents"/>
              <w:bidi w:val="0"/>
              <w:spacing w:before="0" w:after="283"/>
              <w:jc w:val="left"/>
              <w:rPr/>
            </w:pPr>
            <w:r>
              <w:rPr/>
              <w:t xml:space="preserve">5.3%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Tanska </w:t>
            </w:r>
          </w:p>
        </w:tc>
        <w:tc>
          <w:tcPr>
            <w:tcW w:w="973" w:type="dxa"/>
            <w:tcBorders/>
            <w:vAlign w:val="center"/>
          </w:tcPr>
          <w:p>
            <w:pPr>
              <w:pStyle w:val="TableContents"/>
              <w:bidi w:val="0"/>
              <w:spacing w:before="0" w:after="283"/>
              <w:jc w:val="left"/>
              <w:rPr/>
            </w:pPr>
            <w:r>
              <w:rPr/>
              <w:t xml:space="preserve">181,4 cm (5 ft 11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Tanska </w:t>
            </w:r>
          </w:p>
        </w:tc>
        <w:tc>
          <w:tcPr>
            <w:tcW w:w="973" w:type="dxa"/>
            <w:tcBorders/>
            <w:vAlign w:val="center"/>
          </w:tcPr>
          <w:p>
            <w:pPr>
              <w:pStyle w:val="TableContents"/>
              <w:bidi w:val="0"/>
              <w:spacing w:before="0" w:after="283"/>
              <w:jc w:val="left"/>
              <w:rPr/>
            </w:pPr>
            <w:r>
              <w:rPr/>
              <w:t xml:space="preserve">182,6 cm (6 ft 0 in) </w:t>
            </w:r>
          </w:p>
        </w:tc>
        <w:tc>
          <w:tcPr>
            <w:tcW w:w="974" w:type="dxa"/>
            <w:tcBorders/>
            <w:vAlign w:val="center"/>
          </w:tcPr>
          <w:p>
            <w:pPr>
              <w:pStyle w:val="TableContents"/>
              <w:bidi w:val="0"/>
              <w:spacing w:before="0" w:after="283"/>
              <w:jc w:val="left"/>
              <w:rPr/>
            </w:pPr>
            <w:r>
              <w:rPr/>
              <w:t xml:space="preserve">168,7 cm (5 ft 6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23 (N = m: -- 20 f: 20 -- 49, SD = m: NA f: 7,4 cm))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Dinaarian Alpit </w:t>
            </w:r>
          </w:p>
        </w:tc>
        <w:tc>
          <w:tcPr>
            <w:tcW w:w="973" w:type="dxa"/>
            <w:tcBorders/>
            <w:vAlign w:val="center"/>
          </w:tcPr>
          <w:p>
            <w:pPr>
              <w:pStyle w:val="TableContents"/>
              <w:bidi w:val="0"/>
              <w:spacing w:before="0" w:after="283"/>
              <w:jc w:val="left"/>
              <w:rPr/>
            </w:pPr>
            <w:r>
              <w:rPr/>
              <w:t xml:space="preserve">185,6 cm (6 ft 1 in) </w:t>
            </w:r>
          </w:p>
        </w:tc>
        <w:tc>
          <w:tcPr>
            <w:tcW w:w="974" w:type="dxa"/>
            <w:tcBorders/>
            <w:vAlign w:val="center"/>
          </w:tcPr>
          <w:p>
            <w:pPr>
              <w:pStyle w:val="TableContents"/>
              <w:bidi w:val="0"/>
              <w:spacing w:before="0" w:after="283"/>
              <w:jc w:val="left"/>
              <w:rPr/>
            </w:pPr>
            <w:r>
              <w:rPr/>
              <w:t xml:space="preserve">171,8 cm (5 ft 7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Dominikaaninen tasavalta </w:t>
            </w:r>
          </w:p>
        </w:tc>
        <w:tc>
          <w:tcPr>
            <w:tcW w:w="973" w:type="dxa"/>
            <w:tcBorders/>
            <w:vAlign w:val="center"/>
          </w:tcPr>
          <w:p>
            <w:pPr>
              <w:pStyle w:val="TableContents"/>
              <w:bidi w:val="0"/>
              <w:spacing w:before="0" w:after="283"/>
              <w:jc w:val="left"/>
              <w:rPr/>
            </w:pPr>
            <w:r>
              <w:rPr/>
              <w:t xml:space="preserve">172,7 cm (5 ft 8 in) </w:t>
            </w:r>
          </w:p>
        </w:tc>
        <w:tc>
          <w:tcPr>
            <w:tcW w:w="974" w:type="dxa"/>
            <w:tcBorders/>
            <w:vAlign w:val="center"/>
          </w:tcPr>
          <w:p>
            <w:pPr>
              <w:pStyle w:val="TableContents"/>
              <w:bidi w:val="0"/>
              <w:spacing w:before="0" w:after="283"/>
              <w:jc w:val="left"/>
              <w:rPr/>
            </w:pPr>
            <w:r>
              <w:rPr/>
              <w:t xml:space="preserve">159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4 763, SD = f: 6.3 cm (2 ⁄ in)) </w:t>
            </w:r>
          </w:p>
        </w:tc>
        <w:tc>
          <w:tcPr>
            <w:tcW w:w="921" w:type="dxa"/>
            <w:tcBorders/>
            <w:vAlign w:val="center"/>
          </w:tcPr>
          <w:p>
            <w:pPr>
              <w:pStyle w:val="TableContents"/>
              <w:bidi w:val="0"/>
              <w:spacing w:before="0" w:after="283"/>
              <w:jc w:val="left"/>
              <w:rPr/>
            </w:pPr>
            <w:r>
              <w:rPr/>
              <w:t xml:space="preserve">54.8%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El Salvador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160,3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w:t>
            </w:r>
          </w:p>
        </w:tc>
        <w:tc>
          <w:tcPr>
            <w:tcW w:w="921" w:type="dxa"/>
            <w:tcBorders/>
            <w:vAlign w:val="center"/>
          </w:tcPr>
          <w:p>
            <w:pPr>
              <w:pStyle w:val="TableContents"/>
              <w:bidi w:val="0"/>
              <w:spacing w:before="0" w:after="283"/>
              <w:jc w:val="left"/>
              <w:rPr/>
            </w:pPr>
            <w:r>
              <w:rPr/>
              <w:t xml:space="preserve">50.9%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Egypti </w:t>
            </w:r>
          </w:p>
        </w:tc>
        <w:tc>
          <w:tcPr>
            <w:tcW w:w="973" w:type="dxa"/>
            <w:tcBorders/>
            <w:vAlign w:val="center"/>
          </w:tcPr>
          <w:p>
            <w:pPr>
              <w:pStyle w:val="TableContents"/>
              <w:bidi w:val="0"/>
              <w:spacing w:before="0" w:after="283"/>
              <w:jc w:val="left"/>
              <w:rPr/>
            </w:pPr>
            <w:r>
              <w:rPr/>
              <w:t xml:space="preserve">170,3 cm (5 ft 7 in)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(N = m: 845 f: 1 059) </w:t>
            </w:r>
          </w:p>
        </w:tc>
        <w:tc>
          <w:tcPr>
            <w:tcW w:w="921" w:type="dxa"/>
            <w:tcBorders/>
            <w:vAlign w:val="center"/>
          </w:tcPr>
          <w:p>
            <w:pPr>
              <w:pStyle w:val="TableContents"/>
              <w:bidi w:val="0"/>
              <w:spacing w:before="0" w:after="283"/>
              <w:jc w:val="left"/>
              <w:rPr/>
            </w:pPr>
            <w:r>
              <w:rPr/>
              <w:t xml:space="preserve">16.6%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Egypti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159,5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13 813, SD = f: 6.0 cm (2 ⁄ in)). </w:t>
            </w:r>
          </w:p>
        </w:tc>
        <w:tc>
          <w:tcPr>
            <w:tcW w:w="921" w:type="dxa"/>
            <w:tcBorders/>
            <w:vAlign w:val="center"/>
          </w:tcPr>
          <w:p>
            <w:pPr>
              <w:pStyle w:val="TableContents"/>
              <w:bidi w:val="0"/>
              <w:spacing w:before="0" w:after="283"/>
              <w:jc w:val="left"/>
              <w:rPr/>
            </w:pPr>
            <w:r>
              <w:rPr/>
              <w:t xml:space="preserve">53.2%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Viro </w:t>
            </w:r>
          </w:p>
        </w:tc>
        <w:tc>
          <w:tcPr>
            <w:tcW w:w="973" w:type="dxa"/>
            <w:tcBorders/>
            <w:vAlign w:val="center"/>
          </w:tcPr>
          <w:p>
            <w:pPr>
              <w:pStyle w:val="TableContents"/>
              <w:bidi w:val="0"/>
              <w:spacing w:before="0" w:after="283"/>
              <w:jc w:val="left"/>
              <w:rPr/>
            </w:pPr>
            <w:r>
              <w:rPr/>
              <w:t xml:space="preserve">179,1 cm (5 ft 10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2.3%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Etiopia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157,6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3 868, SD = f: 6,6 cm (2 ⁄ in)) </w:t>
            </w:r>
          </w:p>
        </w:tc>
        <w:tc>
          <w:tcPr>
            <w:tcW w:w="921" w:type="dxa"/>
            <w:tcBorders/>
            <w:vAlign w:val="center"/>
          </w:tcPr>
          <w:p>
            <w:pPr>
              <w:pStyle w:val="TableContents"/>
              <w:bidi w:val="0"/>
              <w:spacing w:before="0" w:after="283"/>
              <w:jc w:val="left"/>
              <w:rPr/>
            </w:pPr>
            <w:r>
              <w:rPr/>
              <w:t xml:space="preserve">53.8%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Eurooppa </w:t>
            </w:r>
          </w:p>
        </w:tc>
        <w:tc>
          <w:tcPr>
            <w:tcW w:w="973" w:type="dxa"/>
            <w:tcBorders/>
            <w:vAlign w:val="center"/>
          </w:tcPr>
          <w:p>
            <w:pPr>
              <w:pStyle w:val="TableContents"/>
              <w:bidi w:val="0"/>
              <w:spacing w:before="0" w:after="283"/>
              <w:jc w:val="left"/>
              <w:rPr/>
            </w:pPr>
            <w:r>
              <w:rPr/>
              <w:t xml:space="preserve">177,6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17 -- 29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Mitatut ja itse ilmoitetut </w:t>
            </w:r>
          </w:p>
        </w:tc>
        <w:tc>
          <w:tcPr>
            <w:tcW w:w="801" w:type="dxa"/>
            <w:tcBorders/>
            <w:vAlign w:val="center"/>
          </w:tcPr>
          <w:p>
            <w:pPr>
              <w:pStyle w:val="TableContents"/>
              <w:bidi w:val="0"/>
              <w:spacing w:before="0" w:after="283"/>
              <w:jc w:val="left"/>
              <w:rPr/>
            </w:pPr>
            <w:r>
              <w:rPr/>
              <w:t xml:space="preserve">2001 -- 2012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Suomi </w:t>
            </w:r>
          </w:p>
        </w:tc>
        <w:tc>
          <w:tcPr>
            <w:tcW w:w="973" w:type="dxa"/>
            <w:tcBorders/>
            <w:vAlign w:val="center"/>
          </w:tcPr>
          <w:p>
            <w:pPr>
              <w:pStyle w:val="TableContents"/>
              <w:bidi w:val="0"/>
              <w:spacing w:before="0" w:after="283"/>
              <w:jc w:val="left"/>
              <w:rPr/>
            </w:pPr>
            <w:r>
              <w:rPr/>
              <w:t xml:space="preserve">178,9 cm (5 ft 10 ⁄ in) </w:t>
            </w:r>
          </w:p>
        </w:tc>
        <w:tc>
          <w:tcPr>
            <w:tcW w:w="974" w:type="dxa"/>
            <w:tcBorders/>
            <w:vAlign w:val="center"/>
          </w:tcPr>
          <w:p>
            <w:pPr>
              <w:pStyle w:val="TableContents"/>
              <w:bidi w:val="0"/>
              <w:spacing w:before="0" w:after="283"/>
              <w:jc w:val="left"/>
              <w:rPr/>
            </w:pPr>
            <w:r>
              <w:rPr/>
              <w:t xml:space="preserve">165,3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25 -- 34 (N = m / f: 2,305) </w:t>
            </w:r>
          </w:p>
        </w:tc>
        <w:tc>
          <w:tcPr>
            <w:tcW w:w="921" w:type="dxa"/>
            <w:tcBorders/>
            <w:vAlign w:val="center"/>
          </w:tcPr>
          <w:p>
            <w:pPr>
              <w:pStyle w:val="TableContents"/>
              <w:bidi w:val="0"/>
              <w:spacing w:before="0" w:after="283"/>
              <w:jc w:val="left"/>
              <w:rPr/>
            </w:pPr>
            <w:r>
              <w:rPr/>
              <w:t xml:space="preserve">19.0%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Suomi </w:t>
            </w:r>
          </w:p>
        </w:tc>
        <w:tc>
          <w:tcPr>
            <w:tcW w:w="973" w:type="dxa"/>
            <w:tcBorders/>
            <w:vAlign w:val="center"/>
          </w:tcPr>
          <w:p>
            <w:pPr>
              <w:pStyle w:val="TableContents"/>
              <w:bidi w:val="0"/>
              <w:spacing w:before="0" w:after="283"/>
              <w:jc w:val="left"/>
              <w:rPr/>
            </w:pPr>
            <w:r>
              <w:rPr/>
              <w:t xml:space="preserve">180,7 cm (5 ft 11 in) </w:t>
            </w:r>
          </w:p>
        </w:tc>
        <w:tc>
          <w:tcPr>
            <w:tcW w:w="974" w:type="dxa"/>
            <w:tcBorders/>
            <w:vAlign w:val="center"/>
          </w:tcPr>
          <w:p>
            <w:pPr>
              <w:pStyle w:val="TableContents"/>
              <w:bidi w:val="0"/>
              <w:spacing w:before="0" w:after="283"/>
              <w:jc w:val="left"/>
              <w:rPr/>
            </w:pPr>
            <w:r>
              <w:rPr/>
              <w:t xml:space="preserve">167,2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- 25 (N = m/f: 26,636) </w:t>
            </w:r>
          </w:p>
        </w:tc>
        <w:tc>
          <w:tcPr>
            <w:tcW w:w="921" w:type="dxa"/>
            <w:tcBorders/>
            <w:vAlign w:val="center"/>
          </w:tcPr>
          <w:p>
            <w:pPr>
              <w:pStyle w:val="TableContents"/>
              <w:bidi w:val="0"/>
              <w:spacing w:before="0" w:after="283"/>
              <w:jc w:val="left"/>
              <w:rPr/>
            </w:pPr>
            <w:r>
              <w:rPr/>
              <w:t xml:space="preserve">9.2%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2010 -- 2011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Suomi </w:t>
            </w:r>
          </w:p>
        </w:tc>
        <w:tc>
          <w:tcPr>
            <w:tcW w:w="973" w:type="dxa"/>
            <w:tcBorders/>
            <w:vAlign w:val="center"/>
          </w:tcPr>
          <w:p>
            <w:pPr>
              <w:pStyle w:val="TableContents"/>
              <w:bidi w:val="0"/>
              <w:spacing w:before="0" w:after="283"/>
              <w:jc w:val="left"/>
              <w:rPr/>
            </w:pPr>
            <w:r>
              <w:rPr/>
              <w:t xml:space="preserve">177,9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8.4%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Ranska </w:t>
            </w:r>
          </w:p>
        </w:tc>
        <w:tc>
          <w:tcPr>
            <w:tcW w:w="973" w:type="dxa"/>
            <w:tcBorders/>
            <w:vAlign w:val="center"/>
          </w:tcPr>
          <w:p>
            <w:pPr>
              <w:pStyle w:val="TableContents"/>
              <w:bidi w:val="0"/>
              <w:spacing w:before="0" w:after="283"/>
              <w:jc w:val="left"/>
              <w:rPr/>
            </w:pPr>
            <w:r>
              <w:rPr/>
              <w:t xml:space="preserve">175,6 cm (5 ft 9 in) </w:t>
            </w:r>
          </w:p>
        </w:tc>
        <w:tc>
          <w:tcPr>
            <w:tcW w:w="974" w:type="dxa"/>
            <w:tcBorders/>
            <w:vAlign w:val="center"/>
          </w:tcPr>
          <w:p>
            <w:pPr>
              <w:pStyle w:val="TableContents"/>
              <w:bidi w:val="0"/>
              <w:spacing w:before="0" w:after="283"/>
              <w:jc w:val="left"/>
              <w:rPr/>
            </w:pPr>
            <w:r>
              <w:rPr/>
              <w:t xml:space="preserve">162,5 cm (5 ft 4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18 -- 70 (N = m / f: 11,562) </w:t>
            </w:r>
          </w:p>
        </w:tc>
        <w:tc>
          <w:tcPr>
            <w:tcW w:w="921" w:type="dxa"/>
            <w:tcBorders/>
            <w:vAlign w:val="center"/>
          </w:tcPr>
          <w:p>
            <w:pPr>
              <w:pStyle w:val="TableContents"/>
              <w:bidi w:val="0"/>
              <w:spacing w:before="0" w:after="283"/>
              <w:jc w:val="left"/>
              <w:rPr/>
            </w:pPr>
            <w:r>
              <w:rPr/>
              <w:t xml:space="preserve">85.9%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2003 -- 2004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Ranska </w:t>
            </w:r>
          </w:p>
        </w:tc>
        <w:tc>
          <w:tcPr>
            <w:tcW w:w="973" w:type="dxa"/>
            <w:tcBorders/>
            <w:vAlign w:val="center"/>
          </w:tcPr>
          <w:p>
            <w:pPr>
              <w:pStyle w:val="TableContents"/>
              <w:bidi w:val="0"/>
              <w:spacing w:before="0" w:after="283"/>
              <w:jc w:val="left"/>
              <w:rPr/>
            </w:pPr>
            <w:r>
              <w:rPr/>
              <w:t xml:space="preserve">174,1 cm (5 ft 8 ⁄ in). </w:t>
            </w:r>
          </w:p>
        </w:tc>
        <w:tc>
          <w:tcPr>
            <w:tcW w:w="974" w:type="dxa"/>
            <w:tcBorders/>
            <w:vAlign w:val="center"/>
          </w:tcPr>
          <w:p>
            <w:pPr>
              <w:pStyle w:val="TableContents"/>
              <w:bidi w:val="0"/>
              <w:spacing w:before="0" w:after="283"/>
              <w:jc w:val="left"/>
              <w:rPr/>
            </w:pPr>
            <w:r>
              <w:rPr/>
              <w:t xml:space="preserve">161,9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w:t>
            </w:r>
          </w:p>
        </w:tc>
        <w:tc>
          <w:tcPr>
            <w:tcW w:w="921" w:type="dxa"/>
            <w:tcBorders/>
            <w:vAlign w:val="center"/>
          </w:tcPr>
          <w:p>
            <w:pPr>
              <w:pStyle w:val="TableContents"/>
              <w:bidi w:val="0"/>
              <w:spacing w:before="0" w:after="283"/>
              <w:jc w:val="left"/>
              <w:rPr/>
            </w:pPr>
            <w:r>
              <w:rPr/>
              <w:t xml:space="preserve">96.6%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Ranska </w:t>
            </w:r>
          </w:p>
        </w:tc>
        <w:tc>
          <w:tcPr>
            <w:tcW w:w="973" w:type="dxa"/>
            <w:tcBorders/>
            <w:vAlign w:val="center"/>
          </w:tcPr>
          <w:p>
            <w:pPr>
              <w:pStyle w:val="TableContents"/>
              <w:bidi w:val="0"/>
              <w:spacing w:before="0" w:after="283"/>
              <w:jc w:val="left"/>
              <w:rPr/>
            </w:pPr>
            <w:r>
              <w:rPr/>
              <w:t xml:space="preserve">177,0 cm (5 ft 9 ⁄ in) </w:t>
            </w:r>
          </w:p>
        </w:tc>
        <w:tc>
          <w:tcPr>
            <w:tcW w:w="974" w:type="dxa"/>
            <w:tcBorders/>
            <w:vAlign w:val="center"/>
          </w:tcPr>
          <w:p>
            <w:pPr>
              <w:pStyle w:val="TableContents"/>
              <w:bidi w:val="0"/>
              <w:spacing w:before="0" w:after="283"/>
              <w:jc w:val="left"/>
              <w:rPr/>
            </w:pPr>
            <w:r>
              <w:rPr/>
              <w:t xml:space="preserve">164,6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20 -- 29 </w:t>
            </w:r>
          </w:p>
        </w:tc>
        <w:tc>
          <w:tcPr>
            <w:tcW w:w="921" w:type="dxa"/>
            <w:tcBorders/>
            <w:vAlign w:val="center"/>
          </w:tcPr>
          <w:p>
            <w:pPr>
              <w:pStyle w:val="TableContents"/>
              <w:bidi w:val="0"/>
              <w:spacing w:before="0" w:after="283"/>
              <w:jc w:val="left"/>
              <w:rPr/>
            </w:pPr>
            <w:r>
              <w:rPr/>
              <w:t xml:space="preserve">17.5%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Ranska </w:t>
            </w:r>
          </w:p>
        </w:tc>
        <w:tc>
          <w:tcPr>
            <w:tcW w:w="973" w:type="dxa"/>
            <w:tcBorders/>
            <w:vAlign w:val="center"/>
          </w:tcPr>
          <w:p>
            <w:pPr>
              <w:pStyle w:val="TableContents"/>
              <w:bidi w:val="0"/>
              <w:spacing w:before="0" w:after="283"/>
              <w:jc w:val="left"/>
              <w:rPr/>
            </w:pPr>
            <w:r>
              <w:rPr/>
              <w:t xml:space="preserve">176,2 cm (5 ft 9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8.3%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Gabon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158,4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1576, SD = f: 6,2 cm (2 ⁄ in)) </w:t>
            </w:r>
          </w:p>
        </w:tc>
        <w:tc>
          <w:tcPr>
            <w:tcW w:w="921" w:type="dxa"/>
            <w:tcBorders/>
            <w:vAlign w:val="center"/>
          </w:tcPr>
          <w:p>
            <w:pPr>
              <w:pStyle w:val="TableContents"/>
              <w:bidi w:val="0"/>
              <w:spacing w:before="0" w:after="283"/>
              <w:jc w:val="left"/>
              <w:rPr/>
            </w:pPr>
            <w:r>
              <w:rPr/>
              <w:t xml:space="preserve">52.1%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Gambia -- maaseutu </w:t>
            </w:r>
          </w:p>
        </w:tc>
        <w:tc>
          <w:tcPr>
            <w:tcW w:w="973" w:type="dxa"/>
            <w:tcBorders/>
            <w:vAlign w:val="center"/>
          </w:tcPr>
          <w:p>
            <w:pPr>
              <w:pStyle w:val="TableContents"/>
              <w:bidi w:val="0"/>
              <w:spacing w:before="0" w:after="283"/>
              <w:jc w:val="left"/>
              <w:rPr/>
            </w:pPr>
            <w:r>
              <w:rPr/>
              <w:t xml:space="preserve">168,0 cm (5 ft 6 in) </w:t>
            </w:r>
          </w:p>
        </w:tc>
        <w:tc>
          <w:tcPr>
            <w:tcW w:w="974" w:type="dxa"/>
            <w:tcBorders/>
            <w:vAlign w:val="center"/>
          </w:tcPr>
          <w:p>
            <w:pPr>
              <w:pStyle w:val="TableContents"/>
              <w:bidi w:val="0"/>
              <w:spacing w:before="0" w:after="283"/>
              <w:jc w:val="left"/>
              <w:rPr/>
            </w:pPr>
            <w:r>
              <w:rPr/>
              <w:t xml:space="preserve">157,8 cm (5 ft 2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21 -- 49 (N = m: 9 559 f: 13 160, SD = m: 6,7 cm (2 ⁄ in) f: 5,6 cm (2 in)))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1950 -- 1974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175,4 cm (5 ft 9 in) </w:t>
            </w:r>
          </w:p>
        </w:tc>
        <w:tc>
          <w:tcPr>
            <w:tcW w:w="974" w:type="dxa"/>
            <w:tcBorders/>
            <w:vAlign w:val="center"/>
          </w:tcPr>
          <w:p>
            <w:pPr>
              <w:pStyle w:val="TableContents"/>
              <w:bidi w:val="0"/>
              <w:spacing w:before="0" w:after="283"/>
              <w:jc w:val="left"/>
              <w:rPr/>
            </w:pPr>
            <w:r>
              <w:rPr/>
              <w:t xml:space="preserve">162,8 cm (5 ft 4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18 -- 79 (N = m / f: 19,768) </w:t>
            </w:r>
          </w:p>
        </w:tc>
        <w:tc>
          <w:tcPr>
            <w:tcW w:w="921" w:type="dxa"/>
            <w:tcBorders/>
            <w:vAlign w:val="center"/>
          </w:tcPr>
          <w:p>
            <w:pPr>
              <w:pStyle w:val="TableContents"/>
              <w:bidi w:val="0"/>
              <w:spacing w:before="0" w:after="283"/>
              <w:jc w:val="left"/>
              <w:rPr/>
            </w:pPr>
            <w:r>
              <w:rPr/>
              <w:t xml:space="preserve">94.3%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178,9 cm (5 ft 10 ⁄ in) </w:t>
            </w:r>
          </w:p>
        </w:tc>
        <w:tc>
          <w:tcPr>
            <w:tcW w:w="974" w:type="dxa"/>
            <w:tcBorders/>
            <w:vAlign w:val="center"/>
          </w:tcPr>
          <w:p>
            <w:pPr>
              <w:pStyle w:val="TableContents"/>
              <w:bidi w:val="0"/>
              <w:spacing w:before="0" w:after="283"/>
              <w:jc w:val="left"/>
              <w:rPr/>
            </w:pPr>
            <w:r>
              <w:rPr/>
              <w:t xml:space="preserve">166,1 cm (5 ft 5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18 -- 37 </w:t>
            </w:r>
          </w:p>
        </w:tc>
        <w:tc>
          <w:tcPr>
            <w:tcW w:w="921" w:type="dxa"/>
            <w:tcBorders/>
            <w:vAlign w:val="center"/>
          </w:tcPr>
          <w:p>
            <w:pPr>
              <w:pStyle w:val="TableContents"/>
              <w:bidi w:val="0"/>
              <w:spacing w:before="0" w:after="283"/>
              <w:jc w:val="left"/>
              <w:rPr/>
            </w:pPr>
            <w:r>
              <w:rPr/>
              <w:t xml:space="preserve">29.2%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 Kaupunkialueet </w:t>
            </w:r>
          </w:p>
        </w:tc>
        <w:tc>
          <w:tcPr>
            <w:tcW w:w="973" w:type="dxa"/>
            <w:tcBorders/>
            <w:vAlign w:val="center"/>
          </w:tcPr>
          <w:p>
            <w:pPr>
              <w:pStyle w:val="TableContents"/>
              <w:bidi w:val="0"/>
              <w:spacing w:before="0" w:after="283"/>
              <w:jc w:val="left"/>
              <w:rPr/>
            </w:pPr>
            <w:r>
              <w:rPr/>
              <w:t xml:space="preserve">180,6 cm (5 ft 11 in) </w:t>
            </w:r>
          </w:p>
        </w:tc>
        <w:tc>
          <w:tcPr>
            <w:tcW w:w="974" w:type="dxa"/>
            <w:tcBorders/>
            <w:vAlign w:val="center"/>
          </w:tcPr>
          <w:p>
            <w:pPr>
              <w:pStyle w:val="TableContents"/>
              <w:bidi w:val="0"/>
              <w:spacing w:before="0" w:after="283"/>
              <w:jc w:val="left"/>
              <w:rPr/>
            </w:pPr>
            <w:r>
              <w:rPr/>
              <w:t xml:space="preserve">168,5 cm (5 ft 6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18 -- 37 </w:t>
            </w:r>
          </w:p>
        </w:tc>
        <w:tc>
          <w:tcPr>
            <w:tcW w:w="921" w:type="dxa"/>
            <w:tcBorders/>
            <w:vAlign w:val="center"/>
          </w:tcPr>
          <w:p>
            <w:pPr>
              <w:pStyle w:val="TableContents"/>
              <w:bidi w:val="0"/>
              <w:spacing w:before="0" w:after="283"/>
              <w:jc w:val="left"/>
              <w:rPr/>
            </w:pPr>
            <w:r>
              <w:rPr/>
              <w:t xml:space="preserve">7.1%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180,17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7.2%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178 cm (5 ft 10 in) </w:t>
            </w:r>
          </w:p>
        </w:tc>
        <w:tc>
          <w:tcPr>
            <w:tcW w:w="974" w:type="dxa"/>
            <w:tcBorders/>
            <w:vAlign w:val="center"/>
          </w:tcPr>
          <w:p>
            <w:pPr>
              <w:pStyle w:val="TableContents"/>
              <w:bidi w:val="0"/>
              <w:spacing w:before="0" w:after="283"/>
              <w:jc w:val="left"/>
              <w:rPr/>
            </w:pPr>
            <w:r>
              <w:rPr/>
              <w:t xml:space="preserve">165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(N = m: 25,112 f: 25,560)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Saksa </w:t>
            </w:r>
          </w:p>
        </w:tc>
        <w:tc>
          <w:tcPr>
            <w:tcW w:w="973" w:type="dxa"/>
            <w:tcBorders/>
            <w:vAlign w:val="center"/>
          </w:tcPr>
          <w:p>
            <w:pPr>
              <w:pStyle w:val="TableContents"/>
              <w:bidi w:val="0"/>
              <w:spacing w:before="0" w:after="283"/>
              <w:jc w:val="left"/>
              <w:rPr/>
            </w:pPr>
            <w:r>
              <w:rPr/>
              <w:t xml:space="preserve">181 cm (5 ft 11 ⁄ in). </w:t>
            </w:r>
          </w:p>
        </w:tc>
        <w:tc>
          <w:tcPr>
            <w:tcW w:w="974" w:type="dxa"/>
            <w:tcBorders/>
            <w:vAlign w:val="center"/>
          </w:tcPr>
          <w:p>
            <w:pPr>
              <w:pStyle w:val="TableContents"/>
              <w:bidi w:val="0"/>
              <w:spacing w:before="0" w:after="283"/>
              <w:jc w:val="left"/>
              <w:rPr/>
            </w:pPr>
            <w:r>
              <w:rPr/>
              <w:t xml:space="preserve">168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18 -- 25 (N = m: 2 501 f: 2 227) </w:t>
            </w:r>
          </w:p>
        </w:tc>
        <w:tc>
          <w:tcPr>
            <w:tcW w:w="921" w:type="dxa"/>
            <w:tcBorders/>
            <w:vAlign w:val="center"/>
          </w:tcPr>
          <w:p>
            <w:pPr>
              <w:pStyle w:val="TableContents"/>
              <w:bidi w:val="0"/>
              <w:spacing w:before="0" w:after="283"/>
              <w:jc w:val="left"/>
              <w:rPr/>
            </w:pPr>
            <w:r>
              <w:rPr/>
              <w:t xml:space="preserve">11.3%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Ghana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159,3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2 958, SD = f: 6.7 cm (2 ⁄ in)) </w:t>
            </w:r>
          </w:p>
        </w:tc>
        <w:tc>
          <w:tcPr>
            <w:tcW w:w="921" w:type="dxa"/>
            <w:tcBorders/>
            <w:vAlign w:val="center"/>
          </w:tcPr>
          <w:p>
            <w:pPr>
              <w:pStyle w:val="TableContents"/>
              <w:bidi w:val="0"/>
              <w:spacing w:before="0" w:after="283"/>
              <w:jc w:val="left"/>
              <w:rPr/>
            </w:pPr>
            <w:r>
              <w:rPr/>
              <w:t xml:space="preserve">54.4%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Ghana </w:t>
            </w:r>
          </w:p>
        </w:tc>
        <w:tc>
          <w:tcPr>
            <w:tcW w:w="973" w:type="dxa"/>
            <w:tcBorders/>
            <w:vAlign w:val="center"/>
          </w:tcPr>
          <w:p>
            <w:pPr>
              <w:pStyle w:val="TableContents"/>
              <w:bidi w:val="0"/>
              <w:spacing w:before="0" w:after="283"/>
              <w:jc w:val="left"/>
              <w:rPr/>
            </w:pPr>
            <w:r>
              <w:rPr/>
              <w:t xml:space="preserve">169,5 cm (5 ft 6 ⁄ in) </w:t>
            </w:r>
          </w:p>
        </w:tc>
        <w:tc>
          <w:tcPr>
            <w:tcW w:w="974" w:type="dxa"/>
            <w:tcBorders/>
            <w:vAlign w:val="center"/>
          </w:tcPr>
          <w:p>
            <w:pPr>
              <w:pStyle w:val="TableContents"/>
              <w:bidi w:val="0"/>
              <w:spacing w:before="0" w:after="283"/>
              <w:jc w:val="left"/>
              <w:rPr/>
            </w:pPr>
            <w:r>
              <w:rPr/>
              <w:t xml:space="preserve">158,5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25 -- 29 </w:t>
            </w:r>
          </w:p>
        </w:tc>
        <w:tc>
          <w:tcPr>
            <w:tcW w:w="921" w:type="dxa"/>
            <w:tcBorders/>
            <w:vAlign w:val="center"/>
          </w:tcPr>
          <w:p>
            <w:pPr>
              <w:pStyle w:val="TableContents"/>
              <w:bidi w:val="0"/>
              <w:spacing w:before="0" w:after="283"/>
              <w:jc w:val="left"/>
              <w:rPr/>
            </w:pPr>
            <w:r>
              <w:rPr/>
              <w:t xml:space="preserve">14.7%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1987 -- 1989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165 cm (5 ft 5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18 -- 49 </w:t>
            </w:r>
          </w:p>
        </w:tc>
        <w:tc>
          <w:tcPr>
            <w:tcW w:w="921" w:type="dxa"/>
            <w:tcBorders/>
            <w:vAlign w:val="center"/>
          </w:tcPr>
          <w:p>
            <w:pPr>
              <w:pStyle w:val="TableContents"/>
              <w:bidi w:val="0"/>
              <w:spacing w:before="0" w:after="283"/>
              <w:jc w:val="left"/>
              <w:rPr/>
            </w:pPr>
            <w:r>
              <w:rPr/>
              <w:t xml:space="preserve">56.3%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166 cm (5 ft 5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8.5%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178,06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18 -- 26 (N = m: 3 982, SD = m: 7,05 cm (3 in)) </w:t>
            </w:r>
          </w:p>
        </w:tc>
        <w:tc>
          <w:tcPr>
            <w:tcW w:w="921" w:type="dxa"/>
            <w:tcBorders/>
            <w:vAlign w:val="center"/>
          </w:tcPr>
          <w:p>
            <w:pPr>
              <w:pStyle w:val="TableContents"/>
              <w:bidi w:val="0"/>
              <w:spacing w:before="0" w:after="283"/>
              <w:jc w:val="left"/>
              <w:rPr/>
            </w:pPr>
            <w:r>
              <w:rPr/>
              <w:t xml:space="preserve">13.7%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2006 -- 2007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177,29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9.5%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Kreikka </w:t>
            </w:r>
          </w:p>
        </w:tc>
        <w:tc>
          <w:tcPr>
            <w:tcW w:w="973" w:type="dxa"/>
            <w:tcBorders/>
            <w:vAlign w:val="center"/>
          </w:tcPr>
          <w:p>
            <w:pPr>
              <w:pStyle w:val="TableContents"/>
              <w:bidi w:val="0"/>
              <w:spacing w:before="0" w:after="283"/>
              <w:jc w:val="left"/>
              <w:rPr/>
            </w:pPr>
            <w:r>
              <w:rPr/>
              <w:t xml:space="preserve">178,3 cm (5 ft 10 in) </w:t>
            </w:r>
          </w:p>
        </w:tc>
        <w:tc>
          <w:tcPr>
            <w:tcW w:w="974" w:type="dxa"/>
            <w:tcBorders/>
            <w:vAlign w:val="center"/>
          </w:tcPr>
          <w:p>
            <w:pPr>
              <w:pStyle w:val="TableContents"/>
              <w:bidi w:val="0"/>
              <w:spacing w:before="0" w:after="283"/>
              <w:jc w:val="left"/>
              <w:rPr/>
            </w:pPr>
            <w:r>
              <w:rPr/>
              <w:t xml:space="preserve">166,6 cm (5 ft 5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21 (N = m: 20 -- 49 f: 20 -- 49, SD = m: 6.6 cm (2 ⁄ in) f: 5.3 cm (2 in)) </w:t>
            </w:r>
          </w:p>
        </w:tc>
        <w:tc>
          <w:tcPr>
            <w:tcW w:w="921" w:type="dxa"/>
            <w:tcBorders/>
            <w:vAlign w:val="center"/>
          </w:tcPr>
          <w:p>
            <w:pPr>
              <w:pStyle w:val="TableContents"/>
              <w:bidi w:val="0"/>
              <w:spacing w:before="0" w:after="283"/>
              <w:jc w:val="left"/>
              <w:rPr/>
            </w:pPr>
            <w:r>
              <w:rPr/>
              <w:t xml:space="preserve">1.8%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Guatemala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147,3 cm (4 ft 10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1 773, SD = f: 6.3 cm (2 ⁄ in)) </w:t>
            </w:r>
          </w:p>
        </w:tc>
        <w:tc>
          <w:tcPr>
            <w:tcW w:w="921" w:type="dxa"/>
            <w:tcBorders/>
            <w:vAlign w:val="center"/>
          </w:tcPr>
          <w:p>
            <w:pPr>
              <w:pStyle w:val="TableContents"/>
              <w:bidi w:val="0"/>
              <w:spacing w:before="0" w:after="283"/>
              <w:jc w:val="left"/>
              <w:rPr/>
            </w:pPr>
            <w:r>
              <w:rPr/>
              <w:t xml:space="preserve">52.3%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Guinea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158,8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2 563, SD = f: 6,3 cm (2 ⁄ in)) </w:t>
            </w:r>
          </w:p>
        </w:tc>
        <w:tc>
          <w:tcPr>
            <w:tcW w:w="921" w:type="dxa"/>
            <w:tcBorders/>
            <w:vAlign w:val="center"/>
          </w:tcPr>
          <w:p>
            <w:pPr>
              <w:pStyle w:val="TableContents"/>
              <w:bidi w:val="0"/>
              <w:spacing w:before="0" w:after="283"/>
              <w:jc w:val="left"/>
              <w:rPr/>
            </w:pPr>
            <w:r>
              <w:rPr/>
              <w:t xml:space="preserve">52.9%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Haiti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158,6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2 932, SD = f: 6.5 cm (2 ⁄ in)) </w:t>
            </w:r>
          </w:p>
        </w:tc>
        <w:tc>
          <w:tcPr>
            <w:tcW w:w="921" w:type="dxa"/>
            <w:tcBorders/>
            <w:vAlign w:val="center"/>
          </w:tcPr>
          <w:p>
            <w:pPr>
              <w:pStyle w:val="TableContents"/>
              <w:bidi w:val="0"/>
              <w:spacing w:before="0" w:after="283"/>
              <w:jc w:val="left"/>
              <w:rPr/>
            </w:pPr>
            <w:r>
              <w:rPr/>
              <w:t xml:space="preserve">52.8%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Honduras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152,0 cm (5 ft 0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11 219, SD = f: 6.4 cm (2 ⁄ in)) </w:t>
            </w:r>
          </w:p>
        </w:tc>
        <w:tc>
          <w:tcPr>
            <w:tcW w:w="921" w:type="dxa"/>
            <w:tcBorders/>
            <w:vAlign w:val="center"/>
          </w:tcPr>
          <w:p>
            <w:pPr>
              <w:pStyle w:val="TableContents"/>
              <w:bidi w:val="0"/>
              <w:spacing w:before="0" w:after="283"/>
              <w:jc w:val="left"/>
              <w:rPr/>
            </w:pPr>
            <w:r>
              <w:rPr/>
              <w:t xml:space="preserve">53.3%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Hong Kong </w:t>
            </w:r>
          </w:p>
        </w:tc>
        <w:tc>
          <w:tcPr>
            <w:tcW w:w="973" w:type="dxa"/>
            <w:tcBorders/>
            <w:vAlign w:val="center"/>
          </w:tcPr>
          <w:p>
            <w:pPr>
              <w:pStyle w:val="TableContents"/>
              <w:bidi w:val="0"/>
              <w:spacing w:before="0" w:after="283"/>
              <w:jc w:val="left"/>
              <w:rPr/>
            </w:pPr>
            <w:r>
              <w:rPr/>
              <w:t xml:space="preserve">171,7 cm (5 ft 7 ⁄ in) </w:t>
            </w:r>
          </w:p>
        </w:tc>
        <w:tc>
          <w:tcPr>
            <w:tcW w:w="974" w:type="dxa"/>
            <w:tcBorders/>
            <w:vAlign w:val="center"/>
          </w:tcPr>
          <w:p>
            <w:pPr>
              <w:pStyle w:val="TableContents"/>
              <w:bidi w:val="0"/>
              <w:spacing w:before="0" w:after="283"/>
              <w:jc w:val="left"/>
              <w:rPr/>
            </w:pPr>
            <w:r>
              <w:rPr/>
              <w:t xml:space="preserve">158,7 cm (5 ft 2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(N = m: 468 f: 453, SD = m: 5,5 cm (2 in) f: 5,7 cm (2 in)). </w:t>
            </w:r>
          </w:p>
        </w:tc>
        <w:tc>
          <w:tcPr>
            <w:tcW w:w="921" w:type="dxa"/>
            <w:tcBorders/>
            <w:vAlign w:val="center"/>
          </w:tcPr>
          <w:p>
            <w:pPr>
              <w:pStyle w:val="TableContents"/>
              <w:bidi w:val="0"/>
              <w:spacing w:before="0" w:after="283"/>
              <w:jc w:val="left"/>
              <w:rPr/>
            </w:pPr>
            <w:r>
              <w:rPr/>
              <w:t xml:space="preserve">1.4%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Hong Kong </w:t>
            </w:r>
          </w:p>
        </w:tc>
        <w:tc>
          <w:tcPr>
            <w:tcW w:w="973" w:type="dxa"/>
            <w:tcBorders/>
            <w:vAlign w:val="center"/>
          </w:tcPr>
          <w:p>
            <w:pPr>
              <w:pStyle w:val="TableContents"/>
              <w:bidi w:val="0"/>
              <w:spacing w:before="0" w:after="283"/>
              <w:jc w:val="left"/>
              <w:rPr/>
            </w:pPr>
            <w:r>
              <w:rPr/>
              <w:t xml:space="preserve">173,4 cm (5 ft 8 ⁄ in) </w:t>
            </w:r>
          </w:p>
        </w:tc>
        <w:tc>
          <w:tcPr>
            <w:tcW w:w="974" w:type="dxa"/>
            <w:tcBorders/>
            <w:vAlign w:val="center"/>
          </w:tcPr>
          <w:p>
            <w:pPr>
              <w:pStyle w:val="TableContents"/>
              <w:bidi w:val="0"/>
              <w:spacing w:before="0" w:after="283"/>
              <w:jc w:val="left"/>
              <w:rPr/>
            </w:pPr>
            <w:r>
              <w:rPr/>
              <w:t xml:space="preserve">160,1 cm (5 ft 3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Yliopisto-opiskelijat, 19 -- 20 (N = m: 291 f: 200, SD = m: 6.1 cm (2 ⁄ in) f: 5.2 cm (2 in)). </w:t>
            </w:r>
          </w:p>
        </w:tc>
        <w:tc>
          <w:tcPr>
            <w:tcW w:w="921" w:type="dxa"/>
            <w:tcBorders/>
            <w:vAlign w:val="center"/>
          </w:tcPr>
          <w:p>
            <w:pPr>
              <w:pStyle w:val="TableContents"/>
              <w:bidi w:val="0"/>
              <w:spacing w:before="0" w:after="283"/>
              <w:jc w:val="left"/>
              <w:rPr/>
            </w:pPr>
            <w:r>
              <w:rPr/>
              <w:t xml:space="preserve">0.6%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Unkari </w:t>
            </w:r>
          </w:p>
        </w:tc>
        <w:tc>
          <w:tcPr>
            <w:tcW w:w="973" w:type="dxa"/>
            <w:tcBorders/>
            <w:vAlign w:val="center"/>
          </w:tcPr>
          <w:p>
            <w:pPr>
              <w:pStyle w:val="TableContents"/>
              <w:bidi w:val="0"/>
              <w:spacing w:before="0" w:after="283"/>
              <w:jc w:val="left"/>
              <w:rPr/>
            </w:pPr>
            <w:r>
              <w:rPr/>
              <w:t xml:space="preserve">176 cm (5 ft 9 ⁄ in) </w:t>
            </w:r>
          </w:p>
        </w:tc>
        <w:tc>
          <w:tcPr>
            <w:tcW w:w="974" w:type="dxa"/>
            <w:tcBorders/>
            <w:vAlign w:val="center"/>
          </w:tcPr>
          <w:p>
            <w:pPr>
              <w:pStyle w:val="TableContents"/>
              <w:bidi w:val="0"/>
              <w:spacing w:before="0" w:after="283"/>
              <w:jc w:val="left"/>
              <w:rPr/>
            </w:pPr>
            <w:r>
              <w:rPr/>
              <w:t xml:space="preserve">164 cm (5 ft 4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Aikuiset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2000s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Unkari </w:t>
            </w:r>
          </w:p>
        </w:tc>
        <w:tc>
          <w:tcPr>
            <w:tcW w:w="973" w:type="dxa"/>
            <w:tcBorders/>
            <w:vAlign w:val="center"/>
          </w:tcPr>
          <w:p>
            <w:pPr>
              <w:pStyle w:val="TableContents"/>
              <w:bidi w:val="0"/>
              <w:spacing w:before="0" w:after="283"/>
              <w:jc w:val="left"/>
              <w:rPr/>
            </w:pPr>
            <w:r>
              <w:rPr/>
              <w:t xml:space="preserve">177,3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(N = m: 1 080, SD = m: 5,99 cm (2 ⁄ in)) </w:t>
            </w:r>
          </w:p>
        </w:tc>
        <w:tc>
          <w:tcPr>
            <w:tcW w:w="921"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Intia </w:t>
            </w:r>
          </w:p>
        </w:tc>
        <w:tc>
          <w:tcPr>
            <w:tcW w:w="973" w:type="dxa"/>
            <w:tcBorders/>
            <w:vAlign w:val="center"/>
          </w:tcPr>
          <w:p>
            <w:pPr>
              <w:pStyle w:val="TableContents"/>
              <w:bidi w:val="0"/>
              <w:spacing w:before="0" w:after="283"/>
              <w:jc w:val="left"/>
              <w:rPr/>
            </w:pPr>
            <w:r>
              <w:rPr/>
              <w:t xml:space="preserve">164,7 cm (5 ft 5 in) </w:t>
            </w:r>
          </w:p>
        </w:tc>
        <w:tc>
          <w:tcPr>
            <w:tcW w:w="974" w:type="dxa"/>
            <w:tcBorders/>
            <w:vAlign w:val="center"/>
          </w:tcPr>
          <w:p>
            <w:pPr>
              <w:pStyle w:val="TableContents"/>
              <w:bidi w:val="0"/>
              <w:spacing w:before="0" w:after="283"/>
              <w:jc w:val="left"/>
              <w:rPr/>
            </w:pPr>
            <w:r>
              <w:rPr/>
              <w:t xml:space="preserve">151,9 cm (5 ft 0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(N = m: 69,245 f: 118,796) </w:t>
            </w:r>
          </w:p>
        </w:tc>
        <w:tc>
          <w:tcPr>
            <w:tcW w:w="921" w:type="dxa"/>
            <w:tcBorders/>
            <w:vAlign w:val="center"/>
          </w:tcPr>
          <w:p>
            <w:pPr>
              <w:pStyle w:val="TableContents"/>
              <w:bidi w:val="0"/>
              <w:spacing w:before="0" w:after="283"/>
              <w:jc w:val="left"/>
              <w:rPr/>
            </w:pPr>
            <w:r>
              <w:rPr/>
              <w:t xml:space="preserve">69.8%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Islanti </w:t>
            </w:r>
          </w:p>
        </w:tc>
        <w:tc>
          <w:tcPr>
            <w:tcW w:w="973" w:type="dxa"/>
            <w:tcBorders/>
            <w:vAlign w:val="center"/>
          </w:tcPr>
          <w:p>
            <w:pPr>
              <w:pStyle w:val="TableContents"/>
              <w:bidi w:val="0"/>
              <w:spacing w:before="0" w:after="283"/>
              <w:jc w:val="left"/>
              <w:rPr/>
            </w:pPr>
            <w:r>
              <w:rPr/>
              <w:t xml:space="preserve">181 cm (5 ft 11 ⁄ in) </w:t>
            </w:r>
          </w:p>
        </w:tc>
        <w:tc>
          <w:tcPr>
            <w:tcW w:w="974" w:type="dxa"/>
            <w:tcBorders/>
            <w:vAlign w:val="center"/>
          </w:tcPr>
          <w:p>
            <w:pPr>
              <w:pStyle w:val="TableContents"/>
              <w:bidi w:val="0"/>
              <w:spacing w:before="0" w:after="283"/>
              <w:jc w:val="left"/>
              <w:rPr/>
            </w:pPr>
            <w:r>
              <w:rPr/>
              <w:t xml:space="preserve">168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43.6%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Intia -- Maaseutu </w:t>
            </w:r>
          </w:p>
        </w:tc>
        <w:tc>
          <w:tcPr>
            <w:tcW w:w="973" w:type="dxa"/>
            <w:tcBorders/>
            <w:vAlign w:val="center"/>
          </w:tcPr>
          <w:p>
            <w:pPr>
              <w:pStyle w:val="TableContents"/>
              <w:bidi w:val="0"/>
              <w:spacing w:before="0" w:after="283"/>
              <w:jc w:val="left"/>
              <w:rPr/>
            </w:pPr>
            <w:r>
              <w:rPr/>
              <w:t xml:space="preserve">161,2 cm (5 ft 3 ⁄ in) </w:t>
            </w:r>
          </w:p>
        </w:tc>
        <w:tc>
          <w:tcPr>
            <w:tcW w:w="974" w:type="dxa"/>
            <w:tcBorders/>
            <w:vAlign w:val="center"/>
          </w:tcPr>
          <w:p>
            <w:pPr>
              <w:pStyle w:val="TableContents"/>
              <w:bidi w:val="0"/>
              <w:spacing w:before="0" w:after="283"/>
              <w:jc w:val="left"/>
              <w:rPr/>
            </w:pPr>
            <w:r>
              <w:rPr/>
              <w:t xml:space="preserve">152,1 cm (5 ft 0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17 + (SD = m: 7,0 cm (3 in) f: 6,3 cm (2 ⁄ in)) </w:t>
            </w:r>
          </w:p>
        </w:tc>
        <w:tc>
          <w:tcPr>
            <w:tcW w:w="921" w:type="dxa"/>
            <w:tcBorders/>
            <w:vAlign w:val="center"/>
          </w:tcPr>
          <w:p>
            <w:pPr>
              <w:pStyle w:val="TableContents"/>
              <w:bidi w:val="0"/>
              <w:spacing w:before="0" w:after="283"/>
              <w:jc w:val="left"/>
              <w:rPr/>
            </w:pPr>
            <w:r>
              <w:rPr/>
              <w:t xml:space="preserve">72.1%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Intia </w:t>
            </w:r>
          </w:p>
        </w:tc>
        <w:tc>
          <w:tcPr>
            <w:tcW w:w="973" w:type="dxa"/>
            <w:tcBorders/>
            <w:vAlign w:val="center"/>
          </w:tcPr>
          <w:p>
            <w:pPr>
              <w:pStyle w:val="TableContents"/>
              <w:bidi w:val="0"/>
              <w:spacing w:before="0" w:after="283"/>
              <w:jc w:val="left"/>
              <w:rPr/>
            </w:pPr>
            <w:r>
              <w:rPr/>
              <w:t xml:space="preserve">166,3 cm (5 ft 5 ⁄ in) </w:t>
            </w:r>
          </w:p>
        </w:tc>
        <w:tc>
          <w:tcPr>
            <w:tcW w:w="974" w:type="dxa"/>
            <w:tcBorders/>
            <w:vAlign w:val="center"/>
          </w:tcPr>
          <w:p>
            <w:pPr>
              <w:pStyle w:val="TableContents"/>
              <w:bidi w:val="0"/>
              <w:spacing w:before="0" w:after="283"/>
              <w:jc w:val="left"/>
              <w:rPr/>
            </w:pPr>
            <w:r>
              <w:rPr/>
              <w:t xml:space="preserve">152,6 cm (5 ft 0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w:t>
            </w:r>
          </w:p>
        </w:tc>
        <w:tc>
          <w:tcPr>
            <w:tcW w:w="921" w:type="dxa"/>
            <w:tcBorders/>
            <w:vAlign w:val="center"/>
          </w:tcPr>
          <w:p>
            <w:pPr>
              <w:pStyle w:val="TableContents"/>
              <w:bidi w:val="0"/>
              <w:spacing w:before="0" w:after="283"/>
              <w:jc w:val="left"/>
              <w:rPr/>
            </w:pPr>
            <w:r>
              <w:rPr/>
              <w:t xml:space="preserve">3.0% </w:t>
            </w:r>
          </w:p>
        </w:tc>
        <w:tc>
          <w:tcPr>
            <w:tcW w:w="1453" w:type="dxa"/>
            <w:tcBorders/>
            <w:vAlign w:val="center"/>
          </w:tcPr>
          <w:p>
            <w:pPr>
              <w:pStyle w:val="TableContents"/>
              <w:bidi w:val="0"/>
              <w:spacing w:before="0" w:after="283"/>
              <w:jc w:val="left"/>
              <w:rPr/>
            </w:pPr>
            <w:r>
              <w:rPr/>
              <w:t xml:space="preserve">Ennustettu </w:t>
            </w:r>
          </w:p>
        </w:tc>
        <w:tc>
          <w:tcPr>
            <w:tcW w:w="801" w:type="dxa"/>
            <w:tcBorders/>
            <w:vAlign w:val="center"/>
          </w:tcPr>
          <w:p>
            <w:pPr>
              <w:pStyle w:val="TableContents"/>
              <w:bidi w:val="0"/>
              <w:spacing w:before="0" w:after="283"/>
              <w:jc w:val="left"/>
              <w:rPr/>
            </w:pPr>
            <w:r>
              <w:rPr/>
              <w:t xml:space="preserve">2005 -- 2006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Indonesia </w:t>
            </w:r>
          </w:p>
        </w:tc>
        <w:tc>
          <w:tcPr>
            <w:tcW w:w="973" w:type="dxa"/>
            <w:tcBorders/>
            <w:vAlign w:val="center"/>
          </w:tcPr>
          <w:p>
            <w:pPr>
              <w:pStyle w:val="TableContents"/>
              <w:bidi w:val="0"/>
              <w:spacing w:before="0" w:after="283"/>
              <w:jc w:val="left"/>
              <w:rPr/>
            </w:pPr>
            <w:r>
              <w:rPr/>
              <w:t xml:space="preserve">158 cm (5 ft 2 in) </w:t>
            </w:r>
          </w:p>
        </w:tc>
        <w:tc>
          <w:tcPr>
            <w:tcW w:w="974" w:type="dxa"/>
            <w:tcBorders/>
            <w:vAlign w:val="center"/>
          </w:tcPr>
          <w:p>
            <w:pPr>
              <w:pStyle w:val="TableContents"/>
              <w:bidi w:val="0"/>
              <w:spacing w:before="0" w:after="283"/>
              <w:jc w:val="left"/>
              <w:rPr/>
            </w:pPr>
            <w:r>
              <w:rPr/>
              <w:t xml:space="preserve">147 cm (4 ft 10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50 + (N = m: 2,041 f: 2,396, Mediaani = m: 158 cm (5 ft 2 in) f: 147 cm (4 ft 10 in)) </w:t>
            </w:r>
          </w:p>
        </w:tc>
        <w:tc>
          <w:tcPr>
            <w:tcW w:w="921" w:type="dxa"/>
            <w:tcBorders/>
            <w:vAlign w:val="center"/>
          </w:tcPr>
          <w:p>
            <w:pPr>
              <w:pStyle w:val="TableContents"/>
              <w:bidi w:val="0"/>
              <w:spacing w:before="0" w:after="283"/>
              <w:jc w:val="left"/>
              <w:rPr/>
            </w:pPr>
            <w:r>
              <w:rPr/>
              <w:t xml:space="preserve">22.5%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Iran </w:t>
            </w:r>
          </w:p>
        </w:tc>
        <w:tc>
          <w:tcPr>
            <w:tcW w:w="973" w:type="dxa"/>
            <w:tcBorders/>
            <w:vAlign w:val="center"/>
          </w:tcPr>
          <w:p>
            <w:pPr>
              <w:pStyle w:val="TableContents"/>
              <w:bidi w:val="0"/>
              <w:spacing w:before="0" w:after="283"/>
              <w:jc w:val="left"/>
              <w:rPr/>
            </w:pPr>
            <w:r>
              <w:rPr/>
              <w:t xml:space="preserve">170,3 cm (5 ft 7 in) </w:t>
            </w:r>
          </w:p>
        </w:tc>
        <w:tc>
          <w:tcPr>
            <w:tcW w:w="974" w:type="dxa"/>
            <w:tcBorders/>
            <w:vAlign w:val="center"/>
          </w:tcPr>
          <w:p>
            <w:pPr>
              <w:pStyle w:val="TableContents"/>
              <w:bidi w:val="0"/>
              <w:spacing w:before="0" w:after="283"/>
              <w:jc w:val="left"/>
              <w:rPr/>
            </w:pPr>
            <w:r>
              <w:rPr/>
              <w:t xml:space="preserve">157,2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21 + (N = m / f: 89,532, SD = m: 8.05 cm (3 in) f: 7.22 cm (3 in)) </w:t>
            </w:r>
          </w:p>
        </w:tc>
        <w:tc>
          <w:tcPr>
            <w:tcW w:w="921" w:type="dxa"/>
            <w:tcBorders/>
            <w:vAlign w:val="center"/>
          </w:tcPr>
          <w:p>
            <w:pPr>
              <w:pStyle w:val="TableContents"/>
              <w:bidi w:val="0"/>
              <w:spacing w:before="0" w:after="283"/>
              <w:jc w:val="left"/>
              <w:rPr/>
            </w:pPr>
            <w:r>
              <w:rPr/>
              <w:t xml:space="preserve">88.1%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Iran </w:t>
            </w:r>
          </w:p>
        </w:tc>
        <w:tc>
          <w:tcPr>
            <w:tcW w:w="973" w:type="dxa"/>
            <w:tcBorders/>
            <w:vAlign w:val="center"/>
          </w:tcPr>
          <w:p>
            <w:pPr>
              <w:pStyle w:val="TableContents"/>
              <w:bidi w:val="0"/>
              <w:spacing w:before="0" w:after="283"/>
              <w:jc w:val="left"/>
              <w:rPr/>
            </w:pPr>
            <w:r>
              <w:rPr/>
              <w:t xml:space="preserve">173,4 cm (5 ft 8 ⁄ in) </w:t>
            </w:r>
          </w:p>
        </w:tc>
        <w:tc>
          <w:tcPr>
            <w:tcW w:w="974" w:type="dxa"/>
            <w:tcBorders/>
            <w:vAlign w:val="center"/>
          </w:tcPr>
          <w:p>
            <w:pPr>
              <w:pStyle w:val="TableContents"/>
              <w:bidi w:val="0"/>
              <w:spacing w:before="0" w:after="283"/>
              <w:jc w:val="left"/>
              <w:rPr/>
            </w:pPr>
            <w:r>
              <w:rPr/>
              <w:t xml:space="preserve">159,8 cm (5 ft 3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21 -- 25 </w:t>
            </w:r>
          </w:p>
        </w:tc>
        <w:tc>
          <w:tcPr>
            <w:tcW w:w="921" w:type="dxa"/>
            <w:tcBorders/>
            <w:vAlign w:val="center"/>
          </w:tcPr>
          <w:p>
            <w:pPr>
              <w:pStyle w:val="TableContents"/>
              <w:bidi w:val="0"/>
              <w:spacing w:before="0" w:after="283"/>
              <w:jc w:val="left"/>
              <w:rPr/>
            </w:pPr>
            <w:r>
              <w:rPr/>
              <w:t xml:space="preserve">17.9%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Irak -- Bagdad </w:t>
            </w:r>
          </w:p>
        </w:tc>
        <w:tc>
          <w:tcPr>
            <w:tcW w:w="973" w:type="dxa"/>
            <w:tcBorders/>
            <w:vAlign w:val="center"/>
          </w:tcPr>
          <w:p>
            <w:pPr>
              <w:pStyle w:val="TableContents"/>
              <w:bidi w:val="0"/>
              <w:spacing w:before="0" w:after="283"/>
              <w:jc w:val="left"/>
              <w:rPr/>
            </w:pPr>
            <w:r>
              <w:rPr/>
              <w:t xml:space="preserve">165,4 cm (5 ft 5 in) </w:t>
            </w:r>
          </w:p>
        </w:tc>
        <w:tc>
          <w:tcPr>
            <w:tcW w:w="974" w:type="dxa"/>
            <w:tcBorders/>
            <w:vAlign w:val="center"/>
          </w:tcPr>
          <w:p>
            <w:pPr>
              <w:pStyle w:val="TableContents"/>
              <w:bidi w:val="0"/>
              <w:spacing w:before="0" w:after="283"/>
              <w:jc w:val="left"/>
              <w:rPr/>
            </w:pPr>
            <w:r>
              <w:rPr/>
              <w:t xml:space="preserve">155,8 cm (5 ft 1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18 -- 44 (N = m: 700 f: 800, SD = m: 5,6 cm (2 in) f: 16,0 cm (6 ⁄ in)) </w:t>
            </w:r>
          </w:p>
        </w:tc>
        <w:tc>
          <w:tcPr>
            <w:tcW w:w="921" w:type="dxa"/>
            <w:tcBorders/>
            <w:vAlign w:val="center"/>
          </w:tcPr>
          <w:p>
            <w:pPr>
              <w:pStyle w:val="TableContents"/>
              <w:bidi w:val="0"/>
              <w:spacing w:before="0" w:after="283"/>
              <w:jc w:val="left"/>
              <w:rPr/>
            </w:pPr>
            <w:r>
              <w:rPr/>
              <w:t xml:space="preserve">76.3%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1999 -- 2000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Irlanti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163 cm (5 ft 4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61.8%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Irlanti </w:t>
            </w:r>
          </w:p>
        </w:tc>
        <w:tc>
          <w:tcPr>
            <w:tcW w:w="973" w:type="dxa"/>
            <w:tcBorders/>
            <w:vAlign w:val="center"/>
          </w:tcPr>
          <w:p>
            <w:pPr>
              <w:pStyle w:val="TableContents"/>
              <w:bidi w:val="0"/>
              <w:spacing w:before="0" w:after="283"/>
              <w:jc w:val="left"/>
              <w:rPr/>
            </w:pPr>
            <w:r>
              <w:rPr/>
              <w:t xml:space="preserve">179 cm (5 ft 10 ⁄ in). </w:t>
            </w:r>
          </w:p>
        </w:tc>
        <w:tc>
          <w:tcPr>
            <w:tcW w:w="974" w:type="dxa"/>
            <w:tcBorders/>
            <w:vAlign w:val="center"/>
          </w:tcPr>
          <w:p>
            <w:pPr>
              <w:pStyle w:val="TableContents"/>
              <w:bidi w:val="0"/>
              <w:spacing w:before="0" w:after="283"/>
              <w:jc w:val="left"/>
              <w:rPr/>
            </w:pPr>
            <w:r>
              <w:rPr/>
              <w:t xml:space="preserve">163 cm (5 ft 4 in) </w:t>
            </w:r>
          </w:p>
        </w:tc>
        <w:tc>
          <w:tcPr>
            <w:tcW w:w="876" w:type="dxa"/>
            <w:tcBorders/>
            <w:vAlign w:val="center"/>
          </w:tcPr>
          <w:p>
            <w:pPr>
              <w:pStyle w:val="TableContents"/>
              <w:bidi w:val="0"/>
              <w:spacing w:before="0" w:after="283"/>
              <w:jc w:val="left"/>
              <w:rPr/>
            </w:pPr>
            <w:r>
              <w:rPr/>
              <w:t xml:space="preserve">1.10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10.4%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Irlanti </w:t>
            </w:r>
          </w:p>
        </w:tc>
        <w:tc>
          <w:tcPr>
            <w:tcW w:w="973" w:type="dxa"/>
            <w:tcBorders/>
            <w:vAlign w:val="center"/>
          </w:tcPr>
          <w:p>
            <w:pPr>
              <w:pStyle w:val="TableContents"/>
              <w:bidi w:val="0"/>
              <w:spacing w:before="0" w:after="283"/>
              <w:jc w:val="left"/>
              <w:rPr/>
            </w:pPr>
            <w:r>
              <w:rPr/>
              <w:t xml:space="preserve">176,60 cm (5 ft 9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w:t>
            </w:r>
          </w:p>
        </w:tc>
        <w:tc>
          <w:tcPr>
            <w:tcW w:w="921"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Irlanti </w:t>
            </w:r>
          </w:p>
        </w:tc>
        <w:tc>
          <w:tcPr>
            <w:tcW w:w="973" w:type="dxa"/>
            <w:tcBorders/>
            <w:vAlign w:val="center"/>
          </w:tcPr>
          <w:p>
            <w:pPr>
              <w:pStyle w:val="TableContents"/>
              <w:bidi w:val="0"/>
              <w:spacing w:before="0" w:after="283"/>
              <w:jc w:val="left"/>
              <w:rPr/>
            </w:pPr>
            <w:r>
              <w:rPr/>
              <w:t xml:space="preserve">177,5 cm (5 ft 10 in) </w:t>
            </w:r>
          </w:p>
        </w:tc>
        <w:tc>
          <w:tcPr>
            <w:tcW w:w="974" w:type="dxa"/>
            <w:tcBorders/>
            <w:vAlign w:val="center"/>
          </w:tcPr>
          <w:p>
            <w:pPr>
              <w:pStyle w:val="TableContents"/>
              <w:bidi w:val="0"/>
              <w:spacing w:before="0" w:after="283"/>
              <w:jc w:val="left"/>
              <w:rPr/>
            </w:pPr>
            <w:r>
              <w:rPr/>
              <w:t xml:space="preserve">163,5 cm (5 ft 4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21 (N = m: 54 f: 20 -- 49, SD = m: 6.3 cm (2 ⁄ in) f: 7.6 cm (3 in)) </w:t>
            </w:r>
          </w:p>
        </w:tc>
        <w:tc>
          <w:tcPr>
            <w:tcW w:w="921" w:type="dxa"/>
            <w:tcBorders/>
            <w:vAlign w:val="center"/>
          </w:tcPr>
          <w:p>
            <w:pPr>
              <w:pStyle w:val="TableContents"/>
              <w:bidi w:val="0"/>
              <w:spacing w:before="0" w:after="283"/>
              <w:jc w:val="left"/>
              <w:rPr/>
            </w:pPr>
            <w:r>
              <w:rPr/>
              <w:t xml:space="preserve">2.4%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Israel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166 cm (5 jalkaa 5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18 -- 21 </w:t>
            </w:r>
          </w:p>
        </w:tc>
        <w:tc>
          <w:tcPr>
            <w:tcW w:w="921" w:type="dxa"/>
            <w:tcBorders/>
            <w:vAlign w:val="center"/>
          </w:tcPr>
          <w:p>
            <w:pPr>
              <w:pStyle w:val="TableContents"/>
              <w:bidi w:val="0"/>
              <w:spacing w:before="0" w:after="283"/>
              <w:jc w:val="left"/>
              <w:rPr/>
            </w:pPr>
            <w:r>
              <w:rPr/>
              <w:t xml:space="preserve">9.7%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Italia </w:t>
            </w:r>
          </w:p>
        </w:tc>
        <w:tc>
          <w:tcPr>
            <w:tcW w:w="973" w:type="dxa"/>
            <w:tcBorders/>
            <w:vAlign w:val="center"/>
          </w:tcPr>
          <w:p>
            <w:pPr>
              <w:pStyle w:val="TableContents"/>
              <w:bidi w:val="0"/>
              <w:spacing w:before="0" w:after="283"/>
              <w:jc w:val="left"/>
              <w:rPr/>
            </w:pPr>
            <w:r>
              <w:rPr/>
              <w:t xml:space="preserve">176,5 cm (5 ft 9 ⁄ in) </w:t>
            </w:r>
          </w:p>
        </w:tc>
        <w:tc>
          <w:tcPr>
            <w:tcW w:w="974" w:type="dxa"/>
            <w:tcBorders/>
            <w:vAlign w:val="center"/>
          </w:tcPr>
          <w:p>
            <w:pPr>
              <w:pStyle w:val="TableContents"/>
              <w:bidi w:val="0"/>
              <w:spacing w:before="0" w:after="283"/>
              <w:jc w:val="left"/>
              <w:rPr/>
            </w:pPr>
            <w:r>
              <w:rPr/>
              <w:t xml:space="preserve">162,5 cm (5 ft 4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1.4%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1999 -- 2004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Italia </w:t>
            </w:r>
          </w:p>
        </w:tc>
        <w:tc>
          <w:tcPr>
            <w:tcW w:w="973" w:type="dxa"/>
            <w:tcBorders/>
            <w:vAlign w:val="center"/>
          </w:tcPr>
          <w:p>
            <w:pPr>
              <w:pStyle w:val="TableContents"/>
              <w:bidi w:val="0"/>
              <w:spacing w:before="0" w:after="283"/>
              <w:jc w:val="left"/>
              <w:rPr/>
            </w:pPr>
            <w:r>
              <w:rPr/>
              <w:t xml:space="preserve">174,48 cm (5 ft 8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Italia </w:t>
            </w:r>
          </w:p>
        </w:tc>
        <w:tc>
          <w:tcPr>
            <w:tcW w:w="973" w:type="dxa"/>
            <w:tcBorders/>
            <w:vAlign w:val="center"/>
          </w:tcPr>
          <w:p>
            <w:pPr>
              <w:pStyle w:val="TableContents"/>
              <w:bidi w:val="0"/>
              <w:spacing w:before="0" w:after="283"/>
              <w:jc w:val="left"/>
              <w:rPr/>
            </w:pPr>
            <w:r>
              <w:rPr/>
              <w:t xml:space="preserve">177,2 cm (5 ft 10 in) </w:t>
            </w:r>
          </w:p>
        </w:tc>
        <w:tc>
          <w:tcPr>
            <w:tcW w:w="974" w:type="dxa"/>
            <w:tcBorders/>
            <w:vAlign w:val="center"/>
          </w:tcPr>
          <w:p>
            <w:pPr>
              <w:pStyle w:val="TableContents"/>
              <w:bidi w:val="0"/>
              <w:spacing w:before="0" w:after="283"/>
              <w:jc w:val="left"/>
              <w:rPr/>
            </w:pPr>
            <w:r>
              <w:rPr/>
              <w:t xml:space="preserve">167,8 cm (5 ft 6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21 (N = m: 106 f: 92, SD = m: 6,0 cm (2 ⁄ in) f: 6,1 cm (2 ⁄ in)) </w:t>
            </w:r>
          </w:p>
        </w:tc>
        <w:tc>
          <w:tcPr>
            <w:tcW w:w="921" w:type="dxa"/>
            <w:tcBorders/>
            <w:vAlign w:val="center"/>
          </w:tcPr>
          <w:p>
            <w:pPr>
              <w:pStyle w:val="TableContents"/>
              <w:bidi w:val="0"/>
              <w:spacing w:before="0" w:after="283"/>
              <w:jc w:val="left"/>
              <w:rPr/>
            </w:pPr>
            <w:r>
              <w:rPr/>
              <w:t xml:space="preserve">1.4%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Norsunluurannikko </w:t>
            </w:r>
          </w:p>
        </w:tc>
        <w:tc>
          <w:tcPr>
            <w:tcW w:w="973" w:type="dxa"/>
            <w:tcBorders/>
            <w:vAlign w:val="center"/>
          </w:tcPr>
          <w:p>
            <w:pPr>
              <w:pStyle w:val="TableContents"/>
              <w:bidi w:val="0"/>
              <w:spacing w:before="0" w:after="283"/>
              <w:jc w:val="left"/>
              <w:rPr/>
            </w:pPr>
            <w:r>
              <w:rPr/>
              <w:t xml:space="preserve">170,1 cm (5 ft 7 in) </w:t>
            </w:r>
          </w:p>
        </w:tc>
        <w:tc>
          <w:tcPr>
            <w:tcW w:w="974" w:type="dxa"/>
            <w:tcBorders/>
            <w:vAlign w:val="center"/>
          </w:tcPr>
          <w:p>
            <w:pPr>
              <w:pStyle w:val="TableContents"/>
              <w:bidi w:val="0"/>
              <w:spacing w:before="0" w:after="283"/>
              <w:jc w:val="left"/>
              <w:rPr/>
            </w:pPr>
            <w:r>
              <w:rPr/>
              <w:t xml:space="preserve">159,1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25 -- 29 (SD = m: 6.7 cm (2 ⁄ in) f: 5.67 cm (2 in)) </w:t>
            </w:r>
          </w:p>
        </w:tc>
        <w:tc>
          <w:tcPr>
            <w:tcW w:w="921" w:type="dxa"/>
            <w:tcBorders/>
            <w:vAlign w:val="center"/>
          </w:tcPr>
          <w:p>
            <w:pPr>
              <w:pStyle w:val="TableContents"/>
              <w:bidi w:val="0"/>
              <w:spacing w:before="0" w:after="283"/>
              <w:jc w:val="left"/>
              <w:rPr/>
            </w:pPr>
            <w:r>
              <w:rPr/>
              <w:t xml:space="preserve">14.6%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1985 -- 1987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Norsunluurannikko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159,8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1 600, SD = f: 6,2 cm (2 ⁄ in)) </w:t>
            </w:r>
          </w:p>
        </w:tc>
        <w:tc>
          <w:tcPr>
            <w:tcW w:w="921" w:type="dxa"/>
            <w:tcBorders/>
            <w:vAlign w:val="center"/>
          </w:tcPr>
          <w:p>
            <w:pPr>
              <w:pStyle w:val="TableContents"/>
              <w:bidi w:val="0"/>
              <w:spacing w:before="0" w:after="283"/>
              <w:jc w:val="left"/>
              <w:rPr/>
            </w:pPr>
            <w:r>
              <w:rPr/>
              <w:t xml:space="preserve">53.4%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Jamaika </w:t>
            </w:r>
          </w:p>
        </w:tc>
        <w:tc>
          <w:tcPr>
            <w:tcW w:w="973" w:type="dxa"/>
            <w:tcBorders/>
            <w:vAlign w:val="center"/>
          </w:tcPr>
          <w:p>
            <w:pPr>
              <w:pStyle w:val="TableContents"/>
              <w:bidi w:val="0"/>
              <w:spacing w:before="0" w:after="283"/>
              <w:jc w:val="left"/>
              <w:rPr/>
            </w:pPr>
            <w:r>
              <w:rPr/>
              <w:t xml:space="preserve">171,8 cm (5 ft 7 ⁄ in) </w:t>
            </w:r>
          </w:p>
        </w:tc>
        <w:tc>
          <w:tcPr>
            <w:tcW w:w="974" w:type="dxa"/>
            <w:tcBorders/>
            <w:vAlign w:val="center"/>
          </w:tcPr>
          <w:p>
            <w:pPr>
              <w:pStyle w:val="TableContents"/>
              <w:bidi w:val="0"/>
              <w:spacing w:before="0" w:after="283"/>
              <w:jc w:val="left"/>
              <w:rPr/>
            </w:pPr>
            <w:r>
              <w:rPr/>
              <w:t xml:space="preserve">160,8 cm (5 ft 3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25 -- 74 </w:t>
            </w:r>
          </w:p>
        </w:tc>
        <w:tc>
          <w:tcPr>
            <w:tcW w:w="921" w:type="dxa"/>
            <w:tcBorders/>
            <w:vAlign w:val="center"/>
          </w:tcPr>
          <w:p>
            <w:pPr>
              <w:pStyle w:val="TableContents"/>
              <w:bidi w:val="0"/>
              <w:spacing w:before="0" w:after="283"/>
              <w:jc w:val="left"/>
              <w:rPr/>
            </w:pPr>
            <w:r>
              <w:rPr/>
              <w:t xml:space="preserve">71.4%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1994 -- 1996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Japani </w:t>
            </w:r>
          </w:p>
        </w:tc>
        <w:tc>
          <w:tcPr>
            <w:tcW w:w="973" w:type="dxa"/>
            <w:tcBorders/>
            <w:vAlign w:val="center"/>
          </w:tcPr>
          <w:p>
            <w:pPr>
              <w:pStyle w:val="TableContents"/>
              <w:bidi w:val="0"/>
              <w:spacing w:before="0" w:after="283"/>
              <w:jc w:val="left"/>
              <w:rPr/>
            </w:pPr>
            <w:r>
              <w:rPr/>
              <w:t xml:space="preserve">172 cm (5 ft 7 ⁄ in) </w:t>
            </w:r>
          </w:p>
        </w:tc>
        <w:tc>
          <w:tcPr>
            <w:tcW w:w="974" w:type="dxa"/>
            <w:tcBorders/>
            <w:vAlign w:val="center"/>
          </w:tcPr>
          <w:p>
            <w:pPr>
              <w:pStyle w:val="TableContents"/>
              <w:bidi w:val="0"/>
              <w:spacing w:before="0" w:after="283"/>
              <w:jc w:val="left"/>
              <w:rPr/>
            </w:pPr>
            <w:r>
              <w:rPr/>
              <w:t xml:space="preserve">158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47.2%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Japani </w:t>
            </w:r>
          </w:p>
        </w:tc>
        <w:tc>
          <w:tcPr>
            <w:tcW w:w="973" w:type="dxa"/>
            <w:tcBorders/>
            <w:vAlign w:val="center"/>
          </w:tcPr>
          <w:p>
            <w:pPr>
              <w:pStyle w:val="TableContents"/>
              <w:bidi w:val="0"/>
              <w:spacing w:before="0" w:after="283"/>
              <w:jc w:val="left"/>
              <w:rPr/>
            </w:pPr>
            <w:r>
              <w:rPr/>
              <w:t xml:space="preserve">172,0 cm (5 ft 7 ⁄ in) </w:t>
            </w:r>
          </w:p>
        </w:tc>
        <w:tc>
          <w:tcPr>
            <w:tcW w:w="974" w:type="dxa"/>
            <w:tcBorders/>
            <w:vAlign w:val="center"/>
          </w:tcPr>
          <w:p>
            <w:pPr>
              <w:pStyle w:val="TableContents"/>
              <w:bidi w:val="0"/>
              <w:spacing w:before="0" w:after="283"/>
              <w:jc w:val="left"/>
              <w:rPr/>
            </w:pPr>
            <w:r>
              <w:rPr/>
              <w:t xml:space="preserve">158,70 cm (5 ft 2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20 -- 24 (N = m: 1 708 f: 1 559, SD = m: 5,42 cm (2 tuumaa) f: 5,30 cm (2 tuumaa)) </w:t>
            </w:r>
          </w:p>
        </w:tc>
        <w:tc>
          <w:tcPr>
            <w:tcW w:w="921" w:type="dxa"/>
            <w:tcBorders/>
            <w:vAlign w:val="center"/>
          </w:tcPr>
          <w:p>
            <w:pPr>
              <w:pStyle w:val="TableContents"/>
              <w:bidi w:val="0"/>
              <w:spacing w:before="0" w:after="283"/>
              <w:jc w:val="left"/>
              <w:rPr/>
            </w:pPr>
            <w:r>
              <w:rPr/>
              <w:t xml:space="preserve">7.2%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Japani </w:t>
            </w:r>
          </w:p>
        </w:tc>
        <w:tc>
          <w:tcPr>
            <w:tcW w:w="973" w:type="dxa"/>
            <w:tcBorders/>
            <w:vAlign w:val="center"/>
          </w:tcPr>
          <w:p>
            <w:pPr>
              <w:pStyle w:val="TableContents"/>
              <w:bidi w:val="0"/>
              <w:spacing w:before="0" w:after="283"/>
              <w:jc w:val="left"/>
              <w:rPr/>
            </w:pPr>
            <w:r>
              <w:rPr/>
              <w:t xml:space="preserve">170,7 cm (5 ft 7 in) </w:t>
            </w:r>
          </w:p>
        </w:tc>
        <w:tc>
          <w:tcPr>
            <w:tcW w:w="974" w:type="dxa"/>
            <w:tcBorders/>
            <w:vAlign w:val="center"/>
          </w:tcPr>
          <w:p>
            <w:pPr>
              <w:pStyle w:val="TableContents"/>
              <w:bidi w:val="0"/>
              <w:spacing w:before="0" w:after="283"/>
              <w:jc w:val="left"/>
              <w:rPr/>
            </w:pPr>
            <w:r>
              <w:rPr/>
              <w:t xml:space="preserve">158,0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17 </w:t>
            </w:r>
          </w:p>
        </w:tc>
        <w:tc>
          <w:tcPr>
            <w:tcW w:w="921" w:type="dxa"/>
            <w:tcBorders/>
            <w:vAlign w:val="center"/>
          </w:tcPr>
          <w:p>
            <w:pPr>
              <w:pStyle w:val="TableContents"/>
              <w:bidi w:val="0"/>
              <w:spacing w:before="0" w:after="283"/>
              <w:jc w:val="left"/>
              <w:rPr/>
            </w:pPr>
            <w:r>
              <w:rPr/>
              <w:t xml:space="preserve">1.2%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Jordan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158,2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4 484, SD = f: 6.6 cm (2 ⁄ in)) </w:t>
            </w:r>
          </w:p>
        </w:tc>
        <w:tc>
          <w:tcPr>
            <w:tcW w:w="921" w:type="dxa"/>
            <w:tcBorders/>
            <w:vAlign w:val="center"/>
          </w:tcPr>
          <w:p>
            <w:pPr>
              <w:pStyle w:val="TableContents"/>
              <w:bidi w:val="0"/>
              <w:spacing w:before="0" w:after="283"/>
              <w:jc w:val="left"/>
              <w:rPr/>
            </w:pPr>
            <w:r>
              <w:rPr/>
              <w:t xml:space="preserve">55.6%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Kazakstan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159,8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1 600, SD = f: 6,3 cm (2 ⁄ in)) </w:t>
            </w:r>
          </w:p>
        </w:tc>
        <w:tc>
          <w:tcPr>
            <w:tcW w:w="921" w:type="dxa"/>
            <w:tcBorders/>
            <w:vAlign w:val="center"/>
          </w:tcPr>
          <w:p>
            <w:pPr>
              <w:pStyle w:val="TableContents"/>
              <w:bidi w:val="0"/>
              <w:spacing w:before="0" w:after="283"/>
              <w:jc w:val="left"/>
              <w:rPr/>
            </w:pPr>
            <w:r>
              <w:rPr/>
              <w:t xml:space="preserve">53.7%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Kenia </w:t>
            </w:r>
          </w:p>
        </w:tc>
        <w:tc>
          <w:tcPr>
            <w:tcW w:w="973" w:type="dxa"/>
            <w:tcBorders/>
            <w:vAlign w:val="center"/>
          </w:tcPr>
          <w:p>
            <w:pPr>
              <w:pStyle w:val="TableContents"/>
              <w:bidi w:val="0"/>
              <w:spacing w:before="0" w:after="283"/>
              <w:jc w:val="left"/>
              <w:rPr/>
            </w:pPr>
            <w:r>
              <w:rPr/>
              <w:t xml:space="preserve">170,0 cm (5 ft 7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1 600, SD = f: 6,3 cm (2 ⁄ in)) </w:t>
            </w:r>
          </w:p>
        </w:tc>
        <w:tc>
          <w:tcPr>
            <w:tcW w:w="921" w:type="dxa"/>
            <w:tcBorders/>
            <w:vAlign w:val="center"/>
          </w:tcPr>
          <w:p>
            <w:pPr>
              <w:pStyle w:val="TableContents"/>
              <w:bidi w:val="0"/>
              <w:spacing w:before="0" w:after="283"/>
              <w:jc w:val="left"/>
              <w:rPr/>
            </w:pPr>
            <w:r>
              <w:rPr/>
              <w:t xml:space="preserve">53.7% </w:t>
            </w:r>
          </w:p>
        </w:tc>
        <w:tc>
          <w:tcPr>
            <w:tcW w:w="1453" w:type="dxa"/>
            <w:tcBorders/>
            <w:vAlign w:val="center"/>
          </w:tcPr>
          <w:p>
            <w:pPr>
              <w:pStyle w:val="TableContents"/>
              <w:bidi w:val="0"/>
              <w:spacing w:before="0" w:after="283"/>
              <w:jc w:val="left"/>
              <w:rPr/>
            </w:pPr>
            <w:r>
              <w:rPr/>
              <w:t xml:space="preserve">Yhteenveto </w:t>
            </w:r>
          </w:p>
        </w:tc>
        <w:tc>
          <w:tcPr>
            <w:tcW w:w="801" w:type="dxa"/>
            <w:tcBorders/>
            <w:vAlign w:val="center"/>
          </w:tcPr>
          <w:p>
            <w:pPr>
              <w:pStyle w:val="TableContents"/>
              <w:bidi w:val="0"/>
              <w:spacing w:before="0" w:after="283"/>
              <w:jc w:val="left"/>
              <w:rPr/>
            </w:pPr>
            <w:r>
              <w:rPr/>
              <w:t xml:space="preserve">2016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158,2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4 856, SD = f: 7,3 cm (3 in)) </w:t>
            </w:r>
          </w:p>
        </w:tc>
        <w:tc>
          <w:tcPr>
            <w:tcW w:w="921" w:type="dxa"/>
            <w:tcBorders/>
            <w:vAlign w:val="center"/>
          </w:tcPr>
          <w:p>
            <w:pPr>
              <w:pStyle w:val="TableContents"/>
              <w:bidi w:val="0"/>
              <w:spacing w:before="0" w:after="283"/>
              <w:jc w:val="left"/>
              <w:rPr/>
            </w:pPr>
            <w:r>
              <w:rPr/>
              <w:t xml:space="preserve">52.5% </w:t>
            </w:r>
          </w:p>
        </w:tc>
        <w:tc>
          <w:tcPr>
            <w:tcW w:w="1453" w:type="dxa"/>
            <w:tcBorders/>
            <w:vAlign w:val="center"/>
          </w:tcPr>
          <w:p>
            <w:pPr>
              <w:pStyle w:val="TableContents"/>
              <w:bidi w:val="0"/>
              <w:spacing w:before="0" w:after="283"/>
              <w:jc w:val="left"/>
              <w:rPr/>
            </w:pPr>
            <w:r>
              <w:rPr/>
              <w:t xml:space="preserve">Tutkimus </w:t>
            </w:r>
          </w:p>
        </w:tc>
        <w:tc>
          <w:tcPr>
            <w:tcW w:w="801" w:type="dxa"/>
            <w:tcBorders/>
            <w:vAlign w:val="center"/>
          </w:tcPr>
          <w:p>
            <w:pPr>
              <w:pStyle w:val="TableContents"/>
              <w:bidi w:val="0"/>
              <w:spacing w:before="0" w:after="283"/>
              <w:jc w:val="left"/>
              <w:rPr/>
            </w:pPr>
            <w:r>
              <w:rPr/>
              <w:t xml:space="preserve">2016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Pohjois-Korea Pohjois-Korea </w:t>
            </w:r>
          </w:p>
        </w:tc>
        <w:tc>
          <w:tcPr>
            <w:tcW w:w="973" w:type="dxa"/>
            <w:tcBorders/>
            <w:vAlign w:val="center"/>
          </w:tcPr>
          <w:p>
            <w:pPr>
              <w:pStyle w:val="TableContents"/>
              <w:bidi w:val="0"/>
              <w:spacing w:before="0" w:after="283"/>
              <w:jc w:val="left"/>
              <w:rPr/>
            </w:pPr>
            <w:r>
              <w:rPr/>
              <w:t xml:space="preserve">165,6 cm (5 ft 5 in) </w:t>
            </w:r>
          </w:p>
        </w:tc>
        <w:tc>
          <w:tcPr>
            <w:tcW w:w="974" w:type="dxa"/>
            <w:tcBorders/>
            <w:vAlign w:val="center"/>
          </w:tcPr>
          <w:p>
            <w:pPr>
              <w:pStyle w:val="TableContents"/>
              <w:bidi w:val="0"/>
              <w:spacing w:before="0" w:after="283"/>
              <w:jc w:val="left"/>
              <w:rPr/>
            </w:pPr>
            <w:r>
              <w:rPr/>
              <w:t xml:space="preserve">154,9 cm (5 ft 1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Loikkarit, 20 -- 39 (N = m / f: 1 075) </w:t>
            </w:r>
          </w:p>
        </w:tc>
        <w:tc>
          <w:tcPr>
            <w:tcW w:w="921" w:type="dxa"/>
            <w:tcBorders/>
            <w:vAlign w:val="center"/>
          </w:tcPr>
          <w:p>
            <w:pPr>
              <w:pStyle w:val="TableContents"/>
              <w:bidi w:val="0"/>
              <w:spacing w:before="0" w:after="283"/>
              <w:jc w:val="left"/>
              <w:rPr/>
            </w:pPr>
            <w:r>
              <w:rPr/>
              <w:t xml:space="preserve">46.4%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Etelä-Korea </w:t>
            </w:r>
          </w:p>
        </w:tc>
        <w:tc>
          <w:tcPr>
            <w:tcW w:w="973" w:type="dxa"/>
            <w:tcBorders/>
            <w:vAlign w:val="center"/>
          </w:tcPr>
          <w:p>
            <w:pPr>
              <w:pStyle w:val="TableContents"/>
              <w:bidi w:val="0"/>
              <w:spacing w:before="0" w:after="283"/>
              <w:jc w:val="left"/>
              <w:rPr/>
            </w:pPr>
            <w:r>
              <w:rPr/>
              <w:t xml:space="preserve">170,7 cm (5 ft 7 in) </w:t>
            </w:r>
          </w:p>
        </w:tc>
        <w:tc>
          <w:tcPr>
            <w:tcW w:w="974" w:type="dxa"/>
            <w:tcBorders/>
            <w:vAlign w:val="center"/>
          </w:tcPr>
          <w:p>
            <w:pPr>
              <w:pStyle w:val="TableContents"/>
              <w:bidi w:val="0"/>
              <w:spacing w:before="0" w:after="283"/>
              <w:jc w:val="left"/>
              <w:rPr/>
            </w:pPr>
            <w:r>
              <w:rPr/>
              <w:t xml:space="preserve">157,4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(N = m: 2 750 f: 2 445, mediaani = m: 170,7 cm (5 ft 7 in) f: 157,4 cm (5 ft 2 in), SD = m: 6,40 cm (2 ⁄ in) f: 5,99 cm (2 ⁄ in)) </w:t>
            </w:r>
          </w:p>
        </w:tc>
        <w:tc>
          <w:tcPr>
            <w:tcW w:w="921" w:type="dxa"/>
            <w:tcBorders/>
            <w:vAlign w:val="center"/>
          </w:tcPr>
          <w:p>
            <w:pPr>
              <w:pStyle w:val="TableContents"/>
              <w:bidi w:val="0"/>
              <w:spacing w:before="0" w:after="283"/>
              <w:jc w:val="left"/>
              <w:rPr/>
            </w:pPr>
            <w:r>
              <w:rPr/>
              <w:t xml:space="preserve">96.5%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Etelä-Korea </w:t>
            </w:r>
          </w:p>
        </w:tc>
        <w:tc>
          <w:tcPr>
            <w:tcW w:w="973" w:type="dxa"/>
            <w:tcBorders/>
            <w:vAlign w:val="center"/>
          </w:tcPr>
          <w:p>
            <w:pPr>
              <w:pStyle w:val="TableContents"/>
              <w:bidi w:val="0"/>
              <w:spacing w:before="0" w:after="283"/>
              <w:jc w:val="left"/>
              <w:rPr/>
            </w:pPr>
            <w:r>
              <w:rPr/>
              <w:t xml:space="preserve">173,5 cm (5 ft 8 ⁄ in) </w:t>
            </w:r>
          </w:p>
        </w:tc>
        <w:tc>
          <w:tcPr>
            <w:tcW w:w="974" w:type="dxa"/>
            <w:tcBorders/>
            <w:vAlign w:val="center"/>
          </w:tcPr>
          <w:p>
            <w:pPr>
              <w:pStyle w:val="TableContents"/>
              <w:bidi w:val="0"/>
              <w:spacing w:before="0" w:after="283"/>
              <w:jc w:val="left"/>
              <w:rPr/>
            </w:pPr>
            <w:r>
              <w:rPr/>
              <w:t xml:space="preserve">160,4 cm (5 ft 3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20 -- 24 (N = m: 378 f: 298, mediaani = m: 174,0 cm (5 ft 8 ⁄ in) f: 160,5 cm (5 ft 3 in), SD = m: 5,16 cm (2 in) f: 5,26 cm (2 in)) </w:t>
            </w:r>
          </w:p>
        </w:tc>
        <w:tc>
          <w:tcPr>
            <w:tcW w:w="921" w:type="dxa"/>
            <w:tcBorders/>
            <w:vAlign w:val="center"/>
          </w:tcPr>
          <w:p>
            <w:pPr>
              <w:pStyle w:val="TableContents"/>
              <w:bidi w:val="0"/>
              <w:spacing w:before="0" w:after="283"/>
              <w:jc w:val="left"/>
              <w:rPr/>
            </w:pPr>
            <w:r>
              <w:rPr/>
              <w:t xml:space="preserve">8.0%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Etelä-Korea </w:t>
            </w:r>
          </w:p>
        </w:tc>
        <w:tc>
          <w:tcPr>
            <w:tcW w:w="973" w:type="dxa"/>
            <w:tcBorders/>
            <w:vAlign w:val="center"/>
          </w:tcPr>
          <w:p>
            <w:pPr>
              <w:pStyle w:val="TableContents"/>
              <w:bidi w:val="0"/>
              <w:spacing w:before="0" w:after="283"/>
              <w:jc w:val="left"/>
              <w:rPr/>
            </w:pPr>
            <w:r>
              <w:rPr/>
              <w:t xml:space="preserve">173,0 cm (5 ft 8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18 -- 19 (N = m: 339,716) </w:t>
            </w:r>
          </w:p>
        </w:tc>
        <w:tc>
          <w:tcPr>
            <w:tcW w:w="921" w:type="dxa"/>
            <w:tcBorders/>
            <w:vAlign w:val="center"/>
          </w:tcPr>
          <w:p>
            <w:pPr>
              <w:pStyle w:val="TableContents"/>
              <w:bidi w:val="0"/>
              <w:spacing w:before="0" w:after="283"/>
              <w:jc w:val="left"/>
              <w:rPr/>
            </w:pPr>
            <w:r>
              <w:rPr/>
              <w:t xml:space="preserve">3.8%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Korea, Etelä-Korea -- Soul </w:t>
            </w:r>
          </w:p>
        </w:tc>
        <w:tc>
          <w:tcPr>
            <w:tcW w:w="973" w:type="dxa"/>
            <w:tcBorders/>
            <w:vAlign w:val="center"/>
          </w:tcPr>
          <w:p>
            <w:pPr>
              <w:pStyle w:val="TableContents"/>
              <w:bidi w:val="0"/>
              <w:spacing w:before="0" w:after="283"/>
              <w:jc w:val="left"/>
              <w:rPr/>
            </w:pPr>
            <w:r>
              <w:rPr/>
              <w:t xml:space="preserve">173,3 cm (5 ft 8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18 -- 19 (N = m: 60 039) </w:t>
            </w:r>
          </w:p>
        </w:tc>
        <w:tc>
          <w:tcPr>
            <w:tcW w:w="921" w:type="dxa"/>
            <w:tcBorders/>
            <w:vAlign w:val="center"/>
          </w:tcPr>
          <w:p>
            <w:pPr>
              <w:pStyle w:val="TableContents"/>
              <w:bidi w:val="0"/>
              <w:spacing w:before="0" w:after="283"/>
              <w:jc w:val="left"/>
              <w:rPr/>
            </w:pPr>
            <w:r>
              <w:rPr/>
              <w:t xml:space="preserve">0.8%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Kosovo-Prishtina </w:t>
            </w:r>
          </w:p>
        </w:tc>
        <w:tc>
          <w:tcPr>
            <w:tcW w:w="973" w:type="dxa"/>
            <w:tcBorders/>
            <w:vAlign w:val="center"/>
          </w:tcPr>
          <w:p>
            <w:pPr>
              <w:pStyle w:val="TableContents"/>
              <w:bidi w:val="0"/>
              <w:spacing w:before="0" w:after="283"/>
              <w:jc w:val="left"/>
              <w:rPr/>
            </w:pPr>
            <w:r>
              <w:rPr/>
              <w:t xml:space="preserve">179,52 cm (5 ft 10 ⁄ in). </w:t>
            </w:r>
          </w:p>
        </w:tc>
        <w:tc>
          <w:tcPr>
            <w:tcW w:w="974" w:type="dxa"/>
            <w:tcBorders/>
            <w:vAlign w:val="center"/>
          </w:tcPr>
          <w:p>
            <w:pPr>
              <w:pStyle w:val="TableContents"/>
              <w:bidi w:val="0"/>
              <w:spacing w:before="0" w:after="283"/>
              <w:jc w:val="left"/>
              <w:rPr/>
            </w:pPr>
            <w:r>
              <w:rPr/>
              <w:t xml:space="preserve">165,72 cm (5 ft 5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18-20 (N = m: 830 f: 793, SD = m: 7,02 cm, f: 4,93 cm). </w:t>
            </w:r>
          </w:p>
        </w:tc>
        <w:tc>
          <w:tcPr>
            <w:tcW w:w="921" w:type="dxa"/>
            <w:tcBorders/>
            <w:vAlign w:val="center"/>
          </w:tcPr>
          <w:p>
            <w:pPr>
              <w:pStyle w:val="TableContents"/>
              <w:bidi w:val="0"/>
              <w:spacing w:before="0" w:after="283"/>
              <w:jc w:val="left"/>
              <w:rPr/>
            </w:pPr>
            <w:r>
              <w:rPr/>
              <w:t xml:space="preserve">63.0%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Kirgisia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158,0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2 424, SD = f: 5,8 cm (2 ⁄ in)) </w:t>
            </w:r>
          </w:p>
        </w:tc>
        <w:tc>
          <w:tcPr>
            <w:tcW w:w="921" w:type="dxa"/>
            <w:tcBorders/>
            <w:vAlign w:val="center"/>
          </w:tcPr>
          <w:p>
            <w:pPr>
              <w:pStyle w:val="TableContents"/>
              <w:bidi w:val="0"/>
              <w:spacing w:before="0" w:after="283"/>
              <w:jc w:val="left"/>
              <w:rPr/>
            </w:pPr>
            <w:r>
              <w:rPr/>
              <w:t xml:space="preserve">55.4%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Lesotho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157,6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1 879, SD = f: 6.7 cm (2 ⁄ in)) </w:t>
            </w:r>
          </w:p>
        </w:tc>
        <w:tc>
          <w:tcPr>
            <w:tcW w:w="921" w:type="dxa"/>
            <w:tcBorders/>
            <w:vAlign w:val="center"/>
          </w:tcPr>
          <w:p>
            <w:pPr>
              <w:pStyle w:val="TableContents"/>
              <w:bidi w:val="0"/>
              <w:spacing w:before="0" w:after="283"/>
              <w:jc w:val="left"/>
              <w:rPr/>
            </w:pPr>
            <w:r>
              <w:rPr/>
              <w:t xml:space="preserve">49.8%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Liberia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157,3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4 281, SD = f: 6,2 cm (2 ⁄ in)) </w:t>
            </w:r>
          </w:p>
        </w:tc>
        <w:tc>
          <w:tcPr>
            <w:tcW w:w="921" w:type="dxa"/>
            <w:tcBorders/>
            <w:vAlign w:val="center"/>
          </w:tcPr>
          <w:p>
            <w:pPr>
              <w:pStyle w:val="TableContents"/>
              <w:bidi w:val="0"/>
              <w:spacing w:before="0" w:after="283"/>
              <w:jc w:val="left"/>
              <w:rPr/>
            </w:pPr>
            <w:r>
              <w:rPr/>
              <w:t xml:space="preserve">52.8%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Liettua </w:t>
            </w:r>
          </w:p>
        </w:tc>
        <w:tc>
          <w:tcPr>
            <w:tcW w:w="973" w:type="dxa"/>
            <w:tcBorders/>
            <w:vAlign w:val="center"/>
          </w:tcPr>
          <w:p>
            <w:pPr>
              <w:pStyle w:val="TableContents"/>
              <w:bidi w:val="0"/>
              <w:spacing w:before="0" w:after="283"/>
              <w:jc w:val="left"/>
              <w:rPr/>
            </w:pPr>
            <w:r>
              <w:rPr/>
              <w:t xml:space="preserve">177,2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19 -- 25 (N = m: 197 SD = m: 6.3 cm (2 ⁄ in)) </w:t>
            </w:r>
          </w:p>
        </w:tc>
        <w:tc>
          <w:tcPr>
            <w:tcW w:w="921" w:type="dxa"/>
            <w:tcBorders/>
            <w:vAlign w:val="center"/>
          </w:tcPr>
          <w:p>
            <w:pPr>
              <w:pStyle w:val="TableContents"/>
              <w:bidi w:val="0"/>
              <w:spacing w:before="0" w:after="283"/>
              <w:jc w:val="left"/>
              <w:rPr/>
            </w:pPr>
            <w:r>
              <w:rPr/>
              <w:t xml:space="preserve">14.7%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Liettua -- kaupunkialueet </w:t>
            </w:r>
          </w:p>
        </w:tc>
        <w:tc>
          <w:tcPr>
            <w:tcW w:w="973" w:type="dxa"/>
            <w:tcBorders/>
            <w:vAlign w:val="center"/>
          </w:tcPr>
          <w:p>
            <w:pPr>
              <w:pStyle w:val="TableContents"/>
              <w:bidi w:val="0"/>
              <w:spacing w:before="0" w:after="283"/>
              <w:jc w:val="left"/>
              <w:rPr/>
            </w:pPr>
            <w:r>
              <w:rPr/>
              <w:t xml:space="preserve">178,4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19 -- 25 (N = m: 91 SD = m: 6.7 cm (2 ⁄ in)) </w:t>
            </w:r>
          </w:p>
        </w:tc>
        <w:tc>
          <w:tcPr>
            <w:tcW w:w="921" w:type="dxa"/>
            <w:tcBorders/>
            <w:vAlign w:val="center"/>
          </w:tcPr>
          <w:p>
            <w:pPr>
              <w:pStyle w:val="TableContents"/>
              <w:bidi w:val="0"/>
              <w:spacing w:before="0" w:after="283"/>
              <w:jc w:val="left"/>
              <w:rPr/>
            </w:pPr>
            <w:r>
              <w:rPr/>
              <w:t xml:space="preserve">9.9%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Liettua -- Maaseutu </w:t>
            </w:r>
          </w:p>
        </w:tc>
        <w:tc>
          <w:tcPr>
            <w:tcW w:w="973" w:type="dxa"/>
            <w:tcBorders/>
            <w:vAlign w:val="center"/>
          </w:tcPr>
          <w:p>
            <w:pPr>
              <w:pStyle w:val="TableContents"/>
              <w:bidi w:val="0"/>
              <w:spacing w:before="0" w:after="283"/>
              <w:jc w:val="left"/>
              <w:rPr/>
            </w:pPr>
            <w:r>
              <w:rPr/>
              <w:t xml:space="preserve">176,2 cm (5 ft 9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19 -- 25 (N = m: 106 SD = m: 5.9 cm (2 ⁄ in)) </w:t>
            </w:r>
          </w:p>
        </w:tc>
        <w:tc>
          <w:tcPr>
            <w:tcW w:w="921" w:type="dxa"/>
            <w:tcBorders/>
            <w:vAlign w:val="center"/>
          </w:tcPr>
          <w:p>
            <w:pPr>
              <w:pStyle w:val="TableContents"/>
              <w:bidi w:val="0"/>
              <w:spacing w:before="0" w:after="283"/>
              <w:jc w:val="left"/>
              <w:rPr/>
            </w:pPr>
            <w:r>
              <w:rPr/>
              <w:t xml:space="preserve">4.9%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Liettua </w:t>
            </w:r>
          </w:p>
        </w:tc>
        <w:tc>
          <w:tcPr>
            <w:tcW w:w="973" w:type="dxa"/>
            <w:tcBorders/>
            <w:vAlign w:val="center"/>
          </w:tcPr>
          <w:p>
            <w:pPr>
              <w:pStyle w:val="TableContents"/>
              <w:bidi w:val="0"/>
              <w:spacing w:before="0" w:after="283"/>
              <w:jc w:val="left"/>
              <w:rPr/>
            </w:pPr>
            <w:r>
              <w:rPr/>
              <w:t xml:space="preserve">181,3 cm (5 ft 11 ⁄ in) </w:t>
            </w:r>
          </w:p>
        </w:tc>
        <w:tc>
          <w:tcPr>
            <w:tcW w:w="974" w:type="dxa"/>
            <w:tcBorders/>
            <w:vAlign w:val="center"/>
          </w:tcPr>
          <w:p>
            <w:pPr>
              <w:pStyle w:val="TableContents"/>
              <w:bidi w:val="0"/>
              <w:spacing w:before="0" w:after="283"/>
              <w:jc w:val="left"/>
              <w:rPr/>
            </w:pPr>
            <w:r>
              <w:rPr/>
              <w:t xml:space="preserve">167,5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2.1%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Madagaskar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154,3 cm (5 ft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5 024, SD = f: 6.0 cm (2 ⁄ in)) </w:t>
            </w:r>
          </w:p>
        </w:tc>
        <w:tc>
          <w:tcPr>
            <w:tcW w:w="921" w:type="dxa"/>
            <w:tcBorders/>
            <w:vAlign w:val="center"/>
          </w:tcPr>
          <w:p>
            <w:pPr>
              <w:pStyle w:val="TableContents"/>
              <w:bidi w:val="0"/>
              <w:spacing w:before="0" w:after="283"/>
              <w:jc w:val="left"/>
              <w:rPr/>
            </w:pPr>
            <w:r>
              <w:rPr/>
              <w:t xml:space="preserve">53.6%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Malawi -- kaupunkialueet </w:t>
            </w:r>
          </w:p>
        </w:tc>
        <w:tc>
          <w:tcPr>
            <w:tcW w:w="973" w:type="dxa"/>
            <w:tcBorders/>
            <w:vAlign w:val="center"/>
          </w:tcPr>
          <w:p>
            <w:pPr>
              <w:pStyle w:val="TableContents"/>
              <w:bidi w:val="0"/>
              <w:spacing w:before="0" w:after="283"/>
              <w:jc w:val="left"/>
              <w:rPr/>
            </w:pPr>
            <w:r>
              <w:rPr/>
              <w:t xml:space="preserve">166 cm (5 ft 5 ⁄ in) </w:t>
            </w:r>
          </w:p>
        </w:tc>
        <w:tc>
          <w:tcPr>
            <w:tcW w:w="974" w:type="dxa"/>
            <w:tcBorders/>
            <w:vAlign w:val="center"/>
          </w:tcPr>
          <w:p>
            <w:pPr>
              <w:pStyle w:val="TableContents"/>
              <w:bidi w:val="0"/>
              <w:spacing w:before="0" w:after="283"/>
              <w:jc w:val="left"/>
              <w:rPr/>
            </w:pPr>
            <w:r>
              <w:rPr/>
              <w:t xml:space="preserve">155 cm (5 ft 1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16 -- 60 (N = m: 583 f: 315, SD = m: 6.0 cm (2 ⁄ in) f: 9.4 cm (3 ⁄ in)) </w:t>
            </w:r>
          </w:p>
        </w:tc>
        <w:tc>
          <w:tcPr>
            <w:tcW w:w="921" w:type="dxa"/>
            <w:tcBorders/>
            <w:vAlign w:val="center"/>
          </w:tcPr>
          <w:p>
            <w:pPr>
              <w:pStyle w:val="TableContents"/>
              <w:bidi w:val="0"/>
              <w:spacing w:before="0" w:after="283"/>
              <w:jc w:val="left"/>
              <w:rPr/>
            </w:pPr>
            <w:r>
              <w:rPr/>
              <w:t xml:space="preserve">101.1%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Malesia </w:t>
            </w:r>
          </w:p>
        </w:tc>
        <w:tc>
          <w:tcPr>
            <w:tcW w:w="973" w:type="dxa"/>
            <w:tcBorders/>
            <w:vAlign w:val="center"/>
          </w:tcPr>
          <w:p>
            <w:pPr>
              <w:pStyle w:val="TableContents"/>
              <w:bidi w:val="0"/>
              <w:spacing w:before="0" w:after="283"/>
              <w:jc w:val="left"/>
              <w:rPr/>
            </w:pPr>
            <w:r>
              <w:rPr/>
              <w:t xml:space="preserve">166,3 cm (5 ft 5 ⁄ in) </w:t>
            </w:r>
          </w:p>
        </w:tc>
        <w:tc>
          <w:tcPr>
            <w:tcW w:w="974" w:type="dxa"/>
            <w:tcBorders/>
            <w:vAlign w:val="center"/>
          </w:tcPr>
          <w:p>
            <w:pPr>
              <w:pStyle w:val="TableContents"/>
              <w:bidi w:val="0"/>
              <w:spacing w:before="0" w:after="283"/>
              <w:jc w:val="left"/>
              <w:rPr/>
            </w:pPr>
            <w:r>
              <w:rPr/>
              <w:t xml:space="preserve">154,7 cm (5 ft 1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Malaiji, 20 -- 24 (N = m: 749 f: 893, Mediaani = m: 166 cm (5 ft 5 ⁄ in) f: 155 cm (5 ft 1 in), SD = m: 6.46 cm (2 ⁄ in) f: 6.04 cm (2 ⁄ in)) </w:t>
            </w:r>
          </w:p>
        </w:tc>
        <w:tc>
          <w:tcPr>
            <w:tcW w:w="921" w:type="dxa"/>
            <w:tcBorders/>
            <w:vAlign w:val="center"/>
          </w:tcPr>
          <w:p>
            <w:pPr>
              <w:pStyle w:val="TableContents"/>
              <w:bidi w:val="0"/>
              <w:spacing w:before="0" w:after="283"/>
              <w:jc w:val="left"/>
              <w:rPr/>
            </w:pPr>
            <w:r>
              <w:rPr/>
              <w:t xml:space="preserve">9.7%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Malesia </w:t>
            </w:r>
          </w:p>
        </w:tc>
        <w:tc>
          <w:tcPr>
            <w:tcW w:w="973" w:type="dxa"/>
            <w:tcBorders/>
            <w:vAlign w:val="center"/>
          </w:tcPr>
          <w:p>
            <w:pPr>
              <w:pStyle w:val="TableContents"/>
              <w:bidi w:val="0"/>
              <w:spacing w:before="0" w:after="283"/>
              <w:jc w:val="left"/>
              <w:rPr/>
            </w:pPr>
            <w:r>
              <w:rPr/>
              <w:t xml:space="preserve">168,5 cm (5 ft 6 ⁄ in) </w:t>
            </w:r>
          </w:p>
        </w:tc>
        <w:tc>
          <w:tcPr>
            <w:tcW w:w="974" w:type="dxa"/>
            <w:tcBorders/>
            <w:vAlign w:val="center"/>
          </w:tcPr>
          <w:p>
            <w:pPr>
              <w:pStyle w:val="TableContents"/>
              <w:bidi w:val="0"/>
              <w:spacing w:before="0" w:after="283"/>
              <w:jc w:val="left"/>
              <w:rPr/>
            </w:pPr>
            <w:r>
              <w:rPr/>
              <w:t xml:space="preserve">158,1 cm (5 ft 2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Kiinalaiset, 20 -- 24 (N = m: 407 f: 453, mediaani = m: 169 cm (5 ft 6 ⁄ in) f: 158 cm (5 ft 2 in), SD = m: 6.98 cm (2 ⁄ in) f: 6.72 cm (2 ⁄ in)) </w:t>
            </w:r>
          </w:p>
        </w:tc>
        <w:tc>
          <w:tcPr>
            <w:tcW w:w="921" w:type="dxa"/>
            <w:tcBorders/>
            <w:vAlign w:val="center"/>
          </w:tcPr>
          <w:p>
            <w:pPr>
              <w:pStyle w:val="TableContents"/>
              <w:bidi w:val="0"/>
              <w:spacing w:before="0" w:after="283"/>
              <w:jc w:val="left"/>
              <w:rPr/>
            </w:pPr>
            <w:r>
              <w:rPr/>
              <w:t xml:space="preserve">4.1%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Malesia </w:t>
            </w:r>
          </w:p>
        </w:tc>
        <w:tc>
          <w:tcPr>
            <w:tcW w:w="973" w:type="dxa"/>
            <w:tcBorders/>
            <w:vAlign w:val="center"/>
          </w:tcPr>
          <w:p>
            <w:pPr>
              <w:pStyle w:val="TableContents"/>
              <w:bidi w:val="0"/>
              <w:spacing w:before="0" w:after="283"/>
              <w:jc w:val="left"/>
              <w:rPr/>
            </w:pPr>
            <w:r>
              <w:rPr/>
              <w:t xml:space="preserve">169,1 cm (5 ft 6 ⁄ in) </w:t>
            </w:r>
          </w:p>
        </w:tc>
        <w:tc>
          <w:tcPr>
            <w:tcW w:w="974" w:type="dxa"/>
            <w:tcBorders/>
            <w:vAlign w:val="center"/>
          </w:tcPr>
          <w:p>
            <w:pPr>
              <w:pStyle w:val="TableContents"/>
              <w:bidi w:val="0"/>
              <w:spacing w:before="0" w:after="283"/>
              <w:jc w:val="left"/>
              <w:rPr/>
            </w:pPr>
            <w:r>
              <w:rPr/>
              <w:t xml:space="preserve">155,4 cm (5 ft 1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Indian, 20 -- 24 (N = m: 113 f: 140, mediaani = m: 168 cm (5 ft 6 in) f: 156 cm (5 ft 1 ⁄ in), SD = m: 5.84 cm (2 ⁄ in) f: 6.18 cm (2 ⁄ in)) </w:t>
            </w:r>
          </w:p>
        </w:tc>
        <w:tc>
          <w:tcPr>
            <w:tcW w:w="921" w:type="dxa"/>
            <w:tcBorders/>
            <w:vAlign w:val="center"/>
          </w:tcPr>
          <w:p>
            <w:pPr>
              <w:pStyle w:val="TableContents"/>
              <w:bidi w:val="0"/>
              <w:spacing w:before="0" w:after="283"/>
              <w:jc w:val="left"/>
              <w:rPr/>
            </w:pPr>
            <w:r>
              <w:rPr/>
              <w:t xml:space="preserve">1.2%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Malesia </w:t>
            </w:r>
          </w:p>
        </w:tc>
        <w:tc>
          <w:tcPr>
            <w:tcW w:w="973" w:type="dxa"/>
            <w:tcBorders/>
            <w:vAlign w:val="center"/>
          </w:tcPr>
          <w:p>
            <w:pPr>
              <w:pStyle w:val="TableContents"/>
              <w:bidi w:val="0"/>
              <w:spacing w:before="0" w:after="283"/>
              <w:jc w:val="left"/>
              <w:rPr/>
            </w:pPr>
            <w:r>
              <w:rPr/>
              <w:t xml:space="preserve">163,3 cm (5 ft 4 ⁄ in) </w:t>
            </w:r>
          </w:p>
        </w:tc>
        <w:tc>
          <w:tcPr>
            <w:tcW w:w="974" w:type="dxa"/>
            <w:tcBorders/>
            <w:vAlign w:val="center"/>
          </w:tcPr>
          <w:p>
            <w:pPr>
              <w:pStyle w:val="TableContents"/>
              <w:bidi w:val="0"/>
              <w:spacing w:before="0" w:after="283"/>
              <w:jc w:val="left"/>
              <w:rPr/>
            </w:pPr>
            <w:r>
              <w:rPr/>
              <w:t xml:space="preserve">151,9 cm (5 ft 0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Muut alkuperäiskansat, 20 -- 24 (N = m: 257 f: 380, mediaani = m: 163 cm (5 ft 4 in) f: 152 cm (5 ft 0 in), SD = m: 6.26 cm (2 ⁄ in) f: 5.95 cm (2 ⁄ in)) </w:t>
            </w:r>
          </w:p>
        </w:tc>
        <w:tc>
          <w:tcPr>
            <w:tcW w:w="921" w:type="dxa"/>
            <w:tcBorders/>
            <w:vAlign w:val="center"/>
          </w:tcPr>
          <w:p>
            <w:pPr>
              <w:pStyle w:val="TableContents"/>
              <w:bidi w:val="0"/>
              <w:spacing w:before="0" w:after="283"/>
              <w:jc w:val="left"/>
              <w:rPr/>
            </w:pPr>
            <w:r>
              <w:rPr/>
              <w:t xml:space="preserve">0.4%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Mali -- Etelä-Mali </w:t>
            </w:r>
          </w:p>
        </w:tc>
        <w:tc>
          <w:tcPr>
            <w:tcW w:w="973" w:type="dxa"/>
            <w:tcBorders/>
            <w:vAlign w:val="center"/>
          </w:tcPr>
          <w:p>
            <w:pPr>
              <w:pStyle w:val="TableContents"/>
              <w:bidi w:val="0"/>
              <w:spacing w:before="0" w:after="283"/>
              <w:jc w:val="left"/>
              <w:rPr/>
            </w:pPr>
            <w:r>
              <w:rPr/>
              <w:t xml:space="preserve">171,3 cm (5 ft 7 ⁄ in) </w:t>
            </w:r>
          </w:p>
        </w:tc>
        <w:tc>
          <w:tcPr>
            <w:tcW w:w="974" w:type="dxa"/>
            <w:tcBorders/>
            <w:vAlign w:val="center"/>
          </w:tcPr>
          <w:p>
            <w:pPr>
              <w:pStyle w:val="TableContents"/>
              <w:bidi w:val="0"/>
              <w:spacing w:before="0" w:after="283"/>
              <w:jc w:val="left"/>
              <w:rPr/>
            </w:pPr>
            <w:r>
              <w:rPr/>
              <w:t xml:space="preserve">160,4 cm (5 ft 3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Maaseudun aikuiset (N = m: 121 f: 320, SD = m: 6,6 cm (2 ⁄ in) f: 5,7 cm (2 in)).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Malta </w:t>
            </w:r>
          </w:p>
        </w:tc>
        <w:tc>
          <w:tcPr>
            <w:tcW w:w="973" w:type="dxa"/>
            <w:tcBorders/>
            <w:vAlign w:val="center"/>
          </w:tcPr>
          <w:p>
            <w:pPr>
              <w:pStyle w:val="TableContents"/>
              <w:bidi w:val="0"/>
              <w:spacing w:before="0" w:after="283"/>
              <w:jc w:val="left"/>
              <w:rPr/>
            </w:pPr>
            <w:r>
              <w:rPr/>
              <w:t xml:space="preserve">169,9 cm (5 ft 7 in) </w:t>
            </w:r>
          </w:p>
        </w:tc>
        <w:tc>
          <w:tcPr>
            <w:tcW w:w="974" w:type="dxa"/>
            <w:tcBorders/>
            <w:vAlign w:val="center"/>
          </w:tcPr>
          <w:p>
            <w:pPr>
              <w:pStyle w:val="TableContents"/>
              <w:bidi w:val="0"/>
              <w:spacing w:before="0" w:after="283"/>
              <w:jc w:val="left"/>
              <w:rPr/>
            </w:pPr>
            <w:r>
              <w:rPr/>
              <w:t xml:space="preserve">159,9 cm (5 ft 3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18 +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Malta </w:t>
            </w:r>
          </w:p>
        </w:tc>
        <w:tc>
          <w:tcPr>
            <w:tcW w:w="973" w:type="dxa"/>
            <w:tcBorders/>
            <w:vAlign w:val="center"/>
          </w:tcPr>
          <w:p>
            <w:pPr>
              <w:pStyle w:val="TableContents"/>
              <w:bidi w:val="0"/>
              <w:spacing w:before="0" w:after="283"/>
              <w:jc w:val="left"/>
              <w:rPr/>
            </w:pPr>
            <w:r>
              <w:rPr/>
              <w:t xml:space="preserve">175,2 cm (5 ft 9 in) </w:t>
            </w:r>
          </w:p>
        </w:tc>
        <w:tc>
          <w:tcPr>
            <w:tcW w:w="974" w:type="dxa"/>
            <w:tcBorders/>
            <w:vAlign w:val="center"/>
          </w:tcPr>
          <w:p>
            <w:pPr>
              <w:pStyle w:val="TableContents"/>
              <w:bidi w:val="0"/>
              <w:spacing w:before="0" w:after="283"/>
              <w:jc w:val="left"/>
              <w:rPr/>
            </w:pPr>
            <w:r>
              <w:rPr/>
              <w:t xml:space="preserve">163,8 cm (5 ft 4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25 -- 34 </w:t>
            </w:r>
          </w:p>
        </w:tc>
        <w:tc>
          <w:tcPr>
            <w:tcW w:w="921" w:type="dxa"/>
            <w:tcBorders/>
            <w:vAlign w:val="center"/>
          </w:tcPr>
          <w:p>
            <w:pPr>
              <w:pStyle w:val="TableContents"/>
              <w:bidi w:val="0"/>
              <w:spacing w:before="0" w:after="283"/>
              <w:jc w:val="left"/>
              <w:rPr/>
            </w:pPr>
            <w:r>
              <w:rPr/>
              <w:t xml:space="preserve">17.5%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w:t>
            </w:r>
          </w:p>
        </w:tc>
        <w:tc>
          <w:tcPr>
            <w:tcW w:w="973" w:type="dxa"/>
            <w:tcBorders/>
            <w:vAlign w:val="center"/>
          </w:tcPr>
          <w:p>
            <w:pPr>
              <w:pStyle w:val="TableContents"/>
              <w:bidi w:val="0"/>
              <w:spacing w:before="0" w:after="283"/>
              <w:jc w:val="left"/>
              <w:rPr/>
            </w:pPr>
            <w:r>
              <w:rPr/>
              <w:t xml:space="preserve">167 cm (5 ft 5 ⁄ in) </w:t>
            </w:r>
          </w:p>
        </w:tc>
        <w:tc>
          <w:tcPr>
            <w:tcW w:w="974" w:type="dxa"/>
            <w:tcBorders/>
            <w:vAlign w:val="center"/>
          </w:tcPr>
          <w:p>
            <w:pPr>
              <w:pStyle w:val="TableContents"/>
              <w:bidi w:val="0"/>
              <w:spacing w:before="0" w:after="283"/>
              <w:jc w:val="left"/>
              <w:rPr/>
            </w:pPr>
            <w:r>
              <w:rPr/>
              <w:t xml:space="preserve">154 cm (5 ft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69.4%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w:t>
            </w:r>
          </w:p>
        </w:tc>
        <w:tc>
          <w:tcPr>
            <w:tcW w:w="973" w:type="dxa"/>
            <w:tcBorders/>
            <w:vAlign w:val="center"/>
          </w:tcPr>
          <w:p>
            <w:pPr>
              <w:pStyle w:val="TableContents"/>
              <w:bidi w:val="0"/>
              <w:spacing w:before="0" w:after="283"/>
              <w:jc w:val="left"/>
              <w:rPr/>
            </w:pPr>
            <w:r>
              <w:rPr/>
              <w:t xml:space="preserve">169 cm (5 ft 6 ⁄ in) </w:t>
            </w:r>
          </w:p>
        </w:tc>
        <w:tc>
          <w:tcPr>
            <w:tcW w:w="974" w:type="dxa"/>
            <w:tcBorders/>
            <w:vAlign w:val="center"/>
          </w:tcPr>
          <w:p>
            <w:pPr>
              <w:pStyle w:val="TableContents"/>
              <w:bidi w:val="0"/>
              <w:spacing w:before="0" w:after="283"/>
              <w:jc w:val="left"/>
              <w:rPr/>
            </w:pPr>
            <w:r>
              <w:rPr/>
              <w:t xml:space="preserve">155 cm (5 ft 1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14.5%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w:t>
            </w:r>
          </w:p>
        </w:tc>
        <w:tc>
          <w:tcPr>
            <w:tcW w:w="973" w:type="dxa"/>
            <w:tcBorders/>
            <w:vAlign w:val="center"/>
          </w:tcPr>
          <w:p>
            <w:pPr>
              <w:pStyle w:val="TableContents"/>
              <w:bidi w:val="0"/>
              <w:spacing w:before="0" w:after="283"/>
              <w:jc w:val="left"/>
              <w:rPr/>
            </w:pPr>
            <w:r>
              <w:rPr/>
              <w:t xml:space="preserve">172 cm (5 ft 7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Keski- ja yläluokka, nuoret aikuiset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 Bajío </w:t>
            </w:r>
          </w:p>
        </w:tc>
        <w:tc>
          <w:tcPr>
            <w:tcW w:w="973" w:type="dxa"/>
            <w:tcBorders/>
            <w:vAlign w:val="center"/>
          </w:tcPr>
          <w:p>
            <w:pPr>
              <w:pStyle w:val="TableContents"/>
              <w:bidi w:val="0"/>
              <w:spacing w:before="0" w:after="283"/>
              <w:jc w:val="left"/>
              <w:rPr/>
            </w:pPr>
            <w:r>
              <w:rPr/>
              <w:t xml:space="preserve">172 cm (5 ft 7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Aikuiset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 Keski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162 cm (5 ft 4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26 -- 39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Meksiko -- Morelos </w:t>
            </w:r>
          </w:p>
        </w:tc>
        <w:tc>
          <w:tcPr>
            <w:tcW w:w="973" w:type="dxa"/>
            <w:tcBorders/>
            <w:vAlign w:val="center"/>
          </w:tcPr>
          <w:p>
            <w:pPr>
              <w:pStyle w:val="TableContents"/>
              <w:bidi w:val="0"/>
              <w:spacing w:before="0" w:after="283"/>
              <w:jc w:val="left"/>
              <w:rPr/>
            </w:pPr>
            <w:r>
              <w:rPr/>
              <w:t xml:space="preserve">167 cm (5 ft 5 ⁄ in) </w:t>
            </w:r>
          </w:p>
        </w:tc>
        <w:tc>
          <w:tcPr>
            <w:tcW w:w="974" w:type="dxa"/>
            <w:tcBorders/>
            <w:vAlign w:val="center"/>
          </w:tcPr>
          <w:p>
            <w:pPr>
              <w:pStyle w:val="TableContents"/>
              <w:bidi w:val="0"/>
              <w:spacing w:before="0" w:after="283"/>
              <w:jc w:val="left"/>
              <w:rPr/>
            </w:pPr>
            <w:r>
              <w:rPr/>
              <w:t xml:space="preserve">155 cm (5 ft 1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18 -- 76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1998 -- 1999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Moldova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161,2 cm (5 ft 3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4,757, SD = f: 6.2 cm (2 ⁄ in)) </w:t>
            </w:r>
          </w:p>
        </w:tc>
        <w:tc>
          <w:tcPr>
            <w:tcW w:w="921" w:type="dxa"/>
            <w:tcBorders/>
            <w:vAlign w:val="center"/>
          </w:tcPr>
          <w:p>
            <w:pPr>
              <w:pStyle w:val="TableContents"/>
              <w:bidi w:val="0"/>
              <w:spacing w:before="0" w:after="283"/>
              <w:jc w:val="left"/>
              <w:rPr/>
            </w:pPr>
            <w:r>
              <w:rPr/>
              <w:t xml:space="preserve">45.9%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Mongolia </w:t>
            </w:r>
          </w:p>
        </w:tc>
        <w:tc>
          <w:tcPr>
            <w:tcW w:w="973" w:type="dxa"/>
            <w:tcBorders/>
            <w:vAlign w:val="center"/>
          </w:tcPr>
          <w:p>
            <w:pPr>
              <w:pStyle w:val="TableContents"/>
              <w:bidi w:val="0"/>
              <w:spacing w:before="0" w:after="283"/>
              <w:jc w:val="left"/>
              <w:rPr/>
            </w:pPr>
            <w:r>
              <w:rPr/>
              <w:t xml:space="preserve">168,4 cm (5 ft 6 ⁄ in) </w:t>
            </w:r>
          </w:p>
        </w:tc>
        <w:tc>
          <w:tcPr>
            <w:tcW w:w="974" w:type="dxa"/>
            <w:tcBorders/>
            <w:vAlign w:val="center"/>
          </w:tcPr>
          <w:p>
            <w:pPr>
              <w:pStyle w:val="TableContents"/>
              <w:bidi w:val="0"/>
              <w:spacing w:before="0" w:after="283"/>
              <w:jc w:val="left"/>
              <w:rPr/>
            </w:pPr>
            <w:r>
              <w:rPr/>
              <w:t xml:space="preserve">157,7 cm (5 ft 2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25 -- 34 (N = m: 158 f: 181) </w:t>
            </w:r>
          </w:p>
        </w:tc>
        <w:tc>
          <w:tcPr>
            <w:tcW w:w="921" w:type="dxa"/>
            <w:tcBorders/>
            <w:vAlign w:val="center"/>
          </w:tcPr>
          <w:p>
            <w:pPr>
              <w:pStyle w:val="TableContents"/>
              <w:bidi w:val="0"/>
              <w:spacing w:before="0" w:after="283"/>
              <w:jc w:val="left"/>
              <w:rPr/>
            </w:pPr>
            <w:r>
              <w:rPr/>
              <w:t xml:space="preserve">27.6%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Montenegro </w:t>
            </w:r>
          </w:p>
        </w:tc>
        <w:tc>
          <w:tcPr>
            <w:tcW w:w="973" w:type="dxa"/>
            <w:tcBorders/>
            <w:vAlign w:val="center"/>
          </w:tcPr>
          <w:p>
            <w:pPr>
              <w:pStyle w:val="TableContents"/>
              <w:bidi w:val="0"/>
              <w:spacing w:before="0" w:after="283"/>
              <w:jc w:val="left"/>
              <w:rPr/>
            </w:pPr>
            <w:r>
              <w:rPr/>
              <w:t xml:space="preserve">183,2 cm (6 ft 0 in) </w:t>
            </w:r>
          </w:p>
        </w:tc>
        <w:tc>
          <w:tcPr>
            <w:tcW w:w="974" w:type="dxa"/>
            <w:tcBorders/>
            <w:vAlign w:val="center"/>
          </w:tcPr>
          <w:p>
            <w:pPr>
              <w:pStyle w:val="TableContents"/>
              <w:bidi w:val="0"/>
              <w:spacing w:before="0" w:after="283"/>
              <w:jc w:val="left"/>
              <w:rPr/>
            </w:pPr>
            <w:r>
              <w:rPr/>
              <w:t xml:space="preserve">168,4 cm (5 ft 6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UCG:n opiskelijat, 18 -- 37 (N = m: 178 f: 107, SD = m: 7.06 cm (3 in) f: 5.27 cm (2 in)) </w:t>
            </w:r>
          </w:p>
        </w:tc>
        <w:tc>
          <w:tcPr>
            <w:tcW w:w="921" w:type="dxa"/>
            <w:tcBorders/>
            <w:vAlign w:val="center"/>
          </w:tcPr>
          <w:p>
            <w:pPr>
              <w:pStyle w:val="TableContents"/>
              <w:bidi w:val="0"/>
              <w:spacing w:before="0" w:after="283"/>
              <w:jc w:val="left"/>
              <w:rPr/>
            </w:pPr>
            <w:r>
              <w:rPr/>
              <w:t xml:space="preserve">3.2%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Marokko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158,5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10 334, SD = f: 6.0 cm (2 ⁄ in)) </w:t>
            </w:r>
          </w:p>
        </w:tc>
        <w:tc>
          <w:tcPr>
            <w:tcW w:w="921" w:type="dxa"/>
            <w:tcBorders/>
            <w:vAlign w:val="center"/>
          </w:tcPr>
          <w:p>
            <w:pPr>
              <w:pStyle w:val="TableContents"/>
              <w:bidi w:val="0"/>
              <w:spacing w:before="0" w:after="283"/>
              <w:jc w:val="left"/>
              <w:rPr/>
            </w:pPr>
            <w:r>
              <w:rPr/>
              <w:t xml:space="preserve">54.7%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Mosambik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156 cm (5 ft 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6 912, SD = f: 6.2 cm (2 ⁄ in)) </w:t>
            </w:r>
          </w:p>
        </w:tc>
        <w:tc>
          <w:tcPr>
            <w:tcW w:w="921" w:type="dxa"/>
            <w:tcBorders/>
            <w:vAlign w:val="center"/>
          </w:tcPr>
          <w:p>
            <w:pPr>
              <w:pStyle w:val="TableContents"/>
              <w:bidi w:val="0"/>
              <w:spacing w:before="0" w:after="283"/>
              <w:jc w:val="left"/>
              <w:rPr/>
            </w:pPr>
            <w:r>
              <w:rPr/>
              <w:t xml:space="preserve">55.0%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Namibia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160,7 cm (5 ft 3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5,575, SD = f: 7.1 cm (3 tuumaa)) </w:t>
            </w:r>
          </w:p>
        </w:tc>
        <w:tc>
          <w:tcPr>
            <w:tcW w:w="921" w:type="dxa"/>
            <w:tcBorders/>
            <w:vAlign w:val="center"/>
          </w:tcPr>
          <w:p>
            <w:pPr>
              <w:pStyle w:val="TableContents"/>
              <w:bidi w:val="0"/>
              <w:spacing w:before="0" w:after="283"/>
              <w:jc w:val="left"/>
              <w:rPr/>
            </w:pPr>
            <w:r>
              <w:rPr/>
              <w:t xml:space="preserve">50.4%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Nepal </w:t>
            </w:r>
          </w:p>
        </w:tc>
        <w:tc>
          <w:tcPr>
            <w:tcW w:w="973" w:type="dxa"/>
            <w:tcBorders/>
            <w:vAlign w:val="center"/>
          </w:tcPr>
          <w:p>
            <w:pPr>
              <w:pStyle w:val="TableContents"/>
              <w:bidi w:val="0"/>
              <w:spacing w:before="0" w:after="283"/>
              <w:jc w:val="left"/>
              <w:rPr/>
            </w:pPr>
            <w:r>
              <w:rPr/>
              <w:t xml:space="preserve">163,0 cm (5 ft 4 in) </w:t>
            </w:r>
          </w:p>
        </w:tc>
        <w:tc>
          <w:tcPr>
            <w:tcW w:w="974" w:type="dxa"/>
            <w:tcBorders/>
            <w:vAlign w:val="center"/>
          </w:tcPr>
          <w:p>
            <w:pPr>
              <w:pStyle w:val="TableContents"/>
              <w:bidi w:val="0"/>
              <w:spacing w:before="0" w:after="283"/>
              <w:jc w:val="left"/>
              <w:rPr/>
            </w:pPr>
            <w:r>
              <w:rPr/>
              <w:t xml:space="preserve">150,8 cm (4 jalkaa 11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6 280, SD = f: 5,5 cm (2 in)) </w:t>
            </w:r>
          </w:p>
        </w:tc>
        <w:tc>
          <w:tcPr>
            <w:tcW w:w="921" w:type="dxa"/>
            <w:tcBorders/>
            <w:vAlign w:val="center"/>
          </w:tcPr>
          <w:p>
            <w:pPr>
              <w:pStyle w:val="TableContents"/>
              <w:bidi w:val="0"/>
              <w:spacing w:before="0" w:after="283"/>
              <w:jc w:val="left"/>
              <w:rPr/>
            </w:pPr>
            <w:r>
              <w:rPr/>
              <w:t xml:space="preserve">52.9%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181 cm (5 ft 11 ⁄ in) </w:t>
            </w:r>
          </w:p>
        </w:tc>
        <w:tc>
          <w:tcPr>
            <w:tcW w:w="974" w:type="dxa"/>
            <w:tcBorders/>
            <w:vAlign w:val="center"/>
          </w:tcPr>
          <w:p>
            <w:pPr>
              <w:pStyle w:val="TableContents"/>
              <w:bidi w:val="0"/>
              <w:spacing w:before="0" w:after="283"/>
              <w:jc w:val="left"/>
              <w:rPr/>
            </w:pPr>
            <w:r>
              <w:rPr/>
              <w:t xml:space="preserve">169 cm (5 ft 6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Valkoihoiset, 16 -- 18 (N = m: 37 f: 52, SD = m: 6 cm (2 ⁄ in) f: 5 cm (2 in)). </w:t>
            </w:r>
          </w:p>
        </w:tc>
        <w:tc>
          <w:tcPr>
            <w:tcW w:w="921" w:type="dxa"/>
            <w:tcBorders/>
            <w:vAlign w:val="center"/>
          </w:tcPr>
          <w:p>
            <w:pPr>
              <w:pStyle w:val="TableContents"/>
              <w:bidi w:val="0"/>
              <w:spacing w:before="0" w:after="283"/>
              <w:jc w:val="left"/>
              <w:rPr/>
            </w:pPr>
            <w:r>
              <w:rPr/>
              <w:t xml:space="preserve">3.7%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182,70 cm (6 ft 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7.8%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180,8 cm (5 ft 11 in) </w:t>
            </w:r>
          </w:p>
        </w:tc>
        <w:tc>
          <w:tcPr>
            <w:tcW w:w="974" w:type="dxa"/>
            <w:tcBorders/>
            <w:vAlign w:val="center"/>
          </w:tcPr>
          <w:p>
            <w:pPr>
              <w:pStyle w:val="TableContents"/>
              <w:bidi w:val="0"/>
              <w:spacing w:before="0" w:after="283"/>
              <w:jc w:val="left"/>
              <w:rPr/>
            </w:pPr>
            <w:r>
              <w:rPr/>
              <w:t xml:space="preserve">167,5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w:t>
            </w:r>
          </w:p>
        </w:tc>
        <w:tc>
          <w:tcPr>
            <w:tcW w:w="921" w:type="dxa"/>
            <w:tcBorders/>
            <w:vAlign w:val="center"/>
          </w:tcPr>
          <w:p>
            <w:pPr>
              <w:pStyle w:val="TableContents"/>
              <w:bidi w:val="0"/>
              <w:spacing w:before="0" w:after="283"/>
              <w:jc w:val="left"/>
              <w:rPr/>
            </w:pPr>
            <w:r>
              <w:rPr/>
              <w:t xml:space="preserve">96.8%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183,2 cm (6 ft 0 in) </w:t>
            </w:r>
          </w:p>
        </w:tc>
        <w:tc>
          <w:tcPr>
            <w:tcW w:w="974" w:type="dxa"/>
            <w:tcBorders/>
            <w:vAlign w:val="center"/>
          </w:tcPr>
          <w:p>
            <w:pPr>
              <w:pStyle w:val="TableContents"/>
              <w:bidi w:val="0"/>
              <w:spacing w:before="0" w:after="283"/>
              <w:jc w:val="left"/>
              <w:rPr/>
            </w:pPr>
            <w:r>
              <w:rPr/>
              <w:t xml:space="preserve">169,9 cm (5 ft 7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20 -- 30 </w:t>
            </w:r>
          </w:p>
        </w:tc>
        <w:tc>
          <w:tcPr>
            <w:tcW w:w="921" w:type="dxa"/>
            <w:tcBorders/>
            <w:vAlign w:val="center"/>
          </w:tcPr>
          <w:p>
            <w:pPr>
              <w:pStyle w:val="TableContents"/>
              <w:bidi w:val="0"/>
              <w:spacing w:before="0" w:after="283"/>
              <w:jc w:val="left"/>
              <w:rPr/>
            </w:pPr>
            <w:r>
              <w:rPr/>
              <w:t xml:space="preserve">16.9%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Alankomaat </w:t>
            </w:r>
          </w:p>
        </w:tc>
        <w:tc>
          <w:tcPr>
            <w:tcW w:w="973" w:type="dxa"/>
            <w:tcBorders/>
            <w:vAlign w:val="center"/>
          </w:tcPr>
          <w:p>
            <w:pPr>
              <w:pStyle w:val="TableContents"/>
              <w:bidi w:val="0"/>
              <w:spacing w:before="0" w:after="283"/>
              <w:jc w:val="left"/>
              <w:rPr/>
            </w:pPr>
            <w:r>
              <w:rPr/>
              <w:t xml:space="preserve">183,8 cm (6 ft ⁄ in) </w:t>
            </w:r>
          </w:p>
        </w:tc>
        <w:tc>
          <w:tcPr>
            <w:tcW w:w="974" w:type="dxa"/>
            <w:tcBorders/>
            <w:vAlign w:val="center"/>
          </w:tcPr>
          <w:p>
            <w:pPr>
              <w:pStyle w:val="TableContents"/>
              <w:bidi w:val="0"/>
              <w:spacing w:before="0" w:after="283"/>
              <w:jc w:val="left"/>
              <w:rPr/>
            </w:pPr>
            <w:r>
              <w:rPr/>
              <w:t xml:space="preserve">170,7 cm (5 ft 7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21 (N = m: 74 f: 50, SD = m: 7,1 cm (3 tuumaa) f: 6,3 cm (2 ⁄ tuumaa))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Uusi-Seelanti </w:t>
            </w:r>
          </w:p>
        </w:tc>
        <w:tc>
          <w:tcPr>
            <w:tcW w:w="973" w:type="dxa"/>
            <w:tcBorders/>
            <w:vAlign w:val="center"/>
          </w:tcPr>
          <w:p>
            <w:pPr>
              <w:pStyle w:val="TableContents"/>
              <w:bidi w:val="0"/>
              <w:spacing w:before="0" w:after="283"/>
              <w:jc w:val="left"/>
              <w:rPr/>
            </w:pPr>
            <w:r>
              <w:rPr/>
              <w:t xml:space="preserve">177 cm (5 ft 9 ⁄ in) </w:t>
            </w:r>
          </w:p>
        </w:tc>
        <w:tc>
          <w:tcPr>
            <w:tcW w:w="974" w:type="dxa"/>
            <w:tcBorders/>
            <w:vAlign w:val="center"/>
          </w:tcPr>
          <w:p>
            <w:pPr>
              <w:pStyle w:val="TableContents"/>
              <w:bidi w:val="0"/>
              <w:spacing w:before="0" w:after="283"/>
              <w:jc w:val="left"/>
              <w:rPr/>
            </w:pPr>
            <w:r>
              <w:rPr/>
              <w:t xml:space="preserve">164 cm (5 ft 4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56.9%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Uusi-Seelanti </w:t>
            </w:r>
          </w:p>
        </w:tc>
        <w:tc>
          <w:tcPr>
            <w:tcW w:w="973" w:type="dxa"/>
            <w:tcBorders/>
            <w:vAlign w:val="center"/>
          </w:tcPr>
          <w:p>
            <w:pPr>
              <w:pStyle w:val="TableContents"/>
              <w:bidi w:val="0"/>
              <w:spacing w:before="0" w:after="283"/>
              <w:jc w:val="left"/>
              <w:rPr/>
            </w:pPr>
            <w:r>
              <w:rPr/>
              <w:t xml:space="preserve">178 cm (5 ft 10 in) </w:t>
            </w:r>
          </w:p>
        </w:tc>
        <w:tc>
          <w:tcPr>
            <w:tcW w:w="974" w:type="dxa"/>
            <w:tcBorders/>
            <w:vAlign w:val="center"/>
          </w:tcPr>
          <w:p>
            <w:pPr>
              <w:pStyle w:val="TableContents"/>
              <w:bidi w:val="0"/>
              <w:spacing w:before="0" w:after="283"/>
              <w:jc w:val="left"/>
              <w:rPr/>
            </w:pPr>
            <w:r>
              <w:rPr/>
              <w:t xml:space="preserve">164 cm (5 ft 4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9.1%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Nicaragua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153,7 cm (5 ft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w:t>
            </w:r>
          </w:p>
        </w:tc>
        <w:tc>
          <w:tcPr>
            <w:tcW w:w="921" w:type="dxa"/>
            <w:tcBorders/>
            <w:vAlign w:val="center"/>
          </w:tcPr>
          <w:p>
            <w:pPr>
              <w:pStyle w:val="TableContents"/>
              <w:bidi w:val="0"/>
              <w:spacing w:before="0" w:after="283"/>
              <w:jc w:val="left"/>
              <w:rPr/>
            </w:pPr>
            <w:r>
              <w:rPr/>
              <w:t xml:space="preserve">54.1%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Nigeria </w:t>
            </w:r>
          </w:p>
        </w:tc>
        <w:tc>
          <w:tcPr>
            <w:tcW w:w="973" w:type="dxa"/>
            <w:tcBorders/>
            <w:vAlign w:val="center"/>
          </w:tcPr>
          <w:p>
            <w:pPr>
              <w:pStyle w:val="TableContents"/>
              <w:bidi w:val="0"/>
              <w:spacing w:before="0" w:after="283"/>
              <w:jc w:val="left"/>
              <w:rPr/>
            </w:pPr>
            <w:r>
              <w:rPr/>
              <w:t xml:space="preserve">163,8 cm (5 ft 4 ⁄ in) </w:t>
            </w:r>
          </w:p>
        </w:tc>
        <w:tc>
          <w:tcPr>
            <w:tcW w:w="974" w:type="dxa"/>
            <w:tcBorders/>
            <w:vAlign w:val="center"/>
          </w:tcPr>
          <w:p>
            <w:pPr>
              <w:pStyle w:val="TableContents"/>
              <w:bidi w:val="0"/>
              <w:spacing w:before="0" w:after="283"/>
              <w:jc w:val="left"/>
              <w:rPr/>
            </w:pPr>
            <w:r>
              <w:rPr/>
              <w:t xml:space="preserve">157,8 cm (5 ft 2 in) </w:t>
            </w:r>
          </w:p>
        </w:tc>
        <w:tc>
          <w:tcPr>
            <w:tcW w:w="876" w:type="dxa"/>
            <w:tcBorders/>
            <w:vAlign w:val="center"/>
          </w:tcPr>
          <w:p>
            <w:pPr>
              <w:pStyle w:val="TableContents"/>
              <w:bidi w:val="0"/>
              <w:spacing w:before="0" w:after="283"/>
              <w:jc w:val="left"/>
              <w:rPr/>
            </w:pPr>
            <w:r>
              <w:rPr/>
              <w:t xml:space="preserve">1.04 </w:t>
            </w:r>
          </w:p>
        </w:tc>
        <w:tc>
          <w:tcPr>
            <w:tcW w:w="1550" w:type="dxa"/>
            <w:tcBorders/>
            <w:vAlign w:val="center"/>
          </w:tcPr>
          <w:p>
            <w:pPr>
              <w:pStyle w:val="TableContents"/>
              <w:bidi w:val="0"/>
              <w:spacing w:before="0" w:after="283"/>
              <w:jc w:val="left"/>
              <w:rPr/>
            </w:pPr>
            <w:r>
              <w:rPr/>
              <w:t xml:space="preserve">18 -- 74 </w:t>
            </w:r>
          </w:p>
        </w:tc>
        <w:tc>
          <w:tcPr>
            <w:tcW w:w="921" w:type="dxa"/>
            <w:tcBorders/>
            <w:vAlign w:val="center"/>
          </w:tcPr>
          <w:p>
            <w:pPr>
              <w:pStyle w:val="TableContents"/>
              <w:bidi w:val="0"/>
              <w:spacing w:before="0" w:after="283"/>
              <w:jc w:val="left"/>
              <w:rPr/>
            </w:pPr>
            <w:r>
              <w:rPr/>
              <w:t xml:space="preserve">98.6%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1994 -- 1996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Nigeria </w:t>
            </w:r>
          </w:p>
        </w:tc>
        <w:tc>
          <w:tcPr>
            <w:tcW w:w="973" w:type="dxa"/>
            <w:tcBorders/>
            <w:vAlign w:val="center"/>
          </w:tcPr>
          <w:p>
            <w:pPr>
              <w:pStyle w:val="TableContents"/>
              <w:bidi w:val="0"/>
              <w:spacing w:before="0" w:after="283"/>
              <w:jc w:val="left"/>
              <w:rPr/>
            </w:pPr>
            <w:r>
              <w:rPr/>
              <w:t xml:space="preserve">167,2 cm (5 ft 6 in) </w:t>
            </w:r>
          </w:p>
        </w:tc>
        <w:tc>
          <w:tcPr>
            <w:tcW w:w="974" w:type="dxa"/>
            <w:tcBorders/>
            <w:vAlign w:val="center"/>
          </w:tcPr>
          <w:p>
            <w:pPr>
              <w:pStyle w:val="TableContents"/>
              <w:bidi w:val="0"/>
              <w:spacing w:before="0" w:after="283"/>
              <w:jc w:val="left"/>
              <w:rPr/>
            </w:pPr>
            <w:r>
              <w:rPr/>
              <w:t xml:space="preserve">160,3 cm (5 ft 3 in) </w:t>
            </w:r>
          </w:p>
        </w:tc>
        <w:tc>
          <w:tcPr>
            <w:tcW w:w="876" w:type="dxa"/>
            <w:tcBorders/>
            <w:vAlign w:val="center"/>
          </w:tcPr>
          <w:p>
            <w:pPr>
              <w:pStyle w:val="TableContents"/>
              <w:bidi w:val="0"/>
              <w:spacing w:before="0" w:after="283"/>
              <w:jc w:val="left"/>
              <w:rPr/>
            </w:pPr>
            <w:r>
              <w:rPr/>
              <w:t xml:space="preserve">1.04 </w:t>
            </w:r>
          </w:p>
        </w:tc>
        <w:tc>
          <w:tcPr>
            <w:tcW w:w="1550" w:type="dxa"/>
            <w:tcBorders/>
            <w:vAlign w:val="center"/>
          </w:tcPr>
          <w:p>
            <w:pPr>
              <w:pStyle w:val="TableContents"/>
              <w:bidi w:val="0"/>
              <w:spacing w:before="0" w:after="283"/>
              <w:jc w:val="left"/>
              <w:rPr/>
            </w:pPr>
            <w:r>
              <w:rPr/>
              <w:t xml:space="preserve">20 -- 29 (N = m: 139 f: 76, SD = m: 6.5 cm (2 ⁄ in) f: 5.7 cm (2 in))) </w:t>
            </w:r>
          </w:p>
        </w:tc>
        <w:tc>
          <w:tcPr>
            <w:tcW w:w="921" w:type="dxa"/>
            <w:tcBorders/>
            <w:vAlign w:val="center"/>
          </w:tcPr>
          <w:p>
            <w:pPr>
              <w:pStyle w:val="TableContents"/>
              <w:bidi w:val="0"/>
              <w:spacing w:before="0" w:after="283"/>
              <w:jc w:val="left"/>
              <w:rPr/>
            </w:pPr>
            <w:r>
              <w:rPr/>
              <w:t xml:space="preserve">33.2%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180,0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18 -- 44 (N = m: 18 297) </w:t>
            </w:r>
          </w:p>
        </w:tc>
        <w:tc>
          <w:tcPr>
            <w:tcW w:w="921" w:type="dxa"/>
            <w:tcBorders/>
            <w:vAlign w:val="center"/>
          </w:tcPr>
          <w:p>
            <w:pPr>
              <w:pStyle w:val="TableContents"/>
              <w:bidi w:val="0"/>
              <w:spacing w:before="0" w:after="283"/>
              <w:jc w:val="left"/>
              <w:rPr/>
            </w:pPr>
            <w:r>
              <w:rPr/>
              <w:t xml:space="preserve">36.0%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 Vest-Agder </w:t>
            </w:r>
          </w:p>
        </w:tc>
        <w:tc>
          <w:tcPr>
            <w:tcW w:w="973" w:type="dxa"/>
            <w:tcBorders/>
            <w:vAlign w:val="center"/>
          </w:tcPr>
          <w:p>
            <w:pPr>
              <w:pStyle w:val="TableContents"/>
              <w:bidi w:val="0"/>
              <w:spacing w:before="0" w:after="283"/>
              <w:jc w:val="left"/>
              <w:rPr/>
            </w:pPr>
            <w:r>
              <w:rPr/>
              <w:t xml:space="preserve">181,7 cm (5 ft 11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18 -- 44 (N = m: 770) </w:t>
            </w:r>
          </w:p>
        </w:tc>
        <w:tc>
          <w:tcPr>
            <w:tcW w:w="921" w:type="dxa"/>
            <w:tcBorders/>
            <w:vAlign w:val="center"/>
          </w:tcPr>
          <w:p>
            <w:pPr>
              <w:pStyle w:val="TableContents"/>
              <w:bidi w:val="0"/>
              <w:spacing w:before="0" w:after="283"/>
              <w:jc w:val="left"/>
              <w:rPr/>
            </w:pPr>
            <w:r>
              <w:rPr/>
              <w:t xml:space="preserve">1.33%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 Oslo </w:t>
            </w:r>
          </w:p>
        </w:tc>
        <w:tc>
          <w:tcPr>
            <w:tcW w:w="973" w:type="dxa"/>
            <w:tcBorders/>
            <w:vAlign w:val="center"/>
          </w:tcPr>
          <w:p>
            <w:pPr>
              <w:pStyle w:val="TableContents"/>
              <w:bidi w:val="0"/>
              <w:spacing w:before="0" w:after="283"/>
              <w:jc w:val="left"/>
              <w:rPr/>
            </w:pPr>
            <w:r>
              <w:rPr/>
              <w:t xml:space="preserve">179,8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18 -- 44 (N = m: 1 297) </w:t>
            </w:r>
          </w:p>
        </w:tc>
        <w:tc>
          <w:tcPr>
            <w:tcW w:w="921" w:type="dxa"/>
            <w:tcBorders/>
            <w:vAlign w:val="center"/>
          </w:tcPr>
          <w:p>
            <w:pPr>
              <w:pStyle w:val="TableContents"/>
              <w:bidi w:val="0"/>
              <w:spacing w:before="0" w:after="283"/>
              <w:jc w:val="left"/>
              <w:rPr/>
            </w:pPr>
            <w:r>
              <w:rPr/>
              <w:t xml:space="preserve">4.78%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 Finnmark </w:t>
            </w:r>
          </w:p>
        </w:tc>
        <w:tc>
          <w:tcPr>
            <w:tcW w:w="973" w:type="dxa"/>
            <w:tcBorders/>
            <w:vAlign w:val="center"/>
          </w:tcPr>
          <w:p>
            <w:pPr>
              <w:pStyle w:val="TableContents"/>
              <w:bidi w:val="0"/>
              <w:spacing w:before="0" w:after="283"/>
              <w:jc w:val="left"/>
              <w:rPr/>
            </w:pPr>
            <w:r>
              <w:rPr/>
              <w:t xml:space="preserve">177,5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18 -- 44 (N = m: 218) </w:t>
            </w:r>
          </w:p>
        </w:tc>
        <w:tc>
          <w:tcPr>
            <w:tcW w:w="921" w:type="dxa"/>
            <w:tcBorders/>
            <w:vAlign w:val="center"/>
          </w:tcPr>
          <w:p>
            <w:pPr>
              <w:pStyle w:val="TableContents"/>
              <w:bidi w:val="0"/>
              <w:spacing w:before="0" w:after="283"/>
              <w:jc w:val="left"/>
              <w:rPr/>
            </w:pPr>
            <w:r>
              <w:rPr/>
              <w:t xml:space="preserve">0.54%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179,63 cm (5 ft 10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8.5%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180,3 cm (5 ft 11 in) </w:t>
            </w:r>
          </w:p>
        </w:tc>
        <w:tc>
          <w:tcPr>
            <w:tcW w:w="974" w:type="dxa"/>
            <w:tcBorders/>
            <w:vAlign w:val="center"/>
          </w:tcPr>
          <w:p>
            <w:pPr>
              <w:pStyle w:val="TableContents"/>
              <w:bidi w:val="0"/>
              <w:spacing w:before="0" w:after="283"/>
              <w:jc w:val="left"/>
              <w:rPr/>
            </w:pPr>
            <w:r>
              <w:rPr/>
              <w:t xml:space="preserve">167 cm (5 ft 5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20 -- 85 (N = m: 1534 f: 1743) </w:t>
            </w:r>
          </w:p>
        </w:tc>
        <w:tc>
          <w:tcPr>
            <w:tcW w:w="921" w:type="dxa"/>
            <w:tcBorders/>
            <w:vAlign w:val="center"/>
          </w:tcPr>
          <w:p>
            <w:pPr>
              <w:pStyle w:val="TableContents"/>
              <w:bidi w:val="0"/>
              <w:spacing w:before="0" w:after="283"/>
              <w:jc w:val="left"/>
              <w:rPr/>
            </w:pPr>
            <w:r>
              <w:rPr/>
              <w:t xml:space="preserve">93.6%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182,4 cm (6 ft 0 in) </w:t>
            </w:r>
          </w:p>
        </w:tc>
        <w:tc>
          <w:tcPr>
            <w:tcW w:w="974" w:type="dxa"/>
            <w:tcBorders/>
            <w:vAlign w:val="center"/>
          </w:tcPr>
          <w:p>
            <w:pPr>
              <w:pStyle w:val="TableContents"/>
              <w:bidi w:val="0"/>
              <w:spacing w:before="0" w:after="283"/>
              <w:jc w:val="left"/>
              <w:rPr/>
            </w:pPr>
            <w:r>
              <w:rPr/>
              <w:t xml:space="preserve">168 cm (5 ft 6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20 -- 25 (SD = m: 5.3 cm (2 in) f: 6.5 cm (2 ⁄ in)) </w:t>
            </w:r>
          </w:p>
        </w:tc>
        <w:tc>
          <w:tcPr>
            <w:tcW w:w="921" w:type="dxa"/>
            <w:tcBorders/>
            <w:vAlign w:val="center"/>
          </w:tcPr>
          <w:p>
            <w:pPr>
              <w:pStyle w:val="TableContents"/>
              <w:bidi w:val="0"/>
              <w:spacing w:before="0" w:after="283"/>
              <w:jc w:val="left"/>
              <w:rPr/>
            </w:pPr>
            <w:r>
              <w:rPr/>
              <w:t xml:space="preserve">9.5%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Norja </w:t>
            </w:r>
          </w:p>
        </w:tc>
        <w:tc>
          <w:tcPr>
            <w:tcW w:w="973" w:type="dxa"/>
            <w:tcBorders/>
            <w:vAlign w:val="center"/>
          </w:tcPr>
          <w:p>
            <w:pPr>
              <w:pStyle w:val="TableContents"/>
              <w:bidi w:val="0"/>
              <w:spacing w:before="0" w:after="283"/>
              <w:jc w:val="left"/>
              <w:rPr/>
            </w:pPr>
            <w:r>
              <w:rPr/>
              <w:t xml:space="preserve">181,6 cm (5 ft 11 ⁄ in) </w:t>
            </w:r>
          </w:p>
        </w:tc>
        <w:tc>
          <w:tcPr>
            <w:tcW w:w="974" w:type="dxa"/>
            <w:tcBorders/>
            <w:vAlign w:val="center"/>
          </w:tcPr>
          <w:p>
            <w:pPr>
              <w:pStyle w:val="TableContents"/>
              <w:bidi w:val="0"/>
              <w:spacing w:before="0" w:after="283"/>
              <w:jc w:val="left"/>
              <w:rPr/>
            </w:pPr>
            <w:r>
              <w:rPr/>
              <w:t xml:space="preserve">168,2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26 -- 35 (SD = m: 6.3 cm (2 ⁄ in) f: 6.3 cm (2 ⁄ in)) </w:t>
            </w:r>
          </w:p>
        </w:tc>
        <w:tc>
          <w:tcPr>
            <w:tcW w:w="921" w:type="dxa"/>
            <w:tcBorders/>
            <w:vAlign w:val="center"/>
          </w:tcPr>
          <w:p>
            <w:pPr>
              <w:pStyle w:val="TableContents"/>
              <w:bidi w:val="0"/>
              <w:spacing w:before="0" w:after="283"/>
              <w:jc w:val="left"/>
              <w:rPr/>
            </w:pPr>
            <w:r>
              <w:rPr/>
              <w:t xml:space="preserve">17.0%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2008 -- 2009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Peru </w:t>
            </w:r>
          </w:p>
        </w:tc>
        <w:tc>
          <w:tcPr>
            <w:tcW w:w="973" w:type="dxa"/>
            <w:tcBorders/>
            <w:vAlign w:val="center"/>
          </w:tcPr>
          <w:p>
            <w:pPr>
              <w:pStyle w:val="TableContents"/>
              <w:bidi w:val="0"/>
              <w:spacing w:before="0" w:after="283"/>
              <w:jc w:val="left"/>
              <w:rPr/>
            </w:pPr>
            <w:r>
              <w:rPr/>
              <w:t xml:space="preserve">164 cm (5 ft 4 ⁄ in). </w:t>
            </w:r>
          </w:p>
        </w:tc>
        <w:tc>
          <w:tcPr>
            <w:tcW w:w="974" w:type="dxa"/>
            <w:tcBorders/>
            <w:vAlign w:val="center"/>
          </w:tcPr>
          <w:p>
            <w:pPr>
              <w:pStyle w:val="TableContents"/>
              <w:bidi w:val="0"/>
              <w:spacing w:before="0" w:after="283"/>
              <w:jc w:val="left"/>
              <w:rPr/>
            </w:pPr>
            <w:r>
              <w:rPr/>
              <w:t xml:space="preserve">151 cm (4 ft 11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w:t>
            </w:r>
          </w:p>
        </w:tc>
        <w:tc>
          <w:tcPr>
            <w:tcW w:w="921" w:type="dxa"/>
            <w:tcBorders/>
            <w:vAlign w:val="center"/>
          </w:tcPr>
          <w:p>
            <w:pPr>
              <w:pStyle w:val="TableContents"/>
              <w:bidi w:val="0"/>
              <w:spacing w:before="0" w:after="283"/>
              <w:jc w:val="left"/>
              <w:rPr/>
            </w:pPr>
            <w:r>
              <w:rPr/>
              <w:t xml:space="preserve">93.8%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Filippiinit </w:t>
            </w:r>
          </w:p>
        </w:tc>
        <w:tc>
          <w:tcPr>
            <w:tcW w:w="973" w:type="dxa"/>
            <w:tcBorders/>
            <w:vAlign w:val="center"/>
          </w:tcPr>
          <w:p>
            <w:pPr>
              <w:pStyle w:val="TableContents"/>
              <w:bidi w:val="0"/>
              <w:spacing w:before="0" w:after="283"/>
              <w:jc w:val="left"/>
              <w:rPr/>
            </w:pPr>
            <w:r>
              <w:rPr/>
              <w:t xml:space="preserve">165,6 cm (5 ft 5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w:t>
            </w:r>
          </w:p>
        </w:tc>
        <w:tc>
          <w:tcPr>
            <w:tcW w:w="921" w:type="dxa"/>
            <w:tcBorders/>
            <w:vAlign w:val="center"/>
          </w:tcPr>
          <w:p>
            <w:pPr>
              <w:pStyle w:val="TableContents"/>
              <w:bidi w:val="0"/>
              <w:spacing w:before="0" w:after="283"/>
              <w:jc w:val="left"/>
              <w:rPr/>
            </w:pPr>
            <w:r>
              <w:rPr/>
              <w:t xml:space="preserve">-</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Puola </w:t>
            </w:r>
          </w:p>
        </w:tc>
        <w:tc>
          <w:tcPr>
            <w:tcW w:w="973" w:type="dxa"/>
            <w:tcBorders/>
            <w:vAlign w:val="center"/>
          </w:tcPr>
          <w:p>
            <w:pPr>
              <w:pStyle w:val="TableContents"/>
              <w:bidi w:val="0"/>
              <w:spacing w:before="0" w:after="283"/>
              <w:jc w:val="left"/>
              <w:rPr/>
            </w:pPr>
            <w:r>
              <w:rPr/>
              <w:t xml:space="preserve">178,7 cm (5 ft 10 ⁄ in) </w:t>
            </w:r>
          </w:p>
        </w:tc>
        <w:tc>
          <w:tcPr>
            <w:tcW w:w="974" w:type="dxa"/>
            <w:tcBorders/>
            <w:vAlign w:val="center"/>
          </w:tcPr>
          <w:p>
            <w:pPr>
              <w:pStyle w:val="TableContents"/>
              <w:bidi w:val="0"/>
              <w:spacing w:before="0" w:after="283"/>
              <w:jc w:val="left"/>
              <w:rPr/>
            </w:pPr>
            <w:r>
              <w:rPr/>
              <w:t xml:space="preserve">165,1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(N = m: 846 f: 1 126) </w:t>
            </w:r>
          </w:p>
        </w:tc>
        <w:tc>
          <w:tcPr>
            <w:tcW w:w="921"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Portugali </w:t>
            </w:r>
          </w:p>
        </w:tc>
        <w:tc>
          <w:tcPr>
            <w:tcW w:w="973" w:type="dxa"/>
            <w:tcBorders/>
            <w:vAlign w:val="center"/>
          </w:tcPr>
          <w:p>
            <w:pPr>
              <w:pStyle w:val="TableContents"/>
              <w:bidi w:val="0"/>
              <w:spacing w:before="0" w:after="283"/>
              <w:jc w:val="left"/>
              <w:rPr/>
            </w:pPr>
            <w:r>
              <w:rPr/>
              <w:t xml:space="preserve">173,9 cm (5 ft 8 ⁄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(N = m: 696)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Portugali </w:t>
            </w:r>
          </w:p>
        </w:tc>
        <w:tc>
          <w:tcPr>
            <w:tcW w:w="973" w:type="dxa"/>
            <w:tcBorders/>
            <w:vAlign w:val="center"/>
          </w:tcPr>
          <w:p>
            <w:pPr>
              <w:pStyle w:val="TableContents"/>
              <w:bidi w:val="0"/>
              <w:spacing w:before="0" w:after="283"/>
              <w:jc w:val="left"/>
              <w:rPr/>
            </w:pPr>
            <w:r>
              <w:rPr/>
              <w:t xml:space="preserve">172,30 cm (5 ft 8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9.7%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Portugali </w:t>
            </w:r>
          </w:p>
        </w:tc>
        <w:tc>
          <w:tcPr>
            <w:tcW w:w="973" w:type="dxa"/>
            <w:tcBorders/>
            <w:vAlign w:val="center"/>
          </w:tcPr>
          <w:p>
            <w:pPr>
              <w:pStyle w:val="TableContents"/>
              <w:bidi w:val="0"/>
              <w:spacing w:before="0" w:after="283"/>
              <w:jc w:val="left"/>
              <w:rPr/>
            </w:pPr>
            <w:r>
              <w:rPr/>
              <w:t xml:space="preserve">171 cm (5 ft 7 ⁄ in) </w:t>
            </w:r>
          </w:p>
        </w:tc>
        <w:tc>
          <w:tcPr>
            <w:tcW w:w="974" w:type="dxa"/>
            <w:tcBorders/>
            <w:vAlign w:val="center"/>
          </w:tcPr>
          <w:p>
            <w:pPr>
              <w:pStyle w:val="TableContents"/>
              <w:bidi w:val="0"/>
              <w:spacing w:before="0" w:after="283"/>
              <w:jc w:val="left"/>
              <w:rPr/>
            </w:pPr>
            <w:r>
              <w:rPr/>
              <w:t xml:space="preserve">161 cm (5 ft 3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20 -- 50 </w:t>
            </w:r>
          </w:p>
        </w:tc>
        <w:tc>
          <w:tcPr>
            <w:tcW w:w="921" w:type="dxa"/>
            <w:tcBorders/>
            <w:vAlign w:val="center"/>
          </w:tcPr>
          <w:p>
            <w:pPr>
              <w:pStyle w:val="TableContents"/>
              <w:bidi w:val="0"/>
              <w:spacing w:before="0" w:after="283"/>
              <w:jc w:val="left"/>
              <w:rPr/>
            </w:pPr>
            <w:r>
              <w:rPr/>
              <w:t xml:space="preserve">56.7%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Portugali </w:t>
            </w:r>
          </w:p>
        </w:tc>
        <w:tc>
          <w:tcPr>
            <w:tcW w:w="973" w:type="dxa"/>
            <w:tcBorders/>
            <w:vAlign w:val="center"/>
          </w:tcPr>
          <w:p>
            <w:pPr>
              <w:pStyle w:val="TableContents"/>
              <w:bidi w:val="0"/>
              <w:spacing w:before="0" w:after="283"/>
              <w:jc w:val="left"/>
              <w:rPr/>
            </w:pPr>
            <w:r>
              <w:rPr/>
              <w:t xml:space="preserve">173,7 cm (5 ft 8 ⁄ in) </w:t>
            </w:r>
          </w:p>
        </w:tc>
        <w:tc>
          <w:tcPr>
            <w:tcW w:w="974" w:type="dxa"/>
            <w:tcBorders/>
            <w:vAlign w:val="center"/>
          </w:tcPr>
          <w:p>
            <w:pPr>
              <w:pStyle w:val="TableContents"/>
              <w:bidi w:val="0"/>
              <w:spacing w:before="0" w:after="283"/>
              <w:jc w:val="left"/>
              <w:rPr/>
            </w:pPr>
            <w:r>
              <w:rPr/>
              <w:t xml:space="preserve">163,7 cm (5 ft 4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21 (N = m: 87 f: 106, SD = m: 8,2 cm (3 in) f: 5,3 cm (2 in)). </w:t>
            </w:r>
          </w:p>
        </w:tc>
        <w:tc>
          <w:tcPr>
            <w:tcW w:w="921"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Qatar </w:t>
            </w:r>
          </w:p>
        </w:tc>
        <w:tc>
          <w:tcPr>
            <w:tcW w:w="973" w:type="dxa"/>
            <w:tcBorders/>
            <w:vAlign w:val="center"/>
          </w:tcPr>
          <w:p>
            <w:pPr>
              <w:pStyle w:val="TableContents"/>
              <w:bidi w:val="0"/>
              <w:spacing w:before="0" w:after="283"/>
              <w:jc w:val="left"/>
              <w:rPr/>
            </w:pPr>
            <w:r>
              <w:rPr/>
              <w:t xml:space="preserve">170,8 cm (5 ft 7 in) </w:t>
            </w:r>
          </w:p>
        </w:tc>
        <w:tc>
          <w:tcPr>
            <w:tcW w:w="974" w:type="dxa"/>
            <w:tcBorders/>
            <w:vAlign w:val="center"/>
          </w:tcPr>
          <w:p>
            <w:pPr>
              <w:pStyle w:val="TableContents"/>
              <w:bidi w:val="0"/>
              <w:spacing w:before="0" w:after="283"/>
              <w:jc w:val="left"/>
              <w:rPr/>
            </w:pPr>
            <w:r>
              <w:rPr/>
              <w:t xml:space="preserve">161,1 cm (5 ft 3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Ruanda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157,7 cm (5 ft 2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3 202, SD = f: 6.5 cm (2 ⁄ in)) </w:t>
            </w:r>
          </w:p>
        </w:tc>
        <w:tc>
          <w:tcPr>
            <w:tcW w:w="921" w:type="dxa"/>
            <w:tcBorders/>
            <w:vAlign w:val="center"/>
          </w:tcPr>
          <w:p>
            <w:pPr>
              <w:pStyle w:val="TableContents"/>
              <w:bidi w:val="0"/>
              <w:spacing w:before="0" w:after="283"/>
              <w:jc w:val="left"/>
              <w:rPr/>
            </w:pPr>
            <w:r>
              <w:rPr/>
              <w:t xml:space="preserve">54.2%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Romania </w:t>
            </w:r>
          </w:p>
        </w:tc>
        <w:tc>
          <w:tcPr>
            <w:tcW w:w="973" w:type="dxa"/>
            <w:tcBorders/>
            <w:vAlign w:val="center"/>
          </w:tcPr>
          <w:p>
            <w:pPr>
              <w:pStyle w:val="TableContents"/>
              <w:bidi w:val="0"/>
              <w:spacing w:before="0" w:after="283"/>
              <w:jc w:val="left"/>
              <w:rPr/>
            </w:pPr>
            <w:r>
              <w:rPr/>
              <w:t xml:space="preserve">172 cm (5 ft 7 ⁄ in) </w:t>
            </w:r>
          </w:p>
        </w:tc>
        <w:tc>
          <w:tcPr>
            <w:tcW w:w="974" w:type="dxa"/>
            <w:tcBorders/>
            <w:vAlign w:val="center"/>
          </w:tcPr>
          <w:p>
            <w:pPr>
              <w:pStyle w:val="TableContents"/>
              <w:bidi w:val="0"/>
              <w:spacing w:before="0" w:after="283"/>
              <w:jc w:val="left"/>
              <w:rPr/>
            </w:pPr>
            <w:r>
              <w:rPr/>
              <w:t xml:space="preserve">157 cm (5 ft 2 in) </w:t>
            </w:r>
          </w:p>
        </w:tc>
        <w:tc>
          <w:tcPr>
            <w:tcW w:w="876" w:type="dxa"/>
            <w:tcBorders/>
            <w:vAlign w:val="center"/>
          </w:tcPr>
          <w:p>
            <w:pPr>
              <w:pStyle w:val="TableContents"/>
              <w:bidi w:val="0"/>
              <w:spacing w:before="0" w:after="283"/>
              <w:jc w:val="left"/>
              <w:rPr/>
            </w:pPr>
            <w:r>
              <w:rPr/>
              <w:t xml:space="preserve">1.10 </w:t>
            </w:r>
          </w:p>
        </w:tc>
        <w:tc>
          <w:tcPr>
            <w:tcW w:w="1550" w:type="dxa"/>
            <w:tcBorders/>
            <w:vAlign w:val="center"/>
          </w:tcPr>
          <w:p>
            <w:pPr>
              <w:pStyle w:val="TableContents"/>
              <w:bidi w:val="0"/>
              <w:spacing w:before="0" w:after="283"/>
              <w:jc w:val="left"/>
              <w:rPr/>
            </w:pPr>
            <w:r>
              <w:rPr/>
              <w:t xml:space="preserve">N / A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Venäjä </w:t>
            </w:r>
          </w:p>
        </w:tc>
        <w:tc>
          <w:tcPr>
            <w:tcW w:w="973" w:type="dxa"/>
            <w:tcBorders/>
            <w:vAlign w:val="center"/>
          </w:tcPr>
          <w:p>
            <w:pPr>
              <w:pStyle w:val="TableContents"/>
              <w:bidi w:val="0"/>
              <w:spacing w:before="0" w:after="283"/>
              <w:jc w:val="left"/>
              <w:rPr/>
            </w:pPr>
            <w:r>
              <w:rPr/>
              <w:t xml:space="preserve">177,2 cm (5 ft 10 in) </w:t>
            </w:r>
          </w:p>
        </w:tc>
        <w:tc>
          <w:tcPr>
            <w:tcW w:w="974" w:type="dxa"/>
            <w:tcBorders/>
            <w:vAlign w:val="center"/>
          </w:tcPr>
          <w:p>
            <w:pPr>
              <w:pStyle w:val="TableContents"/>
              <w:bidi w:val="0"/>
              <w:spacing w:before="0" w:after="283"/>
              <w:jc w:val="left"/>
              <w:rPr/>
            </w:pPr>
            <w:r>
              <w:rPr/>
              <w:t xml:space="preserve">164,1 cm (5 ft 4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24 </w:t>
            </w:r>
          </w:p>
        </w:tc>
        <w:tc>
          <w:tcPr>
            <w:tcW w:w="921"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Samoa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166,6 cm (5 ft 5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18 -- 28 (N = f: 55 SD = f: 6.5 cm (2 ⁄ in)) </w:t>
            </w:r>
          </w:p>
        </w:tc>
        <w:tc>
          <w:tcPr>
            <w:tcW w:w="921" w:type="dxa"/>
            <w:tcBorders/>
            <w:vAlign w:val="center"/>
          </w:tcPr>
          <w:p>
            <w:pPr>
              <w:pStyle w:val="TableContents"/>
              <w:bidi w:val="0"/>
              <w:spacing w:before="0" w:after="283"/>
              <w:jc w:val="left"/>
              <w:rPr/>
            </w:pPr>
            <w:r>
              <w:rPr/>
              <w:t xml:space="preserve">32.6%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Saudi-Arabia </w:t>
            </w:r>
          </w:p>
        </w:tc>
        <w:tc>
          <w:tcPr>
            <w:tcW w:w="973" w:type="dxa"/>
            <w:tcBorders/>
            <w:vAlign w:val="center"/>
          </w:tcPr>
          <w:p>
            <w:pPr>
              <w:pStyle w:val="TableContents"/>
              <w:bidi w:val="0"/>
              <w:spacing w:before="0" w:after="283"/>
              <w:jc w:val="left"/>
              <w:rPr/>
            </w:pPr>
            <w:r>
              <w:rPr/>
              <w:t xml:space="preserve">168,9 cm (5 ft 6 ⁄ in) </w:t>
            </w:r>
          </w:p>
        </w:tc>
        <w:tc>
          <w:tcPr>
            <w:tcW w:w="974" w:type="dxa"/>
            <w:tcBorders/>
            <w:vAlign w:val="center"/>
          </w:tcPr>
          <w:p>
            <w:pPr>
              <w:pStyle w:val="TableContents"/>
              <w:bidi w:val="0"/>
              <w:spacing w:before="0" w:after="283"/>
              <w:jc w:val="left"/>
              <w:rPr/>
            </w:pPr>
            <w:r>
              <w:rPr/>
              <w:t xml:space="preserve">156,3 cm (5 ft 1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3.0%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Senegal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163 cm (5 ft 4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2 533, SD = f: 6,7 cm (2 ⁄ in)) </w:t>
            </w:r>
          </w:p>
        </w:tc>
        <w:tc>
          <w:tcPr>
            <w:tcW w:w="921" w:type="dxa"/>
            <w:tcBorders/>
            <w:vAlign w:val="center"/>
          </w:tcPr>
          <w:p>
            <w:pPr>
              <w:pStyle w:val="TableContents"/>
              <w:bidi w:val="0"/>
              <w:spacing w:before="0" w:after="283"/>
              <w:jc w:val="left"/>
              <w:rPr/>
            </w:pPr>
            <w:r>
              <w:rPr/>
              <w:t xml:space="preserve">54.4%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Serbia </w:t>
            </w:r>
          </w:p>
        </w:tc>
        <w:tc>
          <w:tcPr>
            <w:tcW w:w="973" w:type="dxa"/>
            <w:tcBorders/>
            <w:vAlign w:val="center"/>
          </w:tcPr>
          <w:p>
            <w:pPr>
              <w:pStyle w:val="TableContents"/>
              <w:bidi w:val="0"/>
              <w:spacing w:before="0" w:after="283"/>
              <w:jc w:val="left"/>
              <w:rPr/>
            </w:pPr>
            <w:r>
              <w:rPr/>
              <w:t xml:space="preserve">182,0 cm (5 ft 11 ⁄ in). </w:t>
            </w:r>
          </w:p>
        </w:tc>
        <w:tc>
          <w:tcPr>
            <w:tcW w:w="974" w:type="dxa"/>
            <w:tcBorders/>
            <w:vAlign w:val="center"/>
          </w:tcPr>
          <w:p>
            <w:pPr>
              <w:pStyle w:val="TableContents"/>
              <w:bidi w:val="0"/>
              <w:spacing w:before="0" w:after="283"/>
              <w:jc w:val="left"/>
              <w:rPr/>
            </w:pPr>
            <w:r>
              <w:rPr/>
              <w:t xml:space="preserve">166,8 cm (5 ft 5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UNS:n opiskelijat, 18 -- 30 (N = m: 318 f: 76, SD = m: 6.74 cm (2 ⁄ in) f: 5.88 cm (2 ⁄ in)) </w:t>
            </w:r>
          </w:p>
        </w:tc>
        <w:tc>
          <w:tcPr>
            <w:tcW w:w="921" w:type="dxa"/>
            <w:tcBorders/>
            <w:vAlign w:val="center"/>
          </w:tcPr>
          <w:p>
            <w:pPr>
              <w:pStyle w:val="TableContents"/>
              <w:bidi w:val="0"/>
              <w:spacing w:before="0" w:after="283"/>
              <w:jc w:val="left"/>
              <w:rPr/>
            </w:pPr>
            <w:r>
              <w:rPr/>
              <w:t xml:space="preserve">0.7%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Singapore </w:t>
            </w:r>
          </w:p>
        </w:tc>
        <w:tc>
          <w:tcPr>
            <w:tcW w:w="973" w:type="dxa"/>
            <w:tcBorders/>
            <w:vAlign w:val="center"/>
          </w:tcPr>
          <w:p>
            <w:pPr>
              <w:pStyle w:val="TableContents"/>
              <w:bidi w:val="0"/>
              <w:spacing w:before="0" w:after="283"/>
              <w:jc w:val="left"/>
              <w:rPr/>
            </w:pPr>
            <w:r>
              <w:rPr/>
              <w:t xml:space="preserve">171 cm (5 ft 7 ⁄ in) </w:t>
            </w:r>
          </w:p>
        </w:tc>
        <w:tc>
          <w:tcPr>
            <w:tcW w:w="974" w:type="dxa"/>
            <w:tcBorders/>
            <w:vAlign w:val="center"/>
          </w:tcPr>
          <w:p>
            <w:pPr>
              <w:pStyle w:val="TableContents"/>
              <w:bidi w:val="0"/>
              <w:spacing w:before="0" w:after="283"/>
              <w:jc w:val="left"/>
              <w:rPr/>
            </w:pPr>
            <w:r>
              <w:rPr/>
              <w:t xml:space="preserve">160 cm (5 ft 3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Kiinalaiset opiskelijat TP:ssä, 16 -- 18 (N = m: 52 f: 49, SD = m: 6 cm (2 ⁄ in) f: 5 cm (2 in)). </w:t>
            </w:r>
          </w:p>
        </w:tc>
        <w:tc>
          <w:tcPr>
            <w:tcW w:w="921" w:type="dxa"/>
            <w:tcBorders/>
            <w:vAlign w:val="center"/>
          </w:tcPr>
          <w:p>
            <w:pPr>
              <w:pStyle w:val="TableContents"/>
              <w:bidi w:val="0"/>
              <w:spacing w:before="0" w:after="283"/>
              <w:jc w:val="left"/>
              <w:rPr/>
            </w:pPr>
            <w:r>
              <w:rPr/>
              <w:t xml:space="preserve">0.3%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Slovakia </w:t>
            </w:r>
          </w:p>
        </w:tc>
        <w:tc>
          <w:tcPr>
            <w:tcW w:w="973" w:type="dxa"/>
            <w:tcBorders/>
            <w:vAlign w:val="center"/>
          </w:tcPr>
          <w:p>
            <w:pPr>
              <w:pStyle w:val="TableContents"/>
              <w:bidi w:val="0"/>
              <w:spacing w:before="0" w:after="283"/>
              <w:jc w:val="left"/>
              <w:rPr/>
            </w:pPr>
            <w:r>
              <w:rPr/>
              <w:t xml:space="preserve">179,4 cm (5 ft 10 ⁄ in). </w:t>
            </w:r>
          </w:p>
        </w:tc>
        <w:tc>
          <w:tcPr>
            <w:tcW w:w="974" w:type="dxa"/>
            <w:tcBorders/>
            <w:vAlign w:val="center"/>
          </w:tcPr>
          <w:p>
            <w:pPr>
              <w:pStyle w:val="TableContents"/>
              <w:bidi w:val="0"/>
              <w:spacing w:before="0" w:after="283"/>
              <w:jc w:val="left"/>
              <w:rPr/>
            </w:pPr>
            <w:r>
              <w:rPr/>
              <w:t xml:space="preserve">165,6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w:t>
            </w:r>
          </w:p>
        </w:tc>
        <w:tc>
          <w:tcPr>
            <w:tcW w:w="921" w:type="dxa"/>
            <w:tcBorders/>
            <w:vAlign w:val="center"/>
          </w:tcPr>
          <w:p>
            <w:pPr>
              <w:pStyle w:val="TableContents"/>
              <w:bidi w:val="0"/>
              <w:spacing w:before="0" w:after="283"/>
              <w:jc w:val="left"/>
              <w:rPr/>
            </w:pPr>
            <w:r>
              <w:rPr/>
              <w:t xml:space="preserve">2.0%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Slovenia -- Ljubljana </w:t>
            </w:r>
          </w:p>
        </w:tc>
        <w:tc>
          <w:tcPr>
            <w:tcW w:w="973" w:type="dxa"/>
            <w:tcBorders/>
            <w:vAlign w:val="center"/>
          </w:tcPr>
          <w:p>
            <w:pPr>
              <w:pStyle w:val="TableContents"/>
              <w:bidi w:val="0"/>
              <w:spacing w:before="0" w:after="283"/>
              <w:jc w:val="left"/>
              <w:rPr/>
            </w:pPr>
            <w:r>
              <w:rPr/>
              <w:t xml:space="preserve">180,3 cm (5 ft 11 in) </w:t>
            </w:r>
          </w:p>
        </w:tc>
        <w:tc>
          <w:tcPr>
            <w:tcW w:w="974" w:type="dxa"/>
            <w:tcBorders/>
            <w:vAlign w:val="center"/>
          </w:tcPr>
          <w:p>
            <w:pPr>
              <w:pStyle w:val="TableContents"/>
              <w:bidi w:val="0"/>
              <w:spacing w:before="0" w:after="283"/>
              <w:jc w:val="left"/>
              <w:rPr/>
            </w:pPr>
            <w:r>
              <w:rPr/>
              <w:t xml:space="preserve">167,4 cm (5 ft 6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19 </w:t>
            </w:r>
          </w:p>
        </w:tc>
        <w:tc>
          <w:tcPr>
            <w:tcW w:w="921" w:type="dxa"/>
            <w:tcBorders/>
            <w:vAlign w:val="center"/>
          </w:tcPr>
          <w:p>
            <w:pPr>
              <w:pStyle w:val="TableContents"/>
              <w:bidi w:val="0"/>
              <w:spacing w:before="0" w:after="283"/>
              <w:jc w:val="left"/>
              <w:rPr/>
            </w:pPr>
            <w:r>
              <w:rPr/>
              <w:t xml:space="preserve">0.2%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Etelä-Afrikka </w:t>
            </w:r>
          </w:p>
        </w:tc>
        <w:tc>
          <w:tcPr>
            <w:tcW w:w="973" w:type="dxa"/>
            <w:tcBorders/>
            <w:vAlign w:val="center"/>
          </w:tcPr>
          <w:p>
            <w:pPr>
              <w:pStyle w:val="TableContents"/>
              <w:bidi w:val="0"/>
              <w:spacing w:before="0" w:after="283"/>
              <w:jc w:val="left"/>
              <w:rPr/>
            </w:pPr>
            <w:r>
              <w:rPr/>
              <w:t xml:space="preserve">168 cm (5 ft 6 in) </w:t>
            </w:r>
          </w:p>
        </w:tc>
        <w:tc>
          <w:tcPr>
            <w:tcW w:w="974" w:type="dxa"/>
            <w:tcBorders/>
            <w:vAlign w:val="center"/>
          </w:tcPr>
          <w:p>
            <w:pPr>
              <w:pStyle w:val="TableContents"/>
              <w:bidi w:val="0"/>
              <w:spacing w:before="0" w:after="283"/>
              <w:jc w:val="left"/>
              <w:rPr/>
            </w:pPr>
            <w:r>
              <w:rPr/>
              <w:t xml:space="preserve">159 cm (5 ft 2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19 (N = m: 121 f: 118) </w:t>
            </w:r>
          </w:p>
        </w:tc>
        <w:tc>
          <w:tcPr>
            <w:tcW w:w="921" w:type="dxa"/>
            <w:tcBorders/>
            <w:vAlign w:val="center"/>
          </w:tcPr>
          <w:p>
            <w:pPr>
              <w:pStyle w:val="TableContents"/>
              <w:bidi w:val="0"/>
              <w:spacing w:before="0" w:after="283"/>
              <w:jc w:val="left"/>
              <w:rPr/>
            </w:pPr>
            <w:r>
              <w:rPr/>
              <w:t xml:space="preserve">3.6%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Sri Lanka </w:t>
            </w:r>
          </w:p>
        </w:tc>
        <w:tc>
          <w:tcPr>
            <w:tcW w:w="973" w:type="dxa"/>
            <w:tcBorders/>
            <w:vAlign w:val="center"/>
          </w:tcPr>
          <w:p>
            <w:pPr>
              <w:pStyle w:val="TableContents"/>
              <w:bidi w:val="0"/>
              <w:spacing w:before="0" w:after="283"/>
              <w:jc w:val="left"/>
              <w:rPr/>
            </w:pPr>
            <w:r>
              <w:rPr/>
              <w:t xml:space="preserve">163,6 cm (5 ft 4 ⁄ in) </w:t>
            </w:r>
          </w:p>
        </w:tc>
        <w:tc>
          <w:tcPr>
            <w:tcW w:w="974" w:type="dxa"/>
            <w:tcBorders/>
            <w:vAlign w:val="center"/>
          </w:tcPr>
          <w:p>
            <w:pPr>
              <w:pStyle w:val="TableContents"/>
              <w:bidi w:val="0"/>
              <w:spacing w:before="0" w:after="283"/>
              <w:jc w:val="left"/>
              <w:rPr/>
            </w:pPr>
            <w:r>
              <w:rPr/>
              <w:t xml:space="preserve">151,4 cm (4 ft 11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(N = m: 1 768 f: 2 709, SD = m: 6,9 cm (2 ⁄ in) f: 6,4 cm (2 ⁄ in)) </w:t>
            </w:r>
          </w:p>
        </w:tc>
        <w:tc>
          <w:tcPr>
            <w:tcW w:w="921" w:type="dxa"/>
            <w:tcBorders/>
            <w:vAlign w:val="center"/>
          </w:tcPr>
          <w:p>
            <w:pPr>
              <w:pStyle w:val="TableContents"/>
              <w:bidi w:val="0"/>
              <w:spacing w:before="0" w:after="283"/>
              <w:jc w:val="left"/>
              <w:rPr/>
            </w:pPr>
            <w:r>
              <w:rPr/>
              <w:t xml:space="preserve">100.0%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Sri Lanka </w:t>
            </w:r>
          </w:p>
        </w:tc>
        <w:tc>
          <w:tcPr>
            <w:tcW w:w="973" w:type="dxa"/>
            <w:tcBorders/>
            <w:vAlign w:val="center"/>
          </w:tcPr>
          <w:p>
            <w:pPr>
              <w:pStyle w:val="TableContents"/>
              <w:bidi w:val="0"/>
              <w:spacing w:before="0" w:after="283"/>
              <w:jc w:val="left"/>
              <w:rPr/>
            </w:pPr>
            <w:r>
              <w:rPr/>
              <w:t xml:space="preserve">165,6 cm (5 ft 5 in) </w:t>
            </w:r>
          </w:p>
        </w:tc>
        <w:tc>
          <w:tcPr>
            <w:tcW w:w="974" w:type="dxa"/>
            <w:tcBorders/>
            <w:vAlign w:val="center"/>
          </w:tcPr>
          <w:p>
            <w:pPr>
              <w:pStyle w:val="TableContents"/>
              <w:bidi w:val="0"/>
              <w:spacing w:before="0" w:after="283"/>
              <w:jc w:val="left"/>
              <w:rPr/>
            </w:pPr>
            <w:r>
              <w:rPr/>
              <w:t xml:space="preserve">154,0 cm (5 jalkaa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18 -- 29 (N = m: 312 f: 427, SD = m: 7.1 cm (3 in) f: 5.9 cm (2 ⁄ in)) </w:t>
            </w:r>
          </w:p>
        </w:tc>
        <w:tc>
          <w:tcPr>
            <w:tcW w:w="921" w:type="dxa"/>
            <w:tcBorders/>
            <w:vAlign w:val="center"/>
          </w:tcPr>
          <w:p>
            <w:pPr>
              <w:pStyle w:val="TableContents"/>
              <w:bidi w:val="0"/>
              <w:spacing w:before="0" w:after="283"/>
              <w:jc w:val="left"/>
              <w:rPr/>
            </w:pPr>
            <w:r>
              <w:rPr/>
              <w:t xml:space="preserve">30.7%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2005 -- 2006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173,1 cm (5 ft 8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18 -- 70 (N = m: 1,298) </w:t>
            </w:r>
          </w:p>
        </w:tc>
        <w:tc>
          <w:tcPr>
            <w:tcW w:w="921" w:type="dxa"/>
            <w:tcBorders/>
            <w:vAlign w:val="center"/>
          </w:tcPr>
          <w:p>
            <w:pPr>
              <w:pStyle w:val="TableContents"/>
              <w:bidi w:val="0"/>
              <w:spacing w:before="0" w:after="283"/>
              <w:jc w:val="left"/>
              <w:rPr/>
            </w:pPr>
            <w:r>
              <w:rPr/>
              <w:t xml:space="preserve">88.2%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2013 -- 2014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159,6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18 -- 70 (N = f: 8 217) </w:t>
            </w:r>
          </w:p>
        </w:tc>
        <w:tc>
          <w:tcPr>
            <w:tcW w:w="921" w:type="dxa"/>
            <w:tcBorders/>
            <w:vAlign w:val="center"/>
          </w:tcPr>
          <w:p>
            <w:pPr>
              <w:pStyle w:val="TableContents"/>
              <w:bidi w:val="0"/>
              <w:spacing w:before="0" w:after="283"/>
              <w:jc w:val="left"/>
              <w:rPr/>
            </w:pPr>
            <w:r>
              <w:rPr/>
              <w:t xml:space="preserve">83.5%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2007 -- 2008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175,3 cm (5 ft 9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18 -- 34 (N = m: 554-1,061) </w:t>
            </w:r>
          </w:p>
        </w:tc>
        <w:tc>
          <w:tcPr>
            <w:tcW w:w="921" w:type="dxa"/>
            <w:tcBorders/>
            <w:vAlign w:val="center"/>
          </w:tcPr>
          <w:p>
            <w:pPr>
              <w:pStyle w:val="TableContents"/>
              <w:bidi w:val="0"/>
              <w:spacing w:before="0" w:after="283"/>
              <w:jc w:val="left"/>
              <w:rPr/>
            </w:pPr>
            <w:r>
              <w:rPr/>
              <w:t xml:space="preserve">26.8%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2013 -- 2014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162,6 cm (5 ft 4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18 -- 19 (N = f: 656) </w:t>
            </w:r>
          </w:p>
        </w:tc>
        <w:tc>
          <w:tcPr>
            <w:tcW w:w="921" w:type="dxa"/>
            <w:tcBorders/>
            <w:vAlign w:val="center"/>
          </w:tcPr>
          <w:p>
            <w:pPr>
              <w:pStyle w:val="TableContents"/>
              <w:bidi w:val="0"/>
              <w:spacing w:before="0" w:after="283"/>
              <w:jc w:val="left"/>
              <w:rPr/>
            </w:pPr>
            <w:r>
              <w:rPr/>
              <w:t xml:space="preserve">2.4%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2007 -- 2008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175,5 cm (5 ft 9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30 -- 34 </w:t>
            </w:r>
          </w:p>
        </w:tc>
        <w:tc>
          <w:tcPr>
            <w:tcW w:w="921" w:type="dxa"/>
            <w:tcBorders/>
            <w:vAlign w:val="center"/>
          </w:tcPr>
          <w:p>
            <w:pPr>
              <w:pStyle w:val="TableContents"/>
              <w:bidi w:val="0"/>
              <w:spacing w:before="0" w:after="283"/>
              <w:jc w:val="left"/>
              <w:rPr/>
            </w:pPr>
            <w:r>
              <w:rPr/>
              <w:t xml:space="preserve">11.1%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174 cm (5 ft 8 ⁄ in) </w:t>
            </w:r>
          </w:p>
        </w:tc>
        <w:tc>
          <w:tcPr>
            <w:tcW w:w="974" w:type="dxa"/>
            <w:tcBorders/>
            <w:vAlign w:val="center"/>
          </w:tcPr>
          <w:p>
            <w:pPr>
              <w:pStyle w:val="TableContents"/>
              <w:bidi w:val="0"/>
              <w:spacing w:before="0" w:after="283"/>
              <w:jc w:val="left"/>
              <w:rPr/>
            </w:pPr>
            <w:r>
              <w:rPr/>
              <w:t xml:space="preserve">163 cm (5 ft 4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20 -- 49 </w:t>
            </w:r>
          </w:p>
        </w:tc>
        <w:tc>
          <w:tcPr>
            <w:tcW w:w="921" w:type="dxa"/>
            <w:tcBorders/>
            <w:vAlign w:val="center"/>
          </w:tcPr>
          <w:p>
            <w:pPr>
              <w:pStyle w:val="TableContents"/>
              <w:bidi w:val="0"/>
              <w:spacing w:before="0" w:after="283"/>
              <w:jc w:val="left"/>
              <w:rPr/>
            </w:pPr>
            <w:r>
              <w:rPr/>
              <w:t xml:space="preserve">57.0%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176 cm (5 ft 9 ⁄ in) </w:t>
            </w:r>
          </w:p>
        </w:tc>
        <w:tc>
          <w:tcPr>
            <w:tcW w:w="974" w:type="dxa"/>
            <w:tcBorders/>
            <w:vAlign w:val="center"/>
          </w:tcPr>
          <w:p>
            <w:pPr>
              <w:pStyle w:val="TableContents"/>
              <w:bidi w:val="0"/>
              <w:spacing w:before="0" w:after="283"/>
              <w:jc w:val="left"/>
              <w:rPr/>
            </w:pPr>
            <w:r>
              <w:rPr/>
              <w:t xml:space="preserve">166 cm (5 ft 5 ⁄ in) </w:t>
            </w:r>
          </w:p>
        </w:tc>
        <w:tc>
          <w:tcPr>
            <w:tcW w:w="876" w:type="dxa"/>
            <w:tcBorders/>
            <w:vAlign w:val="center"/>
          </w:tcPr>
          <w:p>
            <w:pPr>
              <w:pStyle w:val="TableContents"/>
              <w:bidi w:val="0"/>
              <w:spacing w:before="0" w:after="283"/>
              <w:jc w:val="left"/>
              <w:rPr/>
            </w:pPr>
            <w:r>
              <w:rPr/>
              <w:t xml:space="preserve">1.06 </w:t>
            </w:r>
          </w:p>
        </w:tc>
        <w:tc>
          <w:tcPr>
            <w:tcW w:w="1550" w:type="dxa"/>
            <w:tcBorders/>
            <w:vAlign w:val="center"/>
          </w:tcPr>
          <w:p>
            <w:pPr>
              <w:pStyle w:val="TableContents"/>
              <w:bidi w:val="0"/>
              <w:spacing w:before="0" w:after="283"/>
              <w:jc w:val="left"/>
              <w:rPr/>
            </w:pPr>
            <w:r>
              <w:rPr/>
              <w:t xml:space="preserve">20 -- 24 </w:t>
            </w:r>
          </w:p>
        </w:tc>
        <w:tc>
          <w:tcPr>
            <w:tcW w:w="921" w:type="dxa"/>
            <w:tcBorders/>
            <w:vAlign w:val="center"/>
          </w:tcPr>
          <w:p>
            <w:pPr>
              <w:pStyle w:val="TableContents"/>
              <w:bidi w:val="0"/>
              <w:spacing w:before="0" w:after="283"/>
              <w:jc w:val="left"/>
              <w:rPr/>
            </w:pPr>
            <w:r>
              <w:rPr/>
              <w:t xml:space="preserve">7.5%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Espanja </w:t>
            </w:r>
          </w:p>
        </w:tc>
        <w:tc>
          <w:tcPr>
            <w:tcW w:w="973" w:type="dxa"/>
            <w:tcBorders/>
            <w:vAlign w:val="center"/>
          </w:tcPr>
          <w:p>
            <w:pPr>
              <w:pStyle w:val="TableContents"/>
              <w:bidi w:val="0"/>
              <w:spacing w:before="0" w:after="283"/>
              <w:jc w:val="left"/>
              <w:rPr/>
            </w:pPr>
            <w:r>
              <w:rPr/>
              <w:t xml:space="preserve">178 cm (5 ft 10 in) </w:t>
            </w:r>
          </w:p>
        </w:tc>
        <w:tc>
          <w:tcPr>
            <w:tcW w:w="974" w:type="dxa"/>
            <w:tcBorders/>
            <w:vAlign w:val="center"/>
          </w:tcPr>
          <w:p>
            <w:pPr>
              <w:pStyle w:val="TableContents"/>
              <w:bidi w:val="0"/>
              <w:spacing w:before="0" w:after="283"/>
              <w:jc w:val="left"/>
              <w:rPr/>
            </w:pPr>
            <w:r>
              <w:rPr/>
              <w:t xml:space="preserve">166,2 cm (5 ft 5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21 (N = m: 111 f: 94, SD = m: 6,9 cm (2 ⁄ in) f: 6,2 cm (2 ⁄ in)) </w:t>
            </w:r>
          </w:p>
        </w:tc>
        <w:tc>
          <w:tcPr>
            <w:tcW w:w="921" w:type="dxa"/>
            <w:tcBorders/>
            <w:vAlign w:val="center"/>
          </w:tcPr>
          <w:p>
            <w:pPr>
              <w:pStyle w:val="TableContents"/>
              <w:bidi w:val="0"/>
              <w:spacing w:before="0" w:after="283"/>
              <w:jc w:val="left"/>
              <w:rPr/>
            </w:pPr>
            <w:r>
              <w:rPr/>
              <w:t xml:space="preserve">1.8%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Swazimaa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159,1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2612, SD = f: 6,3 cm (2 ⁄ in)) </w:t>
            </w:r>
          </w:p>
        </w:tc>
        <w:tc>
          <w:tcPr>
            <w:tcW w:w="921" w:type="dxa"/>
            <w:tcBorders/>
            <w:vAlign w:val="center"/>
          </w:tcPr>
          <w:p>
            <w:pPr>
              <w:pStyle w:val="TableContents"/>
              <w:bidi w:val="0"/>
              <w:spacing w:before="0" w:after="283"/>
              <w:jc w:val="left"/>
              <w:rPr/>
            </w:pPr>
            <w:r>
              <w:rPr/>
              <w:t xml:space="preserve">51.0%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Ruotsi </w:t>
            </w:r>
          </w:p>
        </w:tc>
        <w:tc>
          <w:tcPr>
            <w:tcW w:w="973" w:type="dxa"/>
            <w:tcBorders/>
            <w:vAlign w:val="center"/>
          </w:tcPr>
          <w:p>
            <w:pPr>
              <w:pStyle w:val="TableContents"/>
              <w:bidi w:val="0"/>
              <w:spacing w:before="0" w:after="283"/>
              <w:jc w:val="left"/>
              <w:rPr/>
            </w:pPr>
            <w:r>
              <w:rPr/>
              <w:t xml:space="preserve">181,5 cm (5 ft 11 ⁄ in). </w:t>
            </w:r>
          </w:p>
        </w:tc>
        <w:tc>
          <w:tcPr>
            <w:tcW w:w="974" w:type="dxa"/>
            <w:tcBorders/>
            <w:vAlign w:val="center"/>
          </w:tcPr>
          <w:p>
            <w:pPr>
              <w:pStyle w:val="TableContents"/>
              <w:bidi w:val="0"/>
              <w:spacing w:before="0" w:after="283"/>
              <w:jc w:val="left"/>
              <w:rPr/>
            </w:pPr>
            <w:r>
              <w:rPr/>
              <w:t xml:space="preserve">166,8 cm (5 ft 5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20 -- 29 </w:t>
            </w:r>
          </w:p>
        </w:tc>
        <w:tc>
          <w:tcPr>
            <w:tcW w:w="921" w:type="dxa"/>
            <w:tcBorders/>
            <w:vAlign w:val="center"/>
          </w:tcPr>
          <w:p>
            <w:pPr>
              <w:pStyle w:val="TableContents"/>
              <w:bidi w:val="0"/>
              <w:spacing w:before="0" w:after="283"/>
              <w:jc w:val="left"/>
              <w:rPr/>
            </w:pPr>
            <w:r>
              <w:rPr/>
              <w:t xml:space="preserve">15.6%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Ruotsi </w:t>
            </w:r>
          </w:p>
        </w:tc>
        <w:tc>
          <w:tcPr>
            <w:tcW w:w="973" w:type="dxa"/>
            <w:tcBorders/>
            <w:vAlign w:val="center"/>
          </w:tcPr>
          <w:p>
            <w:pPr>
              <w:pStyle w:val="TableContents"/>
              <w:bidi w:val="0"/>
              <w:spacing w:before="0" w:after="283"/>
              <w:jc w:val="left"/>
              <w:rPr/>
            </w:pPr>
            <w:r>
              <w:rPr/>
              <w:t xml:space="preserve">180,4 cm (5 ft 11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30 </w:t>
            </w:r>
          </w:p>
        </w:tc>
        <w:tc>
          <w:tcPr>
            <w:tcW w:w="921" w:type="dxa"/>
            <w:tcBorders/>
            <w:vAlign w:val="center"/>
          </w:tcPr>
          <w:p>
            <w:pPr>
              <w:pStyle w:val="TableContents"/>
              <w:bidi w:val="0"/>
              <w:spacing w:before="0" w:after="283"/>
              <w:jc w:val="left"/>
              <w:rPr/>
            </w:pPr>
            <w:r>
              <w:rPr/>
              <w:t xml:space="preserve">8.0% </w:t>
            </w:r>
          </w:p>
        </w:tc>
        <w:tc>
          <w:tcPr>
            <w:tcW w:w="1453" w:type="dxa"/>
            <w:tcBorders/>
            <w:vAlign w:val="center"/>
          </w:tcPr>
          <w:p>
            <w:pPr>
              <w:pStyle w:val="TableContents"/>
              <w:bidi w:val="0"/>
              <w:spacing w:before="0" w:after="283"/>
              <w:jc w:val="left"/>
              <w:rPr/>
            </w:pPr>
            <w:r>
              <w:rPr/>
              <w:t xml:space="preserve">Arviot </w:t>
            </w:r>
          </w:p>
        </w:tc>
        <w:tc>
          <w:tcPr>
            <w:tcW w:w="801" w:type="dxa"/>
            <w:tcBorders/>
            <w:vAlign w:val="center"/>
          </w:tcPr>
          <w:p>
            <w:pPr>
              <w:pStyle w:val="TableContents"/>
              <w:bidi w:val="0"/>
              <w:spacing w:before="0" w:after="283"/>
              <w:jc w:val="left"/>
              <w:rPr/>
            </w:pPr>
            <w:r>
              <w:rPr/>
              <w:t xml:space="preserve">1976 -- 1980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Ruotsi </w:t>
            </w:r>
          </w:p>
        </w:tc>
        <w:tc>
          <w:tcPr>
            <w:tcW w:w="973" w:type="dxa"/>
            <w:tcBorders/>
            <w:vAlign w:val="center"/>
          </w:tcPr>
          <w:p>
            <w:pPr>
              <w:pStyle w:val="TableContents"/>
              <w:bidi w:val="0"/>
              <w:spacing w:before="0" w:after="283"/>
              <w:jc w:val="left"/>
              <w:rPr/>
            </w:pPr>
            <w:r>
              <w:rPr/>
              <w:t xml:space="preserve">177,9 cm (5 ft 10 in) </w:t>
            </w:r>
          </w:p>
        </w:tc>
        <w:tc>
          <w:tcPr>
            <w:tcW w:w="974" w:type="dxa"/>
            <w:tcBorders/>
            <w:vAlign w:val="center"/>
          </w:tcPr>
          <w:p>
            <w:pPr>
              <w:pStyle w:val="TableContents"/>
              <w:bidi w:val="0"/>
              <w:spacing w:before="0" w:after="283"/>
              <w:jc w:val="left"/>
              <w:rPr/>
            </w:pPr>
            <w:r>
              <w:rPr/>
              <w:t xml:space="preserve">164,6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20 -- 74 </w:t>
            </w:r>
          </w:p>
        </w:tc>
        <w:tc>
          <w:tcPr>
            <w:tcW w:w="921" w:type="dxa"/>
            <w:tcBorders/>
            <w:vAlign w:val="center"/>
          </w:tcPr>
          <w:p>
            <w:pPr>
              <w:pStyle w:val="TableContents"/>
              <w:bidi w:val="0"/>
              <w:spacing w:before="0" w:after="283"/>
              <w:jc w:val="left"/>
              <w:rPr/>
            </w:pPr>
            <w:r>
              <w:rPr/>
              <w:t xml:space="preserve">86.3%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1987 -- 1994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Sveitsi </w:t>
            </w:r>
          </w:p>
        </w:tc>
        <w:tc>
          <w:tcPr>
            <w:tcW w:w="973" w:type="dxa"/>
            <w:tcBorders/>
            <w:vAlign w:val="center"/>
          </w:tcPr>
          <w:p>
            <w:pPr>
              <w:pStyle w:val="TableContents"/>
              <w:bidi w:val="0"/>
              <w:spacing w:before="0" w:after="283"/>
              <w:jc w:val="left"/>
              <w:rPr/>
            </w:pPr>
            <w:r>
              <w:rPr/>
              <w:t xml:space="preserve">178,2 cm (5 ft 10 in) </w:t>
            </w:r>
          </w:p>
        </w:tc>
        <w:tc>
          <w:tcPr>
            <w:tcW w:w="974" w:type="dxa"/>
            <w:tcBorders/>
            <w:vAlign w:val="center"/>
          </w:tcPr>
          <w:p>
            <w:pPr>
              <w:pStyle w:val="TableContents"/>
              <w:bidi w:val="0"/>
              <w:spacing w:before="0" w:after="283"/>
              <w:jc w:val="left"/>
              <w:rPr/>
            </w:pPr>
            <w:r>
              <w:rPr/>
              <w:t xml:space="preserve">N / A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Varusmiehet, 19 (N = m: 12 447, mediaani = m: 178,0 cm, SD = m: 6,52 cm).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Sveitsi </w:t>
            </w:r>
          </w:p>
        </w:tc>
        <w:tc>
          <w:tcPr>
            <w:tcW w:w="973" w:type="dxa"/>
            <w:tcBorders/>
            <w:vAlign w:val="center"/>
          </w:tcPr>
          <w:p>
            <w:pPr>
              <w:pStyle w:val="TableContents"/>
              <w:bidi w:val="0"/>
              <w:spacing w:before="0" w:after="283"/>
              <w:jc w:val="left"/>
              <w:rPr/>
            </w:pPr>
            <w:r>
              <w:rPr/>
              <w:t xml:space="preserve">175,4 cm (5 ft 9 in) </w:t>
            </w:r>
          </w:p>
        </w:tc>
        <w:tc>
          <w:tcPr>
            <w:tcW w:w="974" w:type="dxa"/>
            <w:tcBorders/>
            <w:vAlign w:val="center"/>
          </w:tcPr>
          <w:p>
            <w:pPr>
              <w:pStyle w:val="TableContents"/>
              <w:bidi w:val="0"/>
              <w:spacing w:before="0" w:after="283"/>
              <w:jc w:val="left"/>
              <w:rPr/>
            </w:pPr>
            <w:r>
              <w:rPr/>
              <w:t xml:space="preserve">164 cm (5 ft 4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20 -- 74 </w:t>
            </w:r>
          </w:p>
        </w:tc>
        <w:tc>
          <w:tcPr>
            <w:tcW w:w="921" w:type="dxa"/>
            <w:tcBorders/>
            <w:vAlign w:val="center"/>
          </w:tcPr>
          <w:p>
            <w:pPr>
              <w:pStyle w:val="TableContents"/>
              <w:bidi w:val="0"/>
              <w:spacing w:before="0" w:after="283"/>
              <w:jc w:val="left"/>
              <w:rPr/>
            </w:pPr>
            <w:r>
              <w:rPr/>
              <w:t xml:space="preserve">88.8%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1987 -- 1994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Taiwan </w:t>
            </w:r>
          </w:p>
        </w:tc>
        <w:tc>
          <w:tcPr>
            <w:tcW w:w="973" w:type="dxa"/>
            <w:tcBorders/>
            <w:vAlign w:val="center"/>
          </w:tcPr>
          <w:p>
            <w:pPr>
              <w:pStyle w:val="TableContents"/>
              <w:bidi w:val="0"/>
              <w:spacing w:before="0" w:after="283"/>
              <w:jc w:val="left"/>
              <w:rPr/>
            </w:pPr>
            <w:r>
              <w:rPr/>
              <w:t xml:space="preserve">171,4 cm (5 ft 7 ⁄ in) </w:t>
            </w:r>
          </w:p>
        </w:tc>
        <w:tc>
          <w:tcPr>
            <w:tcW w:w="974" w:type="dxa"/>
            <w:tcBorders/>
            <w:vAlign w:val="center"/>
          </w:tcPr>
          <w:p>
            <w:pPr>
              <w:pStyle w:val="TableContents"/>
              <w:bidi w:val="0"/>
              <w:spacing w:before="0" w:after="283"/>
              <w:jc w:val="left"/>
              <w:rPr/>
            </w:pPr>
            <w:r>
              <w:rPr/>
              <w:t xml:space="preserve">159,9 cm (5 ft 3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17 (N = m: 200 f: 200) </w:t>
            </w:r>
          </w:p>
        </w:tc>
        <w:tc>
          <w:tcPr>
            <w:tcW w:w="921"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Tansania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156,6 cm (5 ft 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6,033, SD = f: 6.5 cm (2 ⁄ in)) </w:t>
            </w:r>
          </w:p>
        </w:tc>
        <w:tc>
          <w:tcPr>
            <w:tcW w:w="921" w:type="dxa"/>
            <w:tcBorders/>
            <w:vAlign w:val="center"/>
          </w:tcPr>
          <w:p>
            <w:pPr>
              <w:pStyle w:val="TableContents"/>
              <w:bidi w:val="0"/>
              <w:spacing w:before="0" w:after="283"/>
              <w:jc w:val="left"/>
              <w:rPr/>
            </w:pPr>
            <w:r>
              <w:rPr/>
              <w:t xml:space="preserve">52.8%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Thaimaa </w:t>
            </w:r>
          </w:p>
        </w:tc>
        <w:tc>
          <w:tcPr>
            <w:tcW w:w="973" w:type="dxa"/>
            <w:tcBorders/>
            <w:vAlign w:val="center"/>
          </w:tcPr>
          <w:p>
            <w:pPr>
              <w:pStyle w:val="TableContents"/>
              <w:bidi w:val="0"/>
              <w:spacing w:before="0" w:after="283"/>
              <w:jc w:val="left"/>
              <w:rPr/>
            </w:pPr>
            <w:r>
              <w:rPr/>
              <w:t xml:space="preserve">170,3 cm (5 ft 7 in) </w:t>
            </w:r>
          </w:p>
        </w:tc>
        <w:tc>
          <w:tcPr>
            <w:tcW w:w="974" w:type="dxa"/>
            <w:tcBorders/>
            <w:vAlign w:val="center"/>
          </w:tcPr>
          <w:p>
            <w:pPr>
              <w:pStyle w:val="TableContents"/>
              <w:bidi w:val="0"/>
              <w:spacing w:before="0" w:after="283"/>
              <w:jc w:val="left"/>
              <w:rPr/>
            </w:pPr>
            <w:r>
              <w:rPr/>
              <w:t xml:space="preserve">159 cm (5 ft 2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STOU-opiskelijat, 15 -- 19 (N = m: 839 f: 1 636, SD = m: 6.3 cm (2 ⁄ in) f: 5.9 cm (2 ⁄ in)) </w:t>
            </w:r>
          </w:p>
        </w:tc>
        <w:tc>
          <w:tcPr>
            <w:tcW w:w="921" w:type="dxa"/>
            <w:tcBorders/>
            <w:vAlign w:val="center"/>
          </w:tcPr>
          <w:p>
            <w:pPr>
              <w:pStyle w:val="TableContents"/>
              <w:bidi w:val="0"/>
              <w:spacing w:before="0" w:after="283"/>
              <w:jc w:val="left"/>
              <w:rPr/>
            </w:pPr>
            <w:r>
              <w:rPr/>
              <w:t xml:space="preserve">0.2%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Togo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159,0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2 728, SD = f: 6,1 cm (2 ⁄ in)) </w:t>
            </w:r>
          </w:p>
        </w:tc>
        <w:tc>
          <w:tcPr>
            <w:tcW w:w="921" w:type="dxa"/>
            <w:tcBorders/>
            <w:vAlign w:val="center"/>
          </w:tcPr>
          <w:p>
            <w:pPr>
              <w:pStyle w:val="TableContents"/>
              <w:bidi w:val="0"/>
              <w:spacing w:before="0" w:after="283"/>
              <w:jc w:val="left"/>
              <w:rPr/>
            </w:pPr>
            <w:r>
              <w:rPr/>
              <w:t xml:space="preserve">53.4%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1998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Tonga </w:t>
            </w:r>
          </w:p>
        </w:tc>
        <w:tc>
          <w:tcPr>
            <w:tcW w:w="973" w:type="dxa"/>
            <w:tcBorders/>
            <w:vAlign w:val="center"/>
          </w:tcPr>
          <w:p>
            <w:pPr>
              <w:pStyle w:val="TableContents"/>
              <w:bidi w:val="0"/>
              <w:spacing w:before="0" w:after="283"/>
              <w:jc w:val="left"/>
              <w:rPr/>
            </w:pPr>
            <w:r>
              <w:rPr/>
              <w:t xml:space="preserve">176,1 cm (5 ft 9 ⁄ in) </w:t>
            </w:r>
          </w:p>
        </w:tc>
        <w:tc>
          <w:tcPr>
            <w:tcW w:w="974" w:type="dxa"/>
            <w:tcBorders/>
            <w:vAlign w:val="center"/>
          </w:tcPr>
          <w:p>
            <w:pPr>
              <w:pStyle w:val="TableContents"/>
              <w:bidi w:val="0"/>
              <w:spacing w:before="0" w:after="283"/>
              <w:jc w:val="left"/>
              <w:rPr/>
            </w:pPr>
            <w:r>
              <w:rPr/>
              <w:t xml:space="preserve">165,3 cm (5 ft 5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40 (N = m: 241 f: 299) </w:t>
            </w:r>
          </w:p>
        </w:tc>
        <w:tc>
          <w:tcPr>
            <w:tcW w:w="921"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2001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Turkki </w:t>
            </w:r>
          </w:p>
        </w:tc>
        <w:tc>
          <w:tcPr>
            <w:tcW w:w="973" w:type="dxa"/>
            <w:tcBorders/>
            <w:vAlign w:val="center"/>
          </w:tcPr>
          <w:p>
            <w:pPr>
              <w:pStyle w:val="TableContents"/>
              <w:bidi w:val="0"/>
              <w:spacing w:before="0" w:after="283"/>
              <w:jc w:val="left"/>
              <w:rPr/>
            </w:pPr>
            <w:r>
              <w:rPr/>
              <w:t xml:space="preserve">173,6 cm (5 ft 8 ⁄ in) </w:t>
            </w:r>
          </w:p>
        </w:tc>
        <w:tc>
          <w:tcPr>
            <w:tcW w:w="974" w:type="dxa"/>
            <w:tcBorders/>
            <w:vAlign w:val="center"/>
          </w:tcPr>
          <w:p>
            <w:pPr>
              <w:pStyle w:val="TableContents"/>
              <w:bidi w:val="0"/>
              <w:spacing w:before="0" w:after="283"/>
              <w:jc w:val="left"/>
              <w:rPr/>
            </w:pPr>
            <w:r>
              <w:rPr/>
              <w:t xml:space="preserve">161,9 cm (5 ft 3 ⁄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20-22 (N = m: 322 f: 247) </w:t>
            </w:r>
          </w:p>
        </w:tc>
        <w:tc>
          <w:tcPr>
            <w:tcW w:w="921" w:type="dxa"/>
            <w:tcBorders/>
            <w:vAlign w:val="center"/>
          </w:tcPr>
          <w:p>
            <w:pPr>
              <w:pStyle w:val="TableContents"/>
              <w:bidi w:val="0"/>
              <w:spacing w:before="0" w:after="283"/>
              <w:jc w:val="left"/>
              <w:rPr/>
            </w:pPr>
            <w:r>
              <w:rPr/>
              <w:t xml:space="preserve">8.3%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Turkki -- Ankara </w:t>
            </w:r>
          </w:p>
        </w:tc>
        <w:tc>
          <w:tcPr>
            <w:tcW w:w="973" w:type="dxa"/>
            <w:tcBorders/>
            <w:vAlign w:val="center"/>
          </w:tcPr>
          <w:p>
            <w:pPr>
              <w:pStyle w:val="TableContents"/>
              <w:bidi w:val="0"/>
              <w:spacing w:before="0" w:after="283"/>
              <w:jc w:val="left"/>
              <w:rPr/>
            </w:pPr>
            <w:r>
              <w:rPr/>
              <w:t xml:space="preserve">174,1 cm (5 ft 8 ⁄ in)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1.10 </w:t>
            </w:r>
          </w:p>
        </w:tc>
        <w:tc>
          <w:tcPr>
            <w:tcW w:w="1550" w:type="dxa"/>
            <w:tcBorders/>
            <w:vAlign w:val="center"/>
          </w:tcPr>
          <w:p>
            <w:pPr>
              <w:pStyle w:val="TableContents"/>
              <w:bidi w:val="0"/>
              <w:spacing w:before="0" w:after="283"/>
              <w:jc w:val="left"/>
              <w:rPr/>
            </w:pPr>
            <w:r>
              <w:rPr/>
              <w:t xml:space="preserve">18 -- 59 (N = m: 703 f: 512, mediaani = m: 169,7 cm (5 ft 7 in) f: 157,5 cm (5 ft 2 in), SD = m: 6,9 cm (2 ⁄ in) f: 6,4 cm (2 ⁄ in)) </w:t>
            </w:r>
          </w:p>
        </w:tc>
        <w:tc>
          <w:tcPr>
            <w:tcW w:w="921" w:type="dxa"/>
            <w:tcBorders/>
            <w:vAlign w:val="center"/>
          </w:tcPr>
          <w:p>
            <w:pPr>
              <w:pStyle w:val="TableContents"/>
              <w:bidi w:val="0"/>
              <w:spacing w:before="0" w:after="283"/>
              <w:jc w:val="left"/>
              <w:rPr/>
            </w:pPr>
            <w:r>
              <w:rPr/>
              <w:t xml:space="preserve">5.1%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2004 -- 2006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Turkki -- Ankara </w:t>
            </w:r>
          </w:p>
        </w:tc>
        <w:tc>
          <w:tcPr>
            <w:tcW w:w="973" w:type="dxa"/>
            <w:tcBorders/>
            <w:vAlign w:val="center"/>
          </w:tcPr>
          <w:p>
            <w:pPr>
              <w:pStyle w:val="TableContents"/>
              <w:bidi w:val="0"/>
              <w:spacing w:before="0" w:after="283"/>
              <w:jc w:val="left"/>
              <w:rPr/>
            </w:pPr>
            <w:r>
              <w:rPr/>
              <w:t xml:space="preserve">176,1 cm (5 ft 9 ⁄ in) </w:t>
            </w:r>
          </w:p>
        </w:tc>
        <w:tc>
          <w:tcPr>
            <w:tcW w:w="974" w:type="dxa"/>
            <w:tcBorders/>
            <w:vAlign w:val="center"/>
          </w:tcPr>
          <w:p>
            <w:pPr>
              <w:pStyle w:val="TableContents"/>
              <w:bidi w:val="0"/>
              <w:spacing w:before="0" w:after="283"/>
              <w:jc w:val="left"/>
              <w:rPr/>
            </w:pPr>
            <w:r>
              <w:rPr/>
              <w:t xml:space="preserve">162 cm (5 ft 4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18 -- 29 (N = m: 390 f: 163, mediaani = m: 173,9 cm (5 ft 8 ⁄ in) f: 164,5 cm (5 ft 5 in), SD = m: 6,3 cm (2 ⁄ in) f: 7,0 cm (3 in)) </w:t>
            </w:r>
          </w:p>
        </w:tc>
        <w:tc>
          <w:tcPr>
            <w:tcW w:w="921" w:type="dxa"/>
            <w:tcBorders/>
            <w:vAlign w:val="center"/>
          </w:tcPr>
          <w:p>
            <w:pPr>
              <w:pStyle w:val="TableContents"/>
              <w:bidi w:val="0"/>
              <w:spacing w:before="0" w:after="283"/>
              <w:jc w:val="left"/>
              <w:rPr/>
            </w:pPr>
            <w:r>
              <w:rPr/>
              <w:t xml:space="preserve">2.0%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2004 -- 2006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Turkki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156,4 cm (5 ft 1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2 393, SD = f: 5,6 cm (2 in)) </w:t>
            </w:r>
          </w:p>
        </w:tc>
        <w:tc>
          <w:tcPr>
            <w:tcW w:w="921" w:type="dxa"/>
            <w:tcBorders/>
            <w:vAlign w:val="center"/>
          </w:tcPr>
          <w:p>
            <w:pPr>
              <w:pStyle w:val="TableContents"/>
              <w:bidi w:val="0"/>
              <w:spacing w:before="0" w:after="283"/>
              <w:jc w:val="left"/>
              <w:rPr/>
            </w:pPr>
            <w:r>
              <w:rPr/>
              <w:t xml:space="preserve">54.5%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Uganda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159,2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1 666, SD = f: 6,5 cm (2 ⁄ in)). </w:t>
            </w:r>
          </w:p>
        </w:tc>
        <w:tc>
          <w:tcPr>
            <w:tcW w:w="921" w:type="dxa"/>
            <w:tcBorders/>
            <w:vAlign w:val="center"/>
          </w:tcPr>
          <w:p>
            <w:pPr>
              <w:pStyle w:val="TableContents"/>
              <w:bidi w:val="0"/>
              <w:spacing w:before="0" w:after="283"/>
              <w:jc w:val="left"/>
              <w:rPr/>
            </w:pPr>
            <w:r>
              <w:rPr/>
              <w:t xml:space="preserve">53.4%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2006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Yhdistyneet arabiemiirikunnat </w:t>
            </w:r>
          </w:p>
        </w:tc>
        <w:tc>
          <w:tcPr>
            <w:tcW w:w="973" w:type="dxa"/>
            <w:tcBorders/>
            <w:vAlign w:val="center"/>
          </w:tcPr>
          <w:p>
            <w:pPr>
              <w:pStyle w:val="TableContents"/>
              <w:bidi w:val="0"/>
              <w:spacing w:before="0" w:after="283"/>
              <w:jc w:val="left"/>
              <w:rPr/>
            </w:pPr>
            <w:r>
              <w:rPr/>
              <w:t xml:space="preserve">173,4 cm (5 ft 8 ⁄ in) </w:t>
            </w:r>
          </w:p>
        </w:tc>
        <w:tc>
          <w:tcPr>
            <w:tcW w:w="974" w:type="dxa"/>
            <w:tcBorders/>
            <w:vAlign w:val="center"/>
          </w:tcPr>
          <w:p>
            <w:pPr>
              <w:pStyle w:val="TableContents"/>
              <w:bidi w:val="0"/>
              <w:spacing w:before="0" w:after="283"/>
              <w:jc w:val="left"/>
              <w:rPr/>
            </w:pPr>
            <w:r>
              <w:rPr/>
              <w:t xml:space="preserve">156,4 cm (5 ft 1 ⁄ in) </w:t>
            </w:r>
          </w:p>
        </w:tc>
        <w:tc>
          <w:tcPr>
            <w:tcW w:w="876" w:type="dxa"/>
            <w:tcBorders/>
            <w:vAlign w:val="center"/>
          </w:tcPr>
          <w:p>
            <w:pPr>
              <w:pStyle w:val="TableContents"/>
              <w:bidi w:val="0"/>
              <w:spacing w:before="0" w:after="283"/>
              <w:jc w:val="left"/>
              <w:rPr/>
            </w:pPr>
            <w:r>
              <w:rPr/>
              <w:t xml:space="preserve">1.11 </w:t>
            </w:r>
          </w:p>
        </w:tc>
        <w:tc>
          <w:tcPr>
            <w:tcW w:w="1550" w:type="dxa"/>
            <w:tcBorders/>
            <w:vAlign w:val="center"/>
          </w:tcPr>
          <w:p>
            <w:pPr>
              <w:pStyle w:val="TableContents"/>
              <w:bidi w:val="0"/>
              <w:spacing w:before="0" w:after="283"/>
              <w:jc w:val="left"/>
              <w:rPr/>
            </w:pPr>
            <w:r>
              <w:rPr/>
              <w:t xml:space="preserve">N / A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N / A </w:t>
            </w:r>
          </w:p>
        </w:tc>
        <w:tc>
          <w:tcPr>
            <w:tcW w:w="801"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Englanti </w:t>
            </w:r>
          </w:p>
        </w:tc>
        <w:tc>
          <w:tcPr>
            <w:tcW w:w="973" w:type="dxa"/>
            <w:tcBorders/>
            <w:vAlign w:val="center"/>
          </w:tcPr>
          <w:p>
            <w:pPr>
              <w:pStyle w:val="TableContents"/>
              <w:bidi w:val="0"/>
              <w:spacing w:before="0" w:after="283"/>
              <w:jc w:val="left"/>
              <w:rPr/>
            </w:pPr>
            <w:r>
              <w:rPr/>
              <w:t xml:space="preserve">175,3 cm (5 ft 9 in) </w:t>
            </w:r>
          </w:p>
        </w:tc>
        <w:tc>
          <w:tcPr>
            <w:tcW w:w="974" w:type="dxa"/>
            <w:tcBorders/>
            <w:vAlign w:val="center"/>
          </w:tcPr>
          <w:p>
            <w:pPr>
              <w:pStyle w:val="TableContents"/>
              <w:bidi w:val="0"/>
              <w:spacing w:before="0" w:after="283"/>
              <w:jc w:val="left"/>
              <w:rPr/>
            </w:pPr>
            <w:r>
              <w:rPr/>
              <w:t xml:space="preserve">161,9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16 + (N = m: 3 154 f: 3 956) </w:t>
            </w:r>
          </w:p>
        </w:tc>
        <w:tc>
          <w:tcPr>
            <w:tcW w:w="921" w:type="dxa"/>
            <w:tcBorders/>
            <w:vAlign w:val="center"/>
          </w:tcPr>
          <w:p>
            <w:pPr>
              <w:pStyle w:val="TableContents"/>
              <w:bidi w:val="0"/>
              <w:spacing w:before="0" w:after="283"/>
              <w:jc w:val="left"/>
              <w:rPr/>
            </w:pPr>
            <w:r>
              <w:rPr/>
              <w:t xml:space="preserve">103.2%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Englanti </w:t>
            </w:r>
          </w:p>
        </w:tc>
        <w:tc>
          <w:tcPr>
            <w:tcW w:w="973" w:type="dxa"/>
            <w:tcBorders/>
            <w:vAlign w:val="center"/>
          </w:tcPr>
          <w:p>
            <w:pPr>
              <w:pStyle w:val="TableContents"/>
              <w:bidi w:val="0"/>
              <w:spacing w:before="0" w:after="283"/>
              <w:jc w:val="left"/>
              <w:rPr/>
            </w:pPr>
            <w:r>
              <w:rPr/>
              <w:t xml:space="preserve">177,8 cm (5 ft 10 in) </w:t>
            </w:r>
          </w:p>
        </w:tc>
        <w:tc>
          <w:tcPr>
            <w:tcW w:w="974" w:type="dxa"/>
            <w:tcBorders/>
            <w:vAlign w:val="center"/>
          </w:tcPr>
          <w:p>
            <w:pPr>
              <w:pStyle w:val="TableContents"/>
              <w:bidi w:val="0"/>
              <w:spacing w:before="0" w:after="283"/>
              <w:jc w:val="left"/>
              <w:rPr/>
            </w:pPr>
            <w:r>
              <w:rPr/>
              <w:t xml:space="preserve">164,5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25 -- 34 (N = m: 415 f: 611) </w:t>
            </w:r>
          </w:p>
        </w:tc>
        <w:tc>
          <w:tcPr>
            <w:tcW w:w="921" w:type="dxa"/>
            <w:tcBorders/>
            <w:vAlign w:val="center"/>
          </w:tcPr>
          <w:p>
            <w:pPr>
              <w:pStyle w:val="TableContents"/>
              <w:bidi w:val="0"/>
              <w:spacing w:before="0" w:after="283"/>
              <w:jc w:val="left"/>
              <w:rPr/>
            </w:pPr>
            <w:r>
              <w:rPr/>
              <w:t xml:space="preserve">17.2%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2012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Skotlanti </w:t>
            </w:r>
          </w:p>
        </w:tc>
        <w:tc>
          <w:tcPr>
            <w:tcW w:w="973" w:type="dxa"/>
            <w:tcBorders/>
            <w:vAlign w:val="center"/>
          </w:tcPr>
          <w:p>
            <w:pPr>
              <w:pStyle w:val="TableContents"/>
              <w:bidi w:val="0"/>
              <w:spacing w:before="0" w:after="283"/>
              <w:jc w:val="left"/>
              <w:rPr/>
            </w:pPr>
            <w:r>
              <w:rPr/>
              <w:t xml:space="preserve">175,0 cm (5 ft 9 in) </w:t>
            </w:r>
          </w:p>
        </w:tc>
        <w:tc>
          <w:tcPr>
            <w:tcW w:w="974" w:type="dxa"/>
            <w:tcBorders/>
            <w:vAlign w:val="center"/>
          </w:tcPr>
          <w:p>
            <w:pPr>
              <w:pStyle w:val="TableContents"/>
              <w:bidi w:val="0"/>
              <w:spacing w:before="0" w:after="283"/>
              <w:jc w:val="left"/>
              <w:rPr/>
            </w:pPr>
            <w:r>
              <w:rPr/>
              <w:t xml:space="preserve">161,3 cm (5 ft 3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16 + (N = m: 2 512 f: 3 180, Mediaani = m: 174,8 cm (5 ft 9 in) f: 161,2 cm (5 ft 3 ⁄ in)) </w:t>
            </w:r>
          </w:p>
        </w:tc>
        <w:tc>
          <w:tcPr>
            <w:tcW w:w="921" w:type="dxa"/>
            <w:tcBorders/>
            <w:vAlign w:val="center"/>
          </w:tcPr>
          <w:p>
            <w:pPr>
              <w:pStyle w:val="TableContents"/>
              <w:bidi w:val="0"/>
              <w:spacing w:before="0" w:after="283"/>
              <w:jc w:val="left"/>
              <w:rPr/>
            </w:pPr>
            <w:r>
              <w:rPr/>
              <w:t xml:space="preserve">103.0%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Skotlanti </w:t>
            </w:r>
          </w:p>
        </w:tc>
        <w:tc>
          <w:tcPr>
            <w:tcW w:w="973" w:type="dxa"/>
            <w:tcBorders/>
            <w:vAlign w:val="center"/>
          </w:tcPr>
          <w:p>
            <w:pPr>
              <w:pStyle w:val="TableContents"/>
              <w:bidi w:val="0"/>
              <w:spacing w:before="0" w:after="283"/>
              <w:jc w:val="left"/>
              <w:rPr/>
            </w:pPr>
            <w:r>
              <w:rPr/>
              <w:t xml:space="preserve">178,2 cm (5 ft 10 in) </w:t>
            </w:r>
          </w:p>
        </w:tc>
        <w:tc>
          <w:tcPr>
            <w:tcW w:w="974" w:type="dxa"/>
            <w:tcBorders/>
            <w:vAlign w:val="center"/>
          </w:tcPr>
          <w:p>
            <w:pPr>
              <w:pStyle w:val="TableContents"/>
              <w:bidi w:val="0"/>
              <w:spacing w:before="0" w:after="283"/>
              <w:jc w:val="left"/>
              <w:rPr/>
            </w:pPr>
            <w:r>
              <w:rPr/>
              <w:t xml:space="preserve">163,5 cm (5 ft 4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25 -- 34 (N = m: 286 f: 413, Mediaani = m: 178,0 cm (5 ft 10 in) f: 163,9 cm (5 ft 4 ⁄ in)) </w:t>
            </w:r>
          </w:p>
        </w:tc>
        <w:tc>
          <w:tcPr>
            <w:tcW w:w="921" w:type="dxa"/>
            <w:tcBorders/>
            <w:vAlign w:val="center"/>
          </w:tcPr>
          <w:p>
            <w:pPr>
              <w:pStyle w:val="TableContents"/>
              <w:bidi w:val="0"/>
              <w:spacing w:before="0" w:after="283"/>
              <w:jc w:val="left"/>
              <w:rPr/>
            </w:pPr>
            <w:r>
              <w:rPr/>
              <w:t xml:space="preserve">15.7%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2008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Yhdistynyt kuningaskunta -- Wales </w:t>
            </w:r>
          </w:p>
        </w:tc>
        <w:tc>
          <w:tcPr>
            <w:tcW w:w="973" w:type="dxa"/>
            <w:tcBorders/>
            <w:vAlign w:val="center"/>
          </w:tcPr>
          <w:p>
            <w:pPr>
              <w:pStyle w:val="TableContents"/>
              <w:bidi w:val="0"/>
              <w:spacing w:before="0" w:after="283"/>
              <w:jc w:val="left"/>
              <w:rPr/>
            </w:pPr>
            <w:r>
              <w:rPr/>
              <w:t xml:space="preserve">177,0 cm (5 ft 9 ⁄ in) </w:t>
            </w:r>
          </w:p>
        </w:tc>
        <w:tc>
          <w:tcPr>
            <w:tcW w:w="974" w:type="dxa"/>
            <w:tcBorders/>
            <w:vAlign w:val="center"/>
          </w:tcPr>
          <w:p>
            <w:pPr>
              <w:pStyle w:val="TableContents"/>
              <w:bidi w:val="0"/>
              <w:spacing w:before="0" w:after="283"/>
              <w:jc w:val="left"/>
              <w:rPr/>
            </w:pPr>
            <w:r>
              <w:rPr/>
              <w:t xml:space="preserve">162,0 cm (5 ft 4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16 + </w:t>
            </w:r>
          </w:p>
        </w:tc>
        <w:tc>
          <w:tcPr>
            <w:tcW w:w="921" w:type="dxa"/>
            <w:tcBorders/>
            <w:vAlign w:val="center"/>
          </w:tcPr>
          <w:p>
            <w:pPr>
              <w:pStyle w:val="TableContents"/>
              <w:bidi w:val="0"/>
              <w:spacing w:before="0" w:after="283"/>
              <w:jc w:val="left"/>
              <w:rPr/>
            </w:pPr>
            <w:r>
              <w:rPr/>
              <w:t xml:space="preserve">103.2%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2009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w:t>
            </w:r>
          </w:p>
        </w:tc>
        <w:tc>
          <w:tcPr>
            <w:tcW w:w="973" w:type="dxa"/>
            <w:tcBorders/>
            <w:vAlign w:val="center"/>
          </w:tcPr>
          <w:p>
            <w:pPr>
              <w:pStyle w:val="TableContents"/>
              <w:bidi w:val="0"/>
              <w:spacing w:before="0" w:after="283"/>
              <w:jc w:val="left"/>
              <w:rPr/>
            </w:pPr>
            <w:r>
              <w:rPr/>
              <w:t xml:space="preserve">175,7 cm (5 ft 9 in) </w:t>
            </w:r>
          </w:p>
        </w:tc>
        <w:tc>
          <w:tcPr>
            <w:tcW w:w="974" w:type="dxa"/>
            <w:tcBorders/>
            <w:vAlign w:val="center"/>
          </w:tcPr>
          <w:p>
            <w:pPr>
              <w:pStyle w:val="TableContents"/>
              <w:bidi w:val="0"/>
              <w:spacing w:before="0" w:after="283"/>
              <w:jc w:val="left"/>
              <w:rPr/>
            </w:pPr>
            <w:r>
              <w:rPr/>
              <w:t xml:space="preserve">161,8 cm (5 ft 3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Kaikki amerikkalaiset, 20 + (N = m: 5 232 f: 5 547, mediaani = m: 175,6 cm (5 ft 9 in) f: 161,9 cm (5 ft 3 ⁄ in)) </w:t>
            </w:r>
          </w:p>
        </w:tc>
        <w:tc>
          <w:tcPr>
            <w:tcW w:w="921" w:type="dxa"/>
            <w:tcBorders/>
            <w:vAlign w:val="center"/>
          </w:tcPr>
          <w:p>
            <w:pPr>
              <w:pStyle w:val="TableContents"/>
              <w:bidi w:val="0"/>
              <w:spacing w:before="0" w:after="283"/>
              <w:jc w:val="left"/>
              <w:rPr/>
            </w:pPr>
            <w:r>
              <w:rPr/>
              <w:t xml:space="preserve">69%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w:t>
            </w:r>
          </w:p>
        </w:tc>
        <w:tc>
          <w:tcPr>
            <w:tcW w:w="973" w:type="dxa"/>
            <w:tcBorders/>
            <w:vAlign w:val="center"/>
          </w:tcPr>
          <w:p>
            <w:pPr>
              <w:pStyle w:val="TableContents"/>
              <w:bidi w:val="0"/>
              <w:spacing w:before="0" w:after="283"/>
              <w:jc w:val="left"/>
              <w:rPr/>
            </w:pPr>
            <w:r>
              <w:rPr/>
              <w:t xml:space="preserve">176,4 cm (5 ft 9 ⁄ in) </w:t>
            </w:r>
          </w:p>
        </w:tc>
        <w:tc>
          <w:tcPr>
            <w:tcW w:w="974" w:type="dxa"/>
            <w:tcBorders/>
            <w:vAlign w:val="center"/>
          </w:tcPr>
          <w:p>
            <w:pPr>
              <w:pStyle w:val="TableContents"/>
              <w:bidi w:val="0"/>
              <w:spacing w:before="0" w:after="283"/>
              <w:jc w:val="left"/>
              <w:rPr/>
            </w:pPr>
            <w:r>
              <w:rPr/>
              <w:t xml:space="preserve">162,9 cm (5 ft 4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Kaikki amerikkalaiset, 20 -- 29 (N = m: 937 f: 928, mediaani = m: 176,2 cm (5 ft 9 ⁄ in) f: 162,9 cm (5 ft 4 in)) </w:t>
            </w:r>
          </w:p>
        </w:tc>
        <w:tc>
          <w:tcPr>
            <w:tcW w:w="921" w:type="dxa"/>
            <w:tcBorders/>
            <w:vAlign w:val="center"/>
          </w:tcPr>
          <w:p>
            <w:pPr>
              <w:pStyle w:val="TableContents"/>
              <w:bidi w:val="0"/>
              <w:spacing w:before="0" w:after="283"/>
              <w:jc w:val="left"/>
              <w:rPr/>
            </w:pPr>
            <w:r>
              <w:rPr/>
              <w:t xml:space="preserve">13.9%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afroamerikkalaiset </w:t>
            </w:r>
          </w:p>
        </w:tc>
        <w:tc>
          <w:tcPr>
            <w:tcW w:w="973" w:type="dxa"/>
            <w:tcBorders/>
            <w:vAlign w:val="center"/>
          </w:tcPr>
          <w:p>
            <w:pPr>
              <w:pStyle w:val="TableContents"/>
              <w:bidi w:val="0"/>
              <w:spacing w:before="0" w:after="283"/>
              <w:jc w:val="left"/>
              <w:rPr/>
            </w:pPr>
            <w:r>
              <w:rPr/>
              <w:t xml:space="preserve">177,4 cm (5 ft 10 in) </w:t>
            </w:r>
          </w:p>
        </w:tc>
        <w:tc>
          <w:tcPr>
            <w:tcW w:w="974" w:type="dxa"/>
            <w:tcBorders/>
            <w:vAlign w:val="center"/>
          </w:tcPr>
          <w:p>
            <w:pPr>
              <w:pStyle w:val="TableContents"/>
              <w:bidi w:val="0"/>
              <w:spacing w:before="0" w:after="283"/>
              <w:jc w:val="left"/>
              <w:rPr/>
            </w:pPr>
            <w:r>
              <w:rPr/>
              <w:t xml:space="preserve">163,6 cm (5 ft 4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Afroamerikkalaiset, 20 -- 39 (N = m: 405 f: 418, mediaani = m: 177,2 cm (5 ft 10 in) f: 163,7 cm (5 ft 4 ⁄ in)) </w:t>
            </w:r>
          </w:p>
        </w:tc>
        <w:tc>
          <w:tcPr>
            <w:tcW w:w="921" w:type="dxa"/>
            <w:tcBorders/>
            <w:vAlign w:val="center"/>
          </w:tcPr>
          <w:p>
            <w:pPr>
              <w:pStyle w:val="TableContents"/>
              <w:bidi w:val="0"/>
              <w:spacing w:before="0" w:after="283"/>
              <w:jc w:val="left"/>
              <w:rPr/>
            </w:pPr>
            <w:r>
              <w:rPr/>
              <w:t xml:space="preserve">3.4%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Latinalaisamerikkalaiset ja latinoamerikkalaiset </w:t>
            </w:r>
          </w:p>
        </w:tc>
        <w:tc>
          <w:tcPr>
            <w:tcW w:w="973" w:type="dxa"/>
            <w:tcBorders/>
            <w:vAlign w:val="center"/>
          </w:tcPr>
          <w:p>
            <w:pPr>
              <w:pStyle w:val="TableContents"/>
              <w:bidi w:val="0"/>
              <w:spacing w:before="0" w:after="283"/>
              <w:jc w:val="left"/>
              <w:rPr/>
            </w:pPr>
            <w:r>
              <w:rPr/>
              <w:t xml:space="preserve">172,4 cm (5 ft 8 in) </w:t>
            </w:r>
          </w:p>
        </w:tc>
        <w:tc>
          <w:tcPr>
            <w:tcW w:w="974" w:type="dxa"/>
            <w:tcBorders/>
            <w:vAlign w:val="center"/>
          </w:tcPr>
          <w:p>
            <w:pPr>
              <w:pStyle w:val="TableContents"/>
              <w:bidi w:val="0"/>
              <w:spacing w:before="0" w:after="283"/>
              <w:jc w:val="left"/>
              <w:rPr/>
            </w:pPr>
            <w:r>
              <w:rPr/>
              <w:t xml:space="preserve">158,9 cm (5 ft 2 ⁄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Latinalaisamerikkalaiset, 20 -- 39 (N = m: 385 f: 428, mediaani = m: 172,3 cm (5 ft 8 in) f: 159,1 cm (5 ft 2 ⁄ in)) </w:t>
            </w:r>
          </w:p>
        </w:tc>
        <w:tc>
          <w:tcPr>
            <w:tcW w:w="921" w:type="dxa"/>
            <w:tcBorders/>
            <w:vAlign w:val="center"/>
          </w:tcPr>
          <w:p>
            <w:pPr>
              <w:pStyle w:val="TableContents"/>
              <w:bidi w:val="0"/>
              <w:spacing w:before="0" w:after="283"/>
              <w:jc w:val="left"/>
              <w:rPr/>
            </w:pPr>
            <w:r>
              <w:rPr/>
              <w:t xml:space="preserve">4.4%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meksikolaisamerikkalaiset </w:t>
            </w:r>
          </w:p>
        </w:tc>
        <w:tc>
          <w:tcPr>
            <w:tcW w:w="973" w:type="dxa"/>
            <w:tcBorders/>
            <w:vAlign w:val="center"/>
          </w:tcPr>
          <w:p>
            <w:pPr>
              <w:pStyle w:val="TableContents"/>
              <w:bidi w:val="0"/>
              <w:spacing w:before="0" w:after="283"/>
              <w:jc w:val="left"/>
              <w:rPr/>
            </w:pPr>
            <w:r>
              <w:rPr/>
              <w:t xml:space="preserve">172,2 cm (5 ft 8 in) </w:t>
            </w:r>
          </w:p>
        </w:tc>
        <w:tc>
          <w:tcPr>
            <w:tcW w:w="974" w:type="dxa"/>
            <w:tcBorders/>
            <w:vAlign w:val="center"/>
          </w:tcPr>
          <w:p>
            <w:pPr>
              <w:pStyle w:val="TableContents"/>
              <w:bidi w:val="0"/>
              <w:spacing w:before="0" w:after="283"/>
              <w:jc w:val="left"/>
              <w:rPr/>
            </w:pPr>
            <w:r>
              <w:rPr/>
              <w:t xml:space="preserve">158,4 cm (5 ft 2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Meksikolaisamerikkalaiset, 20 -- 39 (N = m: 233 f: 247, mediaani = m: 172,1 cm (5 ft 8 in) f: 158,7 cm (5 ft 2 ⁄ in)) </w:t>
            </w:r>
          </w:p>
        </w:tc>
        <w:tc>
          <w:tcPr>
            <w:tcW w:w="921" w:type="dxa"/>
            <w:tcBorders/>
            <w:vAlign w:val="center"/>
          </w:tcPr>
          <w:p>
            <w:pPr>
              <w:pStyle w:val="TableContents"/>
              <w:bidi w:val="0"/>
              <w:spacing w:before="0" w:after="283"/>
              <w:jc w:val="left"/>
              <w:rPr/>
            </w:pPr>
            <w:r>
              <w:rPr/>
              <w:t xml:space="preserve">2.8%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Aasian amerikkalaiset </w:t>
            </w:r>
          </w:p>
        </w:tc>
        <w:tc>
          <w:tcPr>
            <w:tcW w:w="973" w:type="dxa"/>
            <w:tcBorders/>
            <w:vAlign w:val="center"/>
          </w:tcPr>
          <w:p>
            <w:pPr>
              <w:pStyle w:val="TableContents"/>
              <w:bidi w:val="0"/>
              <w:spacing w:before="0" w:after="283"/>
              <w:jc w:val="left"/>
              <w:rPr/>
            </w:pPr>
            <w:r>
              <w:rPr/>
              <w:t xml:space="preserve">172,3 cm (5 ft 8 in) </w:t>
            </w:r>
          </w:p>
        </w:tc>
        <w:tc>
          <w:tcPr>
            <w:tcW w:w="974" w:type="dxa"/>
            <w:tcBorders/>
            <w:vAlign w:val="center"/>
          </w:tcPr>
          <w:p>
            <w:pPr>
              <w:pStyle w:val="TableContents"/>
              <w:bidi w:val="0"/>
              <w:spacing w:before="0" w:after="283"/>
              <w:jc w:val="left"/>
              <w:rPr/>
            </w:pPr>
            <w:r>
              <w:rPr/>
              <w:t xml:space="preserve">158,4 cm (5 ft 2 ⁄ in) </w:t>
            </w:r>
          </w:p>
        </w:tc>
        <w:tc>
          <w:tcPr>
            <w:tcW w:w="876" w:type="dxa"/>
            <w:tcBorders/>
            <w:vAlign w:val="center"/>
          </w:tcPr>
          <w:p>
            <w:pPr>
              <w:pStyle w:val="TableContents"/>
              <w:bidi w:val="0"/>
              <w:spacing w:before="0" w:after="283"/>
              <w:jc w:val="left"/>
              <w:rPr/>
            </w:pPr>
            <w:r>
              <w:rPr/>
              <w:t xml:space="preserve">1.09 </w:t>
            </w:r>
          </w:p>
        </w:tc>
        <w:tc>
          <w:tcPr>
            <w:tcW w:w="1550" w:type="dxa"/>
            <w:tcBorders/>
            <w:vAlign w:val="center"/>
          </w:tcPr>
          <w:p>
            <w:pPr>
              <w:pStyle w:val="TableContents"/>
              <w:bidi w:val="0"/>
              <w:spacing w:before="0" w:after="283"/>
              <w:jc w:val="left"/>
              <w:rPr/>
            </w:pPr>
            <w:r>
              <w:rPr/>
              <w:t xml:space="preserve">Ei-ispanjalaiset aasialaiset, 20 -- 39 (N = m: 260 f: 272, mediaani = m: 172,2 cm (5 ft 8 in) f: 158,1 cm (5 ft 2 in)) </w:t>
            </w:r>
          </w:p>
        </w:tc>
        <w:tc>
          <w:tcPr>
            <w:tcW w:w="921" w:type="dxa"/>
            <w:tcBorders/>
            <w:vAlign w:val="center"/>
          </w:tcPr>
          <w:p>
            <w:pPr>
              <w:pStyle w:val="TableContents"/>
              <w:bidi w:val="0"/>
              <w:spacing w:before="0" w:after="283"/>
              <w:jc w:val="left"/>
              <w:rPr/>
            </w:pPr>
            <w:r>
              <w:rPr/>
              <w:t xml:space="preserve">1.3%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Yhdysvallat -- Valkoiset, jotka eivät ole ispanialaisia </w:t>
            </w:r>
          </w:p>
        </w:tc>
        <w:tc>
          <w:tcPr>
            <w:tcW w:w="973" w:type="dxa"/>
            <w:tcBorders/>
            <w:vAlign w:val="center"/>
          </w:tcPr>
          <w:p>
            <w:pPr>
              <w:pStyle w:val="TableContents"/>
              <w:bidi w:val="0"/>
              <w:spacing w:before="0" w:after="283"/>
              <w:jc w:val="left"/>
              <w:rPr/>
            </w:pPr>
            <w:r>
              <w:rPr/>
              <w:t xml:space="preserve">178,2 cm (5 ft 10 in) </w:t>
            </w:r>
          </w:p>
        </w:tc>
        <w:tc>
          <w:tcPr>
            <w:tcW w:w="974" w:type="dxa"/>
            <w:tcBorders/>
            <w:vAlign w:val="center"/>
          </w:tcPr>
          <w:p>
            <w:pPr>
              <w:pStyle w:val="TableContents"/>
              <w:bidi w:val="0"/>
              <w:spacing w:before="0" w:after="283"/>
              <w:jc w:val="left"/>
              <w:rPr/>
            </w:pPr>
            <w:r>
              <w:rPr/>
              <w:t xml:space="preserve">165,0 cm (5 ft 5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color w:val="A9A9A9"/>
              </w:rPr>
              <w:t xml:space="preserve">Valkoihoiset amerikkalaiset, 20 -- 39 (N = m: 715 f: 689, mediaani = m: 178,3 cm (5 ft 10 in) </w:t>
            </w:r>
            <w:r>
              <w:rPr/>
              <w:t xml:space="preserve">f: 164,8 cm (5 ft 5 in)) </w:t>
            </w:r>
          </w:p>
        </w:tc>
        <w:tc>
          <w:tcPr>
            <w:tcW w:w="921" w:type="dxa"/>
            <w:tcBorders/>
            <w:vAlign w:val="center"/>
          </w:tcPr>
          <w:p>
            <w:pPr>
              <w:pStyle w:val="TableContents"/>
              <w:bidi w:val="0"/>
              <w:spacing w:before="0" w:after="283"/>
              <w:jc w:val="left"/>
              <w:rPr/>
            </w:pPr>
            <w:r>
              <w:rPr/>
              <w:t xml:space="preserve">17.1%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2011 -- 2014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Uruguay </w:t>
            </w:r>
          </w:p>
        </w:tc>
        <w:tc>
          <w:tcPr>
            <w:tcW w:w="973" w:type="dxa"/>
            <w:tcBorders/>
            <w:vAlign w:val="center"/>
          </w:tcPr>
          <w:p>
            <w:pPr>
              <w:pStyle w:val="TableContents"/>
              <w:bidi w:val="0"/>
              <w:spacing w:before="0" w:after="283"/>
              <w:jc w:val="left"/>
              <w:rPr/>
            </w:pPr>
            <w:r>
              <w:rPr/>
              <w:t xml:space="preserve">170 cm (5 ft 7 in) </w:t>
            </w:r>
          </w:p>
        </w:tc>
        <w:tc>
          <w:tcPr>
            <w:tcW w:w="974" w:type="dxa"/>
            <w:tcBorders/>
            <w:vAlign w:val="center"/>
          </w:tcPr>
          <w:p>
            <w:pPr>
              <w:pStyle w:val="TableContents"/>
              <w:bidi w:val="0"/>
              <w:spacing w:before="0" w:after="283"/>
              <w:jc w:val="left"/>
              <w:rPr/>
            </w:pPr>
            <w:r>
              <w:rPr/>
              <w:t xml:space="preserve">158 cm (5 ft 2 in) </w:t>
            </w:r>
          </w:p>
        </w:tc>
        <w:tc>
          <w:tcPr>
            <w:tcW w:w="876" w:type="dxa"/>
            <w:tcBorders/>
            <w:vAlign w:val="center"/>
          </w:tcPr>
          <w:p>
            <w:pPr>
              <w:pStyle w:val="TableContents"/>
              <w:bidi w:val="0"/>
              <w:spacing w:before="0" w:after="283"/>
              <w:jc w:val="left"/>
              <w:rPr/>
            </w:pPr>
            <w:r>
              <w:rPr/>
              <w:t xml:space="preserve">1.08 </w:t>
            </w:r>
          </w:p>
        </w:tc>
        <w:tc>
          <w:tcPr>
            <w:tcW w:w="1550" w:type="dxa"/>
            <w:tcBorders/>
            <w:vAlign w:val="center"/>
          </w:tcPr>
          <w:p>
            <w:pPr>
              <w:pStyle w:val="TableContents"/>
              <w:bidi w:val="0"/>
              <w:spacing w:before="0" w:after="283"/>
              <w:jc w:val="left"/>
              <w:rPr/>
            </w:pPr>
            <w:r>
              <w:rPr/>
              <w:t xml:space="preserve">Aikuiset (N = m: 2 249 f: 2 114) </w:t>
            </w:r>
          </w:p>
        </w:tc>
        <w:tc>
          <w:tcPr>
            <w:tcW w:w="921" w:type="dxa"/>
            <w:tcBorders/>
            <w:vAlign w:val="center"/>
          </w:tcPr>
          <w:p>
            <w:pPr>
              <w:pStyle w:val="TableContents"/>
              <w:bidi w:val="0"/>
              <w:spacing w:before="0" w:after="283"/>
              <w:jc w:val="left"/>
              <w:rPr/>
            </w:pPr>
            <w:r>
              <w:rPr/>
              <w:t xml:space="preserve">N / A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Uzbekistan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159,9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2635, SD = f: 6,1 cm (2 ⁄ in)) </w:t>
            </w:r>
          </w:p>
        </w:tc>
        <w:tc>
          <w:tcPr>
            <w:tcW w:w="921" w:type="dxa"/>
            <w:tcBorders/>
            <w:vAlign w:val="center"/>
          </w:tcPr>
          <w:p>
            <w:pPr>
              <w:pStyle w:val="TableContents"/>
              <w:bidi w:val="0"/>
              <w:spacing w:before="0" w:after="283"/>
              <w:jc w:val="left"/>
              <w:rPr/>
            </w:pPr>
            <w:r>
              <w:rPr/>
              <w:t xml:space="preserve">54.6%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Vietnam </w:t>
            </w:r>
          </w:p>
        </w:tc>
        <w:tc>
          <w:tcPr>
            <w:tcW w:w="973" w:type="dxa"/>
            <w:tcBorders/>
            <w:vAlign w:val="center"/>
          </w:tcPr>
          <w:p>
            <w:pPr>
              <w:pStyle w:val="TableContents"/>
              <w:bidi w:val="0"/>
              <w:spacing w:before="0" w:after="283"/>
              <w:jc w:val="left"/>
              <w:rPr/>
            </w:pPr>
            <w:r>
              <w:rPr/>
              <w:t xml:space="preserve">162,1 cm (5 ft 4 in) </w:t>
            </w:r>
          </w:p>
        </w:tc>
        <w:tc>
          <w:tcPr>
            <w:tcW w:w="974" w:type="dxa"/>
            <w:tcBorders/>
            <w:vAlign w:val="center"/>
          </w:tcPr>
          <w:p>
            <w:pPr>
              <w:pStyle w:val="TableContents"/>
              <w:bidi w:val="0"/>
              <w:spacing w:before="0" w:after="283"/>
              <w:jc w:val="left"/>
              <w:rPr/>
            </w:pPr>
            <w:r>
              <w:rPr/>
              <w:t xml:space="preserve">152,2 cm (5 ft 0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25 -- 29 (SD = m: 5,39 cm (2 in) f: 5,39 cm (2 in)) </w:t>
            </w:r>
          </w:p>
        </w:tc>
        <w:tc>
          <w:tcPr>
            <w:tcW w:w="921" w:type="dxa"/>
            <w:tcBorders/>
            <w:vAlign w:val="center"/>
          </w:tcPr>
          <w:p>
            <w:pPr>
              <w:pStyle w:val="TableContents"/>
              <w:bidi w:val="0"/>
              <w:spacing w:before="0" w:after="283"/>
              <w:jc w:val="left"/>
              <w:rPr/>
            </w:pPr>
            <w:r>
              <w:rPr/>
              <w:t xml:space="preserve">15.9%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1992 -- 1993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Vietnam </w:t>
            </w:r>
          </w:p>
        </w:tc>
        <w:tc>
          <w:tcPr>
            <w:tcW w:w="973" w:type="dxa"/>
            <w:tcBorders/>
            <w:vAlign w:val="center"/>
          </w:tcPr>
          <w:p>
            <w:pPr>
              <w:pStyle w:val="TableContents"/>
              <w:bidi w:val="0"/>
              <w:spacing w:before="0" w:after="283"/>
              <w:jc w:val="left"/>
              <w:rPr/>
            </w:pPr>
            <w:r>
              <w:rPr/>
              <w:t xml:space="preserve">165,7 cm (5 ft 5 in) </w:t>
            </w:r>
          </w:p>
        </w:tc>
        <w:tc>
          <w:tcPr>
            <w:tcW w:w="974" w:type="dxa"/>
            <w:tcBorders/>
            <w:vAlign w:val="center"/>
          </w:tcPr>
          <w:p>
            <w:pPr>
              <w:pStyle w:val="TableContents"/>
              <w:bidi w:val="0"/>
              <w:spacing w:before="0" w:after="283"/>
              <w:jc w:val="left"/>
              <w:rPr/>
            </w:pPr>
            <w:r>
              <w:rPr/>
              <w:t xml:space="preserve">155,2 cm (5 ft 1 in) </w:t>
            </w:r>
          </w:p>
        </w:tc>
        <w:tc>
          <w:tcPr>
            <w:tcW w:w="876" w:type="dxa"/>
            <w:tcBorders/>
            <w:vAlign w:val="center"/>
          </w:tcPr>
          <w:p>
            <w:pPr>
              <w:pStyle w:val="TableContents"/>
              <w:bidi w:val="0"/>
              <w:spacing w:before="0" w:after="283"/>
              <w:jc w:val="left"/>
              <w:rPr/>
            </w:pPr>
            <w:r>
              <w:rPr/>
              <w:t xml:space="preserve">1.07 </w:t>
            </w:r>
          </w:p>
        </w:tc>
        <w:tc>
          <w:tcPr>
            <w:tcW w:w="1550" w:type="dxa"/>
            <w:tcBorders/>
            <w:vAlign w:val="center"/>
          </w:tcPr>
          <w:p>
            <w:pPr>
              <w:pStyle w:val="TableContents"/>
              <w:bidi w:val="0"/>
              <w:spacing w:before="0" w:after="283"/>
              <w:jc w:val="left"/>
              <w:rPr/>
            </w:pPr>
            <w:r>
              <w:rPr/>
              <w:t xml:space="preserve">Opiskelijat, 20 -- 25 (N = m: 1 000 f: 1 000, SD = m: 6,55 cm (2 ⁄ in) f: 5,32 cm (2 in)). </w:t>
            </w:r>
          </w:p>
        </w:tc>
        <w:tc>
          <w:tcPr>
            <w:tcW w:w="921" w:type="dxa"/>
            <w:tcBorders/>
            <w:vAlign w:val="center"/>
          </w:tcPr>
          <w:p>
            <w:pPr>
              <w:pStyle w:val="TableContents"/>
              <w:bidi w:val="0"/>
              <w:spacing w:before="0" w:after="283"/>
              <w:jc w:val="left"/>
              <w:rPr/>
            </w:pPr>
            <w:r>
              <w:rPr/>
              <w:t xml:space="preserve">2.0% </w:t>
            </w:r>
          </w:p>
        </w:tc>
        <w:tc>
          <w:tcPr>
            <w:tcW w:w="1453" w:type="dxa"/>
            <w:tcBorders/>
            <w:vAlign w:val="center"/>
          </w:tcPr>
          <w:p>
            <w:pPr>
              <w:pStyle w:val="TableContents"/>
              <w:bidi w:val="0"/>
              <w:spacing w:before="0" w:after="283"/>
              <w:jc w:val="left"/>
              <w:rPr/>
            </w:pPr>
            <w:r>
              <w:rPr/>
              <w:t xml:space="preserve">Mitattu </w:t>
            </w:r>
          </w:p>
        </w:tc>
        <w:tc>
          <w:tcPr>
            <w:tcW w:w="801" w:type="dxa"/>
            <w:tcBorders/>
            <w:vAlign w:val="center"/>
          </w:tcPr>
          <w:p>
            <w:pPr>
              <w:pStyle w:val="TableContents"/>
              <w:bidi w:val="0"/>
              <w:spacing w:before="0" w:after="283"/>
              <w:jc w:val="left"/>
              <w:rPr/>
            </w:pPr>
            <w:r>
              <w:rPr/>
              <w:t xml:space="preserve">2006 -- 2007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Sambia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158,5 cm (5 ft 2 ⁄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4,091, SD = f: 6.5 cm (2 ⁄ in)) </w:t>
            </w:r>
          </w:p>
        </w:tc>
        <w:tc>
          <w:tcPr>
            <w:tcW w:w="921" w:type="dxa"/>
            <w:tcBorders/>
            <w:vAlign w:val="center"/>
          </w:tcPr>
          <w:p>
            <w:pPr>
              <w:pStyle w:val="TableContents"/>
              <w:bidi w:val="0"/>
              <w:spacing w:before="0" w:after="283"/>
              <w:jc w:val="left"/>
              <w:rPr/>
            </w:pPr>
            <w:r>
              <w:rPr/>
              <w:t xml:space="preserve">54.2%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2007 </w:t>
            </w:r>
          </w:p>
        </w:tc>
        <w:tc>
          <w:tcPr>
            <w:tcW w:w="860"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Zimbabwe </w:t>
            </w:r>
          </w:p>
        </w:tc>
        <w:tc>
          <w:tcPr>
            <w:tcW w:w="973" w:type="dxa"/>
            <w:tcBorders/>
            <w:vAlign w:val="center"/>
          </w:tcPr>
          <w:p>
            <w:pPr>
              <w:pStyle w:val="TableContents"/>
              <w:bidi w:val="0"/>
              <w:spacing w:before="0" w:after="283"/>
              <w:jc w:val="left"/>
              <w:rPr/>
            </w:pPr>
            <w:r>
              <w:rPr/>
              <w:t xml:space="preserve">N / A </w:t>
            </w:r>
          </w:p>
        </w:tc>
        <w:tc>
          <w:tcPr>
            <w:tcW w:w="974" w:type="dxa"/>
            <w:tcBorders/>
            <w:vAlign w:val="center"/>
          </w:tcPr>
          <w:p>
            <w:pPr>
              <w:pStyle w:val="TableContents"/>
              <w:bidi w:val="0"/>
              <w:spacing w:before="0" w:after="283"/>
              <w:jc w:val="left"/>
              <w:rPr/>
            </w:pPr>
            <w:r>
              <w:rPr/>
              <w:t xml:space="preserve">160,3 cm (5 ft 3 in) </w:t>
            </w:r>
          </w:p>
        </w:tc>
        <w:tc>
          <w:tcPr>
            <w:tcW w:w="876" w:type="dxa"/>
            <w:tcBorders/>
            <w:vAlign w:val="center"/>
          </w:tcPr>
          <w:p>
            <w:pPr>
              <w:pStyle w:val="TableContents"/>
              <w:bidi w:val="0"/>
              <w:spacing w:before="0" w:after="283"/>
              <w:jc w:val="left"/>
              <w:rPr/>
            </w:pPr>
            <w:r>
              <w:rPr/>
              <w:t xml:space="preserve">N / A </w:t>
            </w:r>
          </w:p>
        </w:tc>
        <w:tc>
          <w:tcPr>
            <w:tcW w:w="1550" w:type="dxa"/>
            <w:tcBorders/>
            <w:vAlign w:val="center"/>
          </w:tcPr>
          <w:p>
            <w:pPr>
              <w:pStyle w:val="TableContents"/>
              <w:bidi w:val="0"/>
              <w:spacing w:before="0" w:after="283"/>
              <w:jc w:val="left"/>
              <w:rPr/>
            </w:pPr>
            <w:r>
              <w:rPr/>
              <w:t xml:space="preserve">25 -- 49 (N = f: 4,746, SD = f: 6.2 cm (2 ⁄ in)) </w:t>
            </w:r>
          </w:p>
        </w:tc>
        <w:tc>
          <w:tcPr>
            <w:tcW w:w="921" w:type="dxa"/>
            <w:tcBorders/>
            <w:vAlign w:val="center"/>
          </w:tcPr>
          <w:p>
            <w:pPr>
              <w:pStyle w:val="TableContents"/>
              <w:bidi w:val="0"/>
              <w:spacing w:before="0" w:after="283"/>
              <w:jc w:val="left"/>
              <w:rPr/>
            </w:pPr>
            <w:r>
              <w:rPr/>
              <w:t xml:space="preserve">47.3% </w:t>
            </w:r>
          </w:p>
        </w:tc>
        <w:tc>
          <w:tcPr>
            <w:tcW w:w="1453" w:type="dxa"/>
            <w:tcBorders/>
            <w:vAlign w:val="center"/>
          </w:tcPr>
          <w:p>
            <w:pPr>
              <w:pStyle w:val="TableContents"/>
              <w:bidi w:val="0"/>
              <w:spacing w:before="0" w:after="283"/>
              <w:jc w:val="left"/>
              <w:rPr/>
            </w:pPr>
            <w:r>
              <w:rPr/>
              <w:t xml:space="preserve">Itseraportoitu </w:t>
            </w:r>
          </w:p>
        </w:tc>
        <w:tc>
          <w:tcPr>
            <w:tcW w:w="801" w:type="dxa"/>
            <w:tcBorders/>
            <w:vAlign w:val="center"/>
          </w:tcPr>
          <w:p>
            <w:pPr>
              <w:pStyle w:val="TableContents"/>
              <w:bidi w:val="0"/>
              <w:spacing w:before="0" w:after="283"/>
              <w:jc w:val="left"/>
              <w:rPr/>
            </w:pPr>
            <w:r>
              <w:rPr/>
              <w:t xml:space="preserve">2005 </w:t>
            </w:r>
          </w:p>
        </w:tc>
        <w:tc>
          <w:tcPr>
            <w:tcW w:w="86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valkoisen miehen keskipituus</w:t>
      </w:r>
    </w:p>
    <w:p>
      <w:pPr>
        <w:pStyle w:val="TextBody"/>
        <w:bidi w:val="0"/>
        <w:jc w:val="left"/>
        <w:rPr>
          <w:b/>
          <w:u w:val="single"/>
          <w:shd w:val="clear" w:fill="FFFF00"/>
        </w:rPr>
      </w:pPr>
      <w:r>
        <w:rPr>
          <w:b/>
          <w:u w:val="single"/>
          <w:shd w:val="clear" w:fill="FFFF00"/>
        </w:rPr>
        <w:t xml:space="preserve">Asiakirjan numero 3214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Permanent Settlement, joka tunnettiin myös nimellä Bengalin pysyvä järjestely, oli </w:t>
      </w:r>
      <w:r>
        <w:rPr>
          <w:color w:val="A9A9A9"/>
        </w:rPr>
        <w:t xml:space="preserve">Itä-Intian yhtiön </w:t>
      </w:r>
      <w:r>
        <w:rPr/>
        <w:t xml:space="preserve">ja </w:t>
      </w:r>
      <w:r>
        <w:rPr>
          <w:color w:val="DCDCDC"/>
        </w:rPr>
        <w:t xml:space="preserve">bengalilaisten maanomistajien </w:t>
      </w:r>
      <w:r>
        <w:rPr/>
        <w:t xml:space="preserve">välinen sopimus, </w:t>
      </w:r>
      <w:r>
        <w:rPr/>
        <w:t xml:space="preserve">jolla vahvistettiin maasta saatavat tulot ja jolla oli kauaskantoisia seurauksia sekä maatalousmenetelmiin ja tuottavuuteen koko brittiläisessä imperiumissa että Intian maaseudun poliittisiin realiteetteihin. Sen teki vuonna 1793 yhtiön hallinto, jota johti Charles, jaarli Cornwallis, joka tunnetaan myös nimellä lordi Cornwallis. Se oli osa laajempaa säädöskokonaisuutta, joka tunnettiin nimellä Cornwallisin säännöstö. Vuoden 1793 Cornwallisin säännöstö jakoi Itä-Intian komppanian palvelushenkilöstön kolmeen haaraan: vero-, oikeus- ja kauppahallintoon. Tulot keräsivät zamindarit, syntyperäiset intialaiset, joita kohdeltiin maanomistajina. Tämä jako loi intialaisen maanomistajaluokan, joka tuki brittiläistä valtaa. Pysyvä asutus otettiin käyttöön ensin Bengalissa ja Biharissa ja sitten Madrasin eteläisessä piirikunnassa ja Varanasissa. Järjestelmä levisi lopulta koko Pohjois-Intiaan 1. toukokuuta 1793 päivätyllä asetussarjalla. Nämä asetukset pysyivät voimassa vuoden 1833 peruskirjalakiin asti. Kaksi muuta Intiassa vallinnutta järjestelmää olivat Ryotwari-järjestelmä ja Mahalwari-järjestelmä.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käyttöön pysyvän asutuksen Intiassa vuonna 1793.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Monet </w:t>
      </w:r>
      <w:r>
        <w:rPr>
          <w:color w:val="A9A9A9"/>
        </w:rPr>
        <w:t xml:space="preserve">veroviljelijöiksi</w:t>
      </w:r>
      <w:r>
        <w:rPr/>
        <w:t xml:space="preserve"> nimitetyt henkilöt </w:t>
      </w:r>
      <w:r>
        <w:rPr/>
        <w:t xml:space="preserve">karkasivat niin paljon tuloja kuin pystyivät tarkastusten välisenä aikana.</w:t>
      </w:r>
      <w:r>
        <w:rPr/>
        <w:t xml:space="preserve"> Britannian parlamentti pani merkille järjestelmän katastrofaaliset seuraukset, ja vuonna 1784 Britannian pääministeri William Pitt nuorempi määräsi Kalkutan hallinnon muuttamaan järjestelmää välittömästi. Vuonna 1786 Charles Cornwallis lähetettiin Intiaan uudistamaan yhtiön käytäntöjä.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kärsivät eniten kymmenvuotisselvityksestä.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Pysyvä asutus otettiin käyttöön ensin Bengalissa ja Biharissa ja sitten Madrasin eteläisessä piirikunnassa ja Varanasissa. Järjestelmä levisi lopulta koko Pohjois-Intiaan 1. toukokuuta </w:t>
      </w:r>
      <w:r>
        <w:rPr>
          <w:color w:val="A9A9A9"/>
        </w:rPr>
        <w:t xml:space="preserve">1793</w:t>
      </w:r>
      <w:r>
        <w:rPr/>
        <w:t xml:space="preserve"> päivätyllä asetussarjalla</w:t>
      </w:r>
      <w:r>
        <w:rPr/>
        <w:t xml:space="preserve">. </w:t>
      </w:r>
      <w:r>
        <w:rPr/>
        <w:t xml:space="preserve">Nämä asetukset pysyivät voimassa vuoden </w:t>
      </w:r>
      <w:r>
        <w:rPr>
          <w:color w:val="DCDCDC"/>
        </w:rPr>
        <w:t xml:space="preserve">1833 </w:t>
      </w:r>
      <w:r>
        <w:rPr/>
        <w:t xml:space="preserve">peruskirjalakiin asti</w:t>
      </w:r>
      <w:r>
        <w:rPr/>
        <w:t xml:space="preserve">. Kaksi muuta Intiassa vallinnutta järjestelmää olivat Ryotwari-järjestelmä ja Mahalwari-järjestelmä.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pysyvä asutus päättyi Bengalissa Subha:ssa?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Intiassa otettiin käyttöön pysyvä asutus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Permanent Settlement, joka tunnetaan myös nimellä Permanent Settlement of Bengal, oli Itä-Intian komppanian ja bengalilaisten maanomistajien välinen sopimus, jolla vahvistettiin maasta kerättävät tulot ja jolla oli kauaskantoisia seurauksia sekä maatalousmenetelmiin ja tuottavuuteen koko brittiläisessä imperiumissa että Intian maaseudun poliittiseen todellisuuteen. Sen teki vuonna </w:t>
      </w:r>
      <w:r>
        <w:rPr>
          <w:color w:val="A9A9A9"/>
        </w:rPr>
        <w:t xml:space="preserve">1793 </w:t>
      </w:r>
      <w:r>
        <w:rPr/>
        <w:t xml:space="preserve">yhtiön hallinto, jota johti Charles, jaarli Cornwallis, joka tunnetaan myös nimellä lordi Cornwallis. Se oli osa laajempaa säädöskokonaisuutta, joka tunnettiin nimellä Cornwallisin säännöstö. Vuoden 1793 Cornwallisin säännöstö jakoi Itä-Intian komppanian palvelushenkilöstön kolmeen haaraan: vero-, oikeus- ja kauppahallintoon. Tulot keräsivät zamindarit, syntyperäiset intialaiset, joita kohdeltiin maanomistajina. Tämä jako loi intialaisen maanomistajaluokan, joka tuki brittiläistä 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otettiin käyttöön pysyvä asutus.</w:t>
      </w:r>
    </w:p>
    <w:p>
      <w:pPr>
        <w:pStyle w:val="TextBody"/>
        <w:bidi w:val="0"/>
        <w:jc w:val="left"/>
        <w:rPr>
          <w:b/>
          <w:u w:val="single"/>
          <w:shd w:val="clear" w:fill="FFFF00"/>
        </w:rPr>
      </w:pPr>
      <w:r>
        <w:rPr>
          <w:b/>
          <w:u w:val="single"/>
          <w:shd w:val="clear" w:fill="FFFF00"/>
        </w:rPr>
        <w:t xml:space="preserve">Asiakirjan numero 3215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Kaudeksi 2011 puisto lisäsi suuren Daktronics HD -näytön, jonka lempinimi on "El Grande" ja joka korvasi keskikentällä olevan alkuperäisen näytön. Se on </w:t>
      </w:r>
      <w:r>
        <w:rPr>
          <w:color w:val="A9A9A9"/>
        </w:rPr>
        <w:t xml:space="preserve">54 jalkaa korkea ja 124 jalkaa leveä, ja se on </w:t>
      </w:r>
      <w:r>
        <w:rPr/>
        <w:t xml:space="preserve">Major League Baseballin neljänneksi suurin tulostaulu, kun Safeco Field (Seattle Marinersin koti), Progressive Field (Cleveland Indiansin koti) ja Kaufmann Stadium (Kansas City Royalsin koti) tulevat perässä. Vanha näyttö poistettiin ja korvattiin mainostauluilla. Lisäksi vasemmanpuoleisen kentän seinään lisättiin pienempi HD-näyttö. Puiston ympärillä ollut mainosnäyttöjen rengas korvattiin HD-nauhatauluilla.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näyttö on minute maid parkissa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Minute Maid Park, joka tunnettiin aiemmin nimillä The Ballpark at Union Station, Enron Field ja Astros Field, on Houstonissa, Teksasissa, Yhdysvalloissa sijaitseva pallokenttä, joka avattiin vuonna </w:t>
      </w:r>
      <w:r>
        <w:rPr>
          <w:color w:val="A9A9A9"/>
        </w:rPr>
        <w:t xml:space="preserve">2000 </w:t>
      </w:r>
      <w:r>
        <w:rPr/>
        <w:t xml:space="preserve">ja jossa pelaa Major League Baseballin (MLB) Houston Astros. Palloiluhalli on Houstonin ensimmäinen sisäänvedettävällä katolla varustettu stadion, ja siinä on luonnonnurmikenttä. Palloiluhalli rakennettiin vuonna 1965 avatun Astrodomen, ensimmäisen koskaan rakennetun urheilustadionin, korvaajaksi. Se on nimetty juomabrändi Minute Maidin mukaan, joka on The Coca-Cola Companyn tytäryhtiö ja joka osti nimioikeudet vuonna 2002 100 miljoonalla dollarilla 30 vuoden aikana. Vuonna 2016 Minute Maid Parkin istumapaikkakapasiteetti oli 41 168, johon sisältyy 5 197 klubipaikkaa ja 63 luksussviittiä.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Astros muutti Minute Maid Parkiin?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2006 Chick-fil-A-lehmät paljastettiin foul-pylväissä, ja niissä luki EAT MOR FOWL, ja lehmillä oli Astrosin lippikset. Jos Astros-pelaaja osuu tolppaan, kaikki paikalla olevat fanit saavat kupongin ilmaista Chick-fil-A:n kanavoileipää varten. </w:t>
      </w:r>
      <w:r>
        <w:rPr>
          <w:color w:val="A9A9A9"/>
        </w:rPr>
        <w:t xml:space="preserve">Hunter Pence </w:t>
      </w:r>
      <w:r>
        <w:rPr/>
        <w:t xml:space="preserve">on ensimmäinen ja toinen Astro, joka on osunut vasemman kentän ``Lintutolppaan'', kun hän teki sen kahdesti kaudella 2007. Ty Wiggintonista tuli kolmas Astro, joka osui vasemman kentän tolppaan 16. syyskuuta 2007. Kazuo Matsui osui oikean kentän foul-pylvääseen 3. elokuuta 2009 kahden juoksun homerilla kuudennessa vuoroparissa voittaessaan Giantsin. Carlos Lee löi vasemman kentän tolppaan 28. heinäkuuta 2010, jolloin Astros voitti Cubsin 8-1. Kaksi päivää myöhemmin Jeff Keppinger osui vasempaan kenttäpylvääseen ja auttoi Astrosta voittamaan Brewersin 5 -- 0.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ensimmäisen kunnarin minute maid -puistossa.</w:t>
      </w:r>
    </w:p>
    <w:p>
      <w:pPr>
        <w:pStyle w:val="TextBody"/>
        <w:bidi w:val="0"/>
        <w:jc w:val="left"/>
        <w:rPr>
          <w:b/>
          <w:u w:val="single"/>
          <w:shd w:val="clear" w:fill="FFFF00"/>
        </w:rPr>
      </w:pPr>
      <w:r>
        <w:rPr>
          <w:b/>
          <w:u w:val="single"/>
          <w:shd w:val="clear" w:fill="FFFF00"/>
        </w:rPr>
        <w:t xml:space="preserve">Asiakirjan numero 3216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Jäätanssi, joka tunnettiin tuolloin nimellä "rytminen luistelu", oli </w:t>
      </w:r>
      <w:r>
        <w:rPr/>
        <w:t xml:space="preserve">Grenoblen talviolympialaisissa </w:t>
      </w:r>
      <w:r>
        <w:rPr>
          <w:color w:val="A9A9A9"/>
        </w:rPr>
        <w:t xml:space="preserve">1968 </w:t>
      </w:r>
      <w:r>
        <w:rPr/>
        <w:t xml:space="preserve">esittelytapahtuma, jonka </w:t>
      </w:r>
      <w:r>
        <w:rPr/>
        <w:t xml:space="preserve">voitti brittiläinen joukkue Diane Towler ja Bernard Ford. Siitä tuli virallinen mitalitapahtuma kahdeksan vuotta myöhemmin vuonna 1976 Innsbruckissa, ja ensimmäisen mestaruuden voittivat Ljudmila Pakhomova/Aleksandr Gorshkov.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jäätanssi debytoi olympialaisissa?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Jäätanssi on taitoluistelun laji, joka pohjautuu seuratanssiin. Se liittyi taitoluistelun maailmanmestaruuskilpailuihin vuonna 1952, ja siitä tuli talviolympialaisten mitalilaji vuonna </w:t>
      </w:r>
      <w:r>
        <w:rPr>
          <w:color w:val="A9A9A9"/>
        </w:rPr>
        <w:t xml:space="preserve">1976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jäätanssi otettiin olympialaisiin ensimmäistä kertaa?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jäätanssi otettiin käyttöön olympialaisissa?</w:t>
      </w:r>
    </w:p>
    <w:p>
      <w:pPr>
        <w:pStyle w:val="TextBody"/>
        <w:bidi w:val="0"/>
        <w:jc w:val="left"/>
        <w:rPr>
          <w:b/>
          <w:u w:val="single"/>
          <w:shd w:val="clear" w:fill="FFFF00"/>
        </w:rPr>
      </w:pPr>
      <w:r>
        <w:rPr>
          <w:b/>
          <w:u w:val="single"/>
          <w:shd w:val="clear" w:fill="FFFF00"/>
        </w:rPr>
        <w:t xml:space="preserve">Asiakirjan numero 3217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Palkinnot </w:t>
      </w:r>
    </w:p>
    <w:tbl>
      <w:tblPr>
        <w:tblW w:w="10205" w:type="dxa"/>
        <w:jc w:val="left"/>
        <w:tblInd w:w="0" w:type="dxa"/>
        <w:tblLayout w:type="fixed"/>
        <w:tblCellMar>
          <w:top w:w="28" w:type="dxa"/>
          <w:left w:w="28" w:type="dxa"/>
          <w:bottom w:w="28" w:type="dxa"/>
          <w:right w:w="28" w:type="dxa"/>
        </w:tblCellMar>
      </w:tblPr>
      <w:tblGrid>
        <w:gridCol w:w="4081"/>
        <w:gridCol w:w="2892"/>
        <w:gridCol w:w="1981"/>
        <w:gridCol w:w="1251"/>
      </w:tblGrid>
      <w:tr>
        <w:trPr/>
        <w:tc>
          <w:tcPr>
            <w:tcW w:w="4081" w:type="dxa"/>
            <w:tcBorders/>
            <w:vAlign w:val="center"/>
          </w:tcPr>
          <w:p>
            <w:pPr>
              <w:pStyle w:val="TableHeading"/>
              <w:suppressLineNumbers/>
              <w:bidi w:val="0"/>
              <w:spacing w:before="0" w:after="283"/>
              <w:jc w:val="center"/>
              <w:rPr/>
            </w:pPr>
            <w:r>
              <w:rPr/>
              <w:t xml:space="preserve">Palkinto </w:t>
            </w:r>
          </w:p>
        </w:tc>
        <w:tc>
          <w:tcPr>
            <w:tcW w:w="2892" w:type="dxa"/>
            <w:tcBorders/>
            <w:vAlign w:val="center"/>
          </w:tcPr>
          <w:p>
            <w:pPr>
              <w:pStyle w:val="TableHeading"/>
              <w:bidi w:val="0"/>
              <w:spacing w:before="0" w:after="283"/>
              <w:rPr>
                <w:sz w:val="4"/>
                <w:szCs w:val="4"/>
              </w:rPr>
            </w:pPr>
            <w:r>
              <w:rPr>
                <w:sz w:val="4"/>
                <w:szCs w:val="4"/>
              </w:rPr>
            </w:r>
          </w:p>
        </w:tc>
        <w:tc>
          <w:tcPr>
            <w:tcW w:w="1981" w:type="dxa"/>
            <w:tcBorders/>
            <w:vAlign w:val="center"/>
          </w:tcPr>
          <w:p>
            <w:pPr>
              <w:pStyle w:val="TableHeading"/>
              <w:suppressLineNumbers/>
              <w:bidi w:val="0"/>
              <w:spacing w:before="0" w:after="283"/>
              <w:jc w:val="center"/>
              <w:rPr/>
            </w:pPr>
            <w:r>
              <w:rPr/>
              <w:t xml:space="preserve">Nimi </w:t>
            </w:r>
          </w:p>
        </w:tc>
        <w:tc>
          <w:tcPr>
            <w:tcW w:w="1251" w:type="dxa"/>
            <w:tcBorders/>
            <w:vAlign w:val="center"/>
          </w:tcPr>
          <w:p>
            <w:pPr>
              <w:pStyle w:val="TableHeading"/>
              <w:suppressLineNumbers/>
              <w:bidi w:val="0"/>
              <w:spacing w:before="0" w:after="283"/>
              <w:jc w:val="center"/>
              <w:rPr/>
            </w:pPr>
            <w:r>
              <w:rPr/>
              <w:t xml:space="preserve">Tulos </w:t>
            </w:r>
          </w:p>
        </w:tc>
      </w:tr>
      <w:tr>
        <w:trPr/>
        <w:tc>
          <w:tcPr>
            <w:tcW w:w="4081" w:type="dxa"/>
            <w:tcBorders/>
            <w:vAlign w:val="center"/>
          </w:tcPr>
          <w:p>
            <w:pPr>
              <w:pStyle w:val="TableContents"/>
              <w:bidi w:val="0"/>
              <w:spacing w:before="0" w:after="283"/>
              <w:jc w:val="left"/>
              <w:rPr/>
            </w:pPr>
            <w:r>
              <w:rPr/>
              <w:t xml:space="preserve">Oscar-palkinnot </w:t>
            </w:r>
          </w:p>
        </w:tc>
        <w:tc>
          <w:tcPr>
            <w:tcW w:w="2892" w:type="dxa"/>
            <w:tcBorders/>
            <w:vAlign w:val="center"/>
          </w:tcPr>
          <w:p>
            <w:pPr>
              <w:pStyle w:val="TableContents"/>
              <w:bidi w:val="0"/>
              <w:spacing w:before="0" w:after="283"/>
              <w:jc w:val="left"/>
              <w:rPr/>
            </w:pPr>
            <w:r>
              <w:rPr/>
              <w:t xml:space="preserve">Paras näyttelijä </w:t>
            </w:r>
          </w:p>
        </w:tc>
        <w:tc>
          <w:tcPr>
            <w:tcW w:w="1981" w:type="dxa"/>
            <w:tcBorders/>
            <w:vAlign w:val="center"/>
          </w:tcPr>
          <w:p>
            <w:pPr>
              <w:pStyle w:val="TableContents"/>
              <w:bidi w:val="0"/>
              <w:spacing w:before="0" w:after="283"/>
              <w:jc w:val="left"/>
              <w:rPr/>
            </w:pPr>
            <w:r>
              <w:rPr>
                <w:color w:val="A9A9A9"/>
              </w:rPr>
              <w:t xml:space="preserve">Che</w:t>
            </w:r>
            <w:r>
              <w:rPr/>
              <w:t xml:space="preserve">r </w:t>
            </w:r>
          </w:p>
        </w:tc>
        <w:tc>
          <w:tcPr>
            <w:tcW w:w="1251" w:type="dxa"/>
            <w:tcBorders/>
            <w:vAlign w:val="center"/>
          </w:tcPr>
          <w:p>
            <w:pPr>
              <w:pStyle w:val="TableContents"/>
              <w:bidi w:val="0"/>
              <w:spacing w:before="0" w:after="283"/>
              <w:jc w:val="left"/>
              <w:rPr/>
            </w:pPr>
            <w:r>
              <w:rPr/>
              <w:t xml:space="preserve">Won </w:t>
            </w:r>
          </w:p>
        </w:tc>
      </w:tr>
      <w:tr>
        <w:trPr/>
        <w:tc>
          <w:tcPr>
            <w:tcW w:w="4081" w:type="dxa"/>
            <w:tcBorders/>
            <w:vAlign w:val="center"/>
          </w:tcPr>
          <w:p>
            <w:pPr>
              <w:pStyle w:val="TableContents"/>
              <w:bidi w:val="0"/>
              <w:spacing w:before="0" w:after="283"/>
              <w:jc w:val="left"/>
              <w:rPr/>
            </w:pPr>
            <w:r>
              <w:rPr/>
              <w:t xml:space="preserve">Paras miessivuosa </w:t>
            </w:r>
          </w:p>
        </w:tc>
        <w:tc>
          <w:tcPr>
            <w:tcW w:w="2892" w:type="dxa"/>
            <w:tcBorders/>
            <w:vAlign w:val="center"/>
          </w:tcPr>
          <w:p>
            <w:pPr>
              <w:pStyle w:val="TableContents"/>
              <w:bidi w:val="0"/>
              <w:spacing w:before="0" w:after="283"/>
              <w:jc w:val="left"/>
              <w:rPr/>
            </w:pPr>
            <w:r>
              <w:rPr>
                <w:color w:val="DCDCDC"/>
              </w:rPr>
              <w:t xml:space="preserve">Olympia Dukakis </w:t>
            </w:r>
          </w:p>
        </w:tc>
        <w:tc>
          <w:tcPr>
            <w:tcW w:w="1981" w:type="dxa"/>
            <w:tcBorders/>
            <w:vAlign w:val="center"/>
          </w:tcPr>
          <w:p>
            <w:pPr>
              <w:pStyle w:val="TableContents"/>
              <w:bidi w:val="0"/>
              <w:spacing w:before="0" w:after="283"/>
              <w:jc w:val="left"/>
              <w:rPr/>
            </w:pPr>
            <w:r>
              <w:rPr/>
              <w:t xml:space="preserve">Won </w:t>
            </w:r>
          </w:p>
        </w:tc>
        <w:tc>
          <w:tcPr>
            <w:tcW w:w="1251" w:type="dxa"/>
            <w:tcBorders/>
          </w:tcPr>
          <w:p>
            <w:pPr>
              <w:pStyle w:val="TableContents"/>
              <w:bidi w:val="0"/>
              <w:spacing w:before="0" w:after="283"/>
              <w:jc w:val="left"/>
              <w:rPr>
                <w:sz w:val="4"/>
                <w:szCs w:val="4"/>
              </w:rPr>
            </w:pPr>
            <w:r>
              <w:rPr>
                <w:sz w:val="4"/>
                <w:szCs w:val="4"/>
              </w:rPr>
            </w:r>
          </w:p>
        </w:tc>
      </w:tr>
      <w:tr>
        <w:trPr/>
        <w:tc>
          <w:tcPr>
            <w:tcW w:w="4081" w:type="dxa"/>
            <w:tcBorders/>
            <w:vAlign w:val="center"/>
          </w:tcPr>
          <w:p>
            <w:pPr>
              <w:pStyle w:val="TableContents"/>
              <w:bidi w:val="0"/>
              <w:spacing w:before="0" w:after="283"/>
              <w:jc w:val="left"/>
              <w:rPr/>
            </w:pPr>
            <w:r>
              <w:rPr/>
              <w:t xml:space="preserve">Alkuperäinen käsikirjoitus </w:t>
            </w:r>
          </w:p>
        </w:tc>
        <w:tc>
          <w:tcPr>
            <w:tcW w:w="2892" w:type="dxa"/>
            <w:tcBorders/>
            <w:vAlign w:val="center"/>
          </w:tcPr>
          <w:p>
            <w:pPr>
              <w:pStyle w:val="TableContents"/>
              <w:bidi w:val="0"/>
              <w:spacing w:before="0" w:after="283"/>
              <w:jc w:val="left"/>
              <w:rPr/>
            </w:pPr>
            <w:r>
              <w:rPr/>
              <w:t xml:space="preserve">John Patrick Shanley </w:t>
            </w:r>
          </w:p>
        </w:tc>
        <w:tc>
          <w:tcPr>
            <w:tcW w:w="1981" w:type="dxa"/>
            <w:tcBorders/>
            <w:vAlign w:val="center"/>
          </w:tcPr>
          <w:p>
            <w:pPr>
              <w:pStyle w:val="TableContents"/>
              <w:bidi w:val="0"/>
              <w:spacing w:before="0" w:after="283"/>
              <w:jc w:val="left"/>
              <w:rPr/>
            </w:pPr>
            <w:r>
              <w:rPr/>
              <w:t xml:space="preserve">Won </w:t>
            </w:r>
          </w:p>
        </w:tc>
        <w:tc>
          <w:tcPr>
            <w:tcW w:w="1251" w:type="dxa"/>
            <w:tcBorders/>
          </w:tcPr>
          <w:p>
            <w:pPr>
              <w:pStyle w:val="TableContents"/>
              <w:bidi w:val="0"/>
              <w:spacing w:before="0" w:after="283"/>
              <w:jc w:val="left"/>
              <w:rPr>
                <w:sz w:val="4"/>
                <w:szCs w:val="4"/>
              </w:rPr>
            </w:pPr>
            <w:r>
              <w:rPr>
                <w:sz w:val="4"/>
                <w:szCs w:val="4"/>
              </w:rPr>
            </w:r>
          </w:p>
        </w:tc>
      </w:tr>
      <w:tr>
        <w:trPr/>
        <w:tc>
          <w:tcPr>
            <w:tcW w:w="4081" w:type="dxa"/>
            <w:tcBorders/>
            <w:vAlign w:val="center"/>
          </w:tcPr>
          <w:p>
            <w:pPr>
              <w:pStyle w:val="TableContents"/>
              <w:bidi w:val="0"/>
              <w:spacing w:before="0" w:after="283"/>
              <w:jc w:val="left"/>
              <w:rPr/>
            </w:pPr>
            <w:r>
              <w:rPr/>
              <w:t xml:space="preserve">Paras elokuva </w:t>
            </w:r>
          </w:p>
        </w:tc>
        <w:tc>
          <w:tcPr>
            <w:tcW w:w="2892" w:type="dxa"/>
            <w:tcBorders/>
            <w:vAlign w:val="center"/>
          </w:tcPr>
          <w:p>
            <w:pPr>
              <w:pStyle w:val="TableContents"/>
              <w:bidi w:val="0"/>
              <w:spacing w:before="0" w:after="283"/>
              <w:jc w:val="left"/>
              <w:rPr/>
            </w:pPr>
            <w:r>
              <w:rPr/>
              <w:t xml:space="preserve">Norman Jewison, Patrick Palmer </w:t>
            </w:r>
          </w:p>
        </w:tc>
        <w:tc>
          <w:tcPr>
            <w:tcW w:w="1981" w:type="dxa"/>
            <w:tcBorders/>
            <w:vAlign w:val="center"/>
          </w:tcPr>
          <w:p>
            <w:pPr>
              <w:pStyle w:val="TableContents"/>
              <w:bidi w:val="0"/>
              <w:spacing w:before="0" w:after="283"/>
              <w:jc w:val="left"/>
              <w:rPr/>
            </w:pPr>
            <w:r>
              <w:rPr/>
              <w:t xml:space="preserve">Nimetty </w:t>
            </w:r>
          </w:p>
        </w:tc>
        <w:tc>
          <w:tcPr>
            <w:tcW w:w="1251" w:type="dxa"/>
            <w:tcBorders/>
          </w:tcPr>
          <w:p>
            <w:pPr>
              <w:pStyle w:val="TableContents"/>
              <w:bidi w:val="0"/>
              <w:spacing w:before="0" w:after="283"/>
              <w:jc w:val="left"/>
              <w:rPr>
                <w:sz w:val="4"/>
                <w:szCs w:val="4"/>
              </w:rPr>
            </w:pPr>
            <w:r>
              <w:rPr>
                <w:sz w:val="4"/>
                <w:szCs w:val="4"/>
              </w:rPr>
            </w:r>
          </w:p>
        </w:tc>
      </w:tr>
      <w:tr>
        <w:trPr/>
        <w:tc>
          <w:tcPr>
            <w:tcW w:w="4081" w:type="dxa"/>
            <w:tcBorders/>
            <w:vAlign w:val="center"/>
          </w:tcPr>
          <w:p>
            <w:pPr>
              <w:pStyle w:val="TableContents"/>
              <w:bidi w:val="0"/>
              <w:spacing w:before="0" w:after="283"/>
              <w:jc w:val="left"/>
              <w:rPr/>
            </w:pPr>
            <w:r>
              <w:rPr/>
              <w:t xml:space="preserve">Paras miessivuosa </w:t>
            </w:r>
          </w:p>
        </w:tc>
        <w:tc>
          <w:tcPr>
            <w:tcW w:w="2892" w:type="dxa"/>
            <w:tcBorders/>
            <w:vAlign w:val="center"/>
          </w:tcPr>
          <w:p>
            <w:pPr>
              <w:pStyle w:val="TableContents"/>
              <w:bidi w:val="0"/>
              <w:spacing w:before="0" w:after="283"/>
              <w:jc w:val="left"/>
              <w:rPr/>
            </w:pPr>
            <w:r>
              <w:rPr/>
              <w:t xml:space="preserve">Vincent Gardenia </w:t>
            </w:r>
          </w:p>
        </w:tc>
        <w:tc>
          <w:tcPr>
            <w:tcW w:w="1981" w:type="dxa"/>
            <w:tcBorders/>
            <w:vAlign w:val="center"/>
          </w:tcPr>
          <w:p>
            <w:pPr>
              <w:pStyle w:val="TableContents"/>
              <w:bidi w:val="0"/>
              <w:spacing w:before="0" w:after="283"/>
              <w:jc w:val="left"/>
              <w:rPr/>
            </w:pPr>
            <w:r>
              <w:rPr/>
              <w:t xml:space="preserve">Nimetty </w:t>
            </w:r>
          </w:p>
        </w:tc>
        <w:tc>
          <w:tcPr>
            <w:tcW w:w="1251" w:type="dxa"/>
            <w:tcBorders/>
          </w:tcPr>
          <w:p>
            <w:pPr>
              <w:pStyle w:val="TableContents"/>
              <w:bidi w:val="0"/>
              <w:spacing w:before="0" w:after="283"/>
              <w:jc w:val="left"/>
              <w:rPr>
                <w:sz w:val="4"/>
                <w:szCs w:val="4"/>
              </w:rPr>
            </w:pPr>
            <w:r>
              <w:rPr>
                <w:sz w:val="4"/>
                <w:szCs w:val="4"/>
              </w:rPr>
            </w:r>
          </w:p>
        </w:tc>
      </w:tr>
      <w:tr>
        <w:trPr/>
        <w:tc>
          <w:tcPr>
            <w:tcW w:w="4081" w:type="dxa"/>
            <w:tcBorders/>
            <w:vAlign w:val="center"/>
          </w:tcPr>
          <w:p>
            <w:pPr>
              <w:pStyle w:val="TableContents"/>
              <w:bidi w:val="0"/>
              <w:spacing w:before="0" w:after="283"/>
              <w:jc w:val="left"/>
              <w:rPr/>
            </w:pPr>
            <w:r>
              <w:rPr/>
              <w:t xml:space="preserve">Paras ohjaaja </w:t>
            </w:r>
          </w:p>
        </w:tc>
        <w:tc>
          <w:tcPr>
            <w:tcW w:w="2892" w:type="dxa"/>
            <w:tcBorders/>
            <w:vAlign w:val="center"/>
          </w:tcPr>
          <w:p>
            <w:pPr>
              <w:pStyle w:val="TableContents"/>
              <w:bidi w:val="0"/>
              <w:spacing w:before="0" w:after="283"/>
              <w:jc w:val="left"/>
              <w:rPr/>
            </w:pPr>
            <w:r>
              <w:rPr/>
              <w:t xml:space="preserve">Norman Jewison </w:t>
            </w:r>
          </w:p>
        </w:tc>
        <w:tc>
          <w:tcPr>
            <w:tcW w:w="1981" w:type="dxa"/>
            <w:tcBorders/>
            <w:vAlign w:val="center"/>
          </w:tcPr>
          <w:p>
            <w:pPr>
              <w:pStyle w:val="TableContents"/>
              <w:bidi w:val="0"/>
              <w:spacing w:before="0" w:after="283"/>
              <w:jc w:val="left"/>
              <w:rPr/>
            </w:pPr>
            <w:r>
              <w:rPr/>
              <w:t xml:space="preserve">Nimetty </w:t>
            </w:r>
          </w:p>
        </w:tc>
        <w:tc>
          <w:tcPr>
            <w:tcW w:w="1251" w:type="dxa"/>
            <w:tcBorders/>
          </w:tcPr>
          <w:p>
            <w:pPr>
              <w:pStyle w:val="TableContents"/>
              <w:bidi w:val="0"/>
              <w:spacing w:before="0" w:after="283"/>
              <w:jc w:val="left"/>
              <w:rPr>
                <w:sz w:val="4"/>
                <w:szCs w:val="4"/>
              </w:rPr>
            </w:pPr>
            <w:r>
              <w:rPr>
                <w:sz w:val="4"/>
                <w:szCs w:val="4"/>
              </w:rPr>
            </w:r>
          </w:p>
        </w:tc>
      </w:tr>
      <w:tr>
        <w:trPr/>
        <w:tc>
          <w:tcPr>
            <w:tcW w:w="4081" w:type="dxa"/>
            <w:tcBorders/>
            <w:vAlign w:val="center"/>
          </w:tcPr>
          <w:p>
            <w:pPr>
              <w:pStyle w:val="TableContents"/>
              <w:bidi w:val="0"/>
              <w:spacing w:before="0" w:after="283"/>
              <w:jc w:val="left"/>
              <w:rPr/>
            </w:pPr>
            <w:r>
              <w:rPr/>
              <w:t xml:space="preserve">Berliinin elokuvajuhlat </w:t>
            </w:r>
          </w:p>
        </w:tc>
        <w:tc>
          <w:tcPr>
            <w:tcW w:w="2892" w:type="dxa"/>
            <w:tcBorders/>
            <w:vAlign w:val="center"/>
          </w:tcPr>
          <w:p>
            <w:pPr>
              <w:pStyle w:val="TableContents"/>
              <w:bidi w:val="0"/>
              <w:spacing w:before="0" w:after="283"/>
              <w:jc w:val="left"/>
              <w:rPr/>
            </w:pPr>
            <w:r>
              <w:rPr/>
              <w:t xml:space="preserve">Hopeinen karhu parhaasta ohjauksesta </w:t>
            </w:r>
          </w:p>
        </w:tc>
        <w:tc>
          <w:tcPr>
            <w:tcW w:w="1981" w:type="dxa"/>
            <w:tcBorders/>
            <w:vAlign w:val="center"/>
          </w:tcPr>
          <w:p>
            <w:pPr>
              <w:pStyle w:val="TableContents"/>
              <w:bidi w:val="0"/>
              <w:spacing w:before="0" w:after="283"/>
              <w:jc w:val="left"/>
              <w:rPr/>
            </w:pPr>
            <w:r>
              <w:rPr/>
              <w:t xml:space="preserve">Norman Jewison </w:t>
            </w:r>
          </w:p>
        </w:tc>
        <w:tc>
          <w:tcPr>
            <w:tcW w:w="1251" w:type="dxa"/>
            <w:tcBorders/>
            <w:vAlign w:val="center"/>
          </w:tcPr>
          <w:p>
            <w:pPr>
              <w:pStyle w:val="TableContents"/>
              <w:bidi w:val="0"/>
              <w:spacing w:before="0" w:after="283"/>
              <w:jc w:val="left"/>
              <w:rPr/>
            </w:pPr>
            <w:r>
              <w:rPr/>
              <w:t xml:space="preserve">Won </w:t>
            </w:r>
          </w:p>
        </w:tc>
      </w:tr>
      <w:tr>
        <w:trPr/>
        <w:tc>
          <w:tcPr>
            <w:tcW w:w="4081" w:type="dxa"/>
            <w:tcBorders/>
            <w:vAlign w:val="center"/>
          </w:tcPr>
          <w:p>
            <w:pPr>
              <w:pStyle w:val="TableContents"/>
              <w:bidi w:val="0"/>
              <w:spacing w:before="0" w:after="283"/>
              <w:jc w:val="left"/>
              <w:rPr/>
            </w:pPr>
            <w:r>
              <w:rPr/>
              <w:t xml:space="preserve">Britannian elokuva-akatemian palkinnot </w:t>
            </w:r>
          </w:p>
        </w:tc>
        <w:tc>
          <w:tcPr>
            <w:tcW w:w="2892" w:type="dxa"/>
            <w:tcBorders/>
            <w:vAlign w:val="center"/>
          </w:tcPr>
          <w:p>
            <w:pPr>
              <w:pStyle w:val="TableContents"/>
              <w:bidi w:val="0"/>
              <w:spacing w:before="0" w:after="283"/>
              <w:jc w:val="left"/>
              <w:rPr/>
            </w:pPr>
            <w:r>
              <w:rPr/>
              <w:t xml:space="preserve">Paras näyttelijä </w:t>
            </w:r>
          </w:p>
        </w:tc>
        <w:tc>
          <w:tcPr>
            <w:tcW w:w="1981" w:type="dxa"/>
            <w:tcBorders/>
            <w:vAlign w:val="center"/>
          </w:tcPr>
          <w:p>
            <w:pPr>
              <w:pStyle w:val="TableContents"/>
              <w:bidi w:val="0"/>
              <w:spacing w:before="0" w:after="283"/>
              <w:jc w:val="left"/>
              <w:rPr/>
            </w:pPr>
            <w:r>
              <w:rPr/>
              <w:t xml:space="preserve">Cher </w:t>
            </w:r>
          </w:p>
        </w:tc>
        <w:tc>
          <w:tcPr>
            <w:tcW w:w="1251" w:type="dxa"/>
            <w:tcBorders/>
            <w:vAlign w:val="center"/>
          </w:tcPr>
          <w:p>
            <w:pPr>
              <w:pStyle w:val="TableContents"/>
              <w:bidi w:val="0"/>
              <w:spacing w:before="0" w:after="283"/>
              <w:jc w:val="left"/>
              <w:rPr/>
            </w:pPr>
            <w:r>
              <w:rPr/>
              <w:t xml:space="preserve">Nimetty </w:t>
            </w:r>
          </w:p>
        </w:tc>
      </w:tr>
      <w:tr>
        <w:trPr/>
        <w:tc>
          <w:tcPr>
            <w:tcW w:w="4081" w:type="dxa"/>
            <w:tcBorders/>
            <w:vAlign w:val="center"/>
          </w:tcPr>
          <w:p>
            <w:pPr>
              <w:pStyle w:val="TableContents"/>
              <w:bidi w:val="0"/>
              <w:spacing w:before="0" w:after="283"/>
              <w:jc w:val="left"/>
              <w:rPr/>
            </w:pPr>
            <w:r>
              <w:rPr/>
              <w:t xml:space="preserve">Paras miessivuosa </w:t>
            </w:r>
          </w:p>
        </w:tc>
        <w:tc>
          <w:tcPr>
            <w:tcW w:w="2892" w:type="dxa"/>
            <w:tcBorders/>
            <w:vAlign w:val="center"/>
          </w:tcPr>
          <w:p>
            <w:pPr>
              <w:pStyle w:val="TableContents"/>
              <w:bidi w:val="0"/>
              <w:spacing w:before="0" w:after="283"/>
              <w:jc w:val="left"/>
              <w:rPr/>
            </w:pPr>
            <w:r>
              <w:rPr/>
              <w:t xml:space="preserve">Olympia Dukakis </w:t>
            </w:r>
          </w:p>
        </w:tc>
        <w:tc>
          <w:tcPr>
            <w:tcW w:w="1981" w:type="dxa"/>
            <w:tcBorders/>
            <w:vAlign w:val="center"/>
          </w:tcPr>
          <w:p>
            <w:pPr>
              <w:pStyle w:val="TableContents"/>
              <w:bidi w:val="0"/>
              <w:spacing w:before="0" w:after="283"/>
              <w:jc w:val="left"/>
              <w:rPr/>
            </w:pPr>
            <w:r>
              <w:rPr/>
              <w:t xml:space="preserve">Nimetty </w:t>
            </w:r>
          </w:p>
        </w:tc>
        <w:tc>
          <w:tcPr>
            <w:tcW w:w="1251" w:type="dxa"/>
            <w:tcBorders/>
          </w:tcPr>
          <w:p>
            <w:pPr>
              <w:pStyle w:val="TableContents"/>
              <w:bidi w:val="0"/>
              <w:spacing w:before="0" w:after="283"/>
              <w:jc w:val="left"/>
              <w:rPr>
                <w:sz w:val="4"/>
                <w:szCs w:val="4"/>
              </w:rPr>
            </w:pPr>
            <w:r>
              <w:rPr>
                <w:sz w:val="4"/>
                <w:szCs w:val="4"/>
              </w:rPr>
            </w:r>
          </w:p>
        </w:tc>
      </w:tr>
      <w:tr>
        <w:trPr/>
        <w:tc>
          <w:tcPr>
            <w:tcW w:w="4081" w:type="dxa"/>
            <w:tcBorders/>
            <w:vAlign w:val="center"/>
          </w:tcPr>
          <w:p>
            <w:pPr>
              <w:pStyle w:val="TableContents"/>
              <w:bidi w:val="0"/>
              <w:spacing w:before="0" w:after="283"/>
              <w:jc w:val="left"/>
              <w:rPr/>
            </w:pPr>
            <w:r>
              <w:rPr/>
              <w:t xml:space="preserve">BAFTA-palkinto parhaasta elokuvamusiikista </w:t>
            </w:r>
          </w:p>
        </w:tc>
        <w:tc>
          <w:tcPr>
            <w:tcW w:w="2892" w:type="dxa"/>
            <w:tcBorders/>
            <w:vAlign w:val="center"/>
          </w:tcPr>
          <w:p>
            <w:pPr>
              <w:pStyle w:val="TableContents"/>
              <w:bidi w:val="0"/>
              <w:spacing w:before="0" w:after="283"/>
              <w:jc w:val="left"/>
              <w:rPr/>
            </w:pPr>
            <w:r>
              <w:rPr/>
              <w:t xml:space="preserve">Dick Hyman </w:t>
            </w:r>
          </w:p>
        </w:tc>
        <w:tc>
          <w:tcPr>
            <w:tcW w:w="1981" w:type="dxa"/>
            <w:tcBorders/>
            <w:vAlign w:val="center"/>
          </w:tcPr>
          <w:p>
            <w:pPr>
              <w:pStyle w:val="TableContents"/>
              <w:bidi w:val="0"/>
              <w:spacing w:before="0" w:after="283"/>
              <w:jc w:val="left"/>
              <w:rPr/>
            </w:pPr>
            <w:r>
              <w:rPr/>
              <w:t xml:space="preserve">Nimetty </w:t>
            </w:r>
          </w:p>
        </w:tc>
        <w:tc>
          <w:tcPr>
            <w:tcW w:w="1251" w:type="dxa"/>
            <w:tcBorders/>
          </w:tcPr>
          <w:p>
            <w:pPr>
              <w:pStyle w:val="TableContents"/>
              <w:bidi w:val="0"/>
              <w:spacing w:before="0" w:after="283"/>
              <w:jc w:val="left"/>
              <w:rPr>
                <w:sz w:val="4"/>
                <w:szCs w:val="4"/>
              </w:rPr>
            </w:pPr>
            <w:r>
              <w:rPr>
                <w:sz w:val="4"/>
                <w:szCs w:val="4"/>
              </w:rPr>
            </w:r>
          </w:p>
        </w:tc>
      </w:tr>
      <w:tr>
        <w:trPr/>
        <w:tc>
          <w:tcPr>
            <w:tcW w:w="4081" w:type="dxa"/>
            <w:tcBorders/>
            <w:vAlign w:val="center"/>
          </w:tcPr>
          <w:p>
            <w:pPr>
              <w:pStyle w:val="TableContents"/>
              <w:bidi w:val="0"/>
              <w:spacing w:before="0" w:after="283"/>
              <w:jc w:val="left"/>
              <w:rPr/>
            </w:pPr>
            <w:r>
              <w:rPr/>
              <w:t xml:space="preserve">BAFTA-palkinto parhaasta alkuperäisestä käsikirjoituksesta </w:t>
            </w:r>
          </w:p>
        </w:tc>
        <w:tc>
          <w:tcPr>
            <w:tcW w:w="2892" w:type="dxa"/>
            <w:tcBorders/>
            <w:vAlign w:val="center"/>
          </w:tcPr>
          <w:p>
            <w:pPr>
              <w:pStyle w:val="TableContents"/>
              <w:bidi w:val="0"/>
              <w:spacing w:before="0" w:after="283"/>
              <w:jc w:val="left"/>
              <w:rPr/>
            </w:pPr>
            <w:r>
              <w:rPr/>
              <w:t xml:space="preserve">John Patrick Shanley </w:t>
            </w:r>
          </w:p>
        </w:tc>
        <w:tc>
          <w:tcPr>
            <w:tcW w:w="1981" w:type="dxa"/>
            <w:tcBorders/>
            <w:vAlign w:val="center"/>
          </w:tcPr>
          <w:p>
            <w:pPr>
              <w:pStyle w:val="TableContents"/>
              <w:bidi w:val="0"/>
              <w:spacing w:before="0" w:after="283"/>
              <w:jc w:val="left"/>
              <w:rPr/>
            </w:pPr>
            <w:r>
              <w:rPr/>
              <w:t xml:space="preserve">Nimetty </w:t>
            </w:r>
          </w:p>
        </w:tc>
        <w:tc>
          <w:tcPr>
            <w:tcW w:w="1251" w:type="dxa"/>
            <w:tcBorders/>
          </w:tcPr>
          <w:p>
            <w:pPr>
              <w:pStyle w:val="TableContents"/>
              <w:bidi w:val="0"/>
              <w:spacing w:before="0" w:after="283"/>
              <w:jc w:val="left"/>
              <w:rPr>
                <w:sz w:val="4"/>
                <w:szCs w:val="4"/>
              </w:rPr>
            </w:pPr>
            <w:r>
              <w:rPr>
                <w:sz w:val="4"/>
                <w:szCs w:val="4"/>
              </w:rPr>
            </w:r>
          </w:p>
        </w:tc>
      </w:tr>
      <w:tr>
        <w:trPr/>
        <w:tc>
          <w:tcPr>
            <w:tcW w:w="4081" w:type="dxa"/>
            <w:tcBorders/>
            <w:vAlign w:val="center"/>
          </w:tcPr>
          <w:p>
            <w:pPr>
              <w:pStyle w:val="TableContents"/>
              <w:bidi w:val="0"/>
              <w:spacing w:before="0" w:after="283"/>
              <w:jc w:val="left"/>
              <w:rPr/>
            </w:pPr>
            <w:r>
              <w:rPr/>
              <w:t xml:space="preserve">Golden Globe -palkinnot </w:t>
            </w:r>
          </w:p>
        </w:tc>
        <w:tc>
          <w:tcPr>
            <w:tcW w:w="2892" w:type="dxa"/>
            <w:tcBorders/>
            <w:vAlign w:val="center"/>
          </w:tcPr>
          <w:p>
            <w:pPr>
              <w:pStyle w:val="TableContents"/>
              <w:bidi w:val="0"/>
              <w:spacing w:before="0" w:after="283"/>
              <w:jc w:val="left"/>
              <w:rPr/>
            </w:pPr>
            <w:r>
              <w:rPr/>
              <w:t xml:space="preserve">Paras näyttelijä </w:t>
            </w:r>
          </w:p>
        </w:tc>
        <w:tc>
          <w:tcPr>
            <w:tcW w:w="1981" w:type="dxa"/>
            <w:tcBorders/>
            <w:vAlign w:val="center"/>
          </w:tcPr>
          <w:p>
            <w:pPr>
              <w:pStyle w:val="TableContents"/>
              <w:bidi w:val="0"/>
              <w:spacing w:before="0" w:after="283"/>
              <w:jc w:val="left"/>
              <w:rPr/>
            </w:pPr>
            <w:r>
              <w:rPr/>
              <w:t xml:space="preserve">Cher </w:t>
            </w:r>
          </w:p>
        </w:tc>
        <w:tc>
          <w:tcPr>
            <w:tcW w:w="1251" w:type="dxa"/>
            <w:tcBorders/>
            <w:vAlign w:val="center"/>
          </w:tcPr>
          <w:p>
            <w:pPr>
              <w:pStyle w:val="TableContents"/>
              <w:bidi w:val="0"/>
              <w:spacing w:before="0" w:after="283"/>
              <w:jc w:val="left"/>
              <w:rPr/>
            </w:pPr>
            <w:r>
              <w:rPr/>
              <w:t xml:space="preserve">Won </w:t>
            </w:r>
          </w:p>
        </w:tc>
      </w:tr>
      <w:tr>
        <w:trPr/>
        <w:tc>
          <w:tcPr>
            <w:tcW w:w="4081" w:type="dxa"/>
            <w:tcBorders/>
            <w:vAlign w:val="center"/>
          </w:tcPr>
          <w:p>
            <w:pPr>
              <w:pStyle w:val="TableContents"/>
              <w:bidi w:val="0"/>
              <w:spacing w:before="0" w:after="283"/>
              <w:jc w:val="left"/>
              <w:rPr/>
            </w:pPr>
            <w:r>
              <w:rPr/>
              <w:t xml:space="preserve">Paras miessivuosa </w:t>
            </w:r>
          </w:p>
        </w:tc>
        <w:tc>
          <w:tcPr>
            <w:tcW w:w="2892" w:type="dxa"/>
            <w:tcBorders/>
            <w:vAlign w:val="center"/>
          </w:tcPr>
          <w:p>
            <w:pPr>
              <w:pStyle w:val="TableContents"/>
              <w:bidi w:val="0"/>
              <w:spacing w:before="0" w:after="283"/>
              <w:jc w:val="left"/>
              <w:rPr/>
            </w:pPr>
            <w:r>
              <w:rPr/>
              <w:t xml:space="preserve">Olympia Dukakis </w:t>
            </w:r>
          </w:p>
        </w:tc>
        <w:tc>
          <w:tcPr>
            <w:tcW w:w="1981" w:type="dxa"/>
            <w:tcBorders/>
            <w:vAlign w:val="center"/>
          </w:tcPr>
          <w:p>
            <w:pPr>
              <w:pStyle w:val="TableContents"/>
              <w:bidi w:val="0"/>
              <w:spacing w:before="0" w:after="283"/>
              <w:jc w:val="left"/>
              <w:rPr/>
            </w:pPr>
            <w:r>
              <w:rPr/>
              <w:t xml:space="preserve">Won </w:t>
            </w:r>
          </w:p>
        </w:tc>
        <w:tc>
          <w:tcPr>
            <w:tcW w:w="1251" w:type="dxa"/>
            <w:tcBorders/>
          </w:tcPr>
          <w:p>
            <w:pPr>
              <w:pStyle w:val="TableContents"/>
              <w:bidi w:val="0"/>
              <w:spacing w:before="0" w:after="283"/>
              <w:jc w:val="left"/>
              <w:rPr>
                <w:sz w:val="4"/>
                <w:szCs w:val="4"/>
              </w:rPr>
            </w:pPr>
            <w:r>
              <w:rPr>
                <w:sz w:val="4"/>
                <w:szCs w:val="4"/>
              </w:rPr>
            </w:r>
          </w:p>
        </w:tc>
      </w:tr>
      <w:tr>
        <w:trPr/>
        <w:tc>
          <w:tcPr>
            <w:tcW w:w="4081" w:type="dxa"/>
            <w:tcBorders/>
            <w:vAlign w:val="center"/>
          </w:tcPr>
          <w:p>
            <w:pPr>
              <w:pStyle w:val="TableContents"/>
              <w:bidi w:val="0"/>
              <w:spacing w:before="0" w:after="283"/>
              <w:jc w:val="left"/>
              <w:rPr/>
            </w:pPr>
            <w:r>
              <w:rPr/>
              <w:t xml:space="preserve">Paras elokuva-musikaali tai komedia </w:t>
            </w:r>
          </w:p>
        </w:tc>
        <w:tc>
          <w:tcPr>
            <w:tcW w:w="2892"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Nimetty </w:t>
            </w:r>
          </w:p>
        </w:tc>
        <w:tc>
          <w:tcPr>
            <w:tcW w:w="1251" w:type="dxa"/>
            <w:tcBorders/>
          </w:tcPr>
          <w:p>
            <w:pPr>
              <w:pStyle w:val="TableContents"/>
              <w:bidi w:val="0"/>
              <w:spacing w:before="0" w:after="283"/>
              <w:jc w:val="left"/>
              <w:rPr>
                <w:sz w:val="4"/>
                <w:szCs w:val="4"/>
              </w:rPr>
            </w:pPr>
            <w:r>
              <w:rPr>
                <w:sz w:val="4"/>
                <w:szCs w:val="4"/>
              </w:rPr>
            </w:r>
          </w:p>
        </w:tc>
      </w:tr>
      <w:tr>
        <w:trPr/>
        <w:tc>
          <w:tcPr>
            <w:tcW w:w="4081" w:type="dxa"/>
            <w:tcBorders/>
            <w:vAlign w:val="center"/>
          </w:tcPr>
          <w:p>
            <w:pPr>
              <w:pStyle w:val="TableContents"/>
              <w:bidi w:val="0"/>
              <w:spacing w:before="0" w:after="283"/>
              <w:jc w:val="left"/>
              <w:rPr/>
            </w:pPr>
            <w:r>
              <w:rPr/>
              <w:t xml:space="preserve">Paras miesnäyttelijä - elokuvamusikaali tai komedia </w:t>
            </w:r>
          </w:p>
        </w:tc>
        <w:tc>
          <w:tcPr>
            <w:tcW w:w="2892" w:type="dxa"/>
            <w:tcBorders/>
            <w:vAlign w:val="center"/>
          </w:tcPr>
          <w:p>
            <w:pPr>
              <w:pStyle w:val="TableContents"/>
              <w:bidi w:val="0"/>
              <w:spacing w:before="0" w:after="283"/>
              <w:jc w:val="left"/>
              <w:rPr/>
            </w:pPr>
            <w:r>
              <w:rPr/>
              <w:t xml:space="preserve">Nicolas Cage </w:t>
            </w:r>
          </w:p>
        </w:tc>
        <w:tc>
          <w:tcPr>
            <w:tcW w:w="1981" w:type="dxa"/>
            <w:tcBorders/>
            <w:vAlign w:val="center"/>
          </w:tcPr>
          <w:p>
            <w:pPr>
              <w:pStyle w:val="TableContents"/>
              <w:bidi w:val="0"/>
              <w:spacing w:before="0" w:after="283"/>
              <w:jc w:val="left"/>
              <w:rPr/>
            </w:pPr>
            <w:r>
              <w:rPr/>
              <w:t xml:space="preserve">Nimetty </w:t>
            </w:r>
          </w:p>
        </w:tc>
        <w:tc>
          <w:tcPr>
            <w:tcW w:w="1251" w:type="dxa"/>
            <w:tcBorders/>
          </w:tcPr>
          <w:p>
            <w:pPr>
              <w:pStyle w:val="TableContents"/>
              <w:bidi w:val="0"/>
              <w:spacing w:before="0" w:after="283"/>
              <w:jc w:val="left"/>
              <w:rPr>
                <w:sz w:val="4"/>
                <w:szCs w:val="4"/>
              </w:rPr>
            </w:pPr>
            <w:r>
              <w:rPr>
                <w:sz w:val="4"/>
                <w:szCs w:val="4"/>
              </w:rPr>
            </w:r>
          </w:p>
        </w:tc>
      </w:tr>
      <w:tr>
        <w:trPr/>
        <w:tc>
          <w:tcPr>
            <w:tcW w:w="4081" w:type="dxa"/>
            <w:tcBorders/>
            <w:vAlign w:val="center"/>
          </w:tcPr>
          <w:p>
            <w:pPr>
              <w:pStyle w:val="TableContents"/>
              <w:bidi w:val="0"/>
              <w:spacing w:before="0" w:after="283"/>
              <w:jc w:val="left"/>
              <w:rPr/>
            </w:pPr>
            <w:r>
              <w:rPr/>
              <w:t xml:space="preserve">Paras käsikirjoitus </w:t>
            </w:r>
          </w:p>
        </w:tc>
        <w:tc>
          <w:tcPr>
            <w:tcW w:w="2892" w:type="dxa"/>
            <w:tcBorders/>
            <w:vAlign w:val="center"/>
          </w:tcPr>
          <w:p>
            <w:pPr>
              <w:pStyle w:val="TableContents"/>
              <w:bidi w:val="0"/>
              <w:spacing w:before="0" w:after="283"/>
              <w:jc w:val="left"/>
              <w:rPr/>
            </w:pPr>
            <w:r>
              <w:rPr/>
              <w:t xml:space="preserve">John Patrick Shanley </w:t>
            </w:r>
          </w:p>
        </w:tc>
        <w:tc>
          <w:tcPr>
            <w:tcW w:w="1981" w:type="dxa"/>
            <w:tcBorders/>
            <w:vAlign w:val="center"/>
          </w:tcPr>
          <w:p>
            <w:pPr>
              <w:pStyle w:val="TableContents"/>
              <w:bidi w:val="0"/>
              <w:spacing w:before="0" w:after="283"/>
              <w:jc w:val="left"/>
              <w:rPr/>
            </w:pPr>
            <w:r>
              <w:rPr/>
              <w:t xml:space="preserve">Nimetty </w:t>
            </w:r>
          </w:p>
        </w:tc>
        <w:tc>
          <w:tcPr>
            <w:tcW w:w="1251" w:type="dxa"/>
            <w:tcBorders/>
          </w:tcPr>
          <w:p>
            <w:pPr>
              <w:pStyle w:val="TableContents"/>
              <w:bidi w:val="0"/>
              <w:spacing w:before="0" w:after="283"/>
              <w:jc w:val="left"/>
              <w:rPr>
                <w:sz w:val="4"/>
                <w:szCs w:val="4"/>
              </w:rPr>
            </w:pPr>
            <w:r>
              <w:rPr>
                <w:sz w:val="4"/>
                <w:szCs w:val="4"/>
              </w:rPr>
            </w:r>
          </w:p>
        </w:tc>
      </w:tr>
      <w:tr>
        <w:trPr/>
        <w:tc>
          <w:tcPr>
            <w:tcW w:w="4081" w:type="dxa"/>
            <w:tcBorders/>
            <w:vAlign w:val="center"/>
          </w:tcPr>
          <w:p>
            <w:pPr>
              <w:pStyle w:val="TableContents"/>
              <w:bidi w:val="0"/>
              <w:spacing w:before="0" w:after="283"/>
              <w:jc w:val="left"/>
              <w:rPr/>
            </w:pPr>
            <w:r>
              <w:rPr/>
              <w:t xml:space="preserve">Writers Guild of America </w:t>
            </w:r>
          </w:p>
        </w:tc>
        <w:tc>
          <w:tcPr>
            <w:tcW w:w="2892" w:type="dxa"/>
            <w:tcBorders/>
            <w:vAlign w:val="center"/>
          </w:tcPr>
          <w:p>
            <w:pPr>
              <w:pStyle w:val="TableContents"/>
              <w:bidi w:val="0"/>
              <w:spacing w:before="0" w:after="283"/>
              <w:jc w:val="left"/>
              <w:rPr/>
            </w:pPr>
            <w:r>
              <w:rPr/>
              <w:t xml:space="preserve">Paras alkuperäinen käsikirjoitus </w:t>
            </w:r>
          </w:p>
        </w:tc>
        <w:tc>
          <w:tcPr>
            <w:tcW w:w="1981" w:type="dxa"/>
            <w:tcBorders/>
            <w:vAlign w:val="center"/>
          </w:tcPr>
          <w:p>
            <w:pPr>
              <w:pStyle w:val="TableContents"/>
              <w:bidi w:val="0"/>
              <w:spacing w:before="0" w:after="283"/>
              <w:jc w:val="left"/>
              <w:rPr/>
            </w:pPr>
            <w:r>
              <w:rPr/>
              <w:t xml:space="preserve">John Patrick Shanley </w:t>
            </w:r>
          </w:p>
        </w:tc>
        <w:tc>
          <w:tcPr>
            <w:tcW w:w="1251" w:type="dxa"/>
            <w:tcBorders/>
            <w:vAlign w:val="center"/>
          </w:tcPr>
          <w:p>
            <w:pPr>
              <w:pStyle w:val="TableContents"/>
              <w:bidi w:val="0"/>
              <w:spacing w:before="0" w:after="283"/>
              <w:jc w:val="left"/>
              <w:rPr/>
            </w:pPr>
            <w:r>
              <w:rPr/>
              <w:t xml:space="preserve">Won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Oscarin roolisuorituksestaan elokuvassa Moonstruck.</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Palkinnot </w:t>
      </w:r>
    </w:p>
    <w:tbl>
      <w:tblPr>
        <w:tblW w:w="10205" w:type="dxa"/>
        <w:jc w:val="left"/>
        <w:tblInd w:w="0" w:type="dxa"/>
        <w:tblLayout w:type="fixed"/>
        <w:tblCellMar>
          <w:top w:w="28" w:type="dxa"/>
          <w:left w:w="28" w:type="dxa"/>
          <w:bottom w:w="28" w:type="dxa"/>
          <w:right w:w="28" w:type="dxa"/>
        </w:tblCellMar>
      </w:tblPr>
      <w:tblGrid>
        <w:gridCol w:w="3539"/>
        <w:gridCol w:w="3625"/>
        <w:gridCol w:w="1800"/>
        <w:gridCol w:w="1241"/>
      </w:tblGrid>
      <w:tr>
        <w:trPr/>
        <w:tc>
          <w:tcPr>
            <w:tcW w:w="3539" w:type="dxa"/>
            <w:tcBorders/>
            <w:vAlign w:val="center"/>
          </w:tcPr>
          <w:p>
            <w:pPr>
              <w:pStyle w:val="TableHeading"/>
              <w:suppressLineNumbers/>
              <w:bidi w:val="0"/>
              <w:spacing w:before="0" w:after="283"/>
              <w:jc w:val="center"/>
              <w:rPr/>
            </w:pPr>
            <w:r>
              <w:rPr/>
              <w:t xml:space="preserve">Palkinto </w:t>
            </w:r>
          </w:p>
        </w:tc>
        <w:tc>
          <w:tcPr>
            <w:tcW w:w="3625" w:type="dxa"/>
            <w:tcBorders/>
            <w:vAlign w:val="center"/>
          </w:tcPr>
          <w:p>
            <w:pPr>
              <w:pStyle w:val="TableHeading"/>
              <w:bidi w:val="0"/>
              <w:spacing w:before="0" w:after="283"/>
              <w:rPr>
                <w:sz w:val="4"/>
                <w:szCs w:val="4"/>
              </w:rPr>
            </w:pPr>
            <w:r>
              <w:rPr>
                <w:sz w:val="4"/>
                <w:szCs w:val="4"/>
              </w:rPr>
            </w:r>
          </w:p>
        </w:tc>
        <w:tc>
          <w:tcPr>
            <w:tcW w:w="1800" w:type="dxa"/>
            <w:tcBorders/>
            <w:vAlign w:val="center"/>
          </w:tcPr>
          <w:p>
            <w:pPr>
              <w:pStyle w:val="TableHeading"/>
              <w:suppressLineNumbers/>
              <w:bidi w:val="0"/>
              <w:spacing w:before="0" w:after="283"/>
              <w:jc w:val="center"/>
              <w:rPr/>
            </w:pPr>
            <w:r>
              <w:rPr/>
              <w:t xml:space="preserve">Nimi </w:t>
            </w:r>
          </w:p>
        </w:tc>
        <w:tc>
          <w:tcPr>
            <w:tcW w:w="1241" w:type="dxa"/>
            <w:tcBorders/>
            <w:vAlign w:val="center"/>
          </w:tcPr>
          <w:p>
            <w:pPr>
              <w:pStyle w:val="TableHeading"/>
              <w:suppressLineNumbers/>
              <w:bidi w:val="0"/>
              <w:spacing w:before="0" w:after="283"/>
              <w:jc w:val="center"/>
              <w:rPr/>
            </w:pPr>
            <w:r>
              <w:rPr/>
              <w:t xml:space="preserve">Tulos </w:t>
            </w:r>
          </w:p>
        </w:tc>
      </w:tr>
      <w:tr>
        <w:trPr/>
        <w:tc>
          <w:tcPr>
            <w:tcW w:w="3539" w:type="dxa"/>
            <w:tcBorders/>
            <w:vAlign w:val="center"/>
          </w:tcPr>
          <w:p>
            <w:pPr>
              <w:pStyle w:val="TableContents"/>
              <w:bidi w:val="0"/>
              <w:spacing w:before="0" w:after="283"/>
              <w:jc w:val="left"/>
              <w:rPr/>
            </w:pPr>
            <w:r>
              <w:rPr/>
              <w:t xml:space="preserve">Oscar-palkinnot </w:t>
            </w:r>
          </w:p>
        </w:tc>
        <w:tc>
          <w:tcPr>
            <w:tcW w:w="3625" w:type="dxa"/>
            <w:tcBorders/>
            <w:vAlign w:val="center"/>
          </w:tcPr>
          <w:p>
            <w:pPr>
              <w:pStyle w:val="TableContents"/>
              <w:bidi w:val="0"/>
              <w:spacing w:before="0" w:after="283"/>
              <w:jc w:val="left"/>
              <w:rPr/>
            </w:pPr>
            <w:r>
              <w:rPr/>
              <w:t xml:space="preserve">Paras näyttelijä </w:t>
            </w:r>
          </w:p>
        </w:tc>
        <w:tc>
          <w:tcPr>
            <w:tcW w:w="1800" w:type="dxa"/>
            <w:tcBorders/>
            <w:vAlign w:val="center"/>
          </w:tcPr>
          <w:p>
            <w:pPr>
              <w:pStyle w:val="TableContents"/>
              <w:bidi w:val="0"/>
              <w:spacing w:before="0" w:after="283"/>
              <w:jc w:val="left"/>
              <w:rPr/>
            </w:pPr>
            <w:r>
              <w:rPr>
                <w:color w:val="A9A9A9"/>
              </w:rPr>
              <w:t xml:space="preserve">Che</w:t>
            </w:r>
            <w:r>
              <w:rPr/>
              <w:t xml:space="preserve">r </w:t>
            </w:r>
          </w:p>
        </w:tc>
        <w:tc>
          <w:tcPr>
            <w:tcW w:w="1241" w:type="dxa"/>
            <w:tcBorders/>
            <w:vAlign w:val="center"/>
          </w:tcPr>
          <w:p>
            <w:pPr>
              <w:pStyle w:val="TableContents"/>
              <w:bidi w:val="0"/>
              <w:spacing w:before="0" w:after="283"/>
              <w:jc w:val="left"/>
              <w:rPr/>
            </w:pPr>
            <w:r>
              <w:rPr/>
              <w:t xml:space="preserve">Won </w:t>
            </w:r>
          </w:p>
        </w:tc>
      </w:tr>
      <w:tr>
        <w:trPr/>
        <w:tc>
          <w:tcPr>
            <w:tcW w:w="3539" w:type="dxa"/>
            <w:tcBorders/>
            <w:vAlign w:val="center"/>
          </w:tcPr>
          <w:p>
            <w:pPr>
              <w:pStyle w:val="TableContents"/>
              <w:bidi w:val="0"/>
              <w:spacing w:before="0" w:after="283"/>
              <w:jc w:val="left"/>
              <w:rPr/>
            </w:pPr>
            <w:r>
              <w:rPr/>
              <w:t xml:space="preserve">Paras miessivuosa </w:t>
            </w:r>
          </w:p>
        </w:tc>
        <w:tc>
          <w:tcPr>
            <w:tcW w:w="3625" w:type="dxa"/>
            <w:tcBorders/>
            <w:vAlign w:val="center"/>
          </w:tcPr>
          <w:p>
            <w:pPr>
              <w:pStyle w:val="TableContents"/>
              <w:bidi w:val="0"/>
              <w:spacing w:before="0" w:after="283"/>
              <w:jc w:val="left"/>
              <w:rPr/>
            </w:pPr>
            <w:r>
              <w:rPr/>
              <w:t xml:space="preserve">Olympia Dukakis </w:t>
            </w:r>
          </w:p>
        </w:tc>
        <w:tc>
          <w:tcPr>
            <w:tcW w:w="1800" w:type="dxa"/>
            <w:tcBorders/>
            <w:vAlign w:val="center"/>
          </w:tcPr>
          <w:p>
            <w:pPr>
              <w:pStyle w:val="TableContents"/>
              <w:bidi w:val="0"/>
              <w:spacing w:before="0" w:after="283"/>
              <w:jc w:val="left"/>
              <w:rPr/>
            </w:pPr>
            <w:r>
              <w:rPr/>
              <w:t xml:space="preserve">Won </w:t>
            </w:r>
          </w:p>
        </w:tc>
        <w:tc>
          <w:tcPr>
            <w:tcW w:w="1241" w:type="dxa"/>
            <w:tcBorders/>
          </w:tcPr>
          <w:p>
            <w:pPr>
              <w:pStyle w:val="TableContents"/>
              <w:bidi w:val="0"/>
              <w:spacing w:before="0" w:after="283"/>
              <w:jc w:val="left"/>
              <w:rPr>
                <w:sz w:val="4"/>
                <w:szCs w:val="4"/>
              </w:rPr>
            </w:pPr>
            <w:r>
              <w:rPr>
                <w:sz w:val="4"/>
                <w:szCs w:val="4"/>
              </w:rPr>
            </w:r>
          </w:p>
        </w:tc>
      </w:tr>
      <w:tr>
        <w:trPr/>
        <w:tc>
          <w:tcPr>
            <w:tcW w:w="3539" w:type="dxa"/>
            <w:tcBorders/>
            <w:vAlign w:val="center"/>
          </w:tcPr>
          <w:p>
            <w:pPr>
              <w:pStyle w:val="TableContents"/>
              <w:bidi w:val="0"/>
              <w:spacing w:before="0" w:after="283"/>
              <w:jc w:val="left"/>
              <w:rPr/>
            </w:pPr>
            <w:r>
              <w:rPr/>
              <w:t xml:space="preserve">Alkuperäinen käsikirjoitus </w:t>
            </w:r>
          </w:p>
        </w:tc>
        <w:tc>
          <w:tcPr>
            <w:tcW w:w="3625" w:type="dxa"/>
            <w:tcBorders/>
            <w:vAlign w:val="center"/>
          </w:tcPr>
          <w:p>
            <w:pPr>
              <w:pStyle w:val="TableContents"/>
              <w:bidi w:val="0"/>
              <w:spacing w:before="0" w:after="283"/>
              <w:jc w:val="left"/>
              <w:rPr/>
            </w:pPr>
            <w:r>
              <w:rPr/>
              <w:t xml:space="preserve">John Patrick Shanley </w:t>
            </w:r>
          </w:p>
        </w:tc>
        <w:tc>
          <w:tcPr>
            <w:tcW w:w="1800" w:type="dxa"/>
            <w:tcBorders/>
            <w:vAlign w:val="center"/>
          </w:tcPr>
          <w:p>
            <w:pPr>
              <w:pStyle w:val="TableContents"/>
              <w:bidi w:val="0"/>
              <w:spacing w:before="0" w:after="283"/>
              <w:jc w:val="left"/>
              <w:rPr/>
            </w:pPr>
            <w:r>
              <w:rPr/>
              <w:t xml:space="preserve">Won </w:t>
            </w:r>
          </w:p>
        </w:tc>
        <w:tc>
          <w:tcPr>
            <w:tcW w:w="1241" w:type="dxa"/>
            <w:tcBorders/>
          </w:tcPr>
          <w:p>
            <w:pPr>
              <w:pStyle w:val="TableContents"/>
              <w:bidi w:val="0"/>
              <w:spacing w:before="0" w:after="283"/>
              <w:jc w:val="left"/>
              <w:rPr>
                <w:sz w:val="4"/>
                <w:szCs w:val="4"/>
              </w:rPr>
            </w:pPr>
            <w:r>
              <w:rPr>
                <w:sz w:val="4"/>
                <w:szCs w:val="4"/>
              </w:rPr>
            </w:r>
          </w:p>
        </w:tc>
      </w:tr>
      <w:tr>
        <w:trPr/>
        <w:tc>
          <w:tcPr>
            <w:tcW w:w="3539" w:type="dxa"/>
            <w:tcBorders/>
            <w:vAlign w:val="center"/>
          </w:tcPr>
          <w:p>
            <w:pPr>
              <w:pStyle w:val="TableContents"/>
              <w:bidi w:val="0"/>
              <w:spacing w:before="0" w:after="283"/>
              <w:jc w:val="left"/>
              <w:rPr/>
            </w:pPr>
            <w:r>
              <w:rPr/>
              <w:t xml:space="preserve">Paras elokuva </w:t>
            </w:r>
          </w:p>
        </w:tc>
        <w:tc>
          <w:tcPr>
            <w:tcW w:w="3625" w:type="dxa"/>
            <w:tcBorders/>
            <w:vAlign w:val="center"/>
          </w:tcPr>
          <w:p>
            <w:pPr>
              <w:pStyle w:val="TableContents"/>
              <w:bidi w:val="0"/>
              <w:spacing w:before="0" w:after="283"/>
              <w:jc w:val="left"/>
              <w:rPr/>
            </w:pPr>
            <w:r>
              <w:rPr/>
              <w:t xml:space="preserve">Norman Jewison, Patrick Palmer </w:t>
            </w:r>
          </w:p>
        </w:tc>
        <w:tc>
          <w:tcPr>
            <w:tcW w:w="1800" w:type="dxa"/>
            <w:tcBorders/>
            <w:vAlign w:val="center"/>
          </w:tcPr>
          <w:p>
            <w:pPr>
              <w:pStyle w:val="TableContents"/>
              <w:bidi w:val="0"/>
              <w:spacing w:before="0" w:after="283"/>
              <w:jc w:val="left"/>
              <w:rPr/>
            </w:pPr>
            <w:r>
              <w:rPr/>
              <w:t xml:space="preserve">Nimetty </w:t>
            </w:r>
          </w:p>
        </w:tc>
        <w:tc>
          <w:tcPr>
            <w:tcW w:w="1241" w:type="dxa"/>
            <w:tcBorders/>
          </w:tcPr>
          <w:p>
            <w:pPr>
              <w:pStyle w:val="TableContents"/>
              <w:bidi w:val="0"/>
              <w:spacing w:before="0" w:after="283"/>
              <w:jc w:val="left"/>
              <w:rPr>
                <w:sz w:val="4"/>
                <w:szCs w:val="4"/>
              </w:rPr>
            </w:pPr>
            <w:r>
              <w:rPr>
                <w:sz w:val="4"/>
                <w:szCs w:val="4"/>
              </w:rPr>
            </w:r>
          </w:p>
        </w:tc>
      </w:tr>
      <w:tr>
        <w:trPr/>
        <w:tc>
          <w:tcPr>
            <w:tcW w:w="3539" w:type="dxa"/>
            <w:tcBorders/>
            <w:vAlign w:val="center"/>
          </w:tcPr>
          <w:p>
            <w:pPr>
              <w:pStyle w:val="TableContents"/>
              <w:bidi w:val="0"/>
              <w:spacing w:before="0" w:after="283"/>
              <w:jc w:val="left"/>
              <w:rPr/>
            </w:pPr>
            <w:r>
              <w:rPr/>
              <w:t xml:space="preserve">Paras miessivuosa </w:t>
            </w:r>
          </w:p>
        </w:tc>
        <w:tc>
          <w:tcPr>
            <w:tcW w:w="3625" w:type="dxa"/>
            <w:tcBorders/>
            <w:vAlign w:val="center"/>
          </w:tcPr>
          <w:p>
            <w:pPr>
              <w:pStyle w:val="TableContents"/>
              <w:bidi w:val="0"/>
              <w:spacing w:before="0" w:after="283"/>
              <w:jc w:val="left"/>
              <w:rPr/>
            </w:pPr>
            <w:r>
              <w:rPr/>
              <w:t xml:space="preserve">Vincent Gardenia </w:t>
            </w:r>
          </w:p>
        </w:tc>
        <w:tc>
          <w:tcPr>
            <w:tcW w:w="1800" w:type="dxa"/>
            <w:tcBorders/>
            <w:vAlign w:val="center"/>
          </w:tcPr>
          <w:p>
            <w:pPr>
              <w:pStyle w:val="TableContents"/>
              <w:bidi w:val="0"/>
              <w:spacing w:before="0" w:after="283"/>
              <w:jc w:val="left"/>
              <w:rPr/>
            </w:pPr>
            <w:r>
              <w:rPr/>
              <w:t xml:space="preserve">Nimetty </w:t>
            </w:r>
          </w:p>
        </w:tc>
        <w:tc>
          <w:tcPr>
            <w:tcW w:w="1241" w:type="dxa"/>
            <w:tcBorders/>
          </w:tcPr>
          <w:p>
            <w:pPr>
              <w:pStyle w:val="TableContents"/>
              <w:bidi w:val="0"/>
              <w:spacing w:before="0" w:after="283"/>
              <w:jc w:val="left"/>
              <w:rPr>
                <w:sz w:val="4"/>
                <w:szCs w:val="4"/>
              </w:rPr>
            </w:pPr>
            <w:r>
              <w:rPr>
                <w:sz w:val="4"/>
                <w:szCs w:val="4"/>
              </w:rPr>
            </w:r>
          </w:p>
        </w:tc>
      </w:tr>
      <w:tr>
        <w:trPr/>
        <w:tc>
          <w:tcPr>
            <w:tcW w:w="3539" w:type="dxa"/>
            <w:tcBorders/>
            <w:vAlign w:val="center"/>
          </w:tcPr>
          <w:p>
            <w:pPr>
              <w:pStyle w:val="TableContents"/>
              <w:bidi w:val="0"/>
              <w:spacing w:before="0" w:after="283"/>
              <w:jc w:val="left"/>
              <w:rPr/>
            </w:pPr>
            <w:r>
              <w:rPr/>
              <w:t xml:space="preserve">Paras ohjaaja </w:t>
            </w:r>
          </w:p>
        </w:tc>
        <w:tc>
          <w:tcPr>
            <w:tcW w:w="3625" w:type="dxa"/>
            <w:tcBorders/>
            <w:vAlign w:val="center"/>
          </w:tcPr>
          <w:p>
            <w:pPr>
              <w:pStyle w:val="TableContents"/>
              <w:bidi w:val="0"/>
              <w:spacing w:before="0" w:after="283"/>
              <w:jc w:val="left"/>
              <w:rPr/>
            </w:pPr>
            <w:r>
              <w:rPr/>
              <w:t xml:space="preserve">Norman Jewison </w:t>
            </w:r>
          </w:p>
        </w:tc>
        <w:tc>
          <w:tcPr>
            <w:tcW w:w="1800" w:type="dxa"/>
            <w:tcBorders/>
            <w:vAlign w:val="center"/>
          </w:tcPr>
          <w:p>
            <w:pPr>
              <w:pStyle w:val="TableContents"/>
              <w:bidi w:val="0"/>
              <w:spacing w:before="0" w:after="283"/>
              <w:jc w:val="left"/>
              <w:rPr/>
            </w:pPr>
            <w:r>
              <w:rPr/>
              <w:t xml:space="preserve">Nimetty </w:t>
            </w:r>
          </w:p>
        </w:tc>
        <w:tc>
          <w:tcPr>
            <w:tcW w:w="1241" w:type="dxa"/>
            <w:tcBorders/>
          </w:tcPr>
          <w:p>
            <w:pPr>
              <w:pStyle w:val="TableContents"/>
              <w:bidi w:val="0"/>
              <w:spacing w:before="0" w:after="283"/>
              <w:jc w:val="left"/>
              <w:rPr>
                <w:sz w:val="4"/>
                <w:szCs w:val="4"/>
              </w:rPr>
            </w:pPr>
            <w:r>
              <w:rPr>
                <w:sz w:val="4"/>
                <w:szCs w:val="4"/>
              </w:rPr>
            </w:r>
          </w:p>
        </w:tc>
      </w:tr>
      <w:tr>
        <w:trPr/>
        <w:tc>
          <w:tcPr>
            <w:tcW w:w="3539" w:type="dxa"/>
            <w:tcBorders/>
            <w:vAlign w:val="center"/>
          </w:tcPr>
          <w:p>
            <w:pPr>
              <w:pStyle w:val="TableContents"/>
              <w:bidi w:val="0"/>
              <w:spacing w:before="0" w:after="283"/>
              <w:jc w:val="left"/>
              <w:rPr/>
            </w:pPr>
            <w:r>
              <w:rPr/>
              <w:t xml:space="preserve">Berliinin elokuvajuhlat </w:t>
            </w:r>
          </w:p>
        </w:tc>
        <w:tc>
          <w:tcPr>
            <w:tcW w:w="3625" w:type="dxa"/>
            <w:tcBorders/>
            <w:vAlign w:val="center"/>
          </w:tcPr>
          <w:p>
            <w:pPr>
              <w:pStyle w:val="TableContents"/>
              <w:bidi w:val="0"/>
              <w:spacing w:before="0" w:after="283"/>
              <w:jc w:val="left"/>
              <w:rPr/>
            </w:pPr>
            <w:r>
              <w:rPr/>
              <w:t xml:space="preserve">Hopeinen karhu parhaasta ohjauksesta </w:t>
            </w:r>
          </w:p>
        </w:tc>
        <w:tc>
          <w:tcPr>
            <w:tcW w:w="1800" w:type="dxa"/>
            <w:tcBorders/>
            <w:vAlign w:val="center"/>
          </w:tcPr>
          <w:p>
            <w:pPr>
              <w:pStyle w:val="TableContents"/>
              <w:bidi w:val="0"/>
              <w:spacing w:before="0" w:after="283"/>
              <w:jc w:val="left"/>
              <w:rPr/>
            </w:pPr>
            <w:r>
              <w:rPr/>
              <w:t xml:space="preserve">Norman Jewison </w:t>
            </w:r>
          </w:p>
        </w:tc>
        <w:tc>
          <w:tcPr>
            <w:tcW w:w="1241" w:type="dxa"/>
            <w:tcBorders/>
            <w:vAlign w:val="center"/>
          </w:tcPr>
          <w:p>
            <w:pPr>
              <w:pStyle w:val="TableContents"/>
              <w:bidi w:val="0"/>
              <w:spacing w:before="0" w:after="283"/>
              <w:jc w:val="left"/>
              <w:rPr/>
            </w:pPr>
            <w:r>
              <w:rPr/>
              <w:t xml:space="preserve">Won </w:t>
            </w:r>
          </w:p>
        </w:tc>
      </w:tr>
      <w:tr>
        <w:trPr/>
        <w:tc>
          <w:tcPr>
            <w:tcW w:w="3539" w:type="dxa"/>
            <w:tcBorders/>
            <w:vAlign w:val="center"/>
          </w:tcPr>
          <w:p>
            <w:pPr>
              <w:pStyle w:val="TableContents"/>
              <w:bidi w:val="0"/>
              <w:spacing w:before="0" w:after="283"/>
              <w:jc w:val="left"/>
              <w:rPr/>
            </w:pPr>
            <w:r>
              <w:rPr/>
              <w:t xml:space="preserve">Britannian elokuva-akatemian palkinnot </w:t>
            </w:r>
          </w:p>
        </w:tc>
        <w:tc>
          <w:tcPr>
            <w:tcW w:w="3625" w:type="dxa"/>
            <w:tcBorders/>
            <w:vAlign w:val="center"/>
          </w:tcPr>
          <w:p>
            <w:pPr>
              <w:pStyle w:val="TableContents"/>
              <w:bidi w:val="0"/>
              <w:spacing w:before="0" w:after="283"/>
              <w:jc w:val="left"/>
              <w:rPr/>
            </w:pPr>
            <w:r>
              <w:rPr/>
              <w:t xml:space="preserve">Paras näyttelijä </w:t>
            </w:r>
          </w:p>
        </w:tc>
        <w:tc>
          <w:tcPr>
            <w:tcW w:w="1800" w:type="dxa"/>
            <w:tcBorders/>
            <w:vAlign w:val="center"/>
          </w:tcPr>
          <w:p>
            <w:pPr>
              <w:pStyle w:val="TableContents"/>
              <w:bidi w:val="0"/>
              <w:spacing w:before="0" w:after="283"/>
              <w:jc w:val="left"/>
              <w:rPr/>
            </w:pPr>
            <w:r>
              <w:rPr/>
              <w:t xml:space="preserve">Cher </w:t>
            </w:r>
          </w:p>
        </w:tc>
        <w:tc>
          <w:tcPr>
            <w:tcW w:w="1241" w:type="dxa"/>
            <w:tcBorders/>
            <w:vAlign w:val="center"/>
          </w:tcPr>
          <w:p>
            <w:pPr>
              <w:pStyle w:val="TableContents"/>
              <w:bidi w:val="0"/>
              <w:spacing w:before="0" w:after="283"/>
              <w:jc w:val="left"/>
              <w:rPr/>
            </w:pPr>
            <w:r>
              <w:rPr/>
              <w:t xml:space="preserve">Nimetty </w:t>
            </w:r>
          </w:p>
        </w:tc>
      </w:tr>
      <w:tr>
        <w:trPr/>
        <w:tc>
          <w:tcPr>
            <w:tcW w:w="3539" w:type="dxa"/>
            <w:tcBorders/>
            <w:vAlign w:val="center"/>
          </w:tcPr>
          <w:p>
            <w:pPr>
              <w:pStyle w:val="TableContents"/>
              <w:bidi w:val="0"/>
              <w:spacing w:before="0" w:after="283"/>
              <w:jc w:val="left"/>
              <w:rPr/>
            </w:pPr>
            <w:r>
              <w:rPr/>
              <w:t xml:space="preserve">Paras miessivuosa </w:t>
            </w:r>
          </w:p>
        </w:tc>
        <w:tc>
          <w:tcPr>
            <w:tcW w:w="3625" w:type="dxa"/>
            <w:tcBorders/>
            <w:vAlign w:val="center"/>
          </w:tcPr>
          <w:p>
            <w:pPr>
              <w:pStyle w:val="TableContents"/>
              <w:bidi w:val="0"/>
              <w:spacing w:before="0" w:after="283"/>
              <w:jc w:val="left"/>
              <w:rPr/>
            </w:pPr>
            <w:r>
              <w:rPr/>
              <w:t xml:space="preserve">Olympia Dukakis </w:t>
            </w:r>
          </w:p>
        </w:tc>
        <w:tc>
          <w:tcPr>
            <w:tcW w:w="1800" w:type="dxa"/>
            <w:tcBorders/>
            <w:vAlign w:val="center"/>
          </w:tcPr>
          <w:p>
            <w:pPr>
              <w:pStyle w:val="TableContents"/>
              <w:bidi w:val="0"/>
              <w:spacing w:before="0" w:after="283"/>
              <w:jc w:val="left"/>
              <w:rPr/>
            </w:pPr>
            <w:r>
              <w:rPr/>
              <w:t xml:space="preserve">Nimetty </w:t>
            </w:r>
          </w:p>
        </w:tc>
        <w:tc>
          <w:tcPr>
            <w:tcW w:w="1241" w:type="dxa"/>
            <w:tcBorders/>
          </w:tcPr>
          <w:p>
            <w:pPr>
              <w:pStyle w:val="TableContents"/>
              <w:bidi w:val="0"/>
              <w:spacing w:before="0" w:after="283"/>
              <w:jc w:val="left"/>
              <w:rPr>
                <w:sz w:val="4"/>
                <w:szCs w:val="4"/>
              </w:rPr>
            </w:pPr>
            <w:r>
              <w:rPr>
                <w:sz w:val="4"/>
                <w:szCs w:val="4"/>
              </w:rPr>
            </w:r>
          </w:p>
        </w:tc>
      </w:tr>
      <w:tr>
        <w:trPr/>
        <w:tc>
          <w:tcPr>
            <w:tcW w:w="3539" w:type="dxa"/>
            <w:tcBorders/>
            <w:vAlign w:val="center"/>
          </w:tcPr>
          <w:p>
            <w:pPr>
              <w:pStyle w:val="TableContents"/>
              <w:bidi w:val="0"/>
              <w:spacing w:before="0" w:after="283"/>
              <w:jc w:val="left"/>
              <w:rPr/>
            </w:pPr>
            <w:r>
              <w:rPr/>
              <w:t xml:space="preserve">BAFTA-palkinto parhaasta elokuvamusiikista </w:t>
            </w:r>
          </w:p>
        </w:tc>
        <w:tc>
          <w:tcPr>
            <w:tcW w:w="3625" w:type="dxa"/>
            <w:tcBorders/>
            <w:vAlign w:val="center"/>
          </w:tcPr>
          <w:p>
            <w:pPr>
              <w:pStyle w:val="TableContents"/>
              <w:bidi w:val="0"/>
              <w:spacing w:before="0" w:after="283"/>
              <w:jc w:val="left"/>
              <w:rPr/>
            </w:pPr>
            <w:r>
              <w:rPr/>
              <w:t xml:space="preserve">Dick Hyman </w:t>
            </w:r>
          </w:p>
        </w:tc>
        <w:tc>
          <w:tcPr>
            <w:tcW w:w="1800" w:type="dxa"/>
            <w:tcBorders/>
            <w:vAlign w:val="center"/>
          </w:tcPr>
          <w:p>
            <w:pPr>
              <w:pStyle w:val="TableContents"/>
              <w:bidi w:val="0"/>
              <w:spacing w:before="0" w:after="283"/>
              <w:jc w:val="left"/>
              <w:rPr/>
            </w:pPr>
            <w:r>
              <w:rPr/>
              <w:t xml:space="preserve">Nimetty </w:t>
            </w:r>
          </w:p>
        </w:tc>
        <w:tc>
          <w:tcPr>
            <w:tcW w:w="1241" w:type="dxa"/>
            <w:tcBorders/>
          </w:tcPr>
          <w:p>
            <w:pPr>
              <w:pStyle w:val="TableContents"/>
              <w:bidi w:val="0"/>
              <w:spacing w:before="0" w:after="283"/>
              <w:jc w:val="left"/>
              <w:rPr>
                <w:sz w:val="4"/>
                <w:szCs w:val="4"/>
              </w:rPr>
            </w:pPr>
            <w:r>
              <w:rPr>
                <w:sz w:val="4"/>
                <w:szCs w:val="4"/>
              </w:rPr>
            </w:r>
          </w:p>
        </w:tc>
      </w:tr>
      <w:tr>
        <w:trPr/>
        <w:tc>
          <w:tcPr>
            <w:tcW w:w="3539" w:type="dxa"/>
            <w:tcBorders/>
            <w:vAlign w:val="center"/>
          </w:tcPr>
          <w:p>
            <w:pPr>
              <w:pStyle w:val="TableContents"/>
              <w:bidi w:val="0"/>
              <w:spacing w:before="0" w:after="283"/>
              <w:jc w:val="left"/>
              <w:rPr/>
            </w:pPr>
            <w:r>
              <w:rPr/>
              <w:t xml:space="preserve">BAFTA-palkinto parhaasta alkuperäisestä käsikirjoituksesta </w:t>
            </w:r>
          </w:p>
        </w:tc>
        <w:tc>
          <w:tcPr>
            <w:tcW w:w="3625" w:type="dxa"/>
            <w:tcBorders/>
            <w:vAlign w:val="center"/>
          </w:tcPr>
          <w:p>
            <w:pPr>
              <w:pStyle w:val="TableContents"/>
              <w:bidi w:val="0"/>
              <w:spacing w:before="0" w:after="283"/>
              <w:jc w:val="left"/>
              <w:rPr/>
            </w:pPr>
            <w:r>
              <w:rPr/>
              <w:t xml:space="preserve">John Patrick Shanley </w:t>
            </w:r>
          </w:p>
        </w:tc>
        <w:tc>
          <w:tcPr>
            <w:tcW w:w="1800" w:type="dxa"/>
            <w:tcBorders/>
            <w:vAlign w:val="center"/>
          </w:tcPr>
          <w:p>
            <w:pPr>
              <w:pStyle w:val="TableContents"/>
              <w:bidi w:val="0"/>
              <w:spacing w:before="0" w:after="283"/>
              <w:jc w:val="left"/>
              <w:rPr/>
            </w:pPr>
            <w:r>
              <w:rPr/>
              <w:t xml:space="preserve">Nimetty </w:t>
            </w:r>
          </w:p>
        </w:tc>
        <w:tc>
          <w:tcPr>
            <w:tcW w:w="1241" w:type="dxa"/>
            <w:tcBorders/>
          </w:tcPr>
          <w:p>
            <w:pPr>
              <w:pStyle w:val="TableContents"/>
              <w:bidi w:val="0"/>
              <w:spacing w:before="0" w:after="283"/>
              <w:jc w:val="left"/>
              <w:rPr>
                <w:sz w:val="4"/>
                <w:szCs w:val="4"/>
              </w:rPr>
            </w:pPr>
            <w:r>
              <w:rPr>
                <w:sz w:val="4"/>
                <w:szCs w:val="4"/>
              </w:rPr>
            </w:r>
          </w:p>
        </w:tc>
      </w:tr>
      <w:tr>
        <w:trPr/>
        <w:tc>
          <w:tcPr>
            <w:tcW w:w="3539" w:type="dxa"/>
            <w:tcBorders/>
            <w:vAlign w:val="center"/>
          </w:tcPr>
          <w:p>
            <w:pPr>
              <w:pStyle w:val="TableContents"/>
              <w:bidi w:val="0"/>
              <w:spacing w:before="0" w:after="283"/>
              <w:jc w:val="left"/>
              <w:rPr/>
            </w:pPr>
            <w:r>
              <w:rPr/>
              <w:t xml:space="preserve">Golden Globe -palkinnot </w:t>
            </w:r>
          </w:p>
        </w:tc>
        <w:tc>
          <w:tcPr>
            <w:tcW w:w="3625" w:type="dxa"/>
            <w:tcBorders/>
            <w:vAlign w:val="center"/>
          </w:tcPr>
          <w:p>
            <w:pPr>
              <w:pStyle w:val="TableContents"/>
              <w:bidi w:val="0"/>
              <w:spacing w:before="0" w:after="283"/>
              <w:jc w:val="left"/>
              <w:rPr/>
            </w:pPr>
            <w:r>
              <w:rPr/>
              <w:t xml:space="preserve">Paras naispääosa - elokuvamusikaali tai komedia </w:t>
            </w:r>
          </w:p>
        </w:tc>
        <w:tc>
          <w:tcPr>
            <w:tcW w:w="1800" w:type="dxa"/>
            <w:tcBorders/>
            <w:vAlign w:val="center"/>
          </w:tcPr>
          <w:p>
            <w:pPr>
              <w:pStyle w:val="TableContents"/>
              <w:bidi w:val="0"/>
              <w:spacing w:before="0" w:after="283"/>
              <w:jc w:val="left"/>
              <w:rPr/>
            </w:pPr>
            <w:r>
              <w:rPr/>
              <w:t xml:space="preserve">Cher </w:t>
            </w:r>
          </w:p>
        </w:tc>
        <w:tc>
          <w:tcPr>
            <w:tcW w:w="1241" w:type="dxa"/>
            <w:tcBorders/>
            <w:vAlign w:val="center"/>
          </w:tcPr>
          <w:p>
            <w:pPr>
              <w:pStyle w:val="TableContents"/>
              <w:bidi w:val="0"/>
              <w:spacing w:before="0" w:after="283"/>
              <w:jc w:val="left"/>
              <w:rPr/>
            </w:pPr>
            <w:r>
              <w:rPr/>
              <w:t xml:space="preserve">Won </w:t>
            </w:r>
          </w:p>
        </w:tc>
      </w:tr>
      <w:tr>
        <w:trPr/>
        <w:tc>
          <w:tcPr>
            <w:tcW w:w="3539" w:type="dxa"/>
            <w:tcBorders/>
            <w:vAlign w:val="center"/>
          </w:tcPr>
          <w:p>
            <w:pPr>
              <w:pStyle w:val="TableContents"/>
              <w:bidi w:val="0"/>
              <w:spacing w:before="0" w:after="283"/>
              <w:jc w:val="left"/>
              <w:rPr/>
            </w:pPr>
            <w:r>
              <w:rPr/>
              <w:t xml:space="preserve">Paras miessivuosa </w:t>
            </w:r>
          </w:p>
        </w:tc>
        <w:tc>
          <w:tcPr>
            <w:tcW w:w="3625" w:type="dxa"/>
            <w:tcBorders/>
            <w:vAlign w:val="center"/>
          </w:tcPr>
          <w:p>
            <w:pPr>
              <w:pStyle w:val="TableContents"/>
              <w:bidi w:val="0"/>
              <w:spacing w:before="0" w:after="283"/>
              <w:jc w:val="left"/>
              <w:rPr/>
            </w:pPr>
            <w:r>
              <w:rPr/>
              <w:t xml:space="preserve">Olympia Dukakis </w:t>
            </w:r>
          </w:p>
        </w:tc>
        <w:tc>
          <w:tcPr>
            <w:tcW w:w="1800" w:type="dxa"/>
            <w:tcBorders/>
            <w:vAlign w:val="center"/>
          </w:tcPr>
          <w:p>
            <w:pPr>
              <w:pStyle w:val="TableContents"/>
              <w:bidi w:val="0"/>
              <w:spacing w:before="0" w:after="283"/>
              <w:jc w:val="left"/>
              <w:rPr/>
            </w:pPr>
            <w:r>
              <w:rPr/>
              <w:t xml:space="preserve">Won </w:t>
            </w:r>
          </w:p>
        </w:tc>
        <w:tc>
          <w:tcPr>
            <w:tcW w:w="1241" w:type="dxa"/>
            <w:tcBorders/>
          </w:tcPr>
          <w:p>
            <w:pPr>
              <w:pStyle w:val="TableContents"/>
              <w:bidi w:val="0"/>
              <w:spacing w:before="0" w:after="283"/>
              <w:jc w:val="left"/>
              <w:rPr>
                <w:sz w:val="4"/>
                <w:szCs w:val="4"/>
              </w:rPr>
            </w:pPr>
            <w:r>
              <w:rPr>
                <w:sz w:val="4"/>
                <w:szCs w:val="4"/>
              </w:rPr>
            </w:r>
          </w:p>
        </w:tc>
      </w:tr>
      <w:tr>
        <w:trPr/>
        <w:tc>
          <w:tcPr>
            <w:tcW w:w="3539" w:type="dxa"/>
            <w:tcBorders/>
            <w:vAlign w:val="center"/>
          </w:tcPr>
          <w:p>
            <w:pPr>
              <w:pStyle w:val="TableContents"/>
              <w:bidi w:val="0"/>
              <w:spacing w:before="0" w:after="283"/>
              <w:jc w:val="left"/>
              <w:rPr/>
            </w:pPr>
            <w:r>
              <w:rPr/>
              <w:t xml:space="preserve">Paras elokuva-musikaali tai komedia </w:t>
            </w:r>
          </w:p>
        </w:tc>
        <w:tc>
          <w:tcPr>
            <w:tcW w:w="3625" w:type="dxa"/>
            <w:tcBorders/>
            <w:vAlign w:val="center"/>
          </w:tcPr>
          <w:p>
            <w:pPr>
              <w:pStyle w:val="TableContents"/>
              <w:bidi w:val="0"/>
              <w:spacing w:before="0" w:after="283"/>
              <w:jc w:val="left"/>
              <w:rPr>
                <w:sz w:val="4"/>
                <w:szCs w:val="4"/>
              </w:rPr>
            </w:pPr>
            <w:r>
              <w:rPr>
                <w:sz w:val="4"/>
                <w:szCs w:val="4"/>
              </w:rPr>
            </w:r>
          </w:p>
        </w:tc>
        <w:tc>
          <w:tcPr>
            <w:tcW w:w="1800" w:type="dxa"/>
            <w:tcBorders/>
            <w:vAlign w:val="center"/>
          </w:tcPr>
          <w:p>
            <w:pPr>
              <w:pStyle w:val="TableContents"/>
              <w:bidi w:val="0"/>
              <w:spacing w:before="0" w:after="283"/>
              <w:jc w:val="left"/>
              <w:rPr/>
            </w:pPr>
            <w:r>
              <w:rPr/>
              <w:t xml:space="preserve">Nimetty </w:t>
            </w:r>
          </w:p>
        </w:tc>
        <w:tc>
          <w:tcPr>
            <w:tcW w:w="1241" w:type="dxa"/>
            <w:tcBorders/>
          </w:tcPr>
          <w:p>
            <w:pPr>
              <w:pStyle w:val="TableContents"/>
              <w:bidi w:val="0"/>
              <w:spacing w:before="0" w:after="283"/>
              <w:jc w:val="left"/>
              <w:rPr>
                <w:sz w:val="4"/>
                <w:szCs w:val="4"/>
              </w:rPr>
            </w:pPr>
            <w:r>
              <w:rPr>
                <w:sz w:val="4"/>
                <w:szCs w:val="4"/>
              </w:rPr>
            </w:r>
          </w:p>
        </w:tc>
      </w:tr>
      <w:tr>
        <w:trPr/>
        <w:tc>
          <w:tcPr>
            <w:tcW w:w="3539" w:type="dxa"/>
            <w:tcBorders/>
            <w:vAlign w:val="center"/>
          </w:tcPr>
          <w:p>
            <w:pPr>
              <w:pStyle w:val="TableContents"/>
              <w:bidi w:val="0"/>
              <w:spacing w:before="0" w:after="283"/>
              <w:jc w:val="left"/>
              <w:rPr/>
            </w:pPr>
            <w:r>
              <w:rPr/>
              <w:t xml:space="preserve">Paras miesnäyttelijä - elokuvamusikaali tai komedia </w:t>
            </w:r>
          </w:p>
        </w:tc>
        <w:tc>
          <w:tcPr>
            <w:tcW w:w="3625" w:type="dxa"/>
            <w:tcBorders/>
            <w:vAlign w:val="center"/>
          </w:tcPr>
          <w:p>
            <w:pPr>
              <w:pStyle w:val="TableContents"/>
              <w:bidi w:val="0"/>
              <w:spacing w:before="0" w:after="283"/>
              <w:jc w:val="left"/>
              <w:rPr/>
            </w:pPr>
            <w:r>
              <w:rPr/>
              <w:t xml:space="preserve">Nicolas Cage </w:t>
            </w:r>
          </w:p>
        </w:tc>
        <w:tc>
          <w:tcPr>
            <w:tcW w:w="1800" w:type="dxa"/>
            <w:tcBorders/>
            <w:vAlign w:val="center"/>
          </w:tcPr>
          <w:p>
            <w:pPr>
              <w:pStyle w:val="TableContents"/>
              <w:bidi w:val="0"/>
              <w:spacing w:before="0" w:after="283"/>
              <w:jc w:val="left"/>
              <w:rPr/>
            </w:pPr>
            <w:r>
              <w:rPr/>
              <w:t xml:space="preserve">Nimetty </w:t>
            </w:r>
          </w:p>
        </w:tc>
        <w:tc>
          <w:tcPr>
            <w:tcW w:w="1241" w:type="dxa"/>
            <w:tcBorders/>
          </w:tcPr>
          <w:p>
            <w:pPr>
              <w:pStyle w:val="TableContents"/>
              <w:bidi w:val="0"/>
              <w:spacing w:before="0" w:after="283"/>
              <w:jc w:val="left"/>
              <w:rPr>
                <w:sz w:val="4"/>
                <w:szCs w:val="4"/>
              </w:rPr>
            </w:pPr>
            <w:r>
              <w:rPr>
                <w:sz w:val="4"/>
                <w:szCs w:val="4"/>
              </w:rPr>
            </w:r>
          </w:p>
        </w:tc>
      </w:tr>
      <w:tr>
        <w:trPr/>
        <w:tc>
          <w:tcPr>
            <w:tcW w:w="3539" w:type="dxa"/>
            <w:tcBorders/>
            <w:vAlign w:val="center"/>
          </w:tcPr>
          <w:p>
            <w:pPr>
              <w:pStyle w:val="TableContents"/>
              <w:bidi w:val="0"/>
              <w:spacing w:before="0" w:after="283"/>
              <w:jc w:val="left"/>
              <w:rPr/>
            </w:pPr>
            <w:r>
              <w:rPr/>
              <w:t xml:space="preserve">Paras käsikirjoitus </w:t>
            </w:r>
          </w:p>
        </w:tc>
        <w:tc>
          <w:tcPr>
            <w:tcW w:w="3625" w:type="dxa"/>
            <w:tcBorders/>
            <w:vAlign w:val="center"/>
          </w:tcPr>
          <w:p>
            <w:pPr>
              <w:pStyle w:val="TableContents"/>
              <w:bidi w:val="0"/>
              <w:spacing w:before="0" w:after="283"/>
              <w:jc w:val="left"/>
              <w:rPr/>
            </w:pPr>
            <w:r>
              <w:rPr/>
              <w:t xml:space="preserve">John Patrick Shanley </w:t>
            </w:r>
          </w:p>
        </w:tc>
        <w:tc>
          <w:tcPr>
            <w:tcW w:w="1800" w:type="dxa"/>
            <w:tcBorders/>
            <w:vAlign w:val="center"/>
          </w:tcPr>
          <w:p>
            <w:pPr>
              <w:pStyle w:val="TableContents"/>
              <w:bidi w:val="0"/>
              <w:spacing w:before="0" w:after="283"/>
              <w:jc w:val="left"/>
              <w:rPr/>
            </w:pPr>
            <w:r>
              <w:rPr/>
              <w:t xml:space="preserve">Nimetty </w:t>
            </w:r>
          </w:p>
        </w:tc>
        <w:tc>
          <w:tcPr>
            <w:tcW w:w="1241" w:type="dxa"/>
            <w:tcBorders/>
          </w:tcPr>
          <w:p>
            <w:pPr>
              <w:pStyle w:val="TableContents"/>
              <w:bidi w:val="0"/>
              <w:spacing w:before="0" w:after="283"/>
              <w:jc w:val="left"/>
              <w:rPr>
                <w:sz w:val="4"/>
                <w:szCs w:val="4"/>
              </w:rPr>
            </w:pPr>
            <w:r>
              <w:rPr>
                <w:sz w:val="4"/>
                <w:szCs w:val="4"/>
              </w:rPr>
            </w:r>
          </w:p>
        </w:tc>
      </w:tr>
      <w:tr>
        <w:trPr/>
        <w:tc>
          <w:tcPr>
            <w:tcW w:w="3539" w:type="dxa"/>
            <w:tcBorders/>
            <w:vAlign w:val="center"/>
          </w:tcPr>
          <w:p>
            <w:pPr>
              <w:pStyle w:val="TableContents"/>
              <w:bidi w:val="0"/>
              <w:spacing w:before="0" w:after="283"/>
              <w:jc w:val="left"/>
              <w:rPr/>
            </w:pPr>
            <w:r>
              <w:rPr/>
              <w:t xml:space="preserve">Writers Guild of America </w:t>
            </w:r>
          </w:p>
        </w:tc>
        <w:tc>
          <w:tcPr>
            <w:tcW w:w="3625" w:type="dxa"/>
            <w:tcBorders/>
            <w:vAlign w:val="center"/>
          </w:tcPr>
          <w:p>
            <w:pPr>
              <w:pStyle w:val="TableContents"/>
              <w:bidi w:val="0"/>
              <w:spacing w:before="0" w:after="283"/>
              <w:jc w:val="left"/>
              <w:rPr/>
            </w:pPr>
            <w:r>
              <w:rPr/>
              <w:t xml:space="preserve">Paras alkuperäinen käsikirjoitus </w:t>
            </w:r>
          </w:p>
        </w:tc>
        <w:tc>
          <w:tcPr>
            <w:tcW w:w="1800" w:type="dxa"/>
            <w:tcBorders/>
            <w:vAlign w:val="center"/>
          </w:tcPr>
          <w:p>
            <w:pPr>
              <w:pStyle w:val="TableContents"/>
              <w:bidi w:val="0"/>
              <w:spacing w:before="0" w:after="283"/>
              <w:jc w:val="left"/>
              <w:rPr/>
            </w:pPr>
            <w:r>
              <w:rPr/>
              <w:t xml:space="preserve">John Patrick Shanley </w:t>
            </w:r>
          </w:p>
        </w:tc>
        <w:tc>
          <w:tcPr>
            <w:tcW w:w="1241" w:type="dxa"/>
            <w:tcBorders/>
            <w:vAlign w:val="center"/>
          </w:tcPr>
          <w:p>
            <w:pPr>
              <w:pStyle w:val="TableContents"/>
              <w:bidi w:val="0"/>
              <w:spacing w:before="0" w:after="283"/>
              <w:jc w:val="left"/>
              <w:rPr/>
            </w:pPr>
            <w:r>
              <w:rPr/>
              <w:t xml:space="preserve">Won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naisnäyttelijän Oscarin elokuvasta Moonstruck vuonna 1987</w:t>
      </w:r>
    </w:p>
    <w:p>
      <w:pPr>
        <w:pStyle w:val="TextBody"/>
        <w:bidi w:val="0"/>
        <w:jc w:val="left"/>
        <w:rPr>
          <w:b/>
          <w:u w:val="single"/>
          <w:shd w:val="clear" w:fill="FFFF00"/>
        </w:rPr>
      </w:pPr>
      <w:r>
        <w:rPr>
          <w:b/>
          <w:u w:val="single"/>
          <w:shd w:val="clear" w:fill="FFFF00"/>
        </w:rPr>
        <w:t xml:space="preserve">Asiakirjan numero 3218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Robin asuu </w:t>
      </w:r>
      <w:r>
        <w:rPr>
          <w:color w:val="A9A9A9"/>
        </w:rPr>
        <w:t xml:space="preserve">Park Slopen alueella Brooklynissa</w:t>
      </w:r>
      <w:r>
        <w:rPr/>
        <w:t xml:space="preserve">. Syyskuussa 2005 hän tapaa Ted Mosbyn, sarjan päähenkilön, ja he tuntevat heti vetoa toisiinsa. He menevät treffeille, joilla Ted varastaa Robinille sinisen käyrätorven, mutta Ted pilaa hänen mahdollisuutensa Robinin kanssa sanomalla impulsiivisesti olevansa rakastunut Robiniin. He päättävät olla ystäviä, mutta heidän suhdettaan mutkistavat viipyvät romanttiset tunteet. Robin on haluton treffeille Tedin kanssa, koska tämä haluaa mennä naimisiin ja asettua aloilleen, mutta heistä tulee kuitenkin pari ensimmäisen kauden lopussa. He eroavat toisen kauden lopussa tajuttuaan, että he haluavat eri asioita. Vaikka aluksi on vaikeaa pysyä toistensa elämässä, heistä tulee lopulta läheisiä ja luotettavia ystäviä. Viidennen kauden lopussa hän muuttaa takaisin Tedin asuntoon sen jälkeen, kun hänen poikaystävänsä Don (Benjamin Koldyke) jättää hänet ja muuttaa Chicagoon.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Robin asuu elokuvassa Miten tapasin äitisi?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viimeinen kausi kuvaa 56 tuntia ennen hänen ja Barneyn häitä. Hääpäivänä hän saa kylmät väreet, kun hän kuulee, että Ted oli nähnyt paljon vaivaa löytääkseen medaljongin, jonka hän oli haudannut vuosia sitten; hän pitää sitä merkkinä maailmankaikkeudesta, että hänen pitäisi olla Tedin kanssa. Ted haluaa Tedin olevan onnellinen, mutta hän kertoo, ettei hän enää rakasta häntä sillä tavalla. Hän suostuu häihin sen jälkeen, kun </w:t>
      </w:r>
      <w:r>
        <w:rPr>
          <w:color w:val="A9A9A9"/>
        </w:rPr>
        <w:t xml:space="preserve">Barney </w:t>
      </w:r>
      <w:r>
        <w:rPr/>
        <w:t xml:space="preserve">vannoo olevansa aina rehellinen hänelle.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nai Robinin elokuvassa Miten tapasin äitisi?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Robin Charles Scherbatsky Jr. on Carter Baysin ja Craig Thomasin luoma fiktiivinen hahmo CBS:n televisiosarjaan How I Met Your Mother, jota näyttelijä Cobie Smulders esittää. Robin on </w:t>
      </w:r>
      <w:r>
        <w:rPr>
          <w:color w:val="A9A9A9"/>
        </w:rPr>
        <w:t xml:space="preserve">Barney Stinsonin (Neil Patrick Harris) ja Ted Mosbyn (Josh Radnor) rakkauden kohde ja Lily Aldrinin (Alyson Hannigan) ja Marshall Eriksenin (Jason Segel) läheinen ystävä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Robin elokuvassa Miten tapasin äitisi?</w:t>
      </w:r>
    </w:p>
    <w:p>
      <w:pPr>
        <w:pStyle w:val="TextBody"/>
        <w:bidi w:val="0"/>
        <w:jc w:val="left"/>
        <w:rPr>
          <w:b/>
          <w:u w:val="single"/>
          <w:shd w:val="clear" w:fill="FFFF00"/>
        </w:rPr>
      </w:pPr>
      <w:r>
        <w:rPr>
          <w:b/>
          <w:u w:val="single"/>
          <w:shd w:val="clear" w:fill="FFFF00"/>
        </w:rPr>
        <w:t xml:space="preserve">Asiakirjan numero 3219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Tanssii tähtien kanssa -ohjelman kauden kaksikymmentäviides osa sai ensi-iltansa </w:t>
      </w:r>
      <w:r>
        <w:rPr>
          <w:color w:val="A9A9A9"/>
        </w:rPr>
        <w:t xml:space="preserve">18. syyskuuta 2017 </w:t>
      </w:r>
      <w:r>
        <w:rPr/>
        <w:t xml:space="preserve">ABC-verkossa.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Tanssii tähtien kanssa -ohjelman 25.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21. marraskuuta 2017 </w:t>
      </w:r>
      <w:r>
        <w:rPr/>
        <w:t xml:space="preserve">voittajiksi julistettiin </w:t>
      </w:r>
      <w:r>
        <w:rPr/>
        <w:t xml:space="preserve">näyttelijä ja laulaja </w:t>
      </w:r>
      <w:r>
        <w:rPr>
          <w:color w:val="A9A9A9"/>
        </w:rPr>
        <w:t xml:space="preserve">Jordan Fisher </w:t>
      </w:r>
      <w:r>
        <w:rPr/>
        <w:t xml:space="preserve">ja </w:t>
      </w:r>
      <w:r>
        <w:rPr>
          <w:color w:val="DCDCDC"/>
        </w:rPr>
        <w:t xml:space="preserve">Lindsay Arnold, mikä oli </w:t>
      </w:r>
      <w:r>
        <w:rPr/>
        <w:t xml:space="preserve">Arnoldin ensimmäinen voitto. Viulisti ja säveltäjä Lindsey Stirling ja Mark Ballas sijoittuivat toiseksi ja näyttelijä ja kilpa-autoilija Frankie Muniz ja Witney Carson kolmanneksi. 23-vuotiaana voittanut Fisher on tällä hetkellä ohjelman nuorin miesvoittaja ohittaen lyhyen radan pikaluistelussa kilpailevan Apolo Anton Ohnon (4. kausi). Fisherillä on tällä hetkellä myös ennätys julkkiksen eniten täydellisiä pisteitä kauden aikana (9), ohi Bindi Irwinin (kausi 21) ja Laurie Hernandezin (kausi 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Tanssii tähtien kanssa -kilpailun 25. kauden voittaja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kauden 25 Tanssii tähtien kanssa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viime kauden Tanssii tähtien kanssa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Tom Bergeron ja Erin Andrews palasivat juontajiksi ja </w:t>
      </w:r>
      <w:r>
        <w:rPr>
          <w:color w:val="A9A9A9"/>
        </w:rPr>
        <w:t xml:space="preserve">Carrie Ann Inaba</w:t>
      </w:r>
      <w:r>
        <w:rPr/>
        <w:t xml:space="preserve">, </w:t>
      </w:r>
      <w:r>
        <w:rPr>
          <w:color w:val="DCDCDC"/>
        </w:rPr>
        <w:t xml:space="preserve">Len Goodman </w:t>
      </w:r>
      <w:r>
        <w:rPr/>
        <w:t xml:space="preserve">ja </w:t>
      </w:r>
      <w:r>
        <w:rPr>
          <w:color w:val="2F4F4F"/>
        </w:rPr>
        <w:t xml:space="preserve">Bruno Tonioli </w:t>
      </w:r>
      <w:r>
        <w:rPr/>
        <w:t xml:space="preserve">tuomareiksi. Julianne Hough ei palannut tuomariksi tällä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Tanssii tähtien kanssa -ohjelman 25. kauden tuomarit?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Jordan Fisher </w:t>
      </w:r>
      <w:r>
        <w:rPr/>
        <w:t xml:space="preserve">Laulaja &amp; näyttelijä Lindsay Arnold Voittaja 21.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tanssii tähtien kanssa 2017 valettu</w:t>
      </w:r>
    </w:p>
    <w:p>
      <w:pPr>
        <w:pStyle w:val="TextBody"/>
        <w:bidi w:val="0"/>
        <w:jc w:val="left"/>
        <w:rPr>
          <w:b/>
          <w:u w:val="single"/>
          <w:shd w:val="clear" w:fill="FFFF00"/>
        </w:rPr>
      </w:pPr>
      <w:r>
        <w:rPr>
          <w:b/>
          <w:u w:val="single"/>
          <w:shd w:val="clear" w:fill="FFFF00"/>
        </w:rPr>
        <w:t xml:space="preserve">Asiakirjan numero 3220</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20"/>
        </w:tabs>
        <w:bidi w:val="0"/>
        <w:ind w:start="720" w:hanging="283"/>
        <w:jc w:val="left"/>
        <w:rPr/>
      </w:pPr>
      <w:r>
        <w:rPr/>
        <w:t xml:space="preserve">Ensimmäinen julkaisu oli </w:t>
      </w:r>
      <w:r>
        <w:rPr>
          <w:color w:val="A9A9A9"/>
        </w:rPr>
        <w:t xml:space="preserve">Barry Mannin</w:t>
      </w:r>
      <w:r>
        <w:rPr/>
        <w:t xml:space="preserve"> sinkku </w:t>
      </w:r>
      <w:r>
        <w:rPr/>
        <w:t xml:space="preserve">Capitol Recordsilla, joka julkaistiin Billboard Magazine -lehdessä 22. kesäkuuta 1968.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vain voi olla uskomatta ensimmäisenä</w:t>
      </w:r>
    </w:p>
    <w:p>
      <w:pPr>
        <w:pStyle w:val="TextBody"/>
        <w:bidi w:val="0"/>
        <w:jc w:val="left"/>
        <w:rPr>
          <w:b/>
          <w:u w:val="single"/>
          <w:shd w:val="clear" w:fill="FFFF00"/>
        </w:rPr>
      </w:pPr>
      <w:r>
        <w:rPr>
          <w:b/>
          <w:u w:val="single"/>
          <w:shd w:val="clear" w:fill="FFFF00"/>
        </w:rPr>
        <w:t xml:space="preserve">Asiakirjan numero 3221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labyrintti (kreik. Λαβύρινθος labyrinthos) oli monimutkainen ja sekava rakennelma, jonka </w:t>
      </w:r>
      <w:r>
        <w:rPr>
          <w:color w:val="A9A9A9"/>
        </w:rPr>
        <w:t xml:space="preserve">legendaarinen taideteollinen Daidalos </w:t>
      </w:r>
      <w:r>
        <w:rPr/>
        <w:t xml:space="preserve">suunnitteli ja rakensi </w:t>
      </w:r>
      <w:r>
        <w:rPr/>
        <w:t xml:space="preserve">Kreetan kuningas Minokselle Knossokseen. Sen tehtävänä oli pitää hallussaan Minotauros, hirviö, jonka sankari Theseus lopulta tappoi. Daidalos oli tehnyt labyrintin niin ovelasti, että hän pystyi tuskin pakenemaan siitä rakentamisensa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labyrintin, jossa minotaurus asuu, -</w:t>
      </w:r>
    </w:p>
    <w:p>
      <w:pPr>
        <w:pStyle w:val="TextBody"/>
        <w:bidi w:val="0"/>
        <w:jc w:val="left"/>
        <w:rPr>
          <w:b/>
          <w:u w:val="single"/>
          <w:shd w:val="clear" w:fill="FFFF00"/>
        </w:rPr>
      </w:pPr>
      <w:r>
        <w:rPr>
          <w:b/>
          <w:u w:val="single"/>
          <w:shd w:val="clear" w:fill="FFFF00"/>
        </w:rPr>
        <w:t xml:space="preserve">Asiakirjan numero 3222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Välivaaleilla tarkoitetaan Yhdysvalloissa yleisiä vaaleja, jotka järjestetään kaksi vuotta neljän vuoden välein järjestettävien (nelivuotisten) presidentinvaalien jälkeen (eli lähellä nelivuotisen presidenttikauden puoliväliä). Välivaalien aikana valittaviin liittovaltion virkoihin kuuluvat </w:t>
      </w:r>
      <w:r>
        <w:rPr>
          <w:color w:val="A9A9A9"/>
        </w:rPr>
        <w:t xml:space="preserve">Yhdysvaltain kongressin </w:t>
      </w:r>
      <w:r>
        <w:rPr/>
        <w:t xml:space="preserve">jäsenet</w:t>
      </w:r>
      <w:r>
        <w:rPr/>
        <w:t xml:space="preserve">, mukaan lukien kaikki 435 paikkaa Yhdysvaltain edustajainhuoneessa ja 33 tai 34 paikkaa Yhdysvaltain senaatin sadasta paikasta.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äänestät välivaaleissa</w:t>
      </w:r>
    </w:p>
    <w:p>
      <w:pPr>
        <w:pStyle w:val="TextBody"/>
        <w:bidi w:val="0"/>
        <w:jc w:val="left"/>
        <w:rPr>
          <w:b/>
          <w:u w:val="single"/>
          <w:shd w:val="clear" w:fill="FFFF00"/>
        </w:rPr>
      </w:pPr>
      <w:r>
        <w:rPr>
          <w:b/>
          <w:u w:val="single"/>
          <w:shd w:val="clear" w:fill="FFFF00"/>
        </w:rPr>
        <w:t xml:space="preserve">Asiakirjan numero 3223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Not in Love'' on englantilaisen </w:t>
      </w:r>
      <w:r>
        <w:rPr>
          <w:color w:val="A9A9A9"/>
        </w:rPr>
        <w:t xml:space="preserve">10cc-yhtyeen</w:t>
      </w:r>
      <w:r>
        <w:rPr/>
        <w:t xml:space="preserve"> kappale, jonka </w:t>
      </w:r>
      <w:r>
        <w:rPr/>
        <w:t xml:space="preserve">ovat kirjoittaneet yhtyeen jäsenet </w:t>
      </w:r>
      <w:r>
        <w:rPr>
          <w:color w:val="DCDCDC"/>
        </w:rPr>
        <w:t xml:space="preserve">Eric Stewart </w:t>
      </w:r>
      <w:r>
        <w:rPr/>
        <w:t xml:space="preserve">ja </w:t>
      </w:r>
      <w:r>
        <w:rPr>
          <w:color w:val="2F4F4F"/>
        </w:rPr>
        <w:t xml:space="preserve">Graham Gouldman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en ole rakastunut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en ole rakastunut, joten älä unohda sitä.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'm Not in Love'' on englantilaisen </w:t>
      </w:r>
      <w:r>
        <w:rPr>
          <w:color w:val="A9A9A9"/>
        </w:rPr>
        <w:t xml:space="preserve">10cc-yhtyeen</w:t>
      </w:r>
      <w:r>
        <w:rPr/>
        <w:t xml:space="preserve"> kappale, jonka </w:t>
      </w:r>
      <w:r>
        <w:rPr/>
        <w:t xml:space="preserve">ovat kirjoittaneet yhtyeen jäsenet Eric Stewart ja Graham Gouldman. Se on merkittävä innovatiivisen ja omaleimaisen taustalaulunsa vuoksi, joka koostuu pääasiassa yhtyeen moniraitaäänistä. Se julkaistiin Yhdistyneessä kuningaskunnassa toukokuussa 1975 toisena singlenä yhtyeen kolmannelta albumilta The Original Soundtrack, ja siitä tuli toinen yhtyeen kolmesta listaykköseksi nousseesta singlelohkaisusta Yhdistyneessä kuningaskunnassa vuosien 1973 ja 1978 välisenä aikana, ja se johti Britannian singlelistaa kahden viikon ajan. Kappale oli myös yhtyeen läpimurtohitti maailmanlaajuisesti, sillä se nousi listaykköseksi Irlannissa ja Kanadassa ja Billboard Hot 100 -listan kakkoseksi Yhdysvalloissa, ja se pääsi top 10:een Australiassa, Uudessa-Seelannissa ja useissa Euroopan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I'm not in love?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laulun en ole rakastunut...</w:t>
      </w:r>
    </w:p>
    <w:p>
      <w:pPr>
        <w:pStyle w:val="TextBody"/>
        <w:bidi w:val="0"/>
        <w:jc w:val="left"/>
        <w:rPr>
          <w:b/>
          <w:u w:val="single"/>
          <w:shd w:val="clear" w:fill="FFFF00"/>
        </w:rPr>
      </w:pPr>
      <w:r>
        <w:rPr>
          <w:b/>
          <w:u w:val="single"/>
          <w:shd w:val="clear" w:fill="FFFF00"/>
        </w:rPr>
        <w:t xml:space="preserve">Asiakirjan numero 3224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Ibn Saudin kuoleman jälkeiset kuninkaat ovat kaikki olleet hänen poikiaan, ja kaikki hallitsevan kuningas </w:t>
      </w:r>
      <w:r>
        <w:rPr>
          <w:color w:val="A9A9A9"/>
        </w:rPr>
        <w:t xml:space="preserve">Salmanin </w:t>
      </w:r>
      <w:r>
        <w:rPr/>
        <w:t xml:space="preserve">todennäköiset välittömät seuraajat ovat </w:t>
      </w:r>
      <w:r>
        <w:rPr/>
        <w:t xml:space="preserve">hänen jälkeläisiään. Ibn Saudin pojilla katsotaan olevan ensisijainen oikeus Saudi-Arabian valtaistuimelle. Tämä tekee Saudi-Arabian monarkiasta varsin erilaisen kuin länsimaiset monarkiat, joissa on yleensä suuria, selkeästi määriteltyjä kuninkaallisia perheitä ja perimysjärjestyksiä. Nykyinen kruununprinssi on ensimmäinen Ibn Saudin pojanpoika perimysjärjestyksessä.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Saudi-Arabian hallitseva kuningas?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Saudi-Arabian kuningas ملك</w:t>
      </w:r>
      <w:r>
        <w:rPr>
          <w:rtl w:val="true"/>
        </w:rPr>
        <w:t xml:space="preserve"> المملكة العربية السعودية </w:t>
      </w:r>
      <w:r>
        <w:rPr/>
        <w:t xml:space="preserve">Saudi-Arabian kuninkaallinen vakiolaitos </w:t>
      </w:r>
      <w:r>
        <w:rPr>
          <w:color w:val="A9A9A9"/>
        </w:rPr>
        <w:t xml:space="preserve">Salman </w:t>
      </w:r>
      <w:r>
        <w:rPr/>
        <w:t xml:space="preserve">23. tammikuuta 2015 alkaen Lisätietoja </w:t>
      </w:r>
    </w:p>
    <w:tbl>
      <w:tblPr>
        <w:tblW w:w="4112" w:type="dxa"/>
        <w:jc w:val="left"/>
        <w:tblInd w:w="0" w:type="dxa"/>
        <w:tblLayout w:type="fixed"/>
        <w:tblCellMar>
          <w:top w:w="28" w:type="dxa"/>
          <w:left w:w="28" w:type="dxa"/>
          <w:bottom w:w="28" w:type="dxa"/>
          <w:right w:w="28" w:type="dxa"/>
        </w:tblCellMar>
      </w:tblPr>
      <w:tblGrid>
        <w:gridCol w:w="1636"/>
        <w:gridCol w:w="2476"/>
      </w:tblGrid>
      <w:tr>
        <w:trPr/>
        <w:tc>
          <w:tcPr>
            <w:tcW w:w="1636" w:type="dxa"/>
            <w:tcBorders/>
            <w:vAlign w:val="center"/>
          </w:tcPr>
          <w:p>
            <w:pPr>
              <w:pStyle w:val="TableHeading"/>
              <w:suppressLineNumbers/>
              <w:bidi w:val="0"/>
              <w:spacing w:before="0" w:after="283"/>
              <w:jc w:val="center"/>
              <w:rPr/>
            </w:pPr>
            <w:r>
              <w:rPr/>
              <w:t xml:space="preserve">Ilmeinen perillinen </w:t>
            </w:r>
          </w:p>
        </w:tc>
        <w:tc>
          <w:tcPr>
            <w:tcW w:w="2476" w:type="dxa"/>
            <w:tcBorders/>
            <w:vAlign w:val="center"/>
          </w:tcPr>
          <w:p>
            <w:pPr>
              <w:pStyle w:val="TableContents"/>
              <w:bidi w:val="0"/>
              <w:spacing w:before="0" w:after="283"/>
              <w:jc w:val="left"/>
              <w:rPr/>
            </w:pPr>
            <w:r>
              <w:rPr/>
              <w:t xml:space="preserve">Mohammad bin Salman </w:t>
            </w:r>
          </w:p>
        </w:tc>
      </w:tr>
      <w:tr>
        <w:trPr/>
        <w:tc>
          <w:tcPr>
            <w:tcW w:w="1636" w:type="dxa"/>
            <w:tcBorders/>
            <w:vAlign w:val="center"/>
          </w:tcPr>
          <w:p>
            <w:pPr>
              <w:pStyle w:val="TableHeading"/>
              <w:suppressLineNumbers/>
              <w:bidi w:val="0"/>
              <w:spacing w:before="0" w:after="283"/>
              <w:jc w:val="center"/>
              <w:rPr/>
            </w:pPr>
            <w:r>
              <w:rPr/>
              <w:t xml:space="preserve">Ensimmäinen monarkki </w:t>
            </w:r>
          </w:p>
        </w:tc>
        <w:tc>
          <w:tcPr>
            <w:tcW w:w="2476" w:type="dxa"/>
            <w:tcBorders/>
            <w:vAlign w:val="center"/>
          </w:tcPr>
          <w:p>
            <w:pPr>
              <w:pStyle w:val="TableContents"/>
              <w:bidi w:val="0"/>
              <w:spacing w:before="0" w:after="283"/>
              <w:jc w:val="left"/>
              <w:rPr/>
            </w:pPr>
            <w:r>
              <w:rPr/>
              <w:t xml:space="preserve">Ibn Saud </w:t>
            </w:r>
          </w:p>
        </w:tc>
      </w:tr>
      <w:tr>
        <w:trPr/>
        <w:tc>
          <w:tcPr>
            <w:tcW w:w="1636" w:type="dxa"/>
            <w:tcBorders/>
            <w:vAlign w:val="center"/>
          </w:tcPr>
          <w:p>
            <w:pPr>
              <w:pStyle w:val="TableHeading"/>
              <w:suppressLineNumbers/>
              <w:bidi w:val="0"/>
              <w:spacing w:before="0" w:after="283"/>
              <w:jc w:val="center"/>
              <w:rPr/>
            </w:pPr>
            <w:r>
              <w:rPr/>
              <w:t xml:space="preserve">Muodostelma </w:t>
            </w:r>
          </w:p>
        </w:tc>
        <w:tc>
          <w:tcPr>
            <w:tcW w:w="2476" w:type="dxa"/>
            <w:tcBorders/>
            <w:vAlign w:val="center"/>
          </w:tcPr>
          <w:p>
            <w:pPr>
              <w:pStyle w:val="TableContents"/>
              <w:bidi w:val="0"/>
              <w:spacing w:before="0" w:after="283"/>
              <w:jc w:val="left"/>
              <w:rPr/>
            </w:pPr>
            <w:r>
              <w:rPr/>
              <w:t xml:space="preserve">22. syyskuuta 1932 </w:t>
            </w:r>
          </w:p>
        </w:tc>
      </w:tr>
      <w:tr>
        <w:trPr/>
        <w:tc>
          <w:tcPr>
            <w:tcW w:w="1636" w:type="dxa"/>
            <w:tcBorders/>
            <w:vAlign w:val="center"/>
          </w:tcPr>
          <w:p>
            <w:pPr>
              <w:pStyle w:val="TableHeading"/>
              <w:suppressLineNumbers/>
              <w:bidi w:val="0"/>
              <w:spacing w:before="0" w:after="283"/>
              <w:jc w:val="center"/>
              <w:rPr/>
            </w:pPr>
            <w:r>
              <w:rPr/>
              <w:t xml:space="preserve">Asuinpaikka </w:t>
            </w:r>
          </w:p>
        </w:tc>
        <w:tc>
          <w:tcPr>
            <w:tcW w:w="2476" w:type="dxa"/>
            <w:tcBorders/>
            <w:vAlign w:val="center"/>
          </w:tcPr>
          <w:p>
            <w:pPr>
              <w:pStyle w:val="TableContents"/>
              <w:bidi w:val="0"/>
              <w:spacing w:before="0" w:after="283"/>
              <w:jc w:val="left"/>
              <w:rPr/>
            </w:pPr>
            <w:r>
              <w:rPr/>
              <w:t xml:space="preserve">Kuninkaan palatsi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Saudi-Arabian nykyinen johtaja 2017</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413"/>
        <w:gridCol w:w="2073"/>
        <w:gridCol w:w="1380"/>
        <w:gridCol w:w="1651"/>
        <w:gridCol w:w="2076"/>
        <w:gridCol w:w="820"/>
        <w:gridCol w:w="792"/>
      </w:tblGrid>
      <w:tr>
        <w:trPr/>
        <w:tc>
          <w:tcPr>
            <w:tcW w:w="1413" w:type="dxa"/>
            <w:tcBorders/>
            <w:vAlign w:val="center"/>
          </w:tcPr>
          <w:p>
            <w:pPr>
              <w:pStyle w:val="TableHeading"/>
              <w:suppressLineNumbers/>
              <w:bidi w:val="0"/>
              <w:spacing w:before="0" w:after="283"/>
              <w:jc w:val="center"/>
              <w:rPr/>
            </w:pPr>
            <w:r>
              <w:rPr/>
              <w:t xml:space="preserve">Nimi </w:t>
            </w:r>
          </w:p>
        </w:tc>
        <w:tc>
          <w:tcPr>
            <w:tcW w:w="2073" w:type="dxa"/>
            <w:tcBorders/>
            <w:vAlign w:val="center"/>
          </w:tcPr>
          <w:p>
            <w:pPr>
              <w:pStyle w:val="TableHeading"/>
              <w:suppressLineNumbers/>
              <w:bidi w:val="0"/>
              <w:spacing w:before="0" w:after="283"/>
              <w:jc w:val="center"/>
              <w:rPr/>
            </w:pPr>
            <w:r>
              <w:rPr/>
              <w:t xml:space="preserve">Elinkaari </w:t>
            </w:r>
          </w:p>
        </w:tc>
        <w:tc>
          <w:tcPr>
            <w:tcW w:w="1380" w:type="dxa"/>
            <w:tcBorders/>
            <w:vAlign w:val="center"/>
          </w:tcPr>
          <w:p>
            <w:pPr>
              <w:pStyle w:val="TableHeading"/>
              <w:suppressLineNumbers/>
              <w:bidi w:val="0"/>
              <w:spacing w:before="0" w:after="283"/>
              <w:jc w:val="center"/>
              <w:rPr/>
            </w:pPr>
            <w:r>
              <w:rPr/>
              <w:t xml:space="preserve">Reign alku </w:t>
            </w:r>
          </w:p>
        </w:tc>
        <w:tc>
          <w:tcPr>
            <w:tcW w:w="1651" w:type="dxa"/>
            <w:tcBorders/>
            <w:vAlign w:val="center"/>
          </w:tcPr>
          <w:p>
            <w:pPr>
              <w:pStyle w:val="TableHeading"/>
              <w:suppressLineNumbers/>
              <w:bidi w:val="0"/>
              <w:spacing w:before="0" w:after="283"/>
              <w:jc w:val="center"/>
              <w:rPr/>
            </w:pPr>
            <w:r>
              <w:rPr/>
              <w:t xml:space="preserve">Valtakauden loppu </w:t>
            </w:r>
          </w:p>
        </w:tc>
        <w:tc>
          <w:tcPr>
            <w:tcW w:w="2076" w:type="dxa"/>
            <w:tcBorders/>
            <w:vAlign w:val="center"/>
          </w:tcPr>
          <w:p>
            <w:pPr>
              <w:pStyle w:val="TableHeading"/>
              <w:suppressLineNumbers/>
              <w:bidi w:val="0"/>
              <w:spacing w:before="0" w:after="283"/>
              <w:jc w:val="center"/>
              <w:rPr/>
            </w:pPr>
            <w:r>
              <w:rPr/>
              <w:t xml:space="preserve">Huomautukset </w:t>
            </w:r>
          </w:p>
        </w:tc>
        <w:tc>
          <w:tcPr>
            <w:tcW w:w="820" w:type="dxa"/>
            <w:tcBorders/>
            <w:vAlign w:val="center"/>
          </w:tcPr>
          <w:p>
            <w:pPr>
              <w:pStyle w:val="TableHeading"/>
              <w:suppressLineNumbers/>
              <w:bidi w:val="0"/>
              <w:spacing w:before="0" w:after="283"/>
              <w:jc w:val="center"/>
              <w:rPr/>
            </w:pPr>
            <w:r>
              <w:rPr/>
              <w:t xml:space="preserve">Perhe </w:t>
            </w:r>
          </w:p>
        </w:tc>
        <w:tc>
          <w:tcPr>
            <w:tcW w:w="792" w:type="dxa"/>
            <w:tcBorders/>
            <w:vAlign w:val="center"/>
          </w:tcPr>
          <w:p>
            <w:pPr>
              <w:pStyle w:val="TableHeading"/>
              <w:suppressLineNumbers/>
              <w:bidi w:val="0"/>
              <w:spacing w:before="0" w:after="283"/>
              <w:jc w:val="center"/>
              <w:rPr/>
            </w:pPr>
            <w:r>
              <w:rPr/>
              <w:t xml:space="preserve">Kuva </w:t>
            </w:r>
          </w:p>
        </w:tc>
      </w:tr>
      <w:tr>
        <w:trPr/>
        <w:tc>
          <w:tcPr>
            <w:tcW w:w="1413" w:type="dxa"/>
            <w:tcBorders/>
            <w:vAlign w:val="center"/>
          </w:tcPr>
          <w:p>
            <w:pPr>
              <w:pStyle w:val="TableContents"/>
              <w:bidi w:val="0"/>
              <w:jc w:val="left"/>
              <w:rPr/>
            </w:pPr>
            <w:r>
              <w:rPr>
                <w:color w:val="A9A9A9"/>
              </w:rPr>
              <w:t xml:space="preserve">Ibn Saud </w:t>
            </w:r>
          </w:p>
          <w:p>
            <w:pPr>
              <w:pStyle w:val="TableContents"/>
              <w:numPr>
                <w:ilvl w:val="0"/>
                <w:numId w:val="67"/>
              </w:numPr>
              <w:tabs>
                <w:tab w:val="clear" w:pos="1134"/>
                <w:tab w:val="left" w:leader="none" w:pos="707"/>
              </w:tabs>
              <w:bidi w:val="0"/>
              <w:spacing w:before="0" w:after="0"/>
              <w:ind w:start="707" w:hanging="283"/>
              <w:jc w:val="left"/>
              <w:rPr/>
            </w:pPr>
            <w:r>
              <w:rPr/>
              <w:t xml:space="preserve">Ibn Saud </w:t>
            </w:r>
          </w:p>
          <w:p>
            <w:pPr>
              <w:pStyle w:val="TableContents"/>
              <w:numPr>
                <w:ilvl w:val="0"/>
                <w:numId w:val="67"/>
              </w:numPr>
              <w:tabs>
                <w:tab w:val="clear" w:pos="1134"/>
                <w:tab w:val="left" w:leader="none" w:pos="707"/>
              </w:tabs>
              <w:bidi w:val="0"/>
              <w:spacing w:before="0" w:after="283"/>
              <w:ind w:start="707" w:hanging="283"/>
              <w:jc w:val="left"/>
              <w:rPr/>
            </w:pPr>
            <w:r>
              <w:rPr>
                <w:rtl w:val="true"/>
              </w:rPr>
              <w:t xml:space="preserve">عبد العزيز </w:t>
            </w:r>
          </w:p>
        </w:tc>
        <w:tc>
          <w:tcPr>
            <w:tcW w:w="2073" w:type="dxa"/>
            <w:tcBorders/>
            <w:vAlign w:val="center"/>
          </w:tcPr>
          <w:p>
            <w:pPr>
              <w:pStyle w:val="TableContents"/>
              <w:bidi w:val="0"/>
              <w:spacing w:before="0" w:after="283"/>
              <w:jc w:val="left"/>
              <w:rPr/>
            </w:pPr>
            <w:r>
              <w:rPr/>
              <w:t xml:space="preserve">(1875-01-15) 15. tammikuuta 1875 -- 9. marraskuuta 1953 (1953-11-09) (78-vuotias) </w:t>
            </w:r>
          </w:p>
        </w:tc>
        <w:tc>
          <w:tcPr>
            <w:tcW w:w="1380" w:type="dxa"/>
            <w:tcBorders/>
            <w:vAlign w:val="center"/>
          </w:tcPr>
          <w:p>
            <w:pPr>
              <w:pStyle w:val="TableContents"/>
              <w:bidi w:val="0"/>
              <w:spacing w:before="0" w:after="283"/>
              <w:jc w:val="left"/>
              <w:rPr/>
            </w:pPr>
            <w:r>
              <w:rPr/>
              <w:t xml:space="preserve">22. syyskuuta 1932 (ikä 57) </w:t>
            </w:r>
          </w:p>
        </w:tc>
        <w:tc>
          <w:tcPr>
            <w:tcW w:w="1651" w:type="dxa"/>
            <w:tcBorders/>
            <w:vAlign w:val="center"/>
          </w:tcPr>
          <w:p>
            <w:pPr>
              <w:pStyle w:val="TableContents"/>
              <w:bidi w:val="0"/>
              <w:spacing w:before="0" w:after="283"/>
              <w:jc w:val="left"/>
              <w:rPr/>
            </w:pPr>
            <w:r>
              <w:rPr/>
              <w:t xml:space="preserve">9. marraskuuta 1953 (kuollut) </w:t>
            </w:r>
          </w:p>
        </w:tc>
        <w:tc>
          <w:tcPr>
            <w:tcW w:w="2076" w:type="dxa"/>
            <w:tcBorders/>
            <w:vAlign w:val="center"/>
          </w:tcPr>
          <w:p>
            <w:pPr>
              <w:pStyle w:val="TableContents"/>
              <w:bidi w:val="0"/>
              <w:spacing w:before="0" w:after="283"/>
              <w:jc w:val="left"/>
              <w:rPr/>
            </w:pPr>
            <w:r>
              <w:rPr/>
              <w:t xml:space="preserve">Valloituksella perustettu valtakausi </w:t>
            </w:r>
          </w:p>
        </w:tc>
        <w:tc>
          <w:tcPr>
            <w:tcW w:w="820" w:type="dxa"/>
            <w:tcBorders/>
            <w:vAlign w:val="center"/>
          </w:tcPr>
          <w:p>
            <w:pPr>
              <w:pStyle w:val="TableContents"/>
              <w:bidi w:val="0"/>
              <w:spacing w:before="0" w:after="283"/>
              <w:jc w:val="left"/>
              <w:rPr/>
            </w:pPr>
            <w:r>
              <w:rPr/>
              <w:t xml:space="preserve">Saud </w:t>
            </w:r>
          </w:p>
        </w:tc>
        <w:tc>
          <w:tcPr>
            <w:tcW w:w="792" w:type="dxa"/>
            <w:tcBorders/>
            <w:vAlign w:val="center"/>
          </w:tcPr>
          <w:p>
            <w:pPr>
              <w:pStyle w:val="TableContents"/>
              <w:bidi w:val="0"/>
              <w:spacing w:before="0" w:after="283"/>
              <w:jc w:val="left"/>
              <w:rPr>
                <w:sz w:val="4"/>
                <w:szCs w:val="4"/>
              </w:rPr>
            </w:pPr>
            <w:r>
              <w:rPr>
                <w:sz w:val="4"/>
                <w:szCs w:val="4"/>
              </w:rPr>
            </w:r>
          </w:p>
        </w:tc>
      </w:tr>
      <w:tr>
        <w:trPr/>
        <w:tc>
          <w:tcPr>
            <w:tcW w:w="1413" w:type="dxa"/>
            <w:tcBorders/>
            <w:vAlign w:val="center"/>
          </w:tcPr>
          <w:p>
            <w:pPr>
              <w:pStyle w:val="TableContents"/>
              <w:bidi w:val="0"/>
              <w:jc w:val="left"/>
              <w:rPr/>
            </w:pPr>
            <w:r>
              <w:rPr/>
              <w:t xml:space="preserve">Saud </w:t>
            </w:r>
          </w:p>
          <w:p>
            <w:pPr>
              <w:pStyle w:val="TableContents"/>
              <w:numPr>
                <w:ilvl w:val="0"/>
                <w:numId w:val="68"/>
              </w:numPr>
              <w:tabs>
                <w:tab w:val="clear" w:pos="1134"/>
                <w:tab w:val="left" w:leader="none" w:pos="707"/>
              </w:tabs>
              <w:bidi w:val="0"/>
              <w:spacing w:before="0" w:after="283"/>
              <w:ind w:start="707" w:hanging="283"/>
              <w:jc w:val="left"/>
              <w:rPr/>
            </w:pPr>
            <w:r>
              <w:rPr>
                <w:rtl w:val="true"/>
              </w:rPr>
              <w:t xml:space="preserve">سعو</w:t>
            </w:r>
            <w:r>
              <w:rPr/>
              <w:t xml:space="preserve">د </w:t>
            </w:r>
          </w:p>
        </w:tc>
        <w:tc>
          <w:tcPr>
            <w:tcW w:w="2073" w:type="dxa"/>
            <w:tcBorders/>
            <w:vAlign w:val="center"/>
          </w:tcPr>
          <w:p>
            <w:pPr>
              <w:pStyle w:val="TableContents"/>
              <w:bidi w:val="0"/>
              <w:spacing w:before="0" w:after="283"/>
              <w:jc w:val="left"/>
              <w:rPr/>
            </w:pPr>
            <w:r>
              <w:rPr/>
              <w:t xml:space="preserve">(1902-01-12) 12. tammikuuta 1902 -- 23. helmikuuta 1969 (1969-02-23) (67-vuotias) </w:t>
            </w:r>
          </w:p>
        </w:tc>
        <w:tc>
          <w:tcPr>
            <w:tcW w:w="1380" w:type="dxa"/>
            <w:tcBorders/>
            <w:vAlign w:val="center"/>
          </w:tcPr>
          <w:p>
            <w:pPr>
              <w:pStyle w:val="TableContents"/>
              <w:bidi w:val="0"/>
              <w:spacing w:before="0" w:after="283"/>
              <w:jc w:val="left"/>
              <w:rPr/>
            </w:pPr>
            <w:r>
              <w:rPr/>
              <w:t xml:space="preserve">9. marraskuuta 1953 (ikä 51) </w:t>
            </w:r>
          </w:p>
        </w:tc>
        <w:tc>
          <w:tcPr>
            <w:tcW w:w="1651" w:type="dxa"/>
            <w:tcBorders/>
            <w:vAlign w:val="center"/>
          </w:tcPr>
          <w:p>
            <w:pPr>
              <w:pStyle w:val="TableContents"/>
              <w:bidi w:val="0"/>
              <w:spacing w:before="0" w:after="283"/>
              <w:jc w:val="left"/>
              <w:rPr/>
            </w:pPr>
            <w:r>
              <w:rPr/>
              <w:t xml:space="preserve">2. marraskuuta 1964 (syrjäytetty) </w:t>
            </w:r>
          </w:p>
        </w:tc>
        <w:tc>
          <w:tcPr>
            <w:tcW w:w="2076" w:type="dxa"/>
            <w:tcBorders/>
            <w:vAlign w:val="center"/>
          </w:tcPr>
          <w:p>
            <w:pPr>
              <w:pStyle w:val="TableContents"/>
              <w:bidi w:val="0"/>
              <w:spacing w:before="0" w:after="283"/>
              <w:jc w:val="left"/>
              <w:rPr/>
            </w:pPr>
            <w:r>
              <w:rPr/>
              <w:t xml:space="preserve">Ibn Saudin ja Wadhah bint Muhammad bin' Aqabin poika. </w:t>
            </w:r>
          </w:p>
        </w:tc>
        <w:tc>
          <w:tcPr>
            <w:tcW w:w="820" w:type="dxa"/>
            <w:tcBorders/>
            <w:vAlign w:val="center"/>
          </w:tcPr>
          <w:p>
            <w:pPr>
              <w:pStyle w:val="TableContents"/>
              <w:bidi w:val="0"/>
              <w:spacing w:before="0" w:after="283"/>
              <w:jc w:val="left"/>
              <w:rPr/>
            </w:pPr>
            <w:r>
              <w:rPr/>
              <w:t xml:space="preserve">Saud </w:t>
            </w:r>
          </w:p>
        </w:tc>
        <w:tc>
          <w:tcPr>
            <w:tcW w:w="792" w:type="dxa"/>
            <w:tcBorders/>
            <w:vAlign w:val="center"/>
          </w:tcPr>
          <w:p>
            <w:pPr>
              <w:pStyle w:val="TableContents"/>
              <w:bidi w:val="0"/>
              <w:spacing w:before="0" w:after="283"/>
              <w:jc w:val="left"/>
              <w:rPr>
                <w:sz w:val="4"/>
                <w:szCs w:val="4"/>
              </w:rPr>
            </w:pPr>
            <w:r>
              <w:rPr>
                <w:sz w:val="4"/>
                <w:szCs w:val="4"/>
              </w:rPr>
            </w:r>
          </w:p>
        </w:tc>
      </w:tr>
      <w:tr>
        <w:trPr/>
        <w:tc>
          <w:tcPr>
            <w:tcW w:w="1413" w:type="dxa"/>
            <w:tcBorders/>
            <w:vAlign w:val="center"/>
          </w:tcPr>
          <w:p>
            <w:pPr>
              <w:pStyle w:val="TableContents"/>
              <w:bidi w:val="0"/>
              <w:jc w:val="left"/>
              <w:rPr/>
            </w:pPr>
            <w:r>
              <w:rPr/>
              <w:t xml:space="preserve">Faisal </w:t>
            </w:r>
          </w:p>
          <w:p>
            <w:pPr>
              <w:pStyle w:val="TableContents"/>
              <w:numPr>
                <w:ilvl w:val="0"/>
                <w:numId w:val="69"/>
              </w:numPr>
              <w:tabs>
                <w:tab w:val="clear" w:pos="1134"/>
                <w:tab w:val="left" w:leader="none" w:pos="707"/>
              </w:tabs>
              <w:bidi w:val="0"/>
              <w:spacing w:before="0" w:after="283"/>
              <w:ind w:start="707" w:hanging="283"/>
              <w:jc w:val="left"/>
              <w:rPr/>
            </w:pPr>
            <w:r>
              <w:rPr>
                <w:rtl w:val="true"/>
              </w:rPr>
              <w:t xml:space="preserve">فيص</w:t>
            </w:r>
            <w:r>
              <w:rPr/>
              <w:t xml:space="preserve">ل </w:t>
            </w:r>
          </w:p>
        </w:tc>
        <w:tc>
          <w:tcPr>
            <w:tcW w:w="2073" w:type="dxa"/>
            <w:tcBorders/>
            <w:vAlign w:val="center"/>
          </w:tcPr>
          <w:p>
            <w:pPr>
              <w:pStyle w:val="TableContents"/>
              <w:bidi w:val="0"/>
              <w:spacing w:before="0" w:after="283"/>
              <w:jc w:val="left"/>
              <w:rPr/>
            </w:pPr>
            <w:r>
              <w:rPr/>
              <w:t xml:space="preserve">(1906-04-14) 14. huhtikuuta 1906 -- 25. maaliskuuta 1975 (1975-03-25) (68-vuotias) </w:t>
            </w:r>
          </w:p>
        </w:tc>
        <w:tc>
          <w:tcPr>
            <w:tcW w:w="1380" w:type="dxa"/>
            <w:tcBorders/>
            <w:vAlign w:val="center"/>
          </w:tcPr>
          <w:p>
            <w:pPr>
              <w:pStyle w:val="TableContents"/>
              <w:bidi w:val="0"/>
              <w:spacing w:before="0" w:after="283"/>
              <w:jc w:val="left"/>
              <w:rPr/>
            </w:pPr>
            <w:r>
              <w:rPr/>
              <w:t xml:space="preserve">2. marraskuuta 1964 (ikä 57) </w:t>
            </w:r>
          </w:p>
        </w:tc>
        <w:tc>
          <w:tcPr>
            <w:tcW w:w="1651" w:type="dxa"/>
            <w:tcBorders/>
            <w:vAlign w:val="center"/>
          </w:tcPr>
          <w:p>
            <w:pPr>
              <w:pStyle w:val="TableContents"/>
              <w:bidi w:val="0"/>
              <w:spacing w:before="0" w:after="283"/>
              <w:jc w:val="left"/>
              <w:rPr/>
            </w:pPr>
            <w:r>
              <w:rPr/>
              <w:t xml:space="preserve">25. maaliskuuta 1975 (salamurhattu) </w:t>
            </w:r>
          </w:p>
        </w:tc>
        <w:tc>
          <w:tcPr>
            <w:tcW w:w="2076" w:type="dxa"/>
            <w:tcBorders/>
            <w:vAlign w:val="center"/>
          </w:tcPr>
          <w:p>
            <w:pPr>
              <w:pStyle w:val="TableContents"/>
              <w:bidi w:val="0"/>
              <w:spacing w:before="0" w:after="283"/>
              <w:jc w:val="left"/>
              <w:rPr/>
            </w:pPr>
            <w:r>
              <w:rPr/>
              <w:t xml:space="preserve">Ibn Saudin ja Tarfa bint Abduallah bin Abdulateef al Sheekhin poika. </w:t>
            </w:r>
          </w:p>
        </w:tc>
        <w:tc>
          <w:tcPr>
            <w:tcW w:w="820" w:type="dxa"/>
            <w:tcBorders/>
            <w:vAlign w:val="center"/>
          </w:tcPr>
          <w:p>
            <w:pPr>
              <w:pStyle w:val="TableContents"/>
              <w:bidi w:val="0"/>
              <w:spacing w:before="0" w:after="283"/>
              <w:jc w:val="left"/>
              <w:rPr/>
            </w:pPr>
            <w:r>
              <w:rPr/>
              <w:t xml:space="preserve">Saud </w:t>
            </w:r>
          </w:p>
        </w:tc>
        <w:tc>
          <w:tcPr>
            <w:tcW w:w="792" w:type="dxa"/>
            <w:tcBorders/>
            <w:vAlign w:val="center"/>
          </w:tcPr>
          <w:p>
            <w:pPr>
              <w:pStyle w:val="TableContents"/>
              <w:bidi w:val="0"/>
              <w:spacing w:before="0" w:after="283"/>
              <w:jc w:val="left"/>
              <w:rPr>
                <w:sz w:val="4"/>
                <w:szCs w:val="4"/>
              </w:rPr>
            </w:pPr>
            <w:r>
              <w:rPr>
                <w:sz w:val="4"/>
                <w:szCs w:val="4"/>
              </w:rPr>
            </w:r>
          </w:p>
        </w:tc>
      </w:tr>
      <w:tr>
        <w:trPr/>
        <w:tc>
          <w:tcPr>
            <w:tcW w:w="1413" w:type="dxa"/>
            <w:tcBorders/>
            <w:vAlign w:val="center"/>
          </w:tcPr>
          <w:p>
            <w:pPr>
              <w:pStyle w:val="TableContents"/>
              <w:bidi w:val="0"/>
              <w:jc w:val="left"/>
              <w:rPr/>
            </w:pPr>
            <w:r>
              <w:rPr/>
              <w:t xml:space="preserve">Khalid </w:t>
            </w:r>
          </w:p>
          <w:p>
            <w:pPr>
              <w:pStyle w:val="TableContents"/>
              <w:numPr>
                <w:ilvl w:val="0"/>
                <w:numId w:val="70"/>
              </w:numPr>
              <w:tabs>
                <w:tab w:val="clear" w:pos="1134"/>
                <w:tab w:val="left" w:leader="none" w:pos="707"/>
              </w:tabs>
              <w:bidi w:val="0"/>
              <w:spacing w:before="0" w:after="283"/>
              <w:ind w:start="707" w:hanging="283"/>
              <w:jc w:val="left"/>
              <w:rPr/>
            </w:pPr>
            <w:r>
              <w:rPr>
                <w:rtl w:val="true"/>
              </w:rPr>
              <w:t xml:space="preserve">خال</w:t>
            </w:r>
            <w:r>
              <w:rPr/>
              <w:t xml:space="preserve">د </w:t>
            </w:r>
          </w:p>
        </w:tc>
        <w:tc>
          <w:tcPr>
            <w:tcW w:w="2073" w:type="dxa"/>
            <w:tcBorders/>
            <w:vAlign w:val="center"/>
          </w:tcPr>
          <w:p>
            <w:pPr>
              <w:pStyle w:val="TableContents"/>
              <w:bidi w:val="0"/>
              <w:spacing w:before="0" w:after="283"/>
              <w:jc w:val="left"/>
              <w:rPr/>
            </w:pPr>
            <w:r>
              <w:rPr/>
              <w:t xml:space="preserve">(1913-02-13) 13. helmikuuta 1913 -- 13. kesäkuuta 1982 (1982-06-13) (69-vuotias) </w:t>
            </w:r>
          </w:p>
        </w:tc>
        <w:tc>
          <w:tcPr>
            <w:tcW w:w="1380" w:type="dxa"/>
            <w:tcBorders/>
            <w:vAlign w:val="center"/>
          </w:tcPr>
          <w:p>
            <w:pPr>
              <w:pStyle w:val="TableContents"/>
              <w:bidi w:val="0"/>
              <w:spacing w:before="0" w:after="283"/>
              <w:jc w:val="left"/>
              <w:rPr/>
            </w:pPr>
            <w:r>
              <w:rPr/>
              <w:t xml:space="preserve">25. maaliskuuta 1975 (62-vuotias) </w:t>
            </w:r>
          </w:p>
        </w:tc>
        <w:tc>
          <w:tcPr>
            <w:tcW w:w="1651" w:type="dxa"/>
            <w:tcBorders/>
            <w:vAlign w:val="center"/>
          </w:tcPr>
          <w:p>
            <w:pPr>
              <w:pStyle w:val="TableContents"/>
              <w:bidi w:val="0"/>
              <w:spacing w:before="0" w:after="283"/>
              <w:jc w:val="left"/>
              <w:rPr/>
            </w:pPr>
            <w:r>
              <w:rPr/>
              <w:t xml:space="preserve">13. kesäkuuta 1982 (kuollut) </w:t>
            </w:r>
          </w:p>
        </w:tc>
        <w:tc>
          <w:tcPr>
            <w:tcW w:w="2076" w:type="dxa"/>
            <w:tcBorders/>
            <w:vAlign w:val="center"/>
          </w:tcPr>
          <w:p>
            <w:pPr>
              <w:pStyle w:val="TableContents"/>
              <w:bidi w:val="0"/>
              <w:spacing w:before="0" w:after="283"/>
              <w:jc w:val="left"/>
              <w:rPr/>
            </w:pPr>
            <w:r>
              <w:rPr/>
              <w:t xml:space="preserve">Ibn Saudin ja Al Jawhara bint Musaed bin Jiluwin poika. </w:t>
            </w:r>
          </w:p>
        </w:tc>
        <w:tc>
          <w:tcPr>
            <w:tcW w:w="820" w:type="dxa"/>
            <w:tcBorders/>
            <w:vAlign w:val="center"/>
          </w:tcPr>
          <w:p>
            <w:pPr>
              <w:pStyle w:val="TableContents"/>
              <w:bidi w:val="0"/>
              <w:spacing w:before="0" w:after="283"/>
              <w:jc w:val="left"/>
              <w:rPr/>
            </w:pPr>
            <w:r>
              <w:rPr/>
              <w:t xml:space="preserve">Saud </w:t>
            </w:r>
          </w:p>
        </w:tc>
        <w:tc>
          <w:tcPr>
            <w:tcW w:w="792" w:type="dxa"/>
            <w:tcBorders/>
            <w:vAlign w:val="center"/>
          </w:tcPr>
          <w:p>
            <w:pPr>
              <w:pStyle w:val="TableContents"/>
              <w:bidi w:val="0"/>
              <w:spacing w:before="0" w:after="283"/>
              <w:jc w:val="left"/>
              <w:rPr>
                <w:sz w:val="4"/>
                <w:szCs w:val="4"/>
              </w:rPr>
            </w:pPr>
            <w:r>
              <w:rPr>
                <w:sz w:val="4"/>
                <w:szCs w:val="4"/>
              </w:rPr>
            </w:r>
          </w:p>
        </w:tc>
      </w:tr>
      <w:tr>
        <w:trPr/>
        <w:tc>
          <w:tcPr>
            <w:tcW w:w="1413" w:type="dxa"/>
            <w:tcBorders/>
            <w:vAlign w:val="center"/>
          </w:tcPr>
          <w:p>
            <w:pPr>
              <w:pStyle w:val="TableContents"/>
              <w:bidi w:val="0"/>
              <w:jc w:val="left"/>
              <w:rPr/>
            </w:pPr>
            <w:r>
              <w:rPr/>
              <w:t xml:space="preserve">Fahd </w:t>
            </w:r>
          </w:p>
          <w:p>
            <w:pPr>
              <w:pStyle w:val="TableContents"/>
              <w:numPr>
                <w:ilvl w:val="0"/>
                <w:numId w:val="71"/>
              </w:numPr>
              <w:tabs>
                <w:tab w:val="clear" w:pos="1134"/>
                <w:tab w:val="left" w:leader="none" w:pos="707"/>
              </w:tabs>
              <w:bidi w:val="0"/>
              <w:spacing w:before="0" w:after="283"/>
              <w:ind w:start="707" w:hanging="283"/>
              <w:jc w:val="left"/>
              <w:rPr/>
            </w:pPr>
          </w:p>
        </w:tc>
        <w:tc>
          <w:tcPr>
            <w:tcW w:w="2073" w:type="dxa"/>
            <w:tcBorders/>
            <w:vAlign w:val="center"/>
          </w:tcPr>
          <w:p>
            <w:pPr>
              <w:pStyle w:val="TableContents"/>
              <w:bidi w:val="0"/>
              <w:spacing w:before="0" w:after="283"/>
              <w:jc w:val="left"/>
              <w:rPr/>
            </w:pPr>
            <w:r>
              <w:rPr/>
              <w:t xml:space="preserve">1921 -- 1. elokuuta 2005 (84-vuotias) </w:t>
            </w:r>
          </w:p>
        </w:tc>
        <w:tc>
          <w:tcPr>
            <w:tcW w:w="1380" w:type="dxa"/>
            <w:tcBorders/>
            <w:vAlign w:val="center"/>
          </w:tcPr>
          <w:p>
            <w:pPr>
              <w:pStyle w:val="TableContents"/>
              <w:bidi w:val="0"/>
              <w:spacing w:before="0" w:after="283"/>
              <w:jc w:val="left"/>
              <w:rPr/>
            </w:pPr>
            <w:r>
              <w:rPr/>
              <w:t xml:space="preserve">13. kesäkuuta 1982 (ikä 61) </w:t>
            </w:r>
          </w:p>
        </w:tc>
        <w:tc>
          <w:tcPr>
            <w:tcW w:w="1651" w:type="dxa"/>
            <w:tcBorders/>
            <w:vAlign w:val="center"/>
          </w:tcPr>
          <w:p>
            <w:pPr>
              <w:pStyle w:val="TableContents"/>
              <w:bidi w:val="0"/>
              <w:spacing w:before="0" w:after="283"/>
              <w:jc w:val="left"/>
              <w:rPr/>
            </w:pPr>
            <w:r>
              <w:rPr/>
              <w:t xml:space="preserve">1. elokuuta 2005 (kuollut) </w:t>
            </w:r>
          </w:p>
        </w:tc>
        <w:tc>
          <w:tcPr>
            <w:tcW w:w="2076" w:type="dxa"/>
            <w:tcBorders/>
            <w:vAlign w:val="center"/>
          </w:tcPr>
          <w:p>
            <w:pPr>
              <w:pStyle w:val="TableContents"/>
              <w:bidi w:val="0"/>
              <w:spacing w:before="0" w:after="283"/>
              <w:jc w:val="left"/>
              <w:rPr/>
            </w:pPr>
            <w:r>
              <w:rPr/>
              <w:t xml:space="preserve">Ibn Saudin ja Hussa bint Ahmed Al Sudairin poika. </w:t>
            </w:r>
          </w:p>
        </w:tc>
        <w:tc>
          <w:tcPr>
            <w:tcW w:w="820" w:type="dxa"/>
            <w:tcBorders/>
            <w:vAlign w:val="center"/>
          </w:tcPr>
          <w:p>
            <w:pPr>
              <w:pStyle w:val="TableContents"/>
              <w:bidi w:val="0"/>
              <w:spacing w:before="0" w:after="283"/>
              <w:jc w:val="left"/>
              <w:rPr/>
            </w:pPr>
            <w:r>
              <w:rPr/>
              <w:t xml:space="preserve">Saud </w:t>
            </w:r>
          </w:p>
        </w:tc>
        <w:tc>
          <w:tcPr>
            <w:tcW w:w="792" w:type="dxa"/>
            <w:tcBorders/>
            <w:vAlign w:val="center"/>
          </w:tcPr>
          <w:p>
            <w:pPr>
              <w:pStyle w:val="TableContents"/>
              <w:bidi w:val="0"/>
              <w:spacing w:before="0" w:after="283"/>
              <w:jc w:val="left"/>
              <w:rPr>
                <w:sz w:val="4"/>
                <w:szCs w:val="4"/>
              </w:rPr>
            </w:pPr>
            <w:r>
              <w:rPr>
                <w:sz w:val="4"/>
                <w:szCs w:val="4"/>
              </w:rPr>
            </w:r>
          </w:p>
        </w:tc>
      </w:tr>
      <w:tr>
        <w:trPr/>
        <w:tc>
          <w:tcPr>
            <w:tcW w:w="1413" w:type="dxa"/>
            <w:tcBorders/>
            <w:vAlign w:val="center"/>
          </w:tcPr>
          <w:p>
            <w:pPr>
              <w:pStyle w:val="TableContents"/>
              <w:bidi w:val="0"/>
              <w:jc w:val="left"/>
              <w:rPr/>
            </w:pPr>
            <w:r>
              <w:rPr/>
              <w:t xml:space="preserve">Abdullah </w:t>
            </w:r>
          </w:p>
          <w:p>
            <w:pPr>
              <w:pStyle w:val="TableContents"/>
              <w:numPr>
                <w:ilvl w:val="0"/>
                <w:numId w:val="72"/>
              </w:numPr>
              <w:tabs>
                <w:tab w:val="clear" w:pos="1134"/>
                <w:tab w:val="left" w:leader="none" w:pos="707"/>
              </w:tabs>
              <w:bidi w:val="0"/>
              <w:spacing w:before="0" w:after="283"/>
              <w:ind w:start="707" w:hanging="283"/>
              <w:jc w:val="left"/>
              <w:rPr/>
            </w:pPr>
            <w:r>
              <w:rPr>
                <w:rtl w:val="true"/>
              </w:rPr>
              <w:t xml:space="preserve">عبد الله الله </w:t>
            </w:r>
          </w:p>
        </w:tc>
        <w:tc>
          <w:tcPr>
            <w:tcW w:w="2073" w:type="dxa"/>
            <w:tcBorders/>
            <w:vAlign w:val="center"/>
          </w:tcPr>
          <w:p>
            <w:pPr>
              <w:pStyle w:val="TableContents"/>
              <w:bidi w:val="0"/>
              <w:spacing w:before="0" w:after="283"/>
              <w:jc w:val="left"/>
              <w:rPr/>
            </w:pPr>
            <w:r>
              <w:rPr/>
              <w:t xml:space="preserve">(1924-08-01) 1. elokuuta 1924 -- 23. tammikuuta 2015 (2015-01-23) (90-vuotias) </w:t>
            </w:r>
          </w:p>
        </w:tc>
        <w:tc>
          <w:tcPr>
            <w:tcW w:w="1380" w:type="dxa"/>
            <w:tcBorders/>
            <w:vAlign w:val="center"/>
          </w:tcPr>
          <w:p>
            <w:pPr>
              <w:pStyle w:val="TableContents"/>
              <w:bidi w:val="0"/>
              <w:spacing w:before="0" w:after="283"/>
              <w:jc w:val="left"/>
              <w:rPr/>
            </w:pPr>
            <w:r>
              <w:rPr/>
              <w:t xml:space="preserve">1. elokuuta 2005 (81 vuotta) </w:t>
            </w:r>
          </w:p>
        </w:tc>
        <w:tc>
          <w:tcPr>
            <w:tcW w:w="1651" w:type="dxa"/>
            <w:tcBorders/>
            <w:vAlign w:val="center"/>
          </w:tcPr>
          <w:p>
            <w:pPr>
              <w:pStyle w:val="TableContents"/>
              <w:bidi w:val="0"/>
              <w:spacing w:before="0" w:after="283"/>
              <w:jc w:val="left"/>
              <w:rPr/>
            </w:pPr>
            <w:r>
              <w:rPr/>
              <w:t xml:space="preserve">23. tammikuuta 2015 (kuollut) </w:t>
            </w:r>
          </w:p>
        </w:tc>
        <w:tc>
          <w:tcPr>
            <w:tcW w:w="2076" w:type="dxa"/>
            <w:tcBorders/>
            <w:vAlign w:val="center"/>
          </w:tcPr>
          <w:p>
            <w:pPr>
              <w:pStyle w:val="TableContents"/>
              <w:bidi w:val="0"/>
              <w:spacing w:before="0" w:after="283"/>
              <w:jc w:val="left"/>
              <w:rPr/>
            </w:pPr>
            <w:r>
              <w:rPr/>
              <w:t xml:space="preserve">Ibn Saudin ja Fahda bint Asi Al Shuraimin poika. </w:t>
            </w:r>
          </w:p>
        </w:tc>
        <w:tc>
          <w:tcPr>
            <w:tcW w:w="820" w:type="dxa"/>
            <w:tcBorders/>
            <w:vAlign w:val="center"/>
          </w:tcPr>
          <w:p>
            <w:pPr>
              <w:pStyle w:val="TableContents"/>
              <w:bidi w:val="0"/>
              <w:spacing w:before="0" w:after="283"/>
              <w:jc w:val="left"/>
              <w:rPr/>
            </w:pPr>
            <w:r>
              <w:rPr/>
              <w:t xml:space="preserve">Saud </w:t>
            </w:r>
          </w:p>
        </w:tc>
        <w:tc>
          <w:tcPr>
            <w:tcW w:w="792" w:type="dxa"/>
            <w:tcBorders/>
            <w:vAlign w:val="center"/>
          </w:tcPr>
          <w:p>
            <w:pPr>
              <w:pStyle w:val="TableContents"/>
              <w:bidi w:val="0"/>
              <w:spacing w:before="0" w:after="283"/>
              <w:jc w:val="left"/>
              <w:rPr>
                <w:sz w:val="4"/>
                <w:szCs w:val="4"/>
              </w:rPr>
            </w:pPr>
            <w:r>
              <w:rPr>
                <w:sz w:val="4"/>
                <w:szCs w:val="4"/>
              </w:rPr>
            </w:r>
          </w:p>
        </w:tc>
      </w:tr>
      <w:tr>
        <w:trPr/>
        <w:tc>
          <w:tcPr>
            <w:tcW w:w="1413" w:type="dxa"/>
            <w:tcBorders/>
            <w:vAlign w:val="center"/>
          </w:tcPr>
          <w:p>
            <w:pPr>
              <w:pStyle w:val="TableContents"/>
              <w:bidi w:val="0"/>
              <w:jc w:val="left"/>
              <w:rPr/>
            </w:pPr>
            <w:r>
              <w:rPr/>
              <w:t xml:space="preserve">Salman </w:t>
            </w:r>
          </w:p>
          <w:p>
            <w:pPr>
              <w:pStyle w:val="TableContents"/>
              <w:numPr>
                <w:ilvl w:val="0"/>
                <w:numId w:val="73"/>
              </w:numPr>
              <w:tabs>
                <w:tab w:val="clear" w:pos="1134"/>
                <w:tab w:val="left" w:leader="none" w:pos="707"/>
              </w:tabs>
              <w:bidi w:val="0"/>
              <w:spacing w:before="0" w:after="283"/>
              <w:ind w:start="707" w:hanging="283"/>
              <w:jc w:val="left"/>
              <w:rPr/>
            </w:pPr>
            <w:r>
              <w:rPr>
                <w:rtl w:val="true"/>
              </w:rPr>
              <w:t xml:space="preserve">سلما</w:t>
            </w:r>
            <w:r>
              <w:rPr/>
              <w:t xml:space="preserve">ن </w:t>
            </w:r>
          </w:p>
        </w:tc>
        <w:tc>
          <w:tcPr>
            <w:tcW w:w="2073" w:type="dxa"/>
            <w:tcBorders/>
            <w:vAlign w:val="center"/>
          </w:tcPr>
          <w:p>
            <w:pPr>
              <w:pStyle w:val="TableContents"/>
              <w:bidi w:val="0"/>
              <w:spacing w:before="0" w:after="283"/>
              <w:jc w:val="left"/>
              <w:rPr/>
            </w:pPr>
            <w:r>
              <w:rPr/>
              <w:t xml:space="preserve">(1935-12-31) 31. joulukuuta 1935 (ikä 82) </w:t>
            </w:r>
          </w:p>
        </w:tc>
        <w:tc>
          <w:tcPr>
            <w:tcW w:w="1380" w:type="dxa"/>
            <w:tcBorders/>
            <w:vAlign w:val="center"/>
          </w:tcPr>
          <w:p>
            <w:pPr>
              <w:pStyle w:val="TableContents"/>
              <w:bidi w:val="0"/>
              <w:spacing w:before="0" w:after="283"/>
              <w:jc w:val="left"/>
              <w:rPr/>
            </w:pPr>
            <w:r>
              <w:rPr/>
              <w:t xml:space="preserve">23. tammikuuta 2015 (79 vuotta) </w:t>
            </w:r>
          </w:p>
        </w:tc>
        <w:tc>
          <w:tcPr>
            <w:tcW w:w="1651" w:type="dxa"/>
            <w:tcBorders/>
            <w:vAlign w:val="center"/>
          </w:tcPr>
          <w:p>
            <w:pPr>
              <w:pStyle w:val="TableContents"/>
              <w:bidi w:val="0"/>
              <w:spacing w:before="0" w:after="283"/>
              <w:jc w:val="left"/>
              <w:rPr/>
            </w:pPr>
            <w:r>
              <w:rPr/>
              <w:t xml:space="preserve">Viranhaltija </w:t>
            </w:r>
          </w:p>
        </w:tc>
        <w:tc>
          <w:tcPr>
            <w:tcW w:w="2076" w:type="dxa"/>
            <w:tcBorders/>
            <w:vAlign w:val="center"/>
          </w:tcPr>
          <w:p>
            <w:pPr>
              <w:pStyle w:val="TableContents"/>
              <w:bidi w:val="0"/>
              <w:spacing w:before="0" w:after="283"/>
              <w:jc w:val="left"/>
              <w:rPr/>
            </w:pPr>
            <w:r>
              <w:rPr/>
              <w:t xml:space="preserve">Ibn Saudin ja Hussa bint Ahmed Al Sudairin poika. </w:t>
            </w:r>
          </w:p>
        </w:tc>
        <w:tc>
          <w:tcPr>
            <w:tcW w:w="820" w:type="dxa"/>
            <w:tcBorders/>
            <w:vAlign w:val="center"/>
          </w:tcPr>
          <w:p>
            <w:pPr>
              <w:pStyle w:val="TableContents"/>
              <w:bidi w:val="0"/>
              <w:spacing w:before="0" w:after="283"/>
              <w:jc w:val="left"/>
              <w:rPr/>
            </w:pPr>
            <w:r>
              <w:rPr/>
              <w:t xml:space="preserve">Saud </w:t>
            </w:r>
          </w:p>
        </w:tc>
        <w:tc>
          <w:tcPr>
            <w:tcW w:w="79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Saudi-Arabian ensimmäinen kuningas?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Saudi-Arabian kuningas on Saudi-Arabian valtionpäämies ja absoluuttinen monarkki (eli hallituksen päämies). Hän toimii Saudi-Arabian kuningasperheen, Saudien talon, päämiehenä. Kuningasta kutsutaan Kahden pyhän moskeijan kustokseksi </w:t>
      </w:r>
      <w:r>
        <w:rPr>
          <w:rtl w:val="true"/>
        </w:rPr>
        <w:t xml:space="preserve">(خادم الحرمين الشريفين</w:t>
      </w:r>
      <w:r>
        <w:rPr/>
        <w:t xml:space="preserve">). </w:t>
      </w:r>
      <w:r>
        <w:rPr/>
        <w:t xml:space="preserve">Titteli, joka tarkoittaa Saudi-Arabian lainkäyttövaltaa Mekassa sijaitsevan Masjid al Haramin ja </w:t>
      </w:r>
      <w:r>
        <w:rPr/>
        <w:t xml:space="preserve">Medinassa sijaitsevan </w:t>
      </w:r>
      <w:r>
        <w:rPr>
          <w:color w:val="A9A9A9"/>
        </w:rPr>
        <w:t xml:space="preserve">Al-Masjid an-Nabawin </w:t>
      </w:r>
      <w:r>
        <w:rPr/>
        <w:t xml:space="preserve">moskeijoiden suhteen</w:t>
      </w:r>
      <w:r>
        <w:rPr/>
        <w:t xml:space="preserve">, korvasi Hänen Majesteettinsa </w:t>
      </w:r>
      <w:r>
        <w:rPr>
          <w:rtl w:val="true"/>
        </w:rPr>
        <w:t xml:space="preserve">(صاحب الجلال</w:t>
      </w:r>
      <w:r>
        <w:rPr/>
        <w:t xml:space="preserve">ة) vuonna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Saudi-Arabian kuninkaan nimi?</w:t>
      </w:r>
    </w:p>
    <w:p>
      <w:pPr>
        <w:pStyle w:val="TextBody"/>
        <w:bidi w:val="0"/>
        <w:jc w:val="left"/>
        <w:rPr>
          <w:b/>
          <w:u w:val="single"/>
          <w:shd w:val="clear" w:fill="FFFF00"/>
        </w:rPr>
      </w:pPr>
      <w:r>
        <w:rPr>
          <w:b/>
          <w:u w:val="single"/>
          <w:shd w:val="clear" w:fill="FFFF00"/>
        </w:rPr>
        <w:t xml:space="preserve">Asiakirjan numero 3225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voidaan langettaa </w:t>
      </w:r>
      <w:r>
        <w:rPr>
          <w:color w:val="A9A9A9"/>
        </w:rPr>
        <w:t xml:space="preserve">maanpetoksesta</w:t>
      </w:r>
      <w:r>
        <w:rPr/>
        <w:t xml:space="preserve">, </w:t>
      </w:r>
      <w:r>
        <w:rPr>
          <w:color w:val="DCDCDC"/>
        </w:rPr>
        <w:t xml:space="preserve">vakoilusta</w:t>
      </w:r>
      <w:r>
        <w:rPr/>
        <w:t xml:space="preserve">, </w:t>
      </w:r>
      <w:r>
        <w:rPr>
          <w:color w:val="2F4F4F"/>
        </w:rPr>
        <w:t xml:space="preserve">murhasta</w:t>
      </w:r>
      <w:r>
        <w:rPr/>
        <w:t xml:space="preserve">, </w:t>
      </w:r>
      <w:r>
        <w:rPr>
          <w:color w:val="556B2F"/>
        </w:rPr>
        <w:t xml:space="preserve">laajamittaisesta huumausainekaupasta </w:t>
      </w:r>
      <w:r>
        <w:rPr/>
        <w:t xml:space="preserve">tai </w:t>
      </w:r>
      <w:r>
        <w:rPr/>
        <w:t xml:space="preserve">tietyissä tapauksissa </w:t>
      </w:r>
      <w:r>
        <w:rPr>
          <w:color w:val="6B8E23"/>
        </w:rPr>
        <w:t xml:space="preserve">yrityksestä tappaa todistaja, valamies tai oikeuden virkamies</w:t>
      </w:r>
      <w:r>
        <w:rPr/>
        <w:t xml:space="preserve">; mutta kaikki tällä hetkellä liittovaltion kuolemantuomion saaneet vangit on tuomittu törkeästä murhasta. Liittovaltion hallituksen suorittamat teloitukset ovat harvinaisia verrattuna osavaltioiden hallitusten suorittamiin teloituksiin.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joku tuomitaan kuolemanrangaistukseen</w:t>
      </w:r>
    </w:p>
    <w:p>
      <w:pPr>
        <w:pStyle w:val="TextBody"/>
        <w:bidi w:val="0"/>
        <w:jc w:val="left"/>
        <w:rPr>
          <w:b/>
          <w:u w:val="single"/>
          <w:shd w:val="clear" w:fill="FFFF00"/>
        </w:rPr>
      </w:pPr>
      <w:r>
        <w:rPr>
          <w:b/>
          <w:u w:val="single"/>
          <w:shd w:val="clear" w:fill="FFFF00"/>
        </w:rPr>
        <w:t xml:space="preserve">Asiakirjan numero 3226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Las Vegas Lights FC </w:t>
      </w:r>
    </w:p>
    <w:tbl>
      <w:tblPr>
        <w:tblW w:w="6497" w:type="dxa"/>
        <w:jc w:val="left"/>
        <w:tblInd w:w="0" w:type="dxa"/>
        <w:tblLayout w:type="fixed"/>
        <w:tblCellMar>
          <w:top w:w="28" w:type="dxa"/>
          <w:left w:w="28" w:type="dxa"/>
          <w:bottom w:w="28" w:type="dxa"/>
          <w:right w:w="28" w:type="dxa"/>
        </w:tblCellMar>
      </w:tblPr>
      <w:tblGrid>
        <w:gridCol w:w="1981"/>
        <w:gridCol w:w="4516"/>
      </w:tblGrid>
      <w:tr>
        <w:trPr/>
        <w:tc>
          <w:tcPr>
            <w:tcW w:w="1981" w:type="dxa"/>
            <w:tcBorders/>
            <w:vAlign w:val="center"/>
          </w:tcPr>
          <w:p>
            <w:pPr>
              <w:pStyle w:val="TableHeading"/>
              <w:suppressLineNumbers/>
              <w:bidi w:val="0"/>
              <w:spacing w:before="0" w:after="283"/>
              <w:jc w:val="center"/>
              <w:rPr/>
            </w:pPr>
            <w:r>
              <w:rPr/>
              <w:t xml:space="preserve">Koko nimi </w:t>
            </w:r>
          </w:p>
        </w:tc>
        <w:tc>
          <w:tcPr>
            <w:tcW w:w="4516" w:type="dxa"/>
            <w:tcBorders/>
            <w:vAlign w:val="center"/>
          </w:tcPr>
          <w:p>
            <w:pPr>
              <w:pStyle w:val="TableContents"/>
              <w:bidi w:val="0"/>
              <w:spacing w:before="0" w:after="283"/>
              <w:jc w:val="left"/>
              <w:rPr/>
            </w:pPr>
            <w:r>
              <w:rPr/>
              <w:t xml:space="preserve">Las Vegas Lights jalkapalloseura </w:t>
            </w:r>
          </w:p>
        </w:tc>
      </w:tr>
      <w:tr>
        <w:trPr/>
        <w:tc>
          <w:tcPr>
            <w:tcW w:w="1981" w:type="dxa"/>
            <w:tcBorders/>
            <w:vAlign w:val="center"/>
          </w:tcPr>
          <w:p>
            <w:pPr>
              <w:pStyle w:val="TableHeading"/>
              <w:suppressLineNumbers/>
              <w:bidi w:val="0"/>
              <w:spacing w:before="0" w:after="283"/>
              <w:jc w:val="center"/>
              <w:rPr/>
            </w:pPr>
            <w:r>
              <w:rPr/>
              <w:t xml:space="preserve">Perustettu </w:t>
            </w:r>
          </w:p>
        </w:tc>
        <w:tc>
          <w:tcPr>
            <w:tcW w:w="4516" w:type="dxa"/>
            <w:tcBorders/>
            <w:vAlign w:val="center"/>
          </w:tcPr>
          <w:p>
            <w:pPr>
              <w:pStyle w:val="TableContents"/>
              <w:bidi w:val="0"/>
              <w:spacing w:before="0" w:after="283"/>
              <w:jc w:val="left"/>
              <w:rPr/>
            </w:pPr>
            <w:r>
              <w:rPr/>
              <w:t xml:space="preserve">11. elokuuta 2017; 9 kuukautta sitten (2017-08-11) </w:t>
            </w:r>
          </w:p>
        </w:tc>
      </w:tr>
      <w:tr>
        <w:trPr/>
        <w:tc>
          <w:tcPr>
            <w:tcW w:w="1981" w:type="dxa"/>
            <w:tcBorders/>
            <w:vAlign w:val="center"/>
          </w:tcPr>
          <w:p>
            <w:pPr>
              <w:pStyle w:val="TableHeading"/>
              <w:suppressLineNumbers/>
              <w:bidi w:val="0"/>
              <w:spacing w:before="0" w:after="283"/>
              <w:jc w:val="center"/>
              <w:rPr/>
            </w:pPr>
            <w:r>
              <w:rPr/>
              <w:t xml:space="preserve">Stadion </w:t>
            </w:r>
          </w:p>
        </w:tc>
        <w:tc>
          <w:tcPr>
            <w:tcW w:w="4516" w:type="dxa"/>
            <w:tcBorders/>
            <w:vAlign w:val="center"/>
          </w:tcPr>
          <w:p>
            <w:pPr>
              <w:pStyle w:val="TableContents"/>
              <w:bidi w:val="0"/>
              <w:spacing w:before="0" w:after="283"/>
              <w:jc w:val="left"/>
              <w:rPr/>
            </w:pPr>
            <w:r>
              <w:rPr>
                <w:color w:val="A9A9A9"/>
              </w:rPr>
              <w:t xml:space="preserve">Cashman </w:t>
            </w:r>
            <w:r>
              <w:rPr/>
              <w:t xml:space="preserve">Field </w:t>
            </w:r>
          </w:p>
        </w:tc>
      </w:tr>
      <w:tr>
        <w:trPr/>
        <w:tc>
          <w:tcPr>
            <w:tcW w:w="1981" w:type="dxa"/>
            <w:tcBorders/>
            <w:vAlign w:val="center"/>
          </w:tcPr>
          <w:p>
            <w:pPr>
              <w:pStyle w:val="TableHeading"/>
              <w:suppressLineNumbers/>
              <w:bidi w:val="0"/>
              <w:spacing w:before="0" w:after="283"/>
              <w:jc w:val="center"/>
              <w:rPr/>
            </w:pPr>
            <w:r>
              <w:rPr/>
              <w:t xml:space="preserve">Stadionin kapasiteetti </w:t>
            </w:r>
          </w:p>
        </w:tc>
        <w:tc>
          <w:tcPr>
            <w:tcW w:w="4516" w:type="dxa"/>
            <w:tcBorders/>
            <w:vAlign w:val="center"/>
          </w:tcPr>
          <w:p>
            <w:pPr>
              <w:pStyle w:val="TableContents"/>
              <w:bidi w:val="0"/>
              <w:spacing w:before="0" w:after="283"/>
              <w:jc w:val="left"/>
              <w:rPr/>
            </w:pPr>
            <w:r>
              <w:rPr/>
              <w:t xml:space="preserve">9,334 </w:t>
            </w:r>
          </w:p>
        </w:tc>
      </w:tr>
      <w:tr>
        <w:trPr/>
        <w:tc>
          <w:tcPr>
            <w:tcW w:w="1981" w:type="dxa"/>
            <w:tcBorders/>
            <w:vAlign w:val="center"/>
          </w:tcPr>
          <w:p>
            <w:pPr>
              <w:pStyle w:val="TableHeading"/>
              <w:suppressLineNumbers/>
              <w:bidi w:val="0"/>
              <w:spacing w:before="0" w:after="283"/>
              <w:jc w:val="center"/>
              <w:rPr/>
            </w:pPr>
            <w:r>
              <w:rPr/>
              <w:t xml:space="preserve">Omistaja </w:t>
            </w:r>
          </w:p>
        </w:tc>
        <w:tc>
          <w:tcPr>
            <w:tcW w:w="4516" w:type="dxa"/>
            <w:tcBorders/>
            <w:vAlign w:val="center"/>
          </w:tcPr>
          <w:p>
            <w:pPr>
              <w:pStyle w:val="TableContents"/>
              <w:bidi w:val="0"/>
              <w:spacing w:before="0" w:after="283"/>
              <w:jc w:val="left"/>
              <w:rPr/>
            </w:pPr>
            <w:r>
              <w:rPr/>
              <w:t xml:space="preserve">Las Vegas Soccer, LLC </w:t>
            </w:r>
          </w:p>
        </w:tc>
      </w:tr>
      <w:tr>
        <w:trPr/>
        <w:tc>
          <w:tcPr>
            <w:tcW w:w="1981" w:type="dxa"/>
            <w:tcBorders/>
            <w:vAlign w:val="center"/>
          </w:tcPr>
          <w:p>
            <w:pPr>
              <w:pStyle w:val="TableHeading"/>
              <w:suppressLineNumbers/>
              <w:bidi w:val="0"/>
              <w:spacing w:before="0" w:after="283"/>
              <w:jc w:val="center"/>
              <w:rPr/>
            </w:pPr>
            <w:r>
              <w:rPr/>
              <w:t xml:space="preserve">Pääjohtaja </w:t>
            </w:r>
          </w:p>
        </w:tc>
        <w:tc>
          <w:tcPr>
            <w:tcW w:w="4516" w:type="dxa"/>
            <w:tcBorders/>
            <w:vAlign w:val="center"/>
          </w:tcPr>
          <w:p>
            <w:pPr>
              <w:pStyle w:val="TableContents"/>
              <w:bidi w:val="0"/>
              <w:spacing w:before="0" w:after="283"/>
              <w:jc w:val="left"/>
              <w:rPr/>
            </w:pPr>
            <w:r>
              <w:rPr/>
              <w:t xml:space="preserve">Brett Lashbrook </w:t>
            </w:r>
          </w:p>
        </w:tc>
      </w:tr>
      <w:tr>
        <w:trPr/>
        <w:tc>
          <w:tcPr>
            <w:tcW w:w="1981" w:type="dxa"/>
            <w:tcBorders/>
            <w:vAlign w:val="center"/>
          </w:tcPr>
          <w:p>
            <w:pPr>
              <w:pStyle w:val="TableHeading"/>
              <w:suppressLineNumbers/>
              <w:bidi w:val="0"/>
              <w:spacing w:before="0" w:after="283"/>
              <w:jc w:val="center"/>
              <w:rPr/>
            </w:pPr>
            <w:r>
              <w:rPr/>
              <w:t xml:space="preserve">Päävalmentaja </w:t>
            </w:r>
          </w:p>
        </w:tc>
        <w:tc>
          <w:tcPr>
            <w:tcW w:w="4516" w:type="dxa"/>
            <w:tcBorders/>
            <w:vAlign w:val="center"/>
          </w:tcPr>
          <w:p>
            <w:pPr>
              <w:pStyle w:val="TableContents"/>
              <w:bidi w:val="0"/>
              <w:spacing w:before="0" w:after="283"/>
              <w:jc w:val="left"/>
              <w:rPr/>
            </w:pPr>
            <w:r>
              <w:rPr/>
              <w:t xml:space="preserve">Isidro Sánchez </w:t>
            </w:r>
          </w:p>
        </w:tc>
      </w:tr>
      <w:tr>
        <w:trPr/>
        <w:tc>
          <w:tcPr>
            <w:tcW w:w="1981" w:type="dxa"/>
            <w:tcBorders/>
            <w:vAlign w:val="center"/>
          </w:tcPr>
          <w:p>
            <w:pPr>
              <w:pStyle w:val="TableHeading"/>
              <w:suppressLineNumbers/>
              <w:bidi w:val="0"/>
              <w:spacing w:before="0" w:after="283"/>
              <w:jc w:val="center"/>
              <w:rPr/>
            </w:pPr>
            <w:r>
              <w:rPr/>
              <w:t xml:space="preserve">Liiga </w:t>
            </w:r>
          </w:p>
        </w:tc>
        <w:tc>
          <w:tcPr>
            <w:tcW w:w="4516" w:type="dxa"/>
            <w:tcBorders/>
            <w:vAlign w:val="center"/>
          </w:tcPr>
          <w:p>
            <w:pPr>
              <w:pStyle w:val="TableContents"/>
              <w:bidi w:val="0"/>
              <w:spacing w:before="0" w:after="283"/>
              <w:jc w:val="left"/>
              <w:rPr/>
            </w:pPr>
            <w:r>
              <w:rPr/>
              <w:t xml:space="preserve">United Soccer League </w:t>
            </w:r>
          </w:p>
        </w:tc>
      </w:tr>
      <w:tr>
        <w:trPr/>
        <w:tc>
          <w:tcPr>
            <w:tcW w:w="1981" w:type="dxa"/>
            <w:tcBorders/>
            <w:vAlign w:val="center"/>
          </w:tcPr>
          <w:p>
            <w:pPr>
              <w:pStyle w:val="TableHeading"/>
              <w:suppressLineNumbers/>
              <w:bidi w:val="0"/>
              <w:spacing w:before="0" w:after="283"/>
              <w:jc w:val="center"/>
              <w:rPr/>
            </w:pPr>
            <w:r>
              <w:rPr/>
              <w:t xml:space="preserve">Verkkosivusto </w:t>
            </w:r>
          </w:p>
        </w:tc>
        <w:tc>
          <w:tcPr>
            <w:tcW w:w="4516" w:type="dxa"/>
            <w:tcBorders/>
            <w:vAlign w:val="center"/>
          </w:tcPr>
          <w:p>
            <w:pPr>
              <w:pStyle w:val="TableContents"/>
              <w:bidi w:val="0"/>
              <w:spacing w:before="0" w:after="283"/>
              <w:jc w:val="left"/>
              <w:rPr/>
            </w:pPr>
            <w:r>
              <w:rPr/>
              <w:t xml:space="preserve">Klubin verkkosivusto </w:t>
            </w:r>
          </w:p>
        </w:tc>
      </w:tr>
      <w:tr>
        <w:trPr/>
        <w:tc>
          <w:tcPr>
            <w:tcW w:w="1981" w:type="dxa"/>
            <w:tcBorders/>
            <w:vAlign w:val="center"/>
          </w:tcPr>
          <w:p>
            <w:pPr>
              <w:pStyle w:val="TableContents"/>
              <w:bidi w:val="0"/>
              <w:spacing w:before="0" w:after="283"/>
              <w:jc w:val="left"/>
              <w:rPr/>
            </w:pPr>
            <w:r>
              <w:rPr/>
              <w:t xml:space="preserve">Kotivärit </w:t>
            </w:r>
          </w:p>
        </w:tc>
        <w:tc>
          <w:tcPr>
            <w:tcW w:w="4516" w:type="dxa"/>
            <w:tcBorders/>
            <w:vAlign w:val="center"/>
          </w:tcPr>
          <w:p>
            <w:pPr>
              <w:pStyle w:val="TableContents"/>
              <w:bidi w:val="0"/>
              <w:spacing w:before="0" w:after="283"/>
              <w:jc w:val="left"/>
              <w:rPr/>
            </w:pPr>
            <w:r>
              <w:rPr/>
              <w:t xml:space="preserve">Poissa värejä </w:t>
            </w:r>
          </w:p>
        </w:tc>
      </w:tr>
    </w:tbl>
    <w:p>
      <w:pPr>
        <w:pStyle w:val="TextBody"/>
        <w:bidi w:val="0"/>
        <w:spacing w:before="0" w:after="283"/>
        <w:jc w:val="left"/>
        <w:rPr/>
      </w:pPr>
      <w:r>
        <w:rPr/>
        <w:t xml:space="preserve">Nykyinen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las vegas lights fc pelaa</w:t>
      </w:r>
    </w:p>
    <w:p>
      <w:pPr>
        <w:pStyle w:val="TextBody"/>
        <w:bidi w:val="0"/>
        <w:jc w:val="left"/>
        <w:rPr>
          <w:b/>
          <w:u w:val="single"/>
          <w:shd w:val="clear" w:fill="FFFF00"/>
        </w:rPr>
      </w:pPr>
      <w:r>
        <w:rPr>
          <w:b/>
          <w:u w:val="single"/>
          <w:shd w:val="clear" w:fill="FFFF00"/>
        </w:rPr>
        <w:t xml:space="preserve">Asiakirjan numero 3227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Pohjoiset pilkkijäparit hautovat noin 2-4 pesintää vuodessa. Yhden pesimäkauden aikana pohjoinen pilkkijä munii keskimäärin 4 munaa. Ne kuoriutuvat noin </w:t>
      </w:r>
      <w:r>
        <w:rPr>
          <w:color w:val="A9A9A9"/>
        </w:rPr>
        <w:t xml:space="preserve">11-14 </w:t>
      </w:r>
      <w:r>
        <w:rPr/>
        <w:t xml:space="preserve">päivän haudonnan </w:t>
      </w:r>
      <w:r>
        <w:rPr/>
        <w:t xml:space="preserve">jälkeen.</w:t>
      </w:r>
      <w:r>
        <w:rPr/>
        <w:t xml:space="preserve"> Jälkeläiset itsenäistyvät noin 10-15 päivän kuluttua.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päivää mockingbird munat kuoriutua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Laboratoriohavainnoinnissa, johon osallistui 38 pilkkulinnun poikasta (kolmekymmentäviisi ja kolme poikuetta), kirjattiin ylös nuorten pilkkulintujen käyttäytymiskehitys. Merkittäviä virstanpylväitä olivat silmien avautuminen, pehmeät ääntelyt, kerjääminen ja preening alkoivat kuuden ensimmäisen elinpäivän aikana. Vaihtelua kerjäämisessä ja tiiviimpiä liikkeitä, kuten ahvenen istumista, pelkääjän kyykistymistä ja venyttelyä, ilmeni yhdeksänteen päivään mennessä. Siipien vilkuttelu, kylpeminen, lentäminen ja pesästä poistuminen tapahtuivat seitsemäntoista päivän kuluessa (pesästä poistuminen tapahtui </w:t>
      </w:r>
      <w:r>
        <w:rPr>
          <w:color w:val="A9A9A9"/>
        </w:rPr>
        <w:t xml:space="preserve">11-13 päivän kuluessa</w:t>
      </w:r>
      <w:r>
        <w:rPr/>
        <w:t xml:space="preserve">).</w:t>
      </w:r>
      <w:r>
        <w:rPr/>
        <w:t xml:space="preserve"> Lennon, kävelyn ja omatoimisen ruokinnan paraneminen tapahtui neljänkymmenen päivän kuluessa. Agonistinen käyttäytyminen lisääntyi nuoruusvaiheessa siinä määrin, että toinen kahdesta samalla alueella asuvasta sisaruksesta todennäköisesti tappoi toisen.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pilkkalinnut pysyvät pesässä?</w:t>
      </w:r>
    </w:p>
    <w:p>
      <w:pPr>
        <w:pStyle w:val="TextBody"/>
        <w:bidi w:val="0"/>
        <w:jc w:val="left"/>
        <w:rPr>
          <w:b/>
          <w:u w:val="single"/>
          <w:shd w:val="clear" w:fill="FFFF00"/>
        </w:rPr>
      </w:pPr>
      <w:r>
        <w:rPr>
          <w:b/>
          <w:u w:val="single"/>
          <w:shd w:val="clear" w:fill="FFFF00"/>
        </w:rPr>
        <w:t xml:space="preserve">Asiakirjan numero 3228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Wilma-hurrikaani </w:t>
      </w:r>
      <w:r>
        <w:rPr/>
        <w:t xml:space="preserve">oli voimakkain Atlantin altaalla koskaan mitattu trooppinen sykloni ja voimakkain läntisellä pallonpuoliskolla mitattu trooppinen sykloni ennen Patricia-hurrikaania vuonna 2015. </w:t>
      </w:r>
      <w:r>
        <w:rPr/>
        <w:t xml:space="preserve">Wilma oli </w:t>
      </w:r>
      <w:r>
        <w:rPr/>
        <w:t xml:space="preserve">osa ennätyksellistä </w:t>
      </w:r>
      <w:r>
        <w:rPr/>
        <w:t xml:space="preserve">Atlantin hurrikaanikautta </w:t>
      </w:r>
      <w:r>
        <w:rPr>
          <w:color w:val="DCDCDC"/>
        </w:rPr>
        <w:t xml:space="preserve">2005, </w:t>
      </w:r>
      <w:r>
        <w:rPr/>
        <w:t xml:space="preserve">johon kuului kolme Atlantin kymmenen voimakkaimman hurrikaanin joukossa (yhdessä Ritan ja Katrinan kanssa). Wilma oli </w:t>
      </w:r>
      <w:r>
        <w:rPr/>
        <w:t xml:space="preserve">kauden 2005 </w:t>
      </w:r>
      <w:r>
        <w:rPr/>
        <w:t xml:space="preserve">kahdeskymmeneskaksi toinen myrsky, kolmastoista hurrikaani, kuudes suuri hurrikaani, neljäs </w:t>
      </w:r>
      <w:r>
        <w:rPr>
          <w:color w:val="2F4F4F"/>
        </w:rPr>
        <w:t xml:space="preserve">kategorian 5 </w:t>
      </w:r>
      <w:r>
        <w:rPr/>
        <w:t xml:space="preserve">hurrikaani ja toiseksi tuhoisin hurrikaani. Karibianmerellä Jamaikan lähellä 15. lokakuuta muodostunut trooppinen painanne suuntasi länteen, ja kaksi päivää myöhemmin se voimistui trooppiseksi myrskyksi, joka kääntyi jyrkästi etelään ja sai nimekseen Wilma. Wilma jatkoi voimistumistaan ja muuttui lopulta hurrikaaniksi 18. lokakuuta. Pian sen jälkeen tapahtui räjähdysmäinen voimistuminen, ja vain vuorokaudessa Wilmasta tuli kategorian 5 hurrikaani, jonka tuulen nopeus oli 298 kilometriä tunnissa (185 mailia tunnissa).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luokkaan Wilma kuului, kun se iski Miamiin?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viitosluokan hurrikaani iski Floridaan?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hurrikaani iski viimeksi Napoliin?</w:t>
      </w:r>
    </w:p>
    <w:p>
      <w:pPr>
        <w:pStyle w:val="TextBody"/>
        <w:bidi w:val="0"/>
        <w:jc w:val="left"/>
        <w:rPr>
          <w:b/>
          <w:u w:val="single"/>
          <w:shd w:val="clear" w:fill="FFFF00"/>
        </w:rPr>
      </w:pPr>
      <w:r>
        <w:rPr>
          <w:b/>
          <w:u w:val="single"/>
          <w:shd w:val="clear" w:fill="FFFF00"/>
        </w:rPr>
        <w:t xml:space="preserve">Asiakirjan numero 3229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E.T.:n tärkeimmän äänityön elokuvassa teki </w:t>
      </w:r>
      <w:r>
        <w:rPr>
          <w:color w:val="A9A9A9"/>
        </w:rPr>
        <w:t xml:space="preserve">Pat Welsh</w:t>
      </w:r>
      <w:r>
        <w:rPr/>
        <w:t xml:space="preserve">. Hän poltti kaksi askia savukkeita päivässä, mikä antoi hänen äänelleen laadun, josta äänitehosteiden luoja Ben Burtt piti. Hän käytti yhdeksän ja puoli tuntia äänittäessään rooliaan, ja Burtt maksoi hänelle palveluksistaan 380 dollaria. Hän nauhoitti myös 16 muuta ihmistä ja erilaisia eläimiä luodakseen E.T:n "äänen". Näihin </w:t>
      </w:r>
      <w:r>
        <w:rPr/>
        <w:t xml:space="preserve">kuuluivat Spielberg, </w:t>
      </w:r>
      <w:r>
        <w:rPr>
          <w:color w:val="DCDCDC"/>
        </w:rPr>
        <w:t xml:space="preserve">Debra Winger</w:t>
      </w:r>
      <w:r>
        <w:rPr/>
        <w:t xml:space="preserve">, hänen nukkuva vaimonsa, jolla oli flunssa, hänen USC:n elokuvaprofessorinsa röyhtäily, pesukarhuja, saukkoja ja hevosia.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näyttelijä auttoi luomaan ääni 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näyttelijä vaikutti e.t:n ääniin?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on vaikuttanut e.t. the extra-terrestria -elokuvan äänen kehittämiseen?</w:t>
      </w:r>
    </w:p>
    <w:p>
      <w:pPr>
        <w:pStyle w:val="TextBody"/>
        <w:bidi w:val="0"/>
        <w:jc w:val="left"/>
        <w:rPr>
          <w:b/>
          <w:shd w:val="clear" w:fill="FFFF00"/>
        </w:rPr>
      </w:pPr>
      <w:r>
        <w:rPr>
          <w:b/>
          <w:shd w:val="clear" w:fill="FFFF00"/>
        </w:rPr>
        <w:t xml:space="preserve">Teksti numero 1</w:t>
      </w:r>
    </w:p>
    <w:p>
      <w:pPr>
        <w:pStyle w:val="TextBody"/>
        <w:numPr>
          <w:ilvl w:val="0"/>
          <w:numId w:val="74"/>
        </w:numPr>
        <w:tabs>
          <w:tab w:val="clear" w:pos="1134"/>
          <w:tab w:val="left" w:leader="none" w:pos="707"/>
        </w:tabs>
        <w:bidi w:val="0"/>
        <w:spacing w:before="0" w:after="0"/>
        <w:ind w:start="707" w:hanging="283"/>
        <w:jc w:val="left"/>
        <w:rPr/>
      </w:pPr>
      <w:r>
        <w:rPr>
          <w:color w:val="A9A9A9"/>
        </w:rPr>
        <w:t xml:space="preserve">Dee Wallace </w:t>
      </w:r>
      <w:r>
        <w:rPr/>
        <w:t xml:space="preserve">(Mary) </w:t>
      </w:r>
    </w:p>
    <w:p>
      <w:pPr>
        <w:pStyle w:val="TextBody"/>
        <w:numPr>
          <w:ilvl w:val="0"/>
          <w:numId w:val="74"/>
        </w:numPr>
        <w:tabs>
          <w:tab w:val="clear" w:pos="1134"/>
          <w:tab w:val="left" w:leader="none" w:pos="707"/>
        </w:tabs>
        <w:bidi w:val="0"/>
        <w:spacing w:before="0" w:after="0"/>
        <w:ind w:start="707" w:hanging="283"/>
        <w:jc w:val="left"/>
        <w:rPr/>
      </w:pPr>
      <w:r>
        <w:rPr/>
        <w:t xml:space="preserve">Henry Thomas Elliottina </w:t>
      </w:r>
    </w:p>
    <w:p>
      <w:pPr>
        <w:pStyle w:val="TextBody"/>
        <w:numPr>
          <w:ilvl w:val="0"/>
          <w:numId w:val="74"/>
        </w:numPr>
        <w:tabs>
          <w:tab w:val="clear" w:pos="1134"/>
          <w:tab w:val="left" w:leader="none" w:pos="707"/>
        </w:tabs>
        <w:bidi w:val="0"/>
        <w:spacing w:before="0" w:after="0"/>
        <w:ind w:start="707" w:hanging="283"/>
        <w:jc w:val="left"/>
        <w:rPr/>
      </w:pPr>
      <w:r>
        <w:rPr/>
        <w:t xml:space="preserve">Peter Coyote roolissa ``Keys''... </w:t>
      </w:r>
    </w:p>
    <w:p>
      <w:pPr>
        <w:pStyle w:val="TextBody"/>
        <w:numPr>
          <w:ilvl w:val="0"/>
          <w:numId w:val="74"/>
        </w:numPr>
        <w:tabs>
          <w:tab w:val="clear" w:pos="1134"/>
          <w:tab w:val="left" w:leader="none" w:pos="707"/>
        </w:tabs>
        <w:bidi w:val="0"/>
        <w:spacing w:before="0" w:after="0"/>
        <w:ind w:start="707" w:hanging="283"/>
        <w:jc w:val="left"/>
        <w:rPr/>
      </w:pPr>
      <w:r>
        <w:rPr/>
        <w:t xml:space="preserve">Robert MacNaughton (Michael) </w:t>
      </w:r>
    </w:p>
    <w:p>
      <w:pPr>
        <w:pStyle w:val="TextBody"/>
        <w:numPr>
          <w:ilvl w:val="0"/>
          <w:numId w:val="74"/>
        </w:numPr>
        <w:tabs>
          <w:tab w:val="clear" w:pos="1134"/>
          <w:tab w:val="left" w:leader="none" w:pos="707"/>
        </w:tabs>
        <w:bidi w:val="0"/>
        <w:spacing w:before="0" w:after="0"/>
        <w:ind w:start="707" w:hanging="283"/>
        <w:jc w:val="left"/>
        <w:rPr/>
      </w:pPr>
      <w:r>
        <w:rPr>
          <w:color w:val="DCDCDC"/>
        </w:rPr>
        <w:t xml:space="preserve">Drew Barrymore</w:t>
      </w:r>
      <w:r>
        <w:rPr/>
        <w:t xml:space="preserve">: Gertie </w:t>
      </w:r>
    </w:p>
    <w:p>
      <w:pPr>
        <w:pStyle w:val="TextBody"/>
        <w:numPr>
          <w:ilvl w:val="0"/>
          <w:numId w:val="74"/>
        </w:numPr>
        <w:tabs>
          <w:tab w:val="clear" w:pos="1134"/>
          <w:tab w:val="left" w:leader="none" w:pos="707"/>
        </w:tabs>
        <w:bidi w:val="0"/>
        <w:spacing w:before="0" w:after="0"/>
        <w:ind w:start="707" w:hanging="283"/>
        <w:jc w:val="left"/>
        <w:rPr/>
      </w:pPr>
      <w:r>
        <w:rPr/>
        <w:t xml:space="preserve">Pat Welsh E.T:n äänenä. </w:t>
      </w:r>
    </w:p>
    <w:p>
      <w:pPr>
        <w:pStyle w:val="TextBody"/>
        <w:numPr>
          <w:ilvl w:val="0"/>
          <w:numId w:val="74"/>
        </w:numPr>
        <w:tabs>
          <w:tab w:val="clear" w:pos="1134"/>
          <w:tab w:val="left" w:leader="none" w:pos="707"/>
        </w:tabs>
        <w:bidi w:val="0"/>
        <w:spacing w:before="0" w:after="0"/>
        <w:ind w:start="707" w:hanging="283"/>
        <w:jc w:val="left"/>
        <w:rPr/>
      </w:pPr>
      <w:r>
        <w:rPr/>
        <w:t xml:space="preserve">K.C. Martel (Greg) </w:t>
      </w:r>
    </w:p>
    <w:p>
      <w:pPr>
        <w:pStyle w:val="TextBody"/>
        <w:numPr>
          <w:ilvl w:val="0"/>
          <w:numId w:val="74"/>
        </w:numPr>
        <w:tabs>
          <w:tab w:val="clear" w:pos="1134"/>
          <w:tab w:val="left" w:leader="none" w:pos="707"/>
        </w:tabs>
        <w:bidi w:val="0"/>
        <w:spacing w:before="0" w:after="0"/>
        <w:ind w:start="707" w:hanging="283"/>
        <w:jc w:val="left"/>
        <w:rPr/>
      </w:pPr>
      <w:r>
        <w:rPr/>
        <w:t xml:space="preserve">Sean Frye (Steve) </w:t>
      </w:r>
    </w:p>
    <w:p>
      <w:pPr>
        <w:pStyle w:val="TextBody"/>
        <w:numPr>
          <w:ilvl w:val="0"/>
          <w:numId w:val="74"/>
        </w:numPr>
        <w:tabs>
          <w:tab w:val="clear" w:pos="1134"/>
          <w:tab w:val="left" w:leader="none" w:pos="707"/>
        </w:tabs>
        <w:bidi w:val="0"/>
        <w:spacing w:before="0" w:after="0"/>
        <w:ind w:start="707" w:hanging="283"/>
        <w:jc w:val="left"/>
        <w:rPr/>
      </w:pPr>
      <w:r>
        <w:rPr/>
        <w:t xml:space="preserve">C. Thomas Howell kuin Tyler </w:t>
      </w:r>
    </w:p>
    <w:p>
      <w:pPr>
        <w:pStyle w:val="TextBody"/>
        <w:numPr>
          <w:ilvl w:val="0"/>
          <w:numId w:val="74"/>
        </w:numPr>
        <w:tabs>
          <w:tab w:val="clear" w:pos="1134"/>
          <w:tab w:val="left" w:leader="none" w:pos="707"/>
        </w:tabs>
        <w:bidi w:val="0"/>
        <w:ind w:start="707" w:hanging="283"/>
        <w:jc w:val="left"/>
        <w:rPr/>
      </w:pPr>
      <w:r>
        <w:rPr>
          <w:color w:val="2F4F4F"/>
        </w:rPr>
        <w:t xml:space="preserve">Erika Eleniak </w:t>
      </w:r>
      <w:r>
        <w:rPr/>
        <w:t xml:space="preserve">tyttönä, jota Elliott suutelee...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elokuvassa e.t. the extra-terrestrial (e.t. the extra-terrestrial)</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 the Extra-Terrestrial on yhdysvaltalainen tieteisfantasiaelokuva vuodelta 1982, jonka Steven Spielberg on tuottanut ja ohjannut ja Melissa Mathison käsikirjoittanut. Sen </w:t>
      </w:r>
      <w:r>
        <w:rPr/>
        <w:t xml:space="preserve">erikoistehosteet ovat Carlo Rambaldin ja Dennis Murenin käsialaa, ja sen pääosissa nähdään Henry Thomas, </w:t>
      </w:r>
      <w:r>
        <w:rPr>
          <w:color w:val="A9A9A9"/>
        </w:rPr>
        <w:t xml:space="preserve">Dee Wallace</w:t>
      </w:r>
      <w:r>
        <w:rPr/>
        <w:t xml:space="preserve">, Robert MacNaughton, Drew Barrymore, Peter Coyote ja Pat Welsh. Se kertoo tarinan Elliottista (Thomas), yksinäisestä pojasta, joka ystävystyy Maahan eksyneen, ``E.T:ksi'' kutsutun avaruusolennon kanssa. Elliott ja hänen sisaruksensa auttavat E.T:tä palaamaan kotiin ja yrittävät samalla pitää hänet piilossa äidiltään ja hallitukselta.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elokuvassa ja</w:t>
      </w:r>
    </w:p>
    <w:p>
      <w:pPr>
        <w:pStyle w:val="TextBody"/>
        <w:bidi w:val="0"/>
        <w:jc w:val="left"/>
        <w:rPr>
          <w:b/>
          <w:u w:val="single"/>
          <w:shd w:val="clear" w:fill="FFFF00"/>
        </w:rPr>
      </w:pPr>
      <w:r>
        <w:rPr>
          <w:b/>
          <w:u w:val="single"/>
          <w:shd w:val="clear" w:fill="FFFF00"/>
        </w:rPr>
        <w:t xml:space="preserve">Asiakirjan numero 3230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Lexingtonin ja Concordin taistelut olivat Amerikan vapaussodan ensimmäiset sotatoimet. Taistelut käytiin </w:t>
      </w:r>
      <w:r>
        <w:rPr>
          <w:color w:val="A9A9A9"/>
        </w:rPr>
        <w:t xml:space="preserve">19. huhtikuuta 1775 </w:t>
      </w:r>
      <w:r>
        <w:rPr>
          <w:color w:val="2F4F4F"/>
        </w:rPr>
        <w:t xml:space="preserve">Middlesexin piirikunnassa</w:t>
      </w:r>
      <w:r>
        <w:rPr>
          <w:color w:val="556B2F"/>
        </w:rPr>
        <w:t xml:space="preserve">, </w:t>
      </w:r>
      <w:r>
        <w:rPr>
          <w:color w:val="A0522D"/>
        </w:rPr>
        <w:t xml:space="preserve">Massachusetts </w:t>
      </w:r>
      <w:r>
        <w:rPr>
          <w:color w:val="6B8E23"/>
        </w:rPr>
        <w:t xml:space="preserve">Bayn </w:t>
      </w:r>
      <w:r>
        <w:rPr>
          <w:color w:val="6B8E23"/>
        </w:rPr>
        <w:t xml:space="preserve">maakunnassa</w:t>
      </w:r>
      <w:r>
        <w:rPr>
          <w:color w:val="DCDCDC"/>
        </w:rPr>
        <w:t xml:space="preserve">, </w:t>
      </w:r>
      <w:r>
        <w:rPr>
          <w:color w:val="228B22"/>
        </w:rPr>
        <w:t xml:space="preserve">Lexingtonin</w:t>
      </w:r>
      <w:r>
        <w:rPr>
          <w:color w:val="DCDCDC"/>
        </w:rPr>
        <w:t xml:space="preserve">, </w:t>
      </w:r>
      <w:r>
        <w:rPr>
          <w:color w:val="191970"/>
        </w:rPr>
        <w:t xml:space="preserve">Concordin</w:t>
      </w:r>
      <w:r>
        <w:rPr>
          <w:color w:val="DCDCDC"/>
        </w:rPr>
        <w:t xml:space="preserve">, </w:t>
      </w:r>
      <w:r>
        <w:rPr>
          <w:color w:val="8B0000"/>
        </w:rPr>
        <w:t xml:space="preserve">Lincolnin</w:t>
      </w:r>
      <w:r>
        <w:rPr>
          <w:color w:val="DCDCDC"/>
        </w:rPr>
        <w:t xml:space="preserve">, </w:t>
      </w:r>
      <w:r>
        <w:rPr>
          <w:color w:val="483D8B"/>
        </w:rPr>
        <w:t xml:space="preserve">Menotomyn (nykyinen Arlington) </w:t>
      </w:r>
      <w:r>
        <w:rPr>
          <w:color w:val="DCDCDC"/>
        </w:rPr>
        <w:t xml:space="preserve">ja </w:t>
      </w:r>
      <w:r>
        <w:rPr>
          <w:color w:val="3CB371"/>
        </w:rPr>
        <w:t xml:space="preserve">Cambridgen </w:t>
      </w:r>
      <w:r>
        <w:rPr>
          <w:color w:val="DCDCDC"/>
        </w:rPr>
        <w:t xml:space="preserve">kaupungeissa</w:t>
      </w:r>
      <w:r>
        <w:rPr/>
        <w:t xml:space="preserve">. </w:t>
      </w:r>
      <w:r>
        <w:rPr/>
        <w:t xml:space="preserve">Ne merkitsivät aseellisen konfliktin puhkeamista </w:t>
      </w:r>
      <w:r>
        <w:rPr>
          <w:color w:val="BC8F8F"/>
        </w:rPr>
        <w:t xml:space="preserve">Ison-Britannian kuningaskunnan </w:t>
      </w:r>
      <w:r>
        <w:rPr/>
        <w:t xml:space="preserve">ja </w:t>
      </w:r>
      <w:r>
        <w:rPr>
          <w:color w:val="663399"/>
        </w:rPr>
        <w:t xml:space="preserve">sen kolmentoista </w:t>
      </w:r>
      <w:r>
        <w:rPr>
          <w:color w:val="008080"/>
        </w:rPr>
        <w:t xml:space="preserve">Amerikan </w:t>
      </w:r>
      <w:r>
        <w:rPr>
          <w:color w:val="663399"/>
        </w:rPr>
        <w:t xml:space="preserve">siirtokunnan </w:t>
      </w:r>
      <w:r>
        <w:rPr/>
        <w:t xml:space="preserve">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Lexingtonin taistelu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Amerikan vallankumouksen ensimmäinen taistelu käytiin?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käytiin Lexingtonin ja Concordin taistelu?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taistelivat Lexingtonin ja Concordin taistelussa...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Lexingtonin ja Concordin taistelu alkoi ja päättyi?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osavaltiossa Lexington ja Concord tapahtuivat?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ja missä Amerikan vallankumouksen ensimmäinen taistelu käytiin?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Lexingtonin taistelu käytiin?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britit ja siirtomaavoimat taistelivat ensimmäisen kerran huhtikuussa 1775?</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Lexingtonin ja Concordin taistelu käytiin?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siirtokunnassa Lexington ja Concord sijaitsivat?</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Lexingtonin ja Concordin taistelu käytiin?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Missä Lexingtonin ja Concordin taistelut käytiin?</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Lexingtonin ja Concordin taistelu päättyi?</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Missä Lexingtonin ja Concordin taistelu käytiin?</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keitä vastaan britit taistelivat Lexingtonissa ja Concordissa?</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Milloin Lexingtonin ja Concordin taistelu alkoi?</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Milloin Lexingtonin ja Concordin taistelu tapahtui?</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Milloin ammuttiin vallankumoussodan ensimmäinen laukaus?</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Missä Lexingtonin ja Concordin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Everstiluutnantti Francis Smithin johtamat </w:t>
      </w:r>
      <w:r>
        <w:rPr>
          <w:color w:val="A9A9A9"/>
        </w:rPr>
        <w:t xml:space="preserve">noin 700 </w:t>
      </w:r>
      <w:r>
        <w:rPr>
          <w:color w:val="A9A9A9"/>
        </w:rPr>
        <w:t xml:space="preserve">Bostonin </w:t>
      </w:r>
      <w:r>
        <w:rPr>
          <w:color w:val="DCDCDC"/>
        </w:rPr>
        <w:t xml:space="preserve">brittiläisen armeijan sotilasta saivat </w:t>
      </w:r>
      <w:r>
        <w:rPr/>
        <w:t xml:space="preserve">salaisen käskyn </w:t>
      </w:r>
      <w:r>
        <w:rPr>
          <w:color w:val="2F4F4F"/>
        </w:rPr>
        <w:t xml:space="preserve">kaapata ja tuhota </w:t>
      </w:r>
      <w:r>
        <w:rPr>
          <w:color w:val="556B2F"/>
        </w:rPr>
        <w:t xml:space="preserve">siirtomaiden sotatarvikkeita, joita </w:t>
      </w:r>
      <w:r>
        <w:rPr>
          <w:color w:val="2F4F4F"/>
        </w:rPr>
        <w:t xml:space="preserve">Massachusettsin miliisi oli tiettävästi varastoinut Concordissa</w:t>
      </w:r>
      <w:r>
        <w:rPr/>
        <w:t xml:space="preserve">. Tehokkaan tiedustelun ansiosta patrioottien johtajat olivat jo viikkoja ennen retkeä saaneet tiedon siitä, että heidän tarvikkeensa saattoivat olla vaarassa, ja he olivat siirtäneet suurimman osan niistä muualle. Taistelua edeltävänä yönä useat ratsastajat, muun muassa Paul Revere ja Samuel Prescott, olivat lähettäneet Bostonista nopeasti varoituksen brittiläisestä retkikunnasta alueella oleville miliiseille ja toimittaneet tietoja brittiläisistä suunnitelmista. Alkuperäinen tapa armeijan saapumisesta vesiteitse viestitettiin Bostonin Old North Churchista Charlestowniin käyttämällä lyhtyjä, joilla viestitettiin "yksi, jos maitse, kaksi, jos meritse".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käskyn takavarikoida siirtomaiden sotilastarvikkeita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brittiläiset joukot marssivat Lexingtoniin ja Concordiin saadakseen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aloitti Lexingtonin ja Concordin taistelut?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britit etsivät Lexingtonin ja Concordin taistelussa?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brittien sotilaallinen tavoite, kun he marssivat Concordiin?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Lexingtonin ja Concordin taistelut Osa Amerikan vapaussotaa Romanttinen 1800-luvun kuvaus Lexingtonin taistelusta </w:t>
      </w:r>
    </w:p>
    <w:tbl>
      <w:tblPr>
        <w:tblW w:w="10205" w:type="dxa"/>
        <w:jc w:val="left"/>
        <w:tblInd w:w="0" w:type="dxa"/>
        <w:tblLayout w:type="fixed"/>
        <w:tblCellMar>
          <w:top w:w="28" w:type="dxa"/>
          <w:left w:w="28" w:type="dxa"/>
          <w:bottom w:w="28" w:type="dxa"/>
          <w:right w:w="28" w:type="dxa"/>
        </w:tblCellMar>
      </w:tblPr>
      <w:tblGrid>
        <w:gridCol w:w="1032"/>
        <w:gridCol w:w="9173"/>
      </w:tblGrid>
      <w:tr>
        <w:trPr/>
        <w:tc>
          <w:tcPr>
            <w:tcW w:w="1032" w:type="dxa"/>
            <w:tcBorders/>
            <w:vAlign w:val="center"/>
          </w:tcPr>
          <w:p>
            <w:pPr>
              <w:pStyle w:val="TableHeading"/>
              <w:suppressLineNumbers/>
              <w:bidi w:val="0"/>
              <w:spacing w:before="0" w:after="283"/>
              <w:jc w:val="center"/>
              <w:rPr/>
            </w:pPr>
            <w:r>
              <w:rPr/>
              <w:t xml:space="preserve">Päivämäärä </w:t>
            </w:r>
          </w:p>
        </w:tc>
        <w:tc>
          <w:tcPr>
            <w:tcW w:w="9173" w:type="dxa"/>
            <w:tcBorders/>
            <w:vAlign w:val="center"/>
          </w:tcPr>
          <w:p>
            <w:pPr>
              <w:pStyle w:val="TableContents"/>
              <w:bidi w:val="0"/>
              <w:spacing w:before="0" w:after="283"/>
              <w:jc w:val="left"/>
              <w:rPr/>
            </w:pPr>
            <w:r>
              <w:rPr/>
              <w:t xml:space="preserve">19. huhtikuuta 1775; 243 vuotta sitten (1775-04-19) </w:t>
            </w:r>
          </w:p>
        </w:tc>
      </w:tr>
      <w:tr>
        <w:trPr/>
        <w:tc>
          <w:tcPr>
            <w:tcW w:w="1032" w:type="dxa"/>
            <w:tcBorders/>
            <w:vAlign w:val="center"/>
          </w:tcPr>
          <w:p>
            <w:pPr>
              <w:pStyle w:val="TableHeading"/>
              <w:suppressLineNumbers/>
              <w:bidi w:val="0"/>
              <w:spacing w:before="0" w:after="283"/>
              <w:jc w:val="center"/>
              <w:rPr/>
            </w:pPr>
            <w:r>
              <w:rPr/>
              <w:t xml:space="preserve">Sijainti </w:t>
            </w:r>
          </w:p>
        </w:tc>
        <w:tc>
          <w:tcPr>
            <w:tcW w:w="9173" w:type="dxa"/>
            <w:tcBorders/>
            <w:vAlign w:val="center"/>
          </w:tcPr>
          <w:p>
            <w:pPr>
              <w:pStyle w:val="TableContents"/>
              <w:bidi w:val="0"/>
              <w:spacing w:before="0" w:after="283"/>
              <w:jc w:val="left"/>
              <w:rPr/>
            </w:pPr>
            <w:r>
              <w:rPr/>
              <w:t xml:space="preserve">Middlesexin piirikunta, Massachusetts Lexington: 42 ° 26 ′ 58,7'' N 71 ° 13 ′ 51,0'' W </w:t>
            </w:r>
            <w:r>
              <w:rPr/>
              <w:t xml:space="preserve">/ </w:t>
            </w:r>
            <w:r>
              <w:rPr/>
              <w:t xml:space="preserve">42,449639 ° N 71,230833 ° W </w:t>
            </w:r>
            <w:r>
              <w:rPr/>
              <w:t xml:space="preserve">/ 42,449639;-71,230833 </w:t>
            </w:r>
            <w:r>
              <w:rPr/>
              <w:t xml:space="preserve">(</w:t>
            </w:r>
            <w:r>
              <w:rPr/>
              <w:t xml:space="preserve">Lexington) Koordinaatit: 42 ° 26 ′ 58,7'' N 71 ° 13 ′ 51,0'' W </w:t>
            </w:r>
            <w:r>
              <w:rPr/>
              <w:t xml:space="preserve">/ </w:t>
            </w:r>
            <w:r>
              <w:rPr/>
              <w:t xml:space="preserve">42,449639 ° N 71,230833 ° W </w:t>
            </w:r>
            <w:r>
              <w:rPr/>
              <w:t xml:space="preserve">/ 42,449639;-71,230833 </w:t>
            </w:r>
            <w:r>
              <w:rPr/>
              <w:t xml:space="preserve">(</w:t>
            </w:r>
            <w:r>
              <w:rPr/>
              <w:t xml:space="preserve">Lexington) Concord: 42 ° 28 ′ 08,54'' N 71 ° 21 ′ 02,08'' W </w:t>
            </w:r>
            <w:r>
              <w:rPr/>
              <w:t xml:space="preserve">/ </w:t>
            </w:r>
            <w:r>
              <w:rPr/>
              <w:t xml:space="preserve">42.4690389 ° N 71.3505778 ° W </w:t>
            </w:r>
            <w:r>
              <w:rPr/>
              <w:t xml:space="preserve">/ 42.4690389;-71.3505778 </w:t>
            </w:r>
            <w:r>
              <w:rPr/>
              <w:t xml:space="preserve">(</w:t>
            </w:r>
            <w:r>
              <w:rPr/>
              <w:t xml:space="preserve">Concord) (Concord) </w:t>
            </w:r>
          </w:p>
        </w:tc>
      </w:tr>
      <w:tr>
        <w:trPr/>
        <w:tc>
          <w:tcPr>
            <w:tcW w:w="1032" w:type="dxa"/>
            <w:tcBorders/>
            <w:vAlign w:val="center"/>
          </w:tcPr>
          <w:p>
            <w:pPr>
              <w:pStyle w:val="TableHeading"/>
              <w:suppressLineNumbers/>
              <w:bidi w:val="0"/>
              <w:spacing w:before="0" w:after="283"/>
              <w:jc w:val="center"/>
              <w:rPr/>
            </w:pPr>
            <w:r>
              <w:rPr/>
              <w:t xml:space="preserve">Tulos </w:t>
            </w:r>
          </w:p>
        </w:tc>
        <w:tc>
          <w:tcPr>
            <w:tcW w:w="9173" w:type="dxa"/>
            <w:tcBorders/>
            <w:vAlign w:val="center"/>
          </w:tcPr>
          <w:p>
            <w:pPr>
              <w:pStyle w:val="TableContents"/>
              <w:bidi w:val="0"/>
              <w:jc w:val="left"/>
              <w:rPr/>
            </w:pPr>
            <w:r>
              <w:rPr/>
              <w:t xml:space="preserve">Strateginen amerikkalainen voitto </w:t>
            </w:r>
          </w:p>
          <w:p>
            <w:pPr>
              <w:pStyle w:val="TableContents"/>
              <w:numPr>
                <w:ilvl w:val="0"/>
                <w:numId w:val="75"/>
              </w:numPr>
              <w:tabs>
                <w:tab w:val="clear" w:pos="1134"/>
                <w:tab w:val="left" w:leader="none" w:pos="707"/>
              </w:tabs>
              <w:bidi w:val="0"/>
              <w:spacing w:before="0" w:after="0"/>
              <w:ind w:start="707" w:hanging="283"/>
              <w:jc w:val="left"/>
              <w:rPr/>
            </w:pPr>
            <w:r>
              <w:rPr/>
              <w:t xml:space="preserve">Brittijoukot onnistuvat tuhoamaan tykit ja tarvikkeet Concordissa. </w:t>
            </w:r>
          </w:p>
          <w:p>
            <w:pPr>
              <w:pStyle w:val="TableContents"/>
              <w:numPr>
                <w:ilvl w:val="0"/>
                <w:numId w:val="75"/>
              </w:numPr>
              <w:tabs>
                <w:tab w:val="clear" w:pos="1134"/>
                <w:tab w:val="left" w:leader="none" w:pos="707"/>
              </w:tabs>
              <w:bidi w:val="0"/>
              <w:spacing w:before="0" w:after="0"/>
              <w:ind w:start="707" w:hanging="283"/>
              <w:jc w:val="left"/>
              <w:rPr/>
            </w:pPr>
            <w:r>
              <w:rPr/>
              <w:t xml:space="preserve">Miliisi ajaa britit onnistuneesti takaisin Bostoniin </w:t>
            </w:r>
          </w:p>
          <w:p>
            <w:pPr>
              <w:pStyle w:val="TableContents"/>
              <w:numPr>
                <w:ilvl w:val="0"/>
                <w:numId w:val="75"/>
              </w:numPr>
              <w:tabs>
                <w:tab w:val="clear" w:pos="1134"/>
                <w:tab w:val="left" w:leader="none" w:pos="707"/>
              </w:tabs>
              <w:bidi w:val="0"/>
              <w:spacing w:before="0" w:after="283"/>
              <w:ind w:start="707" w:hanging="283"/>
              <w:jc w:val="left"/>
              <w:rPr/>
            </w:pPr>
            <w:r>
              <w:rPr/>
              <w:t xml:space="preserve">Amerikan vapaussodan alku </w:t>
            </w:r>
          </w:p>
        </w:tc>
      </w:tr>
    </w:tbl>
    <w:p>
      <w:pPr>
        <w:pStyle w:val="TextBody"/>
        <w:bidi w:val="0"/>
        <w:spacing w:before="0" w:after="283"/>
        <w:jc w:val="left"/>
        <w:rPr/>
      </w:pPr>
      <w:r>
        <w:rPr/>
        <w:t xml:space="preserve">Sodan osapuolet </w:t>
      </w:r>
      <w:r>
        <w:rPr>
          <w:color w:val="A9A9A9"/>
        </w:rPr>
        <w:t xml:space="preserve">Massachusetts Bay </w:t>
      </w:r>
      <w:r>
        <w:rPr>
          <w:color w:val="DCDCDC"/>
        </w:rPr>
        <w:t xml:space="preserve">Iso-Britannia </w:t>
      </w:r>
      <w:r>
        <w:rPr/>
        <w:t xml:space="preserve">Komentajat ja johtajat </w:t>
      </w:r>
      <w:r>
        <w:rPr>
          <w:color w:val="2F4F4F"/>
        </w:rPr>
        <w:t xml:space="preserve">John Parker </w:t>
      </w:r>
      <w:r>
        <w:rPr>
          <w:color w:val="556B2F"/>
        </w:rPr>
        <w:t xml:space="preserve">James Barrett </w:t>
      </w:r>
      <w:r>
        <w:rPr>
          <w:color w:val="6B8E23"/>
        </w:rPr>
        <w:t xml:space="preserve">John Buttrick </w:t>
      </w:r>
      <w:r>
        <w:rPr>
          <w:color w:val="A0522D"/>
        </w:rPr>
        <w:t xml:space="preserve">John Robinson </w:t>
      </w:r>
      <w:r>
        <w:rPr>
          <w:color w:val="228B22"/>
        </w:rPr>
        <w:t xml:space="preserve">William Heath </w:t>
      </w:r>
      <w:r>
        <w:rPr>
          <w:color w:val="191970"/>
        </w:rPr>
        <w:t xml:space="preserve">Joseph Warren </w:t>
      </w:r>
      <w:r>
        <w:rPr>
          <w:color w:val="8B0000"/>
        </w:rPr>
        <w:t xml:space="preserve">Isaac Davis </w:t>
      </w:r>
      <w:r>
        <w:rPr/>
        <w:t xml:space="preserve">† Francis Smith John Pitcairn (WIA) Hugh Percy Strength Lexington: 77 Concord: 400 Taistelun loppu: 3 960 Lähdössä Bostonista: 700 Lexington: 400 Concord: 100 Taistelun loppu: 1 500 Kaatuneet ja tappiot 49 kaatunutta 39 haavoittunutta 5 kadonnutta 73 kaatunutta 174 haavoittunutta 53 kadonnutta.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siirtolaisia Lexingtonissa ja Concordissa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osallistuivat Lexingtonin ja Concordin taisteluun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Ensimmäiset laukaukset ammuttiin juuri auringon noustessa </w:t>
      </w:r>
      <w:r>
        <w:rPr>
          <w:color w:val="A9A9A9"/>
        </w:rPr>
        <w:t xml:space="preserve">Lexingtonissa</w:t>
      </w:r>
      <w:r>
        <w:rPr/>
        <w:t xml:space="preserve">. Kahdeksan miliisimiestä sai surmansa, mukaan lukien vänrikki Robert Munroe, heidän kolmas komentajansa. Britit kärsivät vain yhden tappion. Miliisit olivat alakynnessä ja vetäytyivät, ja kantajoukot jatkoivat Concordiin, jossa ne jakautuivat komppanioihin etsimään tarvikkeita. Concordin pohjoisen sillan luona noin 400 miliisimiestä taisteli noin kello 11:00 aamupäivällä kuninkaan joukkojen kolmesta komppaniasta koostuvaa 100:aa säännöllistä sotilasta vastaan, mikä johti tappioihin molemmilla puolilla. Alivoimaiset kantajoukot vetäytyivät sillalta ja liittyivät jälleen brittijoukkojen pääjoukkoihin Concordissa.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ammuttiin vallankumoussodan ensimmäinen laukaus?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käytiin Amerikan vallankumouksen ensimmäinen taistelu?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Everstiluutnantti Francis Smithin johtamat noin 700 Bostonin brittiläisen armeijan vakinaisen joukon jäsentä saivat salaisen käskyn kaapata ja tuhota siirtomaiden sotatarvikkeet, joita Massachusettsin miliisi oli tiettävästi varastoinut Concordissa. Tehokkaan tiedustelun ansiosta patrioottien johtajat olivat jo viikkoja ennen retkeä saaneet tietää, että heidän tarvikkeensa saattoivat olla vaarassa, ja he olivat siirtäneet suurimman osan niistä muualle. Taistelua edeltävänä yönä useat ratsastajat, muun muassa </w:t>
      </w:r>
      <w:r>
        <w:rPr>
          <w:color w:val="A9A9A9"/>
        </w:rPr>
        <w:t xml:space="preserve">Paul Revere </w:t>
      </w:r>
      <w:r>
        <w:rPr/>
        <w:t xml:space="preserve">ja </w:t>
      </w:r>
      <w:r>
        <w:rPr>
          <w:color w:val="DCDCDC"/>
        </w:rPr>
        <w:t xml:space="preserve">Samuel Prescott, </w:t>
      </w:r>
      <w:r>
        <w:rPr/>
        <w:t xml:space="preserve">olivat lähettäneet Bostonista nopeasti varoituksen brittiläisestä retkikunnasta alueella oleville miliiseille </w:t>
      </w:r>
      <w:r>
        <w:rPr/>
        <w:t xml:space="preserve">ja toimittaneet tietoja brittiläisistä suunnitelmista. Alkuperäinen tapa armeijan saapumisesta vesiteitse viestitettiin Bostonin Old North Churchista Charlestoniin käyttämällä lyhtyjä, joilla viestitettiin "yksi, jos maitse, kaksi, jos meritse".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ratsasti brittiarmeijan edellä varoittaakseen sitä, että se marssi.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Vaikka Lexingtonin taistelua on usein kutsuttu taisteluksi, se oli todellisuudessa vain vähäinen taistelu tai kahakka. Kun Pitcairnin johtama kantajoukkojen etuvartio saapui Lexingtoniin auringonnousun aikaan 19. huhtikuuta 1775, noin 80 Lexingtonin miliisimiestä astui Buckman Tavernasta esiin ja seisoi rivissä kylän yhteisellä aukiolla katsellen heitä, ja noin 40-100 katsojaa seurasi tilannetta tien varrelta. Heidän johtajansa oli </w:t>
      </w:r>
      <w:r>
        <w:rPr>
          <w:color w:val="A9A9A9"/>
        </w:rPr>
        <w:t xml:space="preserve">kapteeni John Parker</w:t>
      </w:r>
      <w:r>
        <w:rPr/>
        <w:t xml:space="preserve">, Ranskan ja intiaanien sodan veteraani, joka kärsi tuberkuloosista ja jota oli ajoittain vaikea kuulla. Riviin asettuneista miliisimiehistä yhdeksällä oli sukunimi Harrington, seitsemällä Munroe (mukaan lukien komppanian vääpeli William Munroe), neljällä Parker, kolmella Tidd, kolmella Locke ja kolmella Reed; lähes neljännes heistä oli jollain tavalla sukua kapteeni Parkerille. Tämä miliisiryhmä kuului Lexingtonin "koulutusjoukkoon", joka oli puritaanien ajalta peräisin oleva tapa organisoida paikallisia miliisejä, eikä niin sanottuun minuuttimieskomppaniaan.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Lexingtonissa olleen pienen amerikkalaisen miliisijoukon johtaja -</w:t>
      </w:r>
    </w:p>
    <w:p>
      <w:pPr>
        <w:pStyle w:val="TextBody"/>
        <w:bidi w:val="0"/>
        <w:jc w:val="left"/>
        <w:rPr>
          <w:b/>
          <w:u w:val="single"/>
          <w:shd w:val="clear" w:fill="FFFF00"/>
        </w:rPr>
      </w:pPr>
      <w:r>
        <w:rPr>
          <w:b/>
          <w:u w:val="single"/>
          <w:shd w:val="clear" w:fill="FFFF00"/>
        </w:rPr>
        <w:t xml:space="preserve">Asiakirjan numero 3231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80 oversin jälkeen </w:t>
      </w:r>
      <w:r>
        <w:rPr/>
        <w:t xml:space="preserve">keilaavan joukkueen kapteeni voi ottaa uuden pallon, vaikka se ei olekaan pakollista. Kapteeni ottaa yleensä uuden pallon: koska uusi pallo on kovempi ja pehmeämpi kuin vanha pallo, se suosii yleensä nopeampia keilaajia, jotka saavat sen pomppimaan vaihtelevammin. Vanhan pallon karheampi ja pehmeämpi pinta voi olla suotuisampi spin-keilaajille tai käänteistä swingiä käyttäville pelaajille. Kapteeni voi lykätä päätöstä uuden pallon käyttöönotosta, jos hän haluaa jatkaa pyörittäjiensä kanssa (koska kenttä suosii pyöritystä). Kun uusi pallo on otettu, jos sisävuoro kestää vielä 80 oversia, kapteeni voi ottaa uuden pallon.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pallo voidaan ottaa testissä kriketti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pallo voidaan ottaa testissä kriketti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testikriketissä saadaan uusi pallo?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virallisesti tunnustettu testiottelu </w:t>
      </w:r>
      <w:r>
        <w:rPr>
          <w:color w:val="A9A9A9"/>
        </w:rPr>
        <w:t xml:space="preserve">alkoi 15. maaliskuuta 1877 ja päättyi 19. maaliskuuta 1877</w:t>
      </w:r>
      <w:r>
        <w:rPr/>
        <w:t xml:space="preserve">, ja se pelattiin Englannin ja Australian välillä Melbournen krikettikentällä (Melbourne Cricket Ground, MCG), ja Australia voitti sen 45 juoksulla. Melbournessa järjestettiin 12.-17. maaliskuuta 1977 testiottelu, jolla juhlistettiin 100-vuotiasta testikriketin historiaa ja jossa Australia voitti Englannin 45 juoksulla - samalla marginaalilla kuin ensimmäisessä testissä.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pelattiin ensimmäinen krikettiottelu</w:t>
      </w:r>
    </w:p>
    <w:p>
      <w:pPr>
        <w:pStyle w:val="TextBody"/>
        <w:bidi w:val="0"/>
        <w:jc w:val="left"/>
        <w:rPr>
          <w:b/>
          <w:u w:val="single"/>
          <w:shd w:val="clear" w:fill="FFFF00"/>
        </w:rPr>
      </w:pPr>
      <w:r>
        <w:rPr>
          <w:b/>
          <w:u w:val="single"/>
          <w:shd w:val="clear" w:fill="FFFF00"/>
        </w:rPr>
        <w:t xml:space="preserve">Asiakirjan numero 3232</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07"/>
        </w:tabs>
        <w:bidi w:val="0"/>
        <w:ind w:start="707" w:hanging="283"/>
        <w:jc w:val="left"/>
        <w:rPr/>
      </w:pPr>
      <w:r>
        <w:rPr>
          <w:color w:val="A9A9A9"/>
        </w:rPr>
        <w:t xml:space="preserve">Lady Deathstrikea </w:t>
      </w:r>
      <w:r>
        <w:rPr/>
        <w:t xml:space="preserve">esitti näyttelijä Kelly Hu vuonna 2003 julkaistussa elokuvassa X2. Tämä versio Lady Deathstrikesta ei ole kyborgi (vaikka DVD-vihkossa viitataankin siihen, että hän on kyberneettisesti paranneltu), vaan aivopesty mutantti, jolla on samanlaiset uusiutumiskyvyt kuin Wolverinella. Tämä versio Lady Deathstrikesta osoittaa elokuvassa myös yli-inhimillistä voimaa, sillä hän heittää Wolverinen huoneen poikki sellaisella voimalla, että betoniseinä murtuu. Elokuvassa häneen ei koskaan viitata nimellä ``Lady Deathstrike''. Hänellä on elokuvassa jonkin aikaa harmaa puku, ennen kuin hän pukeutuu nahkapukuun loppuelokuvan ajan. Elokuvassa hän on William Strykerin aivopesty mutanttiavustaja. Hän oli myös mukana samassa hallituksen ohjelmassa kuin Wolverine nimeltä Weapon X, joka antoi hänelle adamantiumkynnet, jotka ulottuvat hänen kynsiensä kärjestä rystysten sijaan, jolloin hänellä on viisi kynttä kummassakin kädessä Wolverinen kolmen sijaan. Strykerin käskystä Deathstrike hyökkäsi väijytykseen ja vangitsi onnistuneesti sekä Kykloopin että professori Xavierin. Vaikka hänet kuvataan elokuvassa superroistona, hänen todellinen suuntautumisensa ja alkuperänsä on epäselvä, koska hän on mielenhallinnan vaikutuksen alaisena. Taisteltuaan Wolverinen kanssa laboratoriossa, jossa Wolverine kävi läpi oman muodonmuutoksensa, Wolverine teki Deathstriken toimintakyvyttömäksi nestemäisellä adamantium-injektiolla, mikä oletettavasti tappoi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jota vastaan ahma taistelee x2:ssa?</w:t>
      </w:r>
    </w:p>
    <w:p>
      <w:pPr>
        <w:pStyle w:val="TextBody"/>
        <w:bidi w:val="0"/>
        <w:jc w:val="left"/>
        <w:rPr>
          <w:b/>
          <w:u w:val="single"/>
          <w:shd w:val="clear" w:fill="FFFF00"/>
        </w:rPr>
      </w:pPr>
      <w:r>
        <w:rPr>
          <w:b/>
          <w:u w:val="single"/>
          <w:shd w:val="clear" w:fill="FFFF00"/>
        </w:rPr>
        <w:t xml:space="preserve">Asiakirjan numero 3233</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07"/>
        </w:tabs>
        <w:bidi w:val="0"/>
        <w:spacing w:before="0" w:after="0"/>
        <w:ind w:start="707" w:hanging="283"/>
        <w:jc w:val="left"/>
        <w:rPr/>
      </w:pPr>
      <w:r>
        <w:rPr>
          <w:color w:val="A9A9A9"/>
        </w:rPr>
        <w:t xml:space="preserve">Plácido Galindo </w:t>
      </w:r>
      <w:r>
        <w:rPr/>
        <w:t xml:space="preserve">oli ensimmäinen pelaaja, joka sai jäähyn MM-ottelussa. Hän pelasi Perun joukkueessa 14. heinäkuuta 1930 Romaniaa vastaan. </w:t>
      </w:r>
    </w:p>
    <w:p>
      <w:pPr>
        <w:pStyle w:val="TextBody"/>
        <w:numPr>
          <w:ilvl w:val="0"/>
          <w:numId w:val="77"/>
        </w:numPr>
        <w:tabs>
          <w:tab w:val="clear" w:pos="1134"/>
          <w:tab w:val="left" w:leader="none" w:pos="707"/>
        </w:tabs>
        <w:bidi w:val="0"/>
        <w:spacing w:before="0" w:after="0"/>
        <w:ind w:start="707" w:hanging="283"/>
        <w:jc w:val="left"/>
        <w:rPr/>
      </w:pPr>
      <w:r>
        <w:rPr/>
        <w:t xml:space="preserve">Uruguayn José Batista sai nopeimman punaisen kortin, kun hänet erotettiin ensimmäisellä minuutilla vuonna 1986, kun hän kaatoi Gordon Strachanin Skotlantia vastaan pelatussa ottelussa. </w:t>
      </w:r>
    </w:p>
    <w:p>
      <w:pPr>
        <w:pStyle w:val="TextBody"/>
        <w:numPr>
          <w:ilvl w:val="0"/>
          <w:numId w:val="77"/>
        </w:numPr>
        <w:tabs>
          <w:tab w:val="clear" w:pos="1134"/>
          <w:tab w:val="left" w:leader="none" w:pos="707"/>
        </w:tabs>
        <w:bidi w:val="0"/>
        <w:spacing w:before="0" w:after="0"/>
        <w:ind w:start="707" w:hanging="283"/>
        <w:jc w:val="left"/>
        <w:rPr/>
      </w:pPr>
      <w:r>
        <w:rPr/>
        <w:t xml:space="preserve">Viisi pelaajaa on lähetetty pois finaalissa. Argentiinan Pedro Monzón oli ensimmäinen vuonna 1990, ja nopeasti häntä seurasi joukkuetoveri Gustavo Dezotti samassa ottelussa. Marcel Desailly, joka pelasi Ranskassa vuonna 1998, oli ensimmäinen pelaaja, joka lähetettiin pois voittajajoukkueesta finaalissa. </w:t>
      </w:r>
    </w:p>
    <w:p>
      <w:pPr>
        <w:pStyle w:val="TextBody"/>
        <w:numPr>
          <w:ilvl w:val="0"/>
          <w:numId w:val="77"/>
        </w:numPr>
        <w:tabs>
          <w:tab w:val="clear" w:pos="1134"/>
          <w:tab w:val="left" w:leader="none" w:pos="707"/>
        </w:tabs>
        <w:bidi w:val="0"/>
        <w:spacing w:before="0" w:after="0"/>
        <w:ind w:start="707" w:hanging="283"/>
        <w:jc w:val="left"/>
        <w:rPr/>
      </w:pPr>
      <w:r>
        <w:rPr/>
        <w:t xml:space="preserve">Argentiinan Claudio Caniggiasta tuli ensimmäinen vaihtopenkiltä erotettu henkilö, kun hän kiroili erotuomarille Ruotsia vastaan pelatussa ottelussa vuonna 2002. </w:t>
      </w:r>
    </w:p>
    <w:p>
      <w:pPr>
        <w:pStyle w:val="TextBody"/>
        <w:numPr>
          <w:ilvl w:val="0"/>
          <w:numId w:val="77"/>
        </w:numPr>
        <w:tabs>
          <w:tab w:val="clear" w:pos="1134"/>
          <w:tab w:val="left" w:leader="none" w:pos="707"/>
        </w:tabs>
        <w:bidi w:val="0"/>
        <w:spacing w:before="0" w:after="0"/>
        <w:ind w:start="707" w:hanging="283"/>
        <w:jc w:val="left"/>
        <w:rPr/>
      </w:pPr>
      <w:r>
        <w:rPr/>
        <w:t xml:space="preserve">Eniten pelikiellon saaneita pelaajia samana päivänä oli 18. kesäkuuta 1998, jolloin viisi pelaajaa sai punaisen kortin kahdessa eri ensimmäisen kierroksen ottelussa. </w:t>
      </w:r>
    </w:p>
    <w:p>
      <w:pPr>
        <w:pStyle w:val="TextBody"/>
        <w:numPr>
          <w:ilvl w:val="0"/>
          <w:numId w:val="77"/>
        </w:numPr>
        <w:tabs>
          <w:tab w:val="clear" w:pos="1134"/>
          <w:tab w:val="left" w:leader="none" w:pos="707"/>
        </w:tabs>
        <w:bidi w:val="0"/>
        <w:spacing w:before="0" w:after="0"/>
        <w:ind w:start="707" w:hanging="283"/>
        <w:jc w:val="left"/>
        <w:rPr/>
      </w:pPr>
      <w:r>
        <w:rPr/>
        <w:t xml:space="preserve">Vuoden 2006 turnauksessa oli eniten punaisia kortteja; yhteensä 27 pelaajaa hylättiin. </w:t>
      </w:r>
    </w:p>
    <w:p>
      <w:pPr>
        <w:pStyle w:val="TextBody"/>
        <w:numPr>
          <w:ilvl w:val="0"/>
          <w:numId w:val="77"/>
        </w:numPr>
        <w:tabs>
          <w:tab w:val="clear" w:pos="1134"/>
          <w:tab w:val="left" w:leader="none" w:pos="707"/>
        </w:tabs>
        <w:bidi w:val="0"/>
        <w:spacing w:before="0" w:after="0"/>
        <w:ind w:start="707" w:hanging="283"/>
        <w:jc w:val="left"/>
        <w:rPr/>
      </w:pPr>
      <w:r>
        <w:rPr/>
        <w:t xml:space="preserve">Rigobert Songista tuli ensimmäinen pelaaja, joka sai kaksi punaista korttia - yhden vuonna 1994 ja yhden vuonna 1998. Zinedine Zidane toisti tämän vuosina 1998 ja 2006. </w:t>
      </w:r>
    </w:p>
    <w:p>
      <w:pPr>
        <w:pStyle w:val="TextBody"/>
        <w:numPr>
          <w:ilvl w:val="0"/>
          <w:numId w:val="77"/>
        </w:numPr>
        <w:tabs>
          <w:tab w:val="clear" w:pos="1134"/>
          <w:tab w:val="left" w:leader="none" w:pos="707"/>
        </w:tabs>
        <w:bidi w:val="0"/>
        <w:spacing w:before="0" w:after="0"/>
        <w:ind w:start="707" w:hanging="283"/>
        <w:jc w:val="left"/>
        <w:rPr/>
      </w:pPr>
      <w:r>
        <w:rPr/>
        <w:t xml:space="preserve">Kolme eteläamerikkalaista maata johtaa maajoukkueiden eniten punaisia kortteja saaneiden maiden listaa, sillä Brasilia on saanut 11 pelaajaa pelikieltoon. Argentiina on saanut 10 pelaajaa ja Uruguay 9 pelaajaa. </w:t>
      </w:r>
    </w:p>
    <w:p>
      <w:pPr>
        <w:pStyle w:val="TextBody"/>
        <w:numPr>
          <w:ilvl w:val="0"/>
          <w:numId w:val="77"/>
        </w:numPr>
        <w:tabs>
          <w:tab w:val="clear" w:pos="1134"/>
          <w:tab w:val="left" w:leader="none" w:pos="707"/>
        </w:tabs>
        <w:bidi w:val="0"/>
        <w:spacing w:before="0" w:after="0"/>
        <w:ind w:start="707" w:hanging="283"/>
        <w:jc w:val="left"/>
        <w:rPr/>
      </w:pPr>
      <w:r>
        <w:rPr/>
        <w:t xml:space="preserve">Suurin yksittäinen MM-ottelu, jossa on nähty eniten punaisia kortteja, oli vuoden 2006 MM-kisojen toisella kierroksella pelattu ottelu Portugali-Alankomaat, joka tunnetaan myös nimellä "Nürnbergin taistelu". Neljä pelaajaa, kaksi kummastakin joukkueesta, erotuomari Valentin Ivanov jakoi yhteensä 16 keltaista korttia ja neljä punaista korttia, mikä on suurin määrä varattuja ja erotettuja pelaajia yhdessä ottelussa. </w:t>
      </w:r>
    </w:p>
    <w:p>
      <w:pPr>
        <w:pStyle w:val="TextBody"/>
        <w:numPr>
          <w:ilvl w:val="0"/>
          <w:numId w:val="77"/>
        </w:numPr>
        <w:tabs>
          <w:tab w:val="clear" w:pos="1134"/>
          <w:tab w:val="left" w:leader="none" w:pos="707"/>
        </w:tabs>
        <w:bidi w:val="0"/>
        <w:ind w:start="707" w:hanging="283"/>
        <w:jc w:val="left"/>
        <w:rPr/>
      </w:pPr>
      <w:r>
        <w:rPr/>
        <w:t xml:space="preserve">Fyysinen punainen kortti otettiin käyttöön vuonna 1970, mutta ketään ei lähetetty kentältä. Ensimmäisenä punaisen kortin sai Chilen Carlos Caszely, joka sai toisen keltaisen korttinsa Länsi-Saksaa vastaan vuonna 1974 kaatamalla Berti Vogtsin. Chile hävisi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pelaaja, jolle näytettiin punaista korttia jalkapallon maailmanmestaruuskisoissa?</w:t>
      </w:r>
    </w:p>
    <w:p>
      <w:pPr>
        <w:pStyle w:val="TextBody"/>
        <w:bidi w:val="0"/>
        <w:jc w:val="left"/>
        <w:rPr>
          <w:b/>
          <w:shd w:val="clear" w:fill="FFFF00"/>
        </w:rPr>
      </w:pPr>
      <w:r>
        <w:rPr>
          <w:b/>
          <w:shd w:val="clear" w:fill="FFFF00"/>
        </w:rPr>
        <w:t xml:space="preserve">Teksti numero 1</w:t>
      </w:r>
    </w:p>
    <w:p>
      <w:pPr>
        <w:pStyle w:val="TextBody"/>
        <w:numPr>
          <w:ilvl w:val="0"/>
          <w:numId w:val="78"/>
        </w:numPr>
        <w:tabs>
          <w:tab w:val="clear" w:pos="1134"/>
          <w:tab w:val="left" w:leader="none" w:pos="720"/>
        </w:tabs>
        <w:bidi w:val="0"/>
        <w:ind w:start="720" w:hanging="283"/>
        <w:jc w:val="left"/>
        <w:rPr/>
      </w:pPr>
      <w:r>
        <w:rPr/>
        <w:t xml:space="preserve">Suurin yksittäinen MM-ottelu, jossa on nähty eniten punaisia kortteja, oli vuoden 2006 MM-kisojen toisella kierroksella pelattu ottelu Portugali-Alankomaat, joka tunnetaan myös nimellä "Nürnbergin taistelu". Neljä pelaajaa, kaksi kummastakin joukkueesta, erotuomari Valentin Ivanov jakoi yhteensä 16 keltaista korttia ja </w:t>
      </w:r>
      <w:r>
        <w:rPr>
          <w:color w:val="A9A9A9"/>
        </w:rPr>
        <w:t xml:space="preserve">neljä </w:t>
      </w:r>
      <w:r>
        <w:rPr/>
        <w:t xml:space="preserve">punaista korttia, mikä on suurin määrä varattuja ja erotettuja pelaajia yhdessä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punaisten korttien enimmäismäärä MM-ottelussa</w:t>
      </w:r>
    </w:p>
    <w:p>
      <w:pPr>
        <w:pStyle w:val="TextBody"/>
        <w:bidi w:val="0"/>
        <w:jc w:val="left"/>
        <w:rPr>
          <w:b/>
          <w:shd w:val="clear" w:fill="FFFF00"/>
        </w:rPr>
      </w:pPr>
      <w:r>
        <w:rPr>
          <w:b/>
          <w:shd w:val="clear" w:fill="FFFF00"/>
        </w:rPr>
        <w:t xml:space="preserve">Teksti numero 2</w:t>
      </w:r>
    </w:p>
    <w:tbl>
      <w:tblPr>
        <w:tblW w:w="14995" w:type="dxa"/>
        <w:jc w:val="left"/>
        <w:tblInd w:w="0" w:type="dxa"/>
        <w:tblLayout w:type="fixed"/>
        <w:tblCellMar>
          <w:top w:w="28" w:type="dxa"/>
          <w:left w:w="28" w:type="dxa"/>
          <w:bottom w:w="28" w:type="dxa"/>
          <w:right w:w="28" w:type="dxa"/>
        </w:tblCellMar>
      </w:tblPr>
      <w:tblGrid>
        <w:gridCol w:w="2401"/>
        <w:gridCol w:w="1426"/>
        <w:gridCol w:w="1441"/>
        <w:gridCol w:w="2386"/>
        <w:gridCol w:w="1606"/>
        <w:gridCol w:w="676"/>
        <w:gridCol w:w="1606"/>
        <w:gridCol w:w="1411"/>
        <w:gridCol w:w="1411"/>
        <w:gridCol w:w="631"/>
      </w:tblGrid>
      <w:tr>
        <w:trPr/>
        <w:tc>
          <w:tcPr>
            <w:tcW w:w="2401" w:type="dxa"/>
            <w:tcBorders/>
            <w:vAlign w:val="center"/>
          </w:tcPr>
          <w:p>
            <w:pPr>
              <w:pStyle w:val="TableHeading"/>
              <w:suppressLineNumbers/>
              <w:bidi w:val="0"/>
              <w:spacing w:before="0" w:after="283"/>
              <w:jc w:val="center"/>
              <w:rPr/>
            </w:pPr>
            <w:r>
              <w:rPr/>
              <w:t xml:space="preserve">Tilaa </w:t>
            </w:r>
          </w:p>
        </w:tc>
        <w:tc>
          <w:tcPr>
            <w:tcW w:w="1426" w:type="dxa"/>
            <w:tcBorders/>
            <w:vAlign w:val="center"/>
          </w:tcPr>
          <w:p>
            <w:pPr>
              <w:pStyle w:val="TableHeading"/>
              <w:suppressLineNumbers/>
              <w:bidi w:val="0"/>
              <w:spacing w:before="0" w:after="283"/>
              <w:jc w:val="center"/>
              <w:rPr/>
            </w:pPr>
            <w:r>
              <w:rPr/>
              <w:t xml:space="preserve">Pelaaja </w:t>
            </w:r>
          </w:p>
        </w:tc>
        <w:tc>
          <w:tcPr>
            <w:tcW w:w="1441" w:type="dxa"/>
            <w:tcBorders/>
            <w:vAlign w:val="center"/>
          </w:tcPr>
          <w:p>
            <w:pPr>
              <w:pStyle w:val="TableHeading"/>
              <w:suppressLineNumbers/>
              <w:bidi w:val="0"/>
              <w:spacing w:before="0" w:after="283"/>
              <w:jc w:val="center"/>
              <w:rPr/>
            </w:pPr>
            <w:r>
              <w:rPr/>
              <w:t xml:space="preserve">Korttiyhdistelmä </w:t>
            </w:r>
          </w:p>
        </w:tc>
        <w:tc>
          <w:tcPr>
            <w:tcW w:w="2386" w:type="dxa"/>
            <w:tcBorders/>
            <w:vAlign w:val="center"/>
          </w:tcPr>
          <w:p>
            <w:pPr>
              <w:pStyle w:val="TableHeading"/>
              <w:suppressLineNumbers/>
              <w:bidi w:val="0"/>
              <w:spacing w:before="0" w:after="283"/>
              <w:jc w:val="center"/>
              <w:rPr/>
            </w:pPr>
            <w:r>
              <w:rPr/>
              <w:t xml:space="preserve">Korttien aika </w:t>
            </w:r>
          </w:p>
        </w:tc>
        <w:tc>
          <w:tcPr>
            <w:tcW w:w="1606" w:type="dxa"/>
            <w:tcBorders/>
            <w:vAlign w:val="center"/>
          </w:tcPr>
          <w:p>
            <w:pPr>
              <w:pStyle w:val="TableHeading"/>
              <w:suppressLineNumbers/>
              <w:bidi w:val="0"/>
              <w:spacing w:before="0" w:after="283"/>
              <w:jc w:val="center"/>
              <w:rPr/>
            </w:pPr>
            <w:r>
              <w:rPr/>
              <w:t xml:space="preserve">Edustaa </w:t>
            </w:r>
          </w:p>
        </w:tc>
        <w:tc>
          <w:tcPr>
            <w:tcW w:w="676" w:type="dxa"/>
            <w:tcBorders/>
            <w:vAlign w:val="center"/>
          </w:tcPr>
          <w:p>
            <w:pPr>
              <w:pStyle w:val="TableHeading"/>
              <w:suppressLineNumbers/>
              <w:bidi w:val="0"/>
              <w:spacing w:before="0" w:after="283"/>
              <w:jc w:val="center"/>
              <w:rPr/>
            </w:pPr>
            <w:r>
              <w:rPr/>
              <w:t xml:space="preserve">Lopputulos </w:t>
            </w:r>
          </w:p>
        </w:tc>
        <w:tc>
          <w:tcPr>
            <w:tcW w:w="1606" w:type="dxa"/>
            <w:tcBorders/>
            <w:vAlign w:val="center"/>
          </w:tcPr>
          <w:p>
            <w:pPr>
              <w:pStyle w:val="TableHeading"/>
              <w:suppressLineNumbers/>
              <w:bidi w:val="0"/>
              <w:spacing w:before="0" w:after="283"/>
              <w:jc w:val="center"/>
              <w:rPr/>
            </w:pPr>
            <w:r>
              <w:rPr/>
              <w:t xml:space="preserve">Vastustaja </w:t>
            </w:r>
          </w:p>
        </w:tc>
        <w:tc>
          <w:tcPr>
            <w:tcW w:w="1411" w:type="dxa"/>
            <w:tcBorders/>
            <w:vAlign w:val="center"/>
          </w:tcPr>
          <w:p>
            <w:pPr>
              <w:pStyle w:val="TableHeading"/>
              <w:suppressLineNumbers/>
              <w:bidi w:val="0"/>
              <w:spacing w:before="0" w:after="283"/>
              <w:jc w:val="center"/>
              <w:rPr/>
            </w:pPr>
            <w:r>
              <w:rPr/>
              <w:t xml:space="preserve">Turnaus </w:t>
            </w:r>
          </w:p>
        </w:tc>
        <w:tc>
          <w:tcPr>
            <w:tcW w:w="1411" w:type="dxa"/>
            <w:tcBorders/>
            <w:vAlign w:val="center"/>
          </w:tcPr>
          <w:p>
            <w:pPr>
              <w:pStyle w:val="TableHeading"/>
              <w:suppressLineNumbers/>
              <w:bidi w:val="0"/>
              <w:spacing w:before="0" w:after="283"/>
              <w:jc w:val="center"/>
              <w:rPr/>
            </w:pPr>
            <w:r>
              <w:rPr/>
              <w:t xml:space="preserve">Pyöreä </w:t>
            </w:r>
          </w:p>
        </w:tc>
        <w:tc>
          <w:tcPr>
            <w:tcW w:w="631" w:type="dxa"/>
            <w:tcBorders/>
            <w:vAlign w:val="center"/>
          </w:tcPr>
          <w:p>
            <w:pPr>
              <w:pStyle w:val="TableHeading"/>
              <w:suppressLineNumbers/>
              <w:bidi w:val="0"/>
              <w:spacing w:before="0" w:after="283"/>
              <w:jc w:val="center"/>
              <w:rPr/>
            </w:pPr>
            <w:r>
              <w:rPr/>
              <w:t xml:space="preserve">Päivämäärä </w:t>
            </w:r>
          </w:p>
        </w:tc>
      </w:tr>
      <w:tr>
        <w:trPr/>
        <w:tc>
          <w:tcPr>
            <w:tcW w:w="2401" w:type="dxa"/>
            <w:tcBorders/>
            <w:vAlign w:val="center"/>
          </w:tcPr>
          <w:p>
            <w:pPr>
              <w:pStyle w:val="TableContents"/>
              <w:bidi w:val="0"/>
              <w:spacing w:before="0" w:after="283"/>
              <w:jc w:val="left"/>
              <w:rPr/>
            </w:pPr>
            <w:r>
              <w:rPr/>
              <w:t xml:space="preserve">7000100000000000000 ♠ 1. </w:t>
            </w:r>
          </w:p>
        </w:tc>
        <w:tc>
          <w:tcPr>
            <w:tcW w:w="1426" w:type="dxa"/>
            <w:tcBorders/>
            <w:vAlign w:val="center"/>
          </w:tcPr>
          <w:p>
            <w:pPr>
              <w:pStyle w:val="TableContents"/>
              <w:bidi w:val="0"/>
              <w:spacing w:before="0" w:after="283"/>
              <w:jc w:val="left"/>
              <w:rPr/>
            </w:pPr>
            <w:r>
              <w:rPr/>
              <w:t xml:space="preserve">Plácido Galindo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7001540000000000000 ♠ 54' </w:t>
            </w:r>
          </w:p>
        </w:tc>
        <w:tc>
          <w:tcPr>
            <w:tcW w:w="1606" w:type="dxa"/>
            <w:tcBorders/>
            <w:vAlign w:val="center"/>
          </w:tcPr>
          <w:p>
            <w:pPr>
              <w:pStyle w:val="TableContents"/>
              <w:bidi w:val="0"/>
              <w:spacing w:before="0" w:after="283"/>
              <w:jc w:val="left"/>
              <w:rPr/>
            </w:pPr>
            <w:r>
              <w:rPr/>
              <w:t xml:space="preserve">Peru </w:t>
            </w:r>
          </w:p>
        </w:tc>
        <w:tc>
          <w:tcPr>
            <w:tcW w:w="676" w:type="dxa"/>
            <w:tcBorders/>
            <w:vAlign w:val="center"/>
          </w:tcPr>
          <w:p>
            <w:pPr>
              <w:pStyle w:val="TableContents"/>
              <w:bidi w:val="0"/>
              <w:spacing w:before="0" w:after="283"/>
              <w:jc w:val="left"/>
              <w:rPr/>
            </w:pPr>
            <w:r>
              <w:rPr/>
              <w:t xml:space="preserve">1 -- 3 </w:t>
            </w:r>
          </w:p>
        </w:tc>
        <w:tc>
          <w:tcPr>
            <w:tcW w:w="1606" w:type="dxa"/>
            <w:tcBorders/>
            <w:vAlign w:val="center"/>
          </w:tcPr>
          <w:p>
            <w:pPr>
              <w:pStyle w:val="TableContents"/>
              <w:bidi w:val="0"/>
              <w:spacing w:before="0" w:after="283"/>
              <w:jc w:val="left"/>
              <w:rPr/>
            </w:pPr>
            <w:r>
              <w:rPr/>
              <w:t xml:space="preserve">Romania </w:t>
            </w:r>
          </w:p>
        </w:tc>
        <w:tc>
          <w:tcPr>
            <w:tcW w:w="1411" w:type="dxa"/>
            <w:tcBorders/>
            <w:vAlign w:val="center"/>
          </w:tcPr>
          <w:p>
            <w:pPr>
              <w:pStyle w:val="TableContents"/>
              <w:bidi w:val="0"/>
              <w:spacing w:before="0" w:after="283"/>
              <w:jc w:val="left"/>
              <w:rPr/>
            </w:pPr>
            <w:r>
              <w:rPr/>
              <w:t xml:space="preserve">1930, Uruguay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14. heinäkuuta 1930 </w:t>
            </w:r>
          </w:p>
        </w:tc>
      </w:tr>
      <w:tr>
        <w:trPr/>
        <w:tc>
          <w:tcPr>
            <w:tcW w:w="2401" w:type="dxa"/>
            <w:tcBorders/>
            <w:vAlign w:val="center"/>
          </w:tcPr>
          <w:p>
            <w:pPr>
              <w:pStyle w:val="TableContents"/>
              <w:bidi w:val="0"/>
              <w:spacing w:before="0" w:after="283"/>
              <w:jc w:val="left"/>
              <w:rPr/>
            </w:pPr>
            <w:r>
              <w:rPr/>
              <w:t xml:space="preserve">7000200000000000000 ♠ 2. </w:t>
            </w:r>
          </w:p>
        </w:tc>
        <w:tc>
          <w:tcPr>
            <w:tcW w:w="1426" w:type="dxa"/>
            <w:tcBorders/>
            <w:vAlign w:val="center"/>
          </w:tcPr>
          <w:p>
            <w:pPr>
              <w:pStyle w:val="TableContents"/>
              <w:bidi w:val="0"/>
              <w:spacing w:before="0" w:after="283"/>
              <w:jc w:val="left"/>
              <w:rPr/>
            </w:pPr>
            <w:r>
              <w:rPr/>
              <w:t xml:space="preserve">Imre Markos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7001630000000000000 ♠ 63' </w:t>
            </w:r>
          </w:p>
        </w:tc>
        <w:tc>
          <w:tcPr>
            <w:tcW w:w="1606" w:type="dxa"/>
            <w:tcBorders/>
            <w:vAlign w:val="center"/>
          </w:tcPr>
          <w:p>
            <w:pPr>
              <w:pStyle w:val="TableContents"/>
              <w:bidi w:val="0"/>
              <w:spacing w:before="0" w:after="283"/>
              <w:jc w:val="left"/>
              <w:rPr/>
            </w:pPr>
            <w:r>
              <w:rPr/>
              <w:t xml:space="preserve">Unkari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Itävalta </w:t>
            </w:r>
          </w:p>
        </w:tc>
        <w:tc>
          <w:tcPr>
            <w:tcW w:w="1411" w:type="dxa"/>
            <w:tcBorders/>
            <w:vAlign w:val="center"/>
          </w:tcPr>
          <w:p>
            <w:pPr>
              <w:pStyle w:val="TableContents"/>
              <w:bidi w:val="0"/>
              <w:spacing w:before="0" w:after="283"/>
              <w:jc w:val="left"/>
              <w:rPr/>
            </w:pPr>
            <w:r>
              <w:rPr/>
              <w:t xml:space="preserve">1934, Italia </w:t>
            </w:r>
          </w:p>
        </w:tc>
        <w:tc>
          <w:tcPr>
            <w:tcW w:w="1411" w:type="dxa"/>
            <w:tcBorders/>
            <w:vAlign w:val="center"/>
          </w:tcPr>
          <w:p>
            <w:pPr>
              <w:pStyle w:val="TableContents"/>
              <w:bidi w:val="0"/>
              <w:spacing w:before="0" w:after="283"/>
              <w:jc w:val="left"/>
              <w:rPr/>
            </w:pPr>
            <w:r>
              <w:rPr/>
              <w:t xml:space="preserve">Neljännesvälierät </w:t>
            </w:r>
          </w:p>
        </w:tc>
        <w:tc>
          <w:tcPr>
            <w:tcW w:w="631" w:type="dxa"/>
            <w:tcBorders/>
            <w:vAlign w:val="center"/>
          </w:tcPr>
          <w:p>
            <w:pPr>
              <w:pStyle w:val="TableContents"/>
              <w:bidi w:val="0"/>
              <w:spacing w:before="0" w:after="283"/>
              <w:jc w:val="left"/>
              <w:rPr/>
            </w:pPr>
            <w:r>
              <w:rPr/>
              <w:t xml:space="preserve">31. toukokuuta 1934 </w:t>
            </w:r>
          </w:p>
        </w:tc>
      </w:tr>
      <w:tr>
        <w:trPr/>
        <w:tc>
          <w:tcPr>
            <w:tcW w:w="2401" w:type="dxa"/>
            <w:tcBorders/>
            <w:vAlign w:val="center"/>
          </w:tcPr>
          <w:p>
            <w:pPr>
              <w:pStyle w:val="TableContents"/>
              <w:bidi w:val="0"/>
              <w:spacing w:before="0" w:after="283"/>
              <w:jc w:val="left"/>
              <w:rPr/>
            </w:pPr>
            <w:r>
              <w:rPr/>
              <w:t xml:space="preserve">7000300000000000000 ♠ 3. </w:t>
            </w:r>
          </w:p>
        </w:tc>
        <w:tc>
          <w:tcPr>
            <w:tcW w:w="1426" w:type="dxa"/>
            <w:tcBorders/>
            <w:vAlign w:val="center"/>
          </w:tcPr>
          <w:p>
            <w:pPr>
              <w:pStyle w:val="TableContents"/>
              <w:bidi w:val="0"/>
              <w:spacing w:before="0" w:after="283"/>
              <w:jc w:val="left"/>
              <w:rPr/>
            </w:pPr>
            <w:r>
              <w:rPr/>
              <w:t xml:space="preserve">Hans Pesser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7001960000000000000 ♠ 96' </w:t>
            </w:r>
          </w:p>
        </w:tc>
        <w:tc>
          <w:tcPr>
            <w:tcW w:w="1606" w:type="dxa"/>
            <w:tcBorders/>
            <w:vAlign w:val="center"/>
          </w:tcPr>
          <w:p>
            <w:pPr>
              <w:pStyle w:val="TableContents"/>
              <w:bidi w:val="0"/>
              <w:spacing w:before="0" w:after="283"/>
              <w:jc w:val="left"/>
              <w:rPr/>
            </w:pPr>
            <w:r>
              <w:rPr/>
              <w:t xml:space="preserve">Saksa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Sveitsi </w:t>
            </w:r>
          </w:p>
        </w:tc>
        <w:tc>
          <w:tcPr>
            <w:tcW w:w="1411" w:type="dxa"/>
            <w:tcBorders/>
            <w:vAlign w:val="center"/>
          </w:tcPr>
          <w:p>
            <w:pPr>
              <w:pStyle w:val="TableContents"/>
              <w:bidi w:val="0"/>
              <w:spacing w:before="0" w:after="283"/>
              <w:jc w:val="left"/>
              <w:rPr/>
            </w:pPr>
            <w:r>
              <w:rPr/>
              <w:t xml:space="preserve">1938, Ranska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4. kesäkuuta 1938 </w:t>
            </w:r>
          </w:p>
        </w:tc>
      </w:tr>
      <w:tr>
        <w:trPr/>
        <w:tc>
          <w:tcPr>
            <w:tcW w:w="2401" w:type="dxa"/>
            <w:tcBorders/>
            <w:vAlign w:val="center"/>
          </w:tcPr>
          <w:p>
            <w:pPr>
              <w:pStyle w:val="TableContents"/>
              <w:bidi w:val="0"/>
              <w:spacing w:before="0" w:after="283"/>
              <w:jc w:val="left"/>
              <w:rPr/>
            </w:pPr>
            <w:r>
              <w:rPr/>
              <w:t xml:space="preserve">7000400000000000000 ♠ 4. </w:t>
            </w:r>
          </w:p>
        </w:tc>
        <w:tc>
          <w:tcPr>
            <w:tcW w:w="1426" w:type="dxa"/>
            <w:tcBorders/>
            <w:vAlign w:val="center"/>
          </w:tcPr>
          <w:p>
            <w:pPr>
              <w:pStyle w:val="TableContents"/>
              <w:bidi w:val="0"/>
              <w:spacing w:before="0" w:after="283"/>
              <w:jc w:val="left"/>
              <w:rPr/>
            </w:pPr>
            <w:r>
              <w:rPr/>
              <w:t xml:space="preserve">Zezé Procópio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7001140000000000000 ♠ 14'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Tšekkoslovakia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12. kesäkuuta 1938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7000500000000000000 ♠ 5. </w:t>
            </w:r>
          </w:p>
        </w:tc>
        <w:tc>
          <w:tcPr>
            <w:tcW w:w="1426" w:type="dxa"/>
            <w:tcBorders/>
            <w:vAlign w:val="center"/>
          </w:tcPr>
          <w:p>
            <w:pPr>
              <w:pStyle w:val="TableContents"/>
              <w:bidi w:val="0"/>
              <w:spacing w:before="0" w:after="283"/>
              <w:jc w:val="left"/>
              <w:rPr/>
            </w:pPr>
            <w:r>
              <w:rPr/>
              <w:t xml:space="preserve">Jan Říha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7001890000000000000 ♠ 89' </w:t>
            </w:r>
          </w:p>
        </w:tc>
        <w:tc>
          <w:tcPr>
            <w:tcW w:w="1606" w:type="dxa"/>
            <w:tcBorders/>
            <w:vAlign w:val="center"/>
          </w:tcPr>
          <w:p>
            <w:pPr>
              <w:pStyle w:val="TableContents"/>
              <w:bidi w:val="0"/>
              <w:spacing w:before="0" w:after="283"/>
              <w:jc w:val="left"/>
              <w:rPr/>
            </w:pPr>
            <w:r>
              <w:rPr/>
              <w:t xml:space="preserve">Tšekkoslovakia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Brasilia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12. kesäkuuta 1938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7000600000000000000 ♠ 6. </w:t>
            </w:r>
          </w:p>
        </w:tc>
        <w:tc>
          <w:tcPr>
            <w:tcW w:w="1426" w:type="dxa"/>
            <w:tcBorders/>
            <w:vAlign w:val="center"/>
          </w:tcPr>
          <w:p>
            <w:pPr>
              <w:pStyle w:val="TableContents"/>
              <w:bidi w:val="0"/>
              <w:spacing w:before="0" w:after="283"/>
              <w:jc w:val="left"/>
              <w:rPr/>
            </w:pPr>
            <w:r>
              <w:rPr/>
              <w:t xml:space="preserve">Machado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7001890000000000000 ♠ 89'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Tšekkoslovakia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12. kesäkuuta 1938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7000700000000000000 ♠ 7. </w:t>
            </w:r>
          </w:p>
        </w:tc>
        <w:tc>
          <w:tcPr>
            <w:tcW w:w="1426" w:type="dxa"/>
            <w:tcBorders/>
            <w:vAlign w:val="center"/>
          </w:tcPr>
          <w:p>
            <w:pPr>
              <w:pStyle w:val="TableContents"/>
              <w:bidi w:val="0"/>
              <w:spacing w:before="0" w:after="283"/>
              <w:jc w:val="left"/>
              <w:rPr/>
            </w:pPr>
            <w:r>
              <w:rPr/>
              <w:t xml:space="preserve">József Bozsik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7001710000000000000 ♠ 71' </w:t>
            </w:r>
          </w:p>
        </w:tc>
        <w:tc>
          <w:tcPr>
            <w:tcW w:w="1606" w:type="dxa"/>
            <w:tcBorders/>
            <w:vAlign w:val="center"/>
          </w:tcPr>
          <w:p>
            <w:pPr>
              <w:pStyle w:val="TableContents"/>
              <w:bidi w:val="0"/>
              <w:spacing w:before="0" w:after="283"/>
              <w:jc w:val="left"/>
              <w:rPr/>
            </w:pPr>
            <w:r>
              <w:rPr/>
              <w:t xml:space="preserve">Unkari </w:t>
            </w:r>
          </w:p>
        </w:tc>
        <w:tc>
          <w:tcPr>
            <w:tcW w:w="676" w:type="dxa"/>
            <w:tcBorders/>
            <w:vAlign w:val="center"/>
          </w:tcPr>
          <w:p>
            <w:pPr>
              <w:pStyle w:val="TableContents"/>
              <w:bidi w:val="0"/>
              <w:spacing w:before="0" w:after="283"/>
              <w:jc w:val="left"/>
              <w:rPr/>
            </w:pPr>
            <w:r>
              <w:rPr/>
              <w:t xml:space="preserve">4 -- 2 </w:t>
            </w:r>
          </w:p>
        </w:tc>
        <w:tc>
          <w:tcPr>
            <w:tcW w:w="1606" w:type="dxa"/>
            <w:tcBorders/>
            <w:vAlign w:val="center"/>
          </w:tcPr>
          <w:p>
            <w:pPr>
              <w:pStyle w:val="TableContents"/>
              <w:bidi w:val="0"/>
              <w:spacing w:before="0" w:after="283"/>
              <w:jc w:val="left"/>
              <w:rPr/>
            </w:pPr>
            <w:r>
              <w:rPr/>
              <w:t xml:space="preserve">Brasilia </w:t>
            </w:r>
          </w:p>
        </w:tc>
        <w:tc>
          <w:tcPr>
            <w:tcW w:w="1411" w:type="dxa"/>
            <w:tcBorders/>
            <w:vAlign w:val="center"/>
          </w:tcPr>
          <w:p>
            <w:pPr>
              <w:pStyle w:val="TableContents"/>
              <w:bidi w:val="0"/>
              <w:spacing w:before="0" w:after="283"/>
              <w:jc w:val="left"/>
              <w:rPr/>
            </w:pPr>
            <w:r>
              <w:rPr/>
              <w:t xml:space="preserve">1954, Sveitsi </w:t>
            </w:r>
          </w:p>
        </w:tc>
        <w:tc>
          <w:tcPr>
            <w:tcW w:w="1411" w:type="dxa"/>
            <w:tcBorders/>
            <w:vAlign w:val="center"/>
          </w:tcPr>
          <w:p>
            <w:pPr>
              <w:pStyle w:val="TableContents"/>
              <w:bidi w:val="0"/>
              <w:spacing w:before="0" w:after="283"/>
              <w:jc w:val="left"/>
              <w:rPr/>
            </w:pPr>
            <w:r>
              <w:rPr/>
              <w:t xml:space="preserve">Neljännesvälierät </w:t>
            </w:r>
          </w:p>
        </w:tc>
        <w:tc>
          <w:tcPr>
            <w:tcW w:w="631" w:type="dxa"/>
            <w:tcBorders/>
            <w:vAlign w:val="center"/>
          </w:tcPr>
          <w:p>
            <w:pPr>
              <w:pStyle w:val="TableContents"/>
              <w:bidi w:val="0"/>
              <w:spacing w:before="0" w:after="283"/>
              <w:jc w:val="left"/>
              <w:rPr/>
            </w:pPr>
            <w:r>
              <w:rPr/>
              <w:t xml:space="preserve">27. kesäkuuta 1954 </w:t>
            </w:r>
          </w:p>
        </w:tc>
      </w:tr>
      <w:tr>
        <w:trPr/>
        <w:tc>
          <w:tcPr>
            <w:tcW w:w="2401" w:type="dxa"/>
            <w:tcBorders/>
            <w:vAlign w:val="center"/>
          </w:tcPr>
          <w:p>
            <w:pPr>
              <w:pStyle w:val="TableContents"/>
              <w:bidi w:val="0"/>
              <w:spacing w:before="0" w:after="283"/>
              <w:jc w:val="left"/>
              <w:rPr/>
            </w:pPr>
            <w:r>
              <w:rPr/>
              <w:t xml:space="preserve">7000800000000000000 ♠ 8. </w:t>
            </w:r>
          </w:p>
        </w:tc>
        <w:tc>
          <w:tcPr>
            <w:tcW w:w="1426" w:type="dxa"/>
            <w:tcBorders/>
            <w:vAlign w:val="center"/>
          </w:tcPr>
          <w:p>
            <w:pPr>
              <w:pStyle w:val="TableContents"/>
              <w:bidi w:val="0"/>
              <w:spacing w:before="0" w:after="283"/>
              <w:jc w:val="left"/>
              <w:rPr/>
            </w:pPr>
            <w:r>
              <w:rPr/>
              <w:t xml:space="preserve">Nílton Santos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7001710000000000000 ♠ 71'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2 -- 4 </w:t>
            </w:r>
          </w:p>
        </w:tc>
        <w:tc>
          <w:tcPr>
            <w:tcW w:w="1606" w:type="dxa"/>
            <w:tcBorders/>
            <w:vAlign w:val="center"/>
          </w:tcPr>
          <w:p>
            <w:pPr>
              <w:pStyle w:val="TableContents"/>
              <w:bidi w:val="0"/>
              <w:spacing w:before="0" w:after="283"/>
              <w:jc w:val="left"/>
              <w:rPr/>
            </w:pPr>
            <w:r>
              <w:rPr/>
              <w:t xml:space="preserve">Unkari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27. kesäkuuta 1954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7000900000000000000 ♠ 9. </w:t>
            </w:r>
          </w:p>
        </w:tc>
        <w:tc>
          <w:tcPr>
            <w:tcW w:w="1426" w:type="dxa"/>
            <w:tcBorders/>
            <w:vAlign w:val="center"/>
          </w:tcPr>
          <w:p>
            <w:pPr>
              <w:pStyle w:val="TableContents"/>
              <w:bidi w:val="0"/>
              <w:spacing w:before="0" w:after="283"/>
              <w:jc w:val="left"/>
              <w:rPr/>
            </w:pPr>
            <w:r>
              <w:rPr/>
              <w:t xml:space="preserve">Humberto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7001790000000000000 ♠ 79'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2 -- 4 </w:t>
            </w:r>
          </w:p>
        </w:tc>
        <w:tc>
          <w:tcPr>
            <w:tcW w:w="1606" w:type="dxa"/>
            <w:tcBorders/>
            <w:vAlign w:val="center"/>
          </w:tcPr>
          <w:p>
            <w:pPr>
              <w:pStyle w:val="TableContents"/>
              <w:bidi w:val="0"/>
              <w:spacing w:before="0" w:after="283"/>
              <w:jc w:val="left"/>
              <w:rPr/>
            </w:pPr>
            <w:r>
              <w:rPr/>
              <w:t xml:space="preserve">Unkari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27. kesäkuuta 1954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7001100000000000000 ♠ 10. </w:t>
            </w:r>
          </w:p>
        </w:tc>
        <w:tc>
          <w:tcPr>
            <w:tcW w:w="1426" w:type="dxa"/>
            <w:tcBorders/>
            <w:vAlign w:val="center"/>
          </w:tcPr>
          <w:p>
            <w:pPr>
              <w:pStyle w:val="TableContents"/>
              <w:bidi w:val="0"/>
              <w:spacing w:before="0" w:after="283"/>
              <w:jc w:val="left"/>
              <w:rPr/>
            </w:pPr>
            <w:r>
              <w:rPr/>
              <w:t xml:space="preserve">Ferenc Sipos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7001790000000000000 ♠ 79' </w:t>
            </w:r>
          </w:p>
        </w:tc>
        <w:tc>
          <w:tcPr>
            <w:tcW w:w="1606" w:type="dxa"/>
            <w:tcBorders/>
            <w:vAlign w:val="center"/>
          </w:tcPr>
          <w:p>
            <w:pPr>
              <w:pStyle w:val="TableContents"/>
              <w:bidi w:val="0"/>
              <w:spacing w:before="0" w:after="283"/>
              <w:jc w:val="left"/>
              <w:rPr/>
            </w:pPr>
            <w:r>
              <w:rPr/>
              <w:t xml:space="preserve">Unkari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Wales </w:t>
            </w:r>
          </w:p>
        </w:tc>
        <w:tc>
          <w:tcPr>
            <w:tcW w:w="1411" w:type="dxa"/>
            <w:tcBorders/>
            <w:vAlign w:val="center"/>
          </w:tcPr>
          <w:p>
            <w:pPr>
              <w:pStyle w:val="TableContents"/>
              <w:bidi w:val="0"/>
              <w:spacing w:before="0" w:after="283"/>
              <w:jc w:val="left"/>
              <w:rPr/>
            </w:pPr>
            <w:r>
              <w:rPr/>
              <w:t xml:space="preserve">1958, Ruotsi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17. kesäkuuta 1958 </w:t>
            </w:r>
          </w:p>
        </w:tc>
      </w:tr>
      <w:tr>
        <w:trPr/>
        <w:tc>
          <w:tcPr>
            <w:tcW w:w="2401" w:type="dxa"/>
            <w:tcBorders/>
            <w:vAlign w:val="center"/>
          </w:tcPr>
          <w:p>
            <w:pPr>
              <w:pStyle w:val="TableContents"/>
              <w:bidi w:val="0"/>
              <w:spacing w:before="0" w:after="283"/>
              <w:jc w:val="left"/>
              <w:rPr/>
            </w:pPr>
            <w:r>
              <w:rPr/>
              <w:t xml:space="preserve">7001110000000000000 ♠ 11. </w:t>
            </w:r>
          </w:p>
        </w:tc>
        <w:tc>
          <w:tcPr>
            <w:tcW w:w="1426" w:type="dxa"/>
            <w:tcBorders/>
            <w:vAlign w:val="center"/>
          </w:tcPr>
          <w:p>
            <w:pPr>
              <w:pStyle w:val="TableContents"/>
              <w:bidi w:val="0"/>
              <w:spacing w:before="0" w:after="283"/>
              <w:jc w:val="left"/>
              <w:rPr/>
            </w:pPr>
            <w:r>
              <w:rPr/>
              <w:t xml:space="preserve">Titus Buberník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7002102000000000000 ♠ 102' </w:t>
            </w:r>
          </w:p>
        </w:tc>
        <w:tc>
          <w:tcPr>
            <w:tcW w:w="1606" w:type="dxa"/>
            <w:tcBorders/>
            <w:vAlign w:val="center"/>
          </w:tcPr>
          <w:p>
            <w:pPr>
              <w:pStyle w:val="TableContents"/>
              <w:bidi w:val="0"/>
              <w:spacing w:before="0" w:after="283"/>
              <w:jc w:val="left"/>
              <w:rPr/>
            </w:pPr>
            <w:r>
              <w:rPr/>
              <w:t xml:space="preserve">Tšekkoslovakia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Pohjois-Irlanti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17. kesäkuuta 1958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7001120000000000000 ♠ 12. </w:t>
            </w:r>
          </w:p>
        </w:tc>
        <w:tc>
          <w:tcPr>
            <w:tcW w:w="1426" w:type="dxa"/>
            <w:tcBorders/>
            <w:vAlign w:val="center"/>
          </w:tcPr>
          <w:p>
            <w:pPr>
              <w:pStyle w:val="TableContents"/>
              <w:bidi w:val="0"/>
              <w:spacing w:before="0" w:after="283"/>
              <w:jc w:val="left"/>
              <w:rPr/>
            </w:pPr>
            <w:r>
              <w:rPr/>
              <w:t xml:space="preserve">Erich Juskowiak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7001590000000000000 ♠ 59' </w:t>
            </w:r>
          </w:p>
        </w:tc>
        <w:tc>
          <w:tcPr>
            <w:tcW w:w="1606" w:type="dxa"/>
            <w:tcBorders/>
            <w:vAlign w:val="center"/>
          </w:tcPr>
          <w:p>
            <w:pPr>
              <w:pStyle w:val="TableContents"/>
              <w:bidi w:val="0"/>
              <w:spacing w:before="0" w:after="283"/>
              <w:jc w:val="left"/>
              <w:rPr/>
            </w:pPr>
            <w:r>
              <w:rPr/>
              <w:t xml:space="preserve">Länsi-Saksa </w:t>
            </w:r>
          </w:p>
        </w:tc>
        <w:tc>
          <w:tcPr>
            <w:tcW w:w="676" w:type="dxa"/>
            <w:tcBorders/>
            <w:vAlign w:val="center"/>
          </w:tcPr>
          <w:p>
            <w:pPr>
              <w:pStyle w:val="TableContents"/>
              <w:bidi w:val="0"/>
              <w:spacing w:before="0" w:after="283"/>
              <w:jc w:val="left"/>
              <w:rPr/>
            </w:pPr>
            <w:r>
              <w:rPr/>
              <w:t xml:space="preserve">1 -- 3 </w:t>
            </w:r>
          </w:p>
        </w:tc>
        <w:tc>
          <w:tcPr>
            <w:tcW w:w="1606" w:type="dxa"/>
            <w:tcBorders/>
            <w:vAlign w:val="center"/>
          </w:tcPr>
          <w:p>
            <w:pPr>
              <w:pStyle w:val="TableContents"/>
              <w:bidi w:val="0"/>
              <w:spacing w:before="0" w:after="283"/>
              <w:jc w:val="left"/>
              <w:rPr/>
            </w:pPr>
            <w:r>
              <w:rPr/>
              <w:t xml:space="preserve">Ruotsi </w:t>
            </w:r>
          </w:p>
        </w:tc>
        <w:tc>
          <w:tcPr>
            <w:tcW w:w="1411" w:type="dxa"/>
            <w:tcBorders/>
            <w:vAlign w:val="center"/>
          </w:tcPr>
          <w:p>
            <w:pPr>
              <w:pStyle w:val="TableContents"/>
              <w:bidi w:val="0"/>
              <w:spacing w:before="0" w:after="283"/>
              <w:jc w:val="left"/>
              <w:rPr/>
            </w:pPr>
            <w:r>
              <w:rPr/>
              <w:t xml:space="preserve">Puolivälierät </w:t>
            </w:r>
          </w:p>
        </w:tc>
        <w:tc>
          <w:tcPr>
            <w:tcW w:w="1411" w:type="dxa"/>
            <w:tcBorders/>
            <w:vAlign w:val="center"/>
          </w:tcPr>
          <w:p>
            <w:pPr>
              <w:pStyle w:val="TableContents"/>
              <w:bidi w:val="0"/>
              <w:spacing w:before="0" w:after="283"/>
              <w:jc w:val="left"/>
              <w:rPr/>
            </w:pPr>
            <w:r>
              <w:rPr/>
              <w:t xml:space="preserve">24. kesäkuuta 1958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7001130000000000000 ♠ 13. </w:t>
            </w:r>
          </w:p>
        </w:tc>
        <w:tc>
          <w:tcPr>
            <w:tcW w:w="1426" w:type="dxa"/>
            <w:tcBorders/>
            <w:vAlign w:val="center"/>
          </w:tcPr>
          <w:p>
            <w:pPr>
              <w:pStyle w:val="TableContents"/>
              <w:bidi w:val="0"/>
              <w:spacing w:before="0" w:after="283"/>
              <w:jc w:val="left"/>
              <w:rPr/>
            </w:pPr>
            <w:r>
              <w:rPr/>
              <w:t xml:space="preserve">Giorgio Ferrini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7000800000000000000 ♠ 8' </w:t>
            </w:r>
          </w:p>
        </w:tc>
        <w:tc>
          <w:tcPr>
            <w:tcW w:w="1606" w:type="dxa"/>
            <w:tcBorders/>
            <w:vAlign w:val="center"/>
          </w:tcPr>
          <w:p>
            <w:pPr>
              <w:pStyle w:val="TableContents"/>
              <w:bidi w:val="0"/>
              <w:spacing w:before="0" w:after="283"/>
              <w:jc w:val="left"/>
              <w:rPr/>
            </w:pPr>
            <w:r>
              <w:rPr/>
              <w:t xml:space="preserve">Italia </w:t>
            </w:r>
          </w:p>
        </w:tc>
        <w:tc>
          <w:tcPr>
            <w:tcW w:w="676" w:type="dxa"/>
            <w:tcBorders/>
            <w:vAlign w:val="center"/>
          </w:tcPr>
          <w:p>
            <w:pPr>
              <w:pStyle w:val="TableContents"/>
              <w:bidi w:val="0"/>
              <w:spacing w:before="0" w:after="283"/>
              <w:jc w:val="left"/>
              <w:rPr/>
            </w:pPr>
            <w:r>
              <w:rPr/>
              <w:t xml:space="preserve">0 -- 2 </w:t>
            </w:r>
          </w:p>
        </w:tc>
        <w:tc>
          <w:tcPr>
            <w:tcW w:w="1606" w:type="dxa"/>
            <w:tcBorders/>
            <w:vAlign w:val="center"/>
          </w:tcPr>
          <w:p>
            <w:pPr>
              <w:pStyle w:val="TableContents"/>
              <w:bidi w:val="0"/>
              <w:spacing w:before="0" w:after="283"/>
              <w:jc w:val="left"/>
              <w:rPr/>
            </w:pPr>
            <w:r>
              <w:rPr/>
              <w:t xml:space="preserve">Chile </w:t>
            </w:r>
          </w:p>
        </w:tc>
        <w:tc>
          <w:tcPr>
            <w:tcW w:w="1411" w:type="dxa"/>
            <w:tcBorders/>
            <w:vAlign w:val="center"/>
          </w:tcPr>
          <w:p>
            <w:pPr>
              <w:pStyle w:val="TableContents"/>
              <w:bidi w:val="0"/>
              <w:spacing w:before="0" w:after="283"/>
              <w:jc w:val="left"/>
              <w:rPr/>
            </w:pPr>
            <w:r>
              <w:rPr/>
              <w:t xml:space="preserve">1962, Chile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2. kesäkuuta 1962 </w:t>
            </w:r>
          </w:p>
        </w:tc>
      </w:tr>
      <w:tr>
        <w:trPr/>
        <w:tc>
          <w:tcPr>
            <w:tcW w:w="2401" w:type="dxa"/>
            <w:tcBorders/>
            <w:vAlign w:val="center"/>
          </w:tcPr>
          <w:p>
            <w:pPr>
              <w:pStyle w:val="TableContents"/>
              <w:bidi w:val="0"/>
              <w:spacing w:before="0" w:after="283"/>
              <w:jc w:val="left"/>
              <w:rPr/>
            </w:pPr>
            <w:r>
              <w:rPr/>
              <w:t xml:space="preserve">7001140000000000000 ♠ 14. </w:t>
            </w:r>
          </w:p>
        </w:tc>
        <w:tc>
          <w:tcPr>
            <w:tcW w:w="1426" w:type="dxa"/>
            <w:tcBorders/>
            <w:vAlign w:val="center"/>
          </w:tcPr>
          <w:p>
            <w:pPr>
              <w:pStyle w:val="TableContents"/>
              <w:bidi w:val="0"/>
              <w:spacing w:before="0" w:after="283"/>
              <w:jc w:val="left"/>
              <w:rPr/>
            </w:pPr>
            <w:r>
              <w:rPr/>
              <w:t xml:space="preserve">Mario David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7001410000000000000 ♠ 41' </w:t>
            </w:r>
          </w:p>
        </w:tc>
        <w:tc>
          <w:tcPr>
            <w:tcW w:w="1606" w:type="dxa"/>
            <w:tcBorders/>
            <w:vAlign w:val="center"/>
          </w:tcPr>
          <w:p>
            <w:pPr>
              <w:pStyle w:val="TableContents"/>
              <w:bidi w:val="0"/>
              <w:spacing w:before="0" w:after="283"/>
              <w:jc w:val="left"/>
              <w:rPr/>
            </w:pPr>
            <w:r>
              <w:rPr/>
              <w:t xml:space="preserve">Italia </w:t>
            </w:r>
          </w:p>
        </w:tc>
        <w:tc>
          <w:tcPr>
            <w:tcW w:w="676" w:type="dxa"/>
            <w:tcBorders/>
            <w:vAlign w:val="center"/>
          </w:tcPr>
          <w:p>
            <w:pPr>
              <w:pStyle w:val="TableContents"/>
              <w:bidi w:val="0"/>
              <w:spacing w:before="0" w:after="283"/>
              <w:jc w:val="left"/>
              <w:rPr/>
            </w:pPr>
            <w:r>
              <w:rPr/>
              <w:t xml:space="preserve">0 -- 2 </w:t>
            </w:r>
          </w:p>
        </w:tc>
        <w:tc>
          <w:tcPr>
            <w:tcW w:w="1606" w:type="dxa"/>
            <w:tcBorders/>
            <w:vAlign w:val="center"/>
          </w:tcPr>
          <w:p>
            <w:pPr>
              <w:pStyle w:val="TableContents"/>
              <w:bidi w:val="0"/>
              <w:spacing w:before="0" w:after="283"/>
              <w:jc w:val="left"/>
              <w:rPr/>
            </w:pPr>
            <w:r>
              <w:rPr/>
              <w:t xml:space="preserve">Chile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 kesäkuuta 1962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7001150000000000000 ♠ 15. </w:t>
            </w:r>
          </w:p>
        </w:tc>
        <w:tc>
          <w:tcPr>
            <w:tcW w:w="1426" w:type="dxa"/>
            <w:tcBorders/>
            <w:vAlign w:val="center"/>
          </w:tcPr>
          <w:p>
            <w:pPr>
              <w:pStyle w:val="TableContents"/>
              <w:bidi w:val="0"/>
              <w:spacing w:before="0" w:after="283"/>
              <w:jc w:val="left"/>
              <w:rPr/>
            </w:pPr>
            <w:r>
              <w:rPr/>
              <w:t xml:space="preserve">Ángel Cabrera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7001710000000000000 ♠ 71' </w:t>
            </w:r>
          </w:p>
        </w:tc>
        <w:tc>
          <w:tcPr>
            <w:tcW w:w="1606"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1 -- 3 </w:t>
            </w:r>
          </w:p>
        </w:tc>
        <w:tc>
          <w:tcPr>
            <w:tcW w:w="1606" w:type="dxa"/>
            <w:tcBorders/>
            <w:vAlign w:val="center"/>
          </w:tcPr>
          <w:p>
            <w:pPr>
              <w:pStyle w:val="TableContents"/>
              <w:bidi w:val="0"/>
              <w:spacing w:before="0" w:after="283"/>
              <w:jc w:val="left"/>
              <w:rPr/>
            </w:pPr>
            <w:r>
              <w:rPr/>
              <w:t xml:space="preserve">Jugoslavia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 kesäkuuta 1962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16. </w:t>
            </w:r>
          </w:p>
        </w:tc>
        <w:tc>
          <w:tcPr>
            <w:tcW w:w="1426" w:type="dxa"/>
            <w:tcBorders/>
            <w:vAlign w:val="center"/>
          </w:tcPr>
          <w:p>
            <w:pPr>
              <w:pStyle w:val="TableContents"/>
              <w:bidi w:val="0"/>
              <w:spacing w:before="0" w:after="283"/>
              <w:jc w:val="left"/>
              <w:rPr/>
            </w:pPr>
            <w:r>
              <w:rPr/>
              <w:t xml:space="preserve">Vladimir Popović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7001710000000000000 ♠ 71' </w:t>
            </w:r>
          </w:p>
        </w:tc>
        <w:tc>
          <w:tcPr>
            <w:tcW w:w="1606" w:type="dxa"/>
            <w:tcBorders/>
            <w:vAlign w:val="center"/>
          </w:tcPr>
          <w:p>
            <w:pPr>
              <w:pStyle w:val="TableContents"/>
              <w:bidi w:val="0"/>
              <w:spacing w:before="0" w:after="283"/>
              <w:jc w:val="left"/>
              <w:rPr/>
            </w:pPr>
            <w:r>
              <w:rPr/>
              <w:t xml:space="preserve">Jugoslavia </w:t>
            </w:r>
          </w:p>
        </w:tc>
        <w:tc>
          <w:tcPr>
            <w:tcW w:w="676" w:type="dxa"/>
            <w:tcBorders/>
            <w:vAlign w:val="center"/>
          </w:tcPr>
          <w:p>
            <w:pPr>
              <w:pStyle w:val="TableContents"/>
              <w:bidi w:val="0"/>
              <w:spacing w:before="0" w:after="283"/>
              <w:jc w:val="left"/>
              <w:rPr/>
            </w:pPr>
            <w:r>
              <w:rPr/>
              <w:t xml:space="preserve">3 -- 1 </w:t>
            </w:r>
          </w:p>
        </w:tc>
        <w:tc>
          <w:tcPr>
            <w:tcW w:w="1606" w:type="dxa"/>
            <w:tcBorders/>
            <w:vAlign w:val="center"/>
          </w:tcPr>
          <w:p>
            <w:pPr>
              <w:pStyle w:val="TableContents"/>
              <w:bidi w:val="0"/>
              <w:spacing w:before="0" w:after="283"/>
              <w:jc w:val="left"/>
              <w:rPr/>
            </w:pPr>
            <w:r>
              <w:rPr/>
              <w:t xml:space="preserve">Uruguay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 kesäkuuta 1962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7001170000000000000 ♠ 17. </w:t>
            </w:r>
          </w:p>
        </w:tc>
        <w:tc>
          <w:tcPr>
            <w:tcW w:w="1426" w:type="dxa"/>
            <w:tcBorders/>
            <w:vAlign w:val="center"/>
          </w:tcPr>
          <w:p>
            <w:pPr>
              <w:pStyle w:val="TableContents"/>
              <w:bidi w:val="0"/>
              <w:spacing w:before="0" w:after="283"/>
              <w:jc w:val="left"/>
              <w:rPr/>
            </w:pPr>
            <w:r>
              <w:rPr/>
              <w:t xml:space="preserve">Honorino Landa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7001800000000000000 ♠ 80' </w:t>
            </w:r>
          </w:p>
        </w:tc>
        <w:tc>
          <w:tcPr>
            <w:tcW w:w="1606" w:type="dxa"/>
            <w:tcBorders/>
            <w:vAlign w:val="center"/>
          </w:tcPr>
          <w:p>
            <w:pPr>
              <w:pStyle w:val="TableContents"/>
              <w:bidi w:val="0"/>
              <w:spacing w:before="0" w:after="283"/>
              <w:jc w:val="left"/>
              <w:rPr/>
            </w:pPr>
            <w:r>
              <w:rPr/>
              <w:t xml:space="preserve">Chile </w:t>
            </w:r>
          </w:p>
        </w:tc>
        <w:tc>
          <w:tcPr>
            <w:tcW w:w="676" w:type="dxa"/>
            <w:tcBorders/>
            <w:vAlign w:val="center"/>
          </w:tcPr>
          <w:p>
            <w:pPr>
              <w:pStyle w:val="TableContents"/>
              <w:bidi w:val="0"/>
              <w:spacing w:before="0" w:after="283"/>
              <w:jc w:val="left"/>
              <w:rPr/>
            </w:pPr>
            <w:r>
              <w:rPr/>
              <w:t xml:space="preserve">2 -- 4 </w:t>
            </w:r>
          </w:p>
        </w:tc>
        <w:tc>
          <w:tcPr>
            <w:tcW w:w="1606" w:type="dxa"/>
            <w:tcBorders/>
            <w:vAlign w:val="center"/>
          </w:tcPr>
          <w:p>
            <w:pPr>
              <w:pStyle w:val="TableContents"/>
              <w:bidi w:val="0"/>
              <w:spacing w:before="0" w:after="283"/>
              <w:jc w:val="left"/>
              <w:rPr/>
            </w:pPr>
            <w:r>
              <w:rPr/>
              <w:t xml:space="preserve">Brasilia </w:t>
            </w:r>
          </w:p>
        </w:tc>
        <w:tc>
          <w:tcPr>
            <w:tcW w:w="1411" w:type="dxa"/>
            <w:tcBorders/>
            <w:vAlign w:val="center"/>
          </w:tcPr>
          <w:p>
            <w:pPr>
              <w:pStyle w:val="TableContents"/>
              <w:bidi w:val="0"/>
              <w:spacing w:before="0" w:after="283"/>
              <w:jc w:val="left"/>
              <w:rPr/>
            </w:pPr>
            <w:r>
              <w:rPr/>
              <w:t xml:space="preserve">Puolivälierät </w:t>
            </w:r>
          </w:p>
        </w:tc>
        <w:tc>
          <w:tcPr>
            <w:tcW w:w="1411" w:type="dxa"/>
            <w:tcBorders/>
            <w:vAlign w:val="center"/>
          </w:tcPr>
          <w:p>
            <w:pPr>
              <w:pStyle w:val="TableContents"/>
              <w:bidi w:val="0"/>
              <w:spacing w:before="0" w:after="283"/>
              <w:jc w:val="left"/>
              <w:rPr/>
            </w:pPr>
            <w:r>
              <w:rPr/>
              <w:t xml:space="preserve">13. kesäkuuta 1962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18. </w:t>
            </w:r>
          </w:p>
        </w:tc>
        <w:tc>
          <w:tcPr>
            <w:tcW w:w="1426" w:type="dxa"/>
            <w:tcBorders/>
            <w:vAlign w:val="center"/>
          </w:tcPr>
          <w:p>
            <w:pPr>
              <w:pStyle w:val="TableContents"/>
              <w:bidi w:val="0"/>
              <w:spacing w:before="0" w:after="283"/>
              <w:jc w:val="left"/>
              <w:rPr/>
            </w:pPr>
            <w:r>
              <w:rPr/>
              <w:t xml:space="preserve">Garrincha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7001830000000000000 ♠ 83'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4 -- 2 </w:t>
            </w:r>
          </w:p>
        </w:tc>
        <w:tc>
          <w:tcPr>
            <w:tcW w:w="1606" w:type="dxa"/>
            <w:tcBorders/>
            <w:vAlign w:val="center"/>
          </w:tcPr>
          <w:p>
            <w:pPr>
              <w:pStyle w:val="TableContents"/>
              <w:bidi w:val="0"/>
              <w:spacing w:before="0" w:after="283"/>
              <w:jc w:val="left"/>
              <w:rPr/>
            </w:pPr>
            <w:r>
              <w:rPr/>
              <w:t xml:space="preserve">Chile </w:t>
            </w:r>
          </w:p>
        </w:tc>
        <w:tc>
          <w:tcPr>
            <w:tcW w:w="1411" w:type="dxa"/>
            <w:tcBorders/>
            <w:vAlign w:val="center"/>
          </w:tcPr>
          <w:p>
            <w:pPr>
              <w:pStyle w:val="TableContents"/>
              <w:bidi w:val="0"/>
              <w:spacing w:before="0" w:after="283"/>
              <w:jc w:val="left"/>
              <w:rPr/>
            </w:pPr>
            <w:r>
              <w:rPr/>
              <w:t xml:space="preserve">Puolivälierät </w:t>
            </w:r>
          </w:p>
        </w:tc>
        <w:tc>
          <w:tcPr>
            <w:tcW w:w="1411" w:type="dxa"/>
            <w:tcBorders/>
            <w:vAlign w:val="center"/>
          </w:tcPr>
          <w:p>
            <w:pPr>
              <w:pStyle w:val="TableContents"/>
              <w:bidi w:val="0"/>
              <w:spacing w:before="0" w:after="283"/>
              <w:jc w:val="left"/>
              <w:rPr/>
            </w:pPr>
            <w:r>
              <w:rPr/>
              <w:t xml:space="preserve">13. kesäkuuta 1962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7001190000000000000 ♠ 19. </w:t>
            </w:r>
          </w:p>
        </w:tc>
        <w:tc>
          <w:tcPr>
            <w:tcW w:w="1426" w:type="dxa"/>
            <w:tcBorders/>
            <w:vAlign w:val="center"/>
          </w:tcPr>
          <w:p>
            <w:pPr>
              <w:pStyle w:val="TableContents"/>
              <w:bidi w:val="0"/>
              <w:spacing w:before="0" w:after="283"/>
              <w:jc w:val="left"/>
              <w:rPr/>
            </w:pPr>
            <w:r>
              <w:rPr/>
              <w:t xml:space="preserve">Rafael Albrecht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7001650000000000000 ♠ 65'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Länsi-Saksa </w:t>
            </w:r>
          </w:p>
        </w:tc>
        <w:tc>
          <w:tcPr>
            <w:tcW w:w="1411" w:type="dxa"/>
            <w:tcBorders/>
            <w:vAlign w:val="center"/>
          </w:tcPr>
          <w:p>
            <w:pPr>
              <w:pStyle w:val="TableContents"/>
              <w:bidi w:val="0"/>
              <w:spacing w:before="0" w:after="283"/>
              <w:jc w:val="left"/>
              <w:rPr/>
            </w:pPr>
            <w:r>
              <w:rPr/>
              <w:t xml:space="preserve">1966, Englanti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16. heinäkuuta 1966 </w:t>
            </w:r>
          </w:p>
        </w:tc>
      </w:tr>
      <w:tr>
        <w:trPr/>
        <w:tc>
          <w:tcPr>
            <w:tcW w:w="2401" w:type="dxa"/>
            <w:tcBorders/>
            <w:vAlign w:val="center"/>
          </w:tcPr>
          <w:p>
            <w:pPr>
              <w:pStyle w:val="TableContents"/>
              <w:bidi w:val="0"/>
              <w:spacing w:before="0" w:after="283"/>
              <w:jc w:val="left"/>
              <w:rPr/>
            </w:pPr>
            <w:r>
              <w:rPr/>
              <w:t xml:space="preserve">7001200000000000000 ♠ 20. </w:t>
            </w:r>
          </w:p>
        </w:tc>
        <w:tc>
          <w:tcPr>
            <w:tcW w:w="1426" w:type="dxa"/>
            <w:tcBorders/>
            <w:vAlign w:val="center"/>
          </w:tcPr>
          <w:p>
            <w:pPr>
              <w:pStyle w:val="TableContents"/>
              <w:bidi w:val="0"/>
              <w:spacing w:before="0" w:after="283"/>
              <w:jc w:val="left"/>
              <w:rPr/>
            </w:pPr>
            <w:r>
              <w:rPr/>
              <w:t xml:space="preserve">Antonio Rattín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7001350000000000000 ♠ 35'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Englanti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23. heinäkuuta 1966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7001210000000000000 ♠ 21. </w:t>
            </w:r>
          </w:p>
        </w:tc>
        <w:tc>
          <w:tcPr>
            <w:tcW w:w="1426" w:type="dxa"/>
            <w:tcBorders/>
            <w:vAlign w:val="center"/>
          </w:tcPr>
          <w:p>
            <w:pPr>
              <w:pStyle w:val="TableContents"/>
              <w:bidi w:val="0"/>
              <w:spacing w:before="0" w:after="283"/>
              <w:jc w:val="left"/>
              <w:rPr/>
            </w:pPr>
            <w:r>
              <w:rPr/>
              <w:t xml:space="preserve">Horacio Troche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7001490000000000000 ♠ 49' </w:t>
            </w:r>
          </w:p>
        </w:tc>
        <w:tc>
          <w:tcPr>
            <w:tcW w:w="1606"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0 -- 4 </w:t>
            </w:r>
          </w:p>
        </w:tc>
        <w:tc>
          <w:tcPr>
            <w:tcW w:w="1606" w:type="dxa"/>
            <w:tcBorders/>
            <w:vAlign w:val="center"/>
          </w:tcPr>
          <w:p>
            <w:pPr>
              <w:pStyle w:val="TableContents"/>
              <w:bidi w:val="0"/>
              <w:spacing w:before="0" w:after="283"/>
              <w:jc w:val="left"/>
              <w:rPr/>
            </w:pPr>
            <w:r>
              <w:rPr/>
              <w:t xml:space="preserve">Länsi-Saksa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23. heinäkuuta 1966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7001220000000000000 ♠ 22. </w:t>
            </w:r>
          </w:p>
        </w:tc>
        <w:tc>
          <w:tcPr>
            <w:tcW w:w="1426" w:type="dxa"/>
            <w:tcBorders/>
            <w:vAlign w:val="center"/>
          </w:tcPr>
          <w:p>
            <w:pPr>
              <w:pStyle w:val="TableContents"/>
              <w:bidi w:val="0"/>
              <w:spacing w:before="0" w:after="283"/>
              <w:jc w:val="left"/>
              <w:rPr/>
            </w:pPr>
            <w:r>
              <w:rPr/>
              <w:t xml:space="preserve">Héctor Silva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7001540000000000000 ♠ 54' </w:t>
            </w:r>
          </w:p>
        </w:tc>
        <w:tc>
          <w:tcPr>
            <w:tcW w:w="1606"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0 -- 4 </w:t>
            </w:r>
          </w:p>
        </w:tc>
        <w:tc>
          <w:tcPr>
            <w:tcW w:w="1606" w:type="dxa"/>
            <w:tcBorders/>
            <w:vAlign w:val="center"/>
          </w:tcPr>
          <w:p>
            <w:pPr>
              <w:pStyle w:val="TableContents"/>
              <w:bidi w:val="0"/>
              <w:spacing w:before="0" w:after="283"/>
              <w:jc w:val="left"/>
              <w:rPr/>
            </w:pPr>
            <w:r>
              <w:rPr/>
              <w:t xml:space="preserve">Länsi-Saksa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23. heinäkuuta 1966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7001230000000000000 ♠ 23. </w:t>
            </w:r>
          </w:p>
        </w:tc>
        <w:tc>
          <w:tcPr>
            <w:tcW w:w="1426" w:type="dxa"/>
            <w:tcBorders/>
            <w:vAlign w:val="center"/>
          </w:tcPr>
          <w:p>
            <w:pPr>
              <w:pStyle w:val="TableContents"/>
              <w:bidi w:val="0"/>
              <w:spacing w:before="0" w:after="283"/>
              <w:jc w:val="left"/>
              <w:rPr/>
            </w:pPr>
            <w:r>
              <w:rPr/>
              <w:t xml:space="preserve">Igor Chislenko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7001440000000000000 ♠ 44' </w:t>
            </w:r>
          </w:p>
        </w:tc>
        <w:tc>
          <w:tcPr>
            <w:tcW w:w="1606" w:type="dxa"/>
            <w:tcBorders/>
            <w:vAlign w:val="center"/>
          </w:tcPr>
          <w:p>
            <w:pPr>
              <w:pStyle w:val="TableContents"/>
              <w:bidi w:val="0"/>
              <w:spacing w:before="0" w:after="283"/>
              <w:jc w:val="left"/>
              <w:rPr/>
            </w:pPr>
            <w:r>
              <w:rPr/>
              <w:t xml:space="preserve">Neuvostoliitto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Länsi-Saksa </w:t>
            </w:r>
          </w:p>
        </w:tc>
        <w:tc>
          <w:tcPr>
            <w:tcW w:w="1411" w:type="dxa"/>
            <w:tcBorders/>
            <w:vAlign w:val="center"/>
          </w:tcPr>
          <w:p>
            <w:pPr>
              <w:pStyle w:val="TableContents"/>
              <w:bidi w:val="0"/>
              <w:spacing w:before="0" w:after="283"/>
              <w:jc w:val="left"/>
              <w:rPr/>
            </w:pPr>
            <w:r>
              <w:rPr/>
              <w:t xml:space="preserve">Puolivälierät </w:t>
            </w:r>
          </w:p>
        </w:tc>
        <w:tc>
          <w:tcPr>
            <w:tcW w:w="1411" w:type="dxa"/>
            <w:tcBorders/>
            <w:vAlign w:val="center"/>
          </w:tcPr>
          <w:p>
            <w:pPr>
              <w:pStyle w:val="TableContents"/>
              <w:bidi w:val="0"/>
              <w:spacing w:before="0" w:after="283"/>
              <w:jc w:val="left"/>
              <w:rPr/>
            </w:pPr>
            <w:r>
              <w:rPr/>
              <w:t xml:space="preserve">25. heinäkuuta 1966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7001240000000000000 ♠ 24. </w:t>
            </w:r>
          </w:p>
        </w:tc>
        <w:tc>
          <w:tcPr>
            <w:tcW w:w="1426" w:type="dxa"/>
            <w:tcBorders/>
            <w:vAlign w:val="center"/>
          </w:tcPr>
          <w:p>
            <w:pPr>
              <w:pStyle w:val="TableContents"/>
              <w:bidi w:val="0"/>
              <w:spacing w:before="0" w:after="283"/>
              <w:jc w:val="left"/>
              <w:rPr/>
            </w:pPr>
            <w:r>
              <w:rPr/>
              <w:t xml:space="preserve">Carlos Caszely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13', 67' </w:t>
            </w:r>
          </w:p>
        </w:tc>
        <w:tc>
          <w:tcPr>
            <w:tcW w:w="1606" w:type="dxa"/>
            <w:tcBorders/>
            <w:vAlign w:val="center"/>
          </w:tcPr>
          <w:p>
            <w:pPr>
              <w:pStyle w:val="TableContents"/>
              <w:bidi w:val="0"/>
              <w:spacing w:before="0" w:after="283"/>
              <w:jc w:val="left"/>
              <w:rPr/>
            </w:pPr>
            <w:r>
              <w:rPr/>
              <w:t xml:space="preserve">Chile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Länsi-Saksa </w:t>
            </w:r>
          </w:p>
        </w:tc>
        <w:tc>
          <w:tcPr>
            <w:tcW w:w="1411" w:type="dxa"/>
            <w:tcBorders/>
            <w:vAlign w:val="center"/>
          </w:tcPr>
          <w:p>
            <w:pPr>
              <w:pStyle w:val="TableContents"/>
              <w:bidi w:val="0"/>
              <w:spacing w:before="0" w:after="283"/>
              <w:jc w:val="left"/>
              <w:rPr/>
            </w:pPr>
            <w:r>
              <w:rPr/>
              <w:t xml:space="preserve">1974, Länsi-Saksa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14. kesäkuuta 1974 </w:t>
            </w:r>
          </w:p>
        </w:tc>
      </w:tr>
      <w:tr>
        <w:trPr/>
        <w:tc>
          <w:tcPr>
            <w:tcW w:w="2401" w:type="dxa"/>
            <w:tcBorders/>
            <w:vAlign w:val="center"/>
          </w:tcPr>
          <w:p>
            <w:pPr>
              <w:pStyle w:val="TableContents"/>
              <w:bidi w:val="0"/>
              <w:spacing w:before="0" w:after="283"/>
              <w:jc w:val="left"/>
              <w:rPr/>
            </w:pPr>
            <w:r>
              <w:rPr/>
              <w:t xml:space="preserve">7001250000000000000 ♠ 25. </w:t>
            </w:r>
          </w:p>
        </w:tc>
        <w:tc>
          <w:tcPr>
            <w:tcW w:w="1426" w:type="dxa"/>
            <w:tcBorders/>
            <w:vAlign w:val="center"/>
          </w:tcPr>
          <w:p>
            <w:pPr>
              <w:pStyle w:val="TableContents"/>
              <w:bidi w:val="0"/>
              <w:spacing w:before="0" w:after="283"/>
              <w:jc w:val="left"/>
              <w:rPr/>
            </w:pPr>
            <w:r>
              <w:rPr/>
              <w:t xml:space="preserve">Julio Montero Castillo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7001690000000000000 ♠ 69' </w:t>
            </w:r>
          </w:p>
        </w:tc>
        <w:tc>
          <w:tcPr>
            <w:tcW w:w="1606"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0 -- 2 </w:t>
            </w:r>
          </w:p>
        </w:tc>
        <w:tc>
          <w:tcPr>
            <w:tcW w:w="1606" w:type="dxa"/>
            <w:tcBorders/>
            <w:vAlign w:val="center"/>
          </w:tcPr>
          <w:p>
            <w:pPr>
              <w:pStyle w:val="TableContents"/>
              <w:bidi w:val="0"/>
              <w:spacing w:before="0" w:after="283"/>
              <w:jc w:val="left"/>
              <w:rPr/>
            </w:pPr>
            <w:r>
              <w:rPr/>
              <w:t xml:space="preserve">Alankomaat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15. kesäkuuta 1974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7001260000000000000 ♠ 26. </w:t>
            </w:r>
          </w:p>
        </w:tc>
        <w:tc>
          <w:tcPr>
            <w:tcW w:w="1426" w:type="dxa"/>
            <w:tcBorders/>
            <w:vAlign w:val="center"/>
          </w:tcPr>
          <w:p>
            <w:pPr>
              <w:pStyle w:val="TableContents"/>
              <w:bidi w:val="0"/>
              <w:spacing w:before="0" w:after="283"/>
              <w:jc w:val="left"/>
              <w:rPr/>
            </w:pPr>
            <w:r>
              <w:rPr/>
              <w:t xml:space="preserve">Mulamba Ndaye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7001220000000000000 ♠ 22' </w:t>
            </w:r>
          </w:p>
        </w:tc>
        <w:tc>
          <w:tcPr>
            <w:tcW w:w="1606" w:type="dxa"/>
            <w:tcBorders/>
            <w:vAlign w:val="center"/>
          </w:tcPr>
          <w:p>
            <w:pPr>
              <w:pStyle w:val="TableContents"/>
              <w:bidi w:val="0"/>
              <w:spacing w:before="0" w:after="283"/>
              <w:jc w:val="left"/>
              <w:rPr/>
            </w:pPr>
            <w:r>
              <w:rPr/>
              <w:t xml:space="preserve">Zaire </w:t>
            </w:r>
          </w:p>
        </w:tc>
        <w:tc>
          <w:tcPr>
            <w:tcW w:w="676" w:type="dxa"/>
            <w:tcBorders/>
            <w:vAlign w:val="center"/>
          </w:tcPr>
          <w:p>
            <w:pPr>
              <w:pStyle w:val="TableContents"/>
              <w:bidi w:val="0"/>
              <w:spacing w:before="0" w:after="283"/>
              <w:jc w:val="left"/>
              <w:rPr/>
            </w:pPr>
            <w:r>
              <w:rPr/>
              <w:t xml:space="preserve">0 -- 9 </w:t>
            </w:r>
          </w:p>
        </w:tc>
        <w:tc>
          <w:tcPr>
            <w:tcW w:w="1606" w:type="dxa"/>
            <w:tcBorders/>
            <w:vAlign w:val="center"/>
          </w:tcPr>
          <w:p>
            <w:pPr>
              <w:pStyle w:val="TableContents"/>
              <w:bidi w:val="0"/>
              <w:spacing w:before="0" w:after="283"/>
              <w:jc w:val="left"/>
              <w:rPr/>
            </w:pPr>
            <w:r>
              <w:rPr/>
              <w:t xml:space="preserve">Jugoslavia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18. kesäkuuta 1974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7001270000000000000 ♠ 27. </w:t>
            </w:r>
          </w:p>
        </w:tc>
        <w:tc>
          <w:tcPr>
            <w:tcW w:w="1426" w:type="dxa"/>
            <w:tcBorders/>
            <w:vAlign w:val="center"/>
          </w:tcPr>
          <w:p>
            <w:pPr>
              <w:pStyle w:val="TableContents"/>
              <w:bidi w:val="0"/>
              <w:spacing w:before="0" w:after="283"/>
              <w:jc w:val="left"/>
              <w:rPr/>
            </w:pPr>
            <w:r>
              <w:rPr/>
              <w:t xml:space="preserve">Ray Richards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37', 83' </w:t>
            </w:r>
          </w:p>
        </w:tc>
        <w:tc>
          <w:tcPr>
            <w:tcW w:w="1606" w:type="dxa"/>
            <w:tcBorders/>
            <w:vAlign w:val="center"/>
          </w:tcPr>
          <w:p>
            <w:pPr>
              <w:pStyle w:val="TableContents"/>
              <w:bidi w:val="0"/>
              <w:spacing w:before="0" w:after="283"/>
              <w:jc w:val="left"/>
              <w:rPr/>
            </w:pPr>
            <w:r>
              <w:rPr/>
              <w:t xml:space="preserve">Australia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Chile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22. kesäkuuta 1974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7001280000000000000 ♠ 28. </w:t>
            </w:r>
          </w:p>
        </w:tc>
        <w:tc>
          <w:tcPr>
            <w:tcW w:w="1426" w:type="dxa"/>
            <w:tcBorders/>
            <w:vAlign w:val="center"/>
          </w:tcPr>
          <w:p>
            <w:pPr>
              <w:pStyle w:val="TableContents"/>
              <w:bidi w:val="0"/>
              <w:spacing w:before="0" w:after="283"/>
              <w:jc w:val="left"/>
              <w:rPr/>
            </w:pPr>
            <w:r>
              <w:rPr/>
              <w:t xml:space="preserve">Luís Pereira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7001840000000000000 ♠ 84'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0 -- 2 </w:t>
            </w:r>
          </w:p>
        </w:tc>
        <w:tc>
          <w:tcPr>
            <w:tcW w:w="1606" w:type="dxa"/>
            <w:tcBorders/>
            <w:vAlign w:val="center"/>
          </w:tcPr>
          <w:p>
            <w:pPr>
              <w:pStyle w:val="TableContents"/>
              <w:bidi w:val="0"/>
              <w:spacing w:before="0" w:after="283"/>
              <w:jc w:val="left"/>
              <w:rPr/>
            </w:pPr>
            <w:r>
              <w:rPr/>
              <w:t xml:space="preserve">Alankomaat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3. heinäkuuta 1974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7001290000000000000 ♠ 29. </w:t>
            </w:r>
          </w:p>
        </w:tc>
        <w:tc>
          <w:tcPr>
            <w:tcW w:w="1426" w:type="dxa"/>
            <w:tcBorders/>
            <w:vAlign w:val="center"/>
          </w:tcPr>
          <w:p>
            <w:pPr>
              <w:pStyle w:val="TableContents"/>
              <w:bidi w:val="0"/>
              <w:spacing w:before="0" w:after="283"/>
              <w:jc w:val="left"/>
              <w:rPr/>
            </w:pPr>
            <w:r>
              <w:rPr/>
              <w:t xml:space="preserve">András Törõcsik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48', 82' </w:t>
            </w:r>
          </w:p>
        </w:tc>
        <w:tc>
          <w:tcPr>
            <w:tcW w:w="1606" w:type="dxa"/>
            <w:tcBorders/>
            <w:vAlign w:val="center"/>
          </w:tcPr>
          <w:p>
            <w:pPr>
              <w:pStyle w:val="TableContents"/>
              <w:bidi w:val="0"/>
              <w:spacing w:before="0" w:after="283"/>
              <w:jc w:val="left"/>
              <w:rPr/>
            </w:pPr>
            <w:r>
              <w:rPr/>
              <w:t xml:space="preserve">Unkari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Argentiina </w:t>
            </w:r>
          </w:p>
        </w:tc>
        <w:tc>
          <w:tcPr>
            <w:tcW w:w="1411" w:type="dxa"/>
            <w:tcBorders/>
            <w:vAlign w:val="center"/>
          </w:tcPr>
          <w:p>
            <w:pPr>
              <w:pStyle w:val="TableContents"/>
              <w:bidi w:val="0"/>
              <w:spacing w:before="0" w:after="283"/>
              <w:jc w:val="left"/>
              <w:rPr/>
            </w:pPr>
            <w:r>
              <w:rPr/>
              <w:t xml:space="preserve">1978, Argentiina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2. kesäkuuta 1978 </w:t>
            </w:r>
          </w:p>
        </w:tc>
      </w:tr>
      <w:tr>
        <w:trPr/>
        <w:tc>
          <w:tcPr>
            <w:tcW w:w="2401" w:type="dxa"/>
            <w:tcBorders/>
            <w:vAlign w:val="center"/>
          </w:tcPr>
          <w:p>
            <w:pPr>
              <w:pStyle w:val="TableContents"/>
              <w:bidi w:val="0"/>
              <w:spacing w:before="0" w:after="283"/>
              <w:jc w:val="left"/>
              <w:rPr/>
            </w:pPr>
            <w:r>
              <w:rPr/>
              <w:t xml:space="preserve">7001300000000000000 ♠ 30. </w:t>
            </w:r>
          </w:p>
        </w:tc>
        <w:tc>
          <w:tcPr>
            <w:tcW w:w="1426" w:type="dxa"/>
            <w:tcBorders/>
            <w:vAlign w:val="center"/>
          </w:tcPr>
          <w:p>
            <w:pPr>
              <w:pStyle w:val="TableContents"/>
              <w:bidi w:val="0"/>
              <w:spacing w:before="0" w:after="283"/>
              <w:jc w:val="left"/>
              <w:rPr/>
            </w:pPr>
            <w:r>
              <w:rPr/>
              <w:t xml:space="preserve">Tibor Nyilasi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21', 89' </w:t>
            </w:r>
          </w:p>
        </w:tc>
        <w:tc>
          <w:tcPr>
            <w:tcW w:w="1606" w:type="dxa"/>
            <w:tcBorders/>
            <w:vAlign w:val="center"/>
          </w:tcPr>
          <w:p>
            <w:pPr>
              <w:pStyle w:val="TableContents"/>
              <w:bidi w:val="0"/>
              <w:spacing w:before="0" w:after="283"/>
              <w:jc w:val="left"/>
              <w:rPr/>
            </w:pPr>
            <w:r>
              <w:rPr/>
              <w:t xml:space="preserve">Unkari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Argentiina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 kesäkuuta 1978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7001310000000000000 ♠ 31. </w:t>
            </w:r>
          </w:p>
        </w:tc>
        <w:tc>
          <w:tcPr>
            <w:tcW w:w="1426" w:type="dxa"/>
            <w:tcBorders/>
            <w:vAlign w:val="center"/>
          </w:tcPr>
          <w:p>
            <w:pPr>
              <w:pStyle w:val="TableContents"/>
              <w:bidi w:val="0"/>
              <w:spacing w:before="0" w:after="283"/>
              <w:jc w:val="left"/>
              <w:rPr/>
            </w:pPr>
            <w:r>
              <w:rPr/>
              <w:t xml:space="preserve">Dick Nanninga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7001880000000000000 ♠ 88' </w:t>
            </w:r>
          </w:p>
        </w:tc>
        <w:tc>
          <w:tcPr>
            <w:tcW w:w="1606" w:type="dxa"/>
            <w:tcBorders/>
            <w:vAlign w:val="center"/>
          </w:tcPr>
          <w:p>
            <w:pPr>
              <w:pStyle w:val="TableContents"/>
              <w:bidi w:val="0"/>
              <w:spacing w:before="0" w:after="283"/>
              <w:jc w:val="left"/>
              <w:rPr/>
            </w:pPr>
            <w:r>
              <w:rPr/>
              <w:t xml:space="preserve">Alankomaat </w:t>
            </w:r>
          </w:p>
        </w:tc>
        <w:tc>
          <w:tcPr>
            <w:tcW w:w="676" w:type="dxa"/>
            <w:tcBorders/>
            <w:vAlign w:val="center"/>
          </w:tcPr>
          <w:p>
            <w:pPr>
              <w:pStyle w:val="TableContents"/>
              <w:bidi w:val="0"/>
              <w:spacing w:before="0" w:after="283"/>
              <w:jc w:val="left"/>
              <w:rPr/>
            </w:pPr>
            <w:r>
              <w:rPr/>
              <w:t xml:space="preserve">2 -- 2 </w:t>
            </w:r>
          </w:p>
        </w:tc>
        <w:tc>
          <w:tcPr>
            <w:tcW w:w="1606" w:type="dxa"/>
            <w:tcBorders/>
            <w:vAlign w:val="center"/>
          </w:tcPr>
          <w:p>
            <w:pPr>
              <w:pStyle w:val="TableContents"/>
              <w:bidi w:val="0"/>
              <w:spacing w:before="0" w:after="283"/>
              <w:jc w:val="left"/>
              <w:rPr/>
            </w:pPr>
            <w:r>
              <w:rPr/>
              <w:t xml:space="preserve">Länsi-Saksa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18. kesäkuuta 1978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7001320000000000000 ♠ 32. </w:t>
            </w:r>
          </w:p>
        </w:tc>
        <w:tc>
          <w:tcPr>
            <w:tcW w:w="1426" w:type="dxa"/>
            <w:tcBorders/>
            <w:vAlign w:val="center"/>
          </w:tcPr>
          <w:p>
            <w:pPr>
              <w:pStyle w:val="TableContents"/>
              <w:bidi w:val="0"/>
              <w:spacing w:before="0" w:after="283"/>
              <w:jc w:val="left"/>
              <w:rPr/>
            </w:pPr>
            <w:r>
              <w:rPr/>
              <w:t xml:space="preserve">Ladislav Vízek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7001870000000000000 ♠ 87' </w:t>
            </w:r>
          </w:p>
        </w:tc>
        <w:tc>
          <w:tcPr>
            <w:tcW w:w="1606" w:type="dxa"/>
            <w:tcBorders/>
            <w:vAlign w:val="center"/>
          </w:tcPr>
          <w:p>
            <w:pPr>
              <w:pStyle w:val="TableContents"/>
              <w:bidi w:val="0"/>
              <w:spacing w:before="0" w:after="283"/>
              <w:jc w:val="left"/>
              <w:rPr/>
            </w:pPr>
            <w:r>
              <w:rPr/>
              <w:t xml:space="preserve">Tšekkoslovakia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Ranska </w:t>
            </w:r>
          </w:p>
        </w:tc>
        <w:tc>
          <w:tcPr>
            <w:tcW w:w="1411" w:type="dxa"/>
            <w:tcBorders/>
            <w:vAlign w:val="center"/>
          </w:tcPr>
          <w:p>
            <w:pPr>
              <w:pStyle w:val="TableContents"/>
              <w:bidi w:val="0"/>
              <w:spacing w:before="0" w:after="283"/>
              <w:jc w:val="left"/>
              <w:rPr/>
            </w:pPr>
            <w:r>
              <w:rPr/>
              <w:t xml:space="preserve">1982, Espanja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24. kesäkuuta 1982 </w:t>
            </w:r>
          </w:p>
        </w:tc>
      </w:tr>
      <w:tr>
        <w:trPr/>
        <w:tc>
          <w:tcPr>
            <w:tcW w:w="2401" w:type="dxa"/>
            <w:tcBorders/>
            <w:vAlign w:val="center"/>
          </w:tcPr>
          <w:p>
            <w:pPr>
              <w:pStyle w:val="TableContents"/>
              <w:bidi w:val="0"/>
              <w:spacing w:before="0" w:after="283"/>
              <w:jc w:val="left"/>
              <w:rPr/>
            </w:pPr>
            <w:r>
              <w:rPr/>
              <w:t xml:space="preserve">7001330000000000000 ♠ 33. </w:t>
            </w:r>
          </w:p>
        </w:tc>
        <w:tc>
          <w:tcPr>
            <w:tcW w:w="1426" w:type="dxa"/>
            <w:tcBorders/>
            <w:vAlign w:val="center"/>
          </w:tcPr>
          <w:p>
            <w:pPr>
              <w:pStyle w:val="TableContents"/>
              <w:bidi w:val="0"/>
              <w:spacing w:before="0" w:after="283"/>
              <w:jc w:val="left"/>
              <w:rPr/>
            </w:pPr>
            <w:r>
              <w:rPr/>
              <w:t xml:space="preserve">Gilberto Yearwood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7001890000000000000 ♠ 89' </w:t>
            </w:r>
          </w:p>
        </w:tc>
        <w:tc>
          <w:tcPr>
            <w:tcW w:w="1606" w:type="dxa"/>
            <w:tcBorders/>
            <w:vAlign w:val="center"/>
          </w:tcPr>
          <w:p>
            <w:pPr>
              <w:pStyle w:val="TableContents"/>
              <w:bidi w:val="0"/>
              <w:spacing w:before="0" w:after="283"/>
              <w:jc w:val="left"/>
              <w:rPr/>
            </w:pPr>
            <w:r>
              <w:rPr/>
              <w:t xml:space="preserve">Honduras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Jugoslavia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24. kesäkuuta 1982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7001340000000000000 ♠ 34. </w:t>
            </w:r>
          </w:p>
        </w:tc>
        <w:tc>
          <w:tcPr>
            <w:tcW w:w="1426" w:type="dxa"/>
            <w:tcBorders/>
            <w:vAlign w:val="center"/>
          </w:tcPr>
          <w:p>
            <w:pPr>
              <w:pStyle w:val="TableContents"/>
              <w:bidi w:val="0"/>
              <w:spacing w:before="0" w:after="283"/>
              <w:jc w:val="left"/>
              <w:rPr/>
            </w:pPr>
            <w:r>
              <w:rPr/>
              <w:t xml:space="preserve">Mal Donaghy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7001620000000000000 ♠ 62' </w:t>
            </w:r>
          </w:p>
        </w:tc>
        <w:tc>
          <w:tcPr>
            <w:tcW w:w="1606" w:type="dxa"/>
            <w:tcBorders/>
            <w:vAlign w:val="center"/>
          </w:tcPr>
          <w:p>
            <w:pPr>
              <w:pStyle w:val="TableContents"/>
              <w:bidi w:val="0"/>
              <w:spacing w:before="0" w:after="283"/>
              <w:jc w:val="left"/>
              <w:rPr/>
            </w:pPr>
            <w:r>
              <w:rPr/>
              <w:t xml:space="preserve">Pohjois-Irlanti </w:t>
            </w:r>
          </w:p>
        </w:tc>
        <w:tc>
          <w:tcPr>
            <w:tcW w:w="676" w:type="dxa"/>
            <w:tcBorders/>
            <w:vAlign w:val="center"/>
          </w:tcPr>
          <w:p>
            <w:pPr>
              <w:pStyle w:val="TableContents"/>
              <w:bidi w:val="0"/>
              <w:spacing w:before="0" w:after="283"/>
              <w:jc w:val="left"/>
              <w:rPr/>
            </w:pPr>
            <w:r>
              <w:rPr/>
              <w:t xml:space="preserve">1 -- 0 </w:t>
            </w:r>
          </w:p>
        </w:tc>
        <w:tc>
          <w:tcPr>
            <w:tcW w:w="1606" w:type="dxa"/>
            <w:tcBorders/>
            <w:vAlign w:val="center"/>
          </w:tcPr>
          <w:p>
            <w:pPr>
              <w:pStyle w:val="TableContents"/>
              <w:bidi w:val="0"/>
              <w:spacing w:before="0" w:after="283"/>
              <w:jc w:val="left"/>
              <w:rPr/>
            </w:pPr>
            <w:r>
              <w:rPr/>
              <w:t xml:space="preserve">Espanja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25. kesäkuuta 1982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7001350000000000000 ♠ 35. </w:t>
            </w:r>
          </w:p>
        </w:tc>
        <w:tc>
          <w:tcPr>
            <w:tcW w:w="1426" w:type="dxa"/>
            <w:tcBorders/>
            <w:vAlign w:val="center"/>
          </w:tcPr>
          <w:p>
            <w:pPr>
              <w:pStyle w:val="TableContents"/>
              <w:bidi w:val="0"/>
              <w:spacing w:before="0" w:after="283"/>
              <w:jc w:val="left"/>
              <w:rPr/>
            </w:pPr>
            <w:r>
              <w:rPr/>
              <w:t xml:space="preserve">Américo Gallego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7001840000000000000 ♠ 84'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Italia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29. kesäkuuta 1982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7001360000000000000 ♠ 36. </w:t>
            </w:r>
          </w:p>
        </w:tc>
        <w:tc>
          <w:tcPr>
            <w:tcW w:w="1426" w:type="dxa"/>
            <w:tcBorders/>
            <w:vAlign w:val="center"/>
          </w:tcPr>
          <w:p>
            <w:pPr>
              <w:pStyle w:val="TableContents"/>
              <w:bidi w:val="0"/>
              <w:spacing w:before="0" w:after="283"/>
              <w:jc w:val="left"/>
              <w:rPr/>
            </w:pPr>
            <w:r>
              <w:rPr/>
              <w:t xml:space="preserve">Diego Maradona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7001850000000000000 ♠ 85'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1 -- 3 </w:t>
            </w:r>
          </w:p>
        </w:tc>
        <w:tc>
          <w:tcPr>
            <w:tcW w:w="1606" w:type="dxa"/>
            <w:tcBorders/>
            <w:vAlign w:val="center"/>
          </w:tcPr>
          <w:p>
            <w:pPr>
              <w:pStyle w:val="TableContents"/>
              <w:bidi w:val="0"/>
              <w:spacing w:before="0" w:after="283"/>
              <w:jc w:val="left"/>
              <w:rPr/>
            </w:pPr>
            <w:r>
              <w:rPr/>
              <w:t xml:space="preserve">Brasilia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2. heinäkuuta 1982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7001370000000000000 ♠ 37. </w:t>
            </w:r>
          </w:p>
        </w:tc>
        <w:tc>
          <w:tcPr>
            <w:tcW w:w="1426" w:type="dxa"/>
            <w:tcBorders/>
            <w:vAlign w:val="center"/>
          </w:tcPr>
          <w:p>
            <w:pPr>
              <w:pStyle w:val="TableContents"/>
              <w:bidi w:val="0"/>
              <w:spacing w:before="0" w:after="283"/>
              <w:jc w:val="left"/>
              <w:rPr/>
            </w:pPr>
            <w:r>
              <w:rPr/>
              <w:t xml:space="preserve">Mike Sweeney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52', 85' </w:t>
            </w:r>
          </w:p>
        </w:tc>
        <w:tc>
          <w:tcPr>
            <w:tcW w:w="1606" w:type="dxa"/>
            <w:tcBorders/>
            <w:vAlign w:val="center"/>
          </w:tcPr>
          <w:p>
            <w:pPr>
              <w:pStyle w:val="TableContents"/>
              <w:bidi w:val="0"/>
              <w:spacing w:before="0" w:after="283"/>
              <w:jc w:val="left"/>
              <w:rPr/>
            </w:pPr>
            <w:r>
              <w:rPr/>
              <w:t xml:space="preserve">Kanada </w:t>
            </w:r>
          </w:p>
        </w:tc>
        <w:tc>
          <w:tcPr>
            <w:tcW w:w="676" w:type="dxa"/>
            <w:tcBorders/>
            <w:vAlign w:val="center"/>
          </w:tcPr>
          <w:p>
            <w:pPr>
              <w:pStyle w:val="TableContents"/>
              <w:bidi w:val="0"/>
              <w:spacing w:before="0" w:after="283"/>
              <w:jc w:val="left"/>
              <w:rPr/>
            </w:pPr>
            <w:r>
              <w:rPr/>
              <w:t xml:space="preserve">0 -- 2 </w:t>
            </w:r>
          </w:p>
        </w:tc>
        <w:tc>
          <w:tcPr>
            <w:tcW w:w="1606" w:type="dxa"/>
            <w:tcBorders/>
            <w:vAlign w:val="center"/>
          </w:tcPr>
          <w:p>
            <w:pPr>
              <w:pStyle w:val="TableContents"/>
              <w:bidi w:val="0"/>
              <w:spacing w:before="0" w:after="283"/>
              <w:jc w:val="left"/>
              <w:rPr/>
            </w:pPr>
            <w:r>
              <w:rPr/>
              <w:t xml:space="preserve">Unkari </w:t>
            </w:r>
          </w:p>
        </w:tc>
        <w:tc>
          <w:tcPr>
            <w:tcW w:w="1411" w:type="dxa"/>
            <w:tcBorders/>
            <w:vAlign w:val="center"/>
          </w:tcPr>
          <w:p>
            <w:pPr>
              <w:pStyle w:val="TableContents"/>
              <w:bidi w:val="0"/>
              <w:spacing w:before="0" w:after="283"/>
              <w:jc w:val="left"/>
              <w:rPr/>
            </w:pPr>
            <w:r>
              <w:rPr/>
              <w:t xml:space="preserve">1986, Meksiko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6. kesäkuuta 1986 </w:t>
            </w:r>
          </w:p>
        </w:tc>
      </w:tr>
      <w:tr>
        <w:trPr/>
        <w:tc>
          <w:tcPr>
            <w:tcW w:w="2401" w:type="dxa"/>
            <w:tcBorders/>
            <w:vAlign w:val="center"/>
          </w:tcPr>
          <w:p>
            <w:pPr>
              <w:pStyle w:val="TableContents"/>
              <w:bidi w:val="0"/>
              <w:spacing w:before="0" w:after="283"/>
              <w:jc w:val="left"/>
              <w:rPr/>
            </w:pPr>
            <w:r>
              <w:rPr/>
              <w:t xml:space="preserve">7001380000000000000 ♠ 38. </w:t>
            </w:r>
          </w:p>
        </w:tc>
        <w:tc>
          <w:tcPr>
            <w:tcW w:w="1426" w:type="dxa"/>
            <w:tcBorders/>
            <w:vAlign w:val="center"/>
          </w:tcPr>
          <w:p>
            <w:pPr>
              <w:pStyle w:val="TableContents"/>
              <w:bidi w:val="0"/>
              <w:spacing w:before="0" w:after="283"/>
              <w:jc w:val="left"/>
              <w:rPr/>
            </w:pPr>
            <w:r>
              <w:rPr/>
              <w:t xml:space="preserve">Ray Wilkins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40', 42' </w:t>
            </w:r>
          </w:p>
        </w:tc>
        <w:tc>
          <w:tcPr>
            <w:tcW w:w="1606" w:type="dxa"/>
            <w:tcBorders/>
            <w:vAlign w:val="center"/>
          </w:tcPr>
          <w:p>
            <w:pPr>
              <w:pStyle w:val="TableContents"/>
              <w:bidi w:val="0"/>
              <w:spacing w:before="0" w:after="283"/>
              <w:jc w:val="left"/>
              <w:rPr/>
            </w:pPr>
            <w:r>
              <w:rPr/>
              <w:t xml:space="preserve">Englanti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Marokko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6. kesäkuuta 1986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7001390000000000000 ♠ 39. </w:t>
            </w:r>
          </w:p>
        </w:tc>
        <w:tc>
          <w:tcPr>
            <w:tcW w:w="1426" w:type="dxa"/>
            <w:tcBorders/>
            <w:vAlign w:val="center"/>
          </w:tcPr>
          <w:p>
            <w:pPr>
              <w:pStyle w:val="TableContents"/>
              <w:bidi w:val="0"/>
              <w:spacing w:before="0" w:after="283"/>
              <w:jc w:val="left"/>
              <w:rPr/>
            </w:pPr>
            <w:r>
              <w:rPr/>
              <w:t xml:space="preserve">Basil Gorgis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7001520000000000000 ♠ 52' </w:t>
            </w:r>
          </w:p>
        </w:tc>
        <w:tc>
          <w:tcPr>
            <w:tcW w:w="1606" w:type="dxa"/>
            <w:tcBorders/>
            <w:vAlign w:val="center"/>
          </w:tcPr>
          <w:p>
            <w:pPr>
              <w:pStyle w:val="TableContents"/>
              <w:bidi w:val="0"/>
              <w:spacing w:before="0" w:after="283"/>
              <w:jc w:val="left"/>
              <w:rPr/>
            </w:pPr>
            <w:r>
              <w:rPr/>
              <w:t xml:space="preserve">Irak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Belgia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8. kesäkuuta 1986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7001400000000000000 ♠ 40. </w:t>
            </w:r>
          </w:p>
        </w:tc>
        <w:tc>
          <w:tcPr>
            <w:tcW w:w="1426" w:type="dxa"/>
            <w:tcBorders/>
            <w:vAlign w:val="center"/>
          </w:tcPr>
          <w:p>
            <w:pPr>
              <w:pStyle w:val="TableContents"/>
              <w:bidi w:val="0"/>
              <w:spacing w:before="0" w:after="283"/>
              <w:jc w:val="left"/>
              <w:rPr/>
            </w:pPr>
            <w:r>
              <w:rPr/>
              <w:t xml:space="preserve">Miguel Bossio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13', 19' </w:t>
            </w:r>
          </w:p>
        </w:tc>
        <w:tc>
          <w:tcPr>
            <w:tcW w:w="1606"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1 -- 6 </w:t>
            </w:r>
          </w:p>
        </w:tc>
        <w:tc>
          <w:tcPr>
            <w:tcW w:w="1606" w:type="dxa"/>
            <w:tcBorders/>
            <w:vAlign w:val="center"/>
          </w:tcPr>
          <w:p>
            <w:pPr>
              <w:pStyle w:val="TableContents"/>
              <w:bidi w:val="0"/>
              <w:spacing w:before="0" w:after="283"/>
              <w:jc w:val="left"/>
              <w:rPr/>
            </w:pPr>
            <w:r>
              <w:rPr/>
              <w:t xml:space="preserve">Tanska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8. kesäkuuta 1986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7001410000000000000 ♠ 41. </w:t>
            </w:r>
          </w:p>
        </w:tc>
        <w:tc>
          <w:tcPr>
            <w:tcW w:w="1426" w:type="dxa"/>
            <w:tcBorders/>
            <w:vAlign w:val="center"/>
          </w:tcPr>
          <w:p>
            <w:pPr>
              <w:pStyle w:val="TableContents"/>
              <w:bidi w:val="0"/>
              <w:spacing w:before="0" w:after="283"/>
              <w:jc w:val="left"/>
              <w:rPr/>
            </w:pPr>
            <w:r>
              <w:rPr/>
              <w:t xml:space="preserve">José Batista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7000100000000000000 ♠ 1' </w:t>
            </w:r>
          </w:p>
        </w:tc>
        <w:tc>
          <w:tcPr>
            <w:tcW w:w="1606"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Skotlanti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13. kesäkuuta 1986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7001420000000000000 ♠ 42. </w:t>
            </w:r>
          </w:p>
        </w:tc>
        <w:tc>
          <w:tcPr>
            <w:tcW w:w="1426" w:type="dxa"/>
            <w:tcBorders/>
            <w:vAlign w:val="center"/>
          </w:tcPr>
          <w:p>
            <w:pPr>
              <w:pStyle w:val="TableContents"/>
              <w:bidi w:val="0"/>
              <w:spacing w:before="0" w:after="283"/>
              <w:jc w:val="left"/>
              <w:rPr/>
            </w:pPr>
            <w:r>
              <w:rPr/>
              <w:t xml:space="preserve">Frank Arnesen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36', 88' </w:t>
            </w:r>
          </w:p>
        </w:tc>
        <w:tc>
          <w:tcPr>
            <w:tcW w:w="1606" w:type="dxa"/>
            <w:tcBorders/>
            <w:vAlign w:val="center"/>
          </w:tcPr>
          <w:p>
            <w:pPr>
              <w:pStyle w:val="TableContents"/>
              <w:bidi w:val="0"/>
              <w:spacing w:before="0" w:after="283"/>
              <w:jc w:val="left"/>
              <w:rPr/>
            </w:pPr>
            <w:r>
              <w:rPr/>
              <w:t xml:space="preserve">Tanska </w:t>
            </w:r>
          </w:p>
        </w:tc>
        <w:tc>
          <w:tcPr>
            <w:tcW w:w="676" w:type="dxa"/>
            <w:tcBorders/>
            <w:vAlign w:val="center"/>
          </w:tcPr>
          <w:p>
            <w:pPr>
              <w:pStyle w:val="TableContents"/>
              <w:bidi w:val="0"/>
              <w:spacing w:before="0" w:after="283"/>
              <w:jc w:val="left"/>
              <w:rPr/>
            </w:pPr>
            <w:r>
              <w:rPr/>
              <w:t xml:space="preserve">2 -- 0 </w:t>
            </w:r>
          </w:p>
        </w:tc>
        <w:tc>
          <w:tcPr>
            <w:tcW w:w="1606" w:type="dxa"/>
            <w:tcBorders/>
            <w:vAlign w:val="center"/>
          </w:tcPr>
          <w:p>
            <w:pPr>
              <w:pStyle w:val="TableContents"/>
              <w:bidi w:val="0"/>
              <w:spacing w:before="0" w:after="283"/>
              <w:jc w:val="left"/>
              <w:rPr/>
            </w:pPr>
            <w:r>
              <w:rPr/>
              <w:t xml:space="preserve">Länsi-Saksa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13. kesäkuuta 1986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7001430000000000000 ♠ 43. </w:t>
            </w:r>
          </w:p>
        </w:tc>
        <w:tc>
          <w:tcPr>
            <w:tcW w:w="1426" w:type="dxa"/>
            <w:tcBorders/>
            <w:vAlign w:val="center"/>
          </w:tcPr>
          <w:p>
            <w:pPr>
              <w:pStyle w:val="TableContents"/>
              <w:bidi w:val="0"/>
              <w:spacing w:before="0" w:after="283"/>
              <w:jc w:val="left"/>
              <w:rPr/>
            </w:pPr>
            <w:r>
              <w:rPr/>
              <w:t xml:space="preserve">Thomas Berthold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7001640000000000000 ♠ 64' </w:t>
            </w:r>
          </w:p>
        </w:tc>
        <w:tc>
          <w:tcPr>
            <w:tcW w:w="1606" w:type="dxa"/>
            <w:tcBorders/>
            <w:vAlign w:val="center"/>
          </w:tcPr>
          <w:p>
            <w:pPr>
              <w:pStyle w:val="TableContents"/>
              <w:bidi w:val="0"/>
              <w:spacing w:before="0" w:after="283"/>
              <w:jc w:val="left"/>
              <w:rPr/>
            </w:pPr>
            <w:r>
              <w:rPr/>
              <w:t xml:space="preserve">Länsi-Saksa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Meksiko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21. kesäkuuta 1986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7001440000000000000 ♠ 44. </w:t>
            </w:r>
          </w:p>
        </w:tc>
        <w:tc>
          <w:tcPr>
            <w:tcW w:w="1426" w:type="dxa"/>
            <w:tcBorders/>
            <w:vAlign w:val="center"/>
          </w:tcPr>
          <w:p>
            <w:pPr>
              <w:pStyle w:val="TableContents"/>
              <w:bidi w:val="0"/>
              <w:spacing w:before="0" w:after="283"/>
              <w:jc w:val="left"/>
              <w:rPr/>
            </w:pPr>
            <w:r>
              <w:rPr/>
              <w:t xml:space="preserve">Javier Aguirre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20', 100' </w:t>
            </w:r>
          </w:p>
        </w:tc>
        <w:tc>
          <w:tcPr>
            <w:tcW w:w="1606" w:type="dxa"/>
            <w:tcBorders/>
            <w:vAlign w:val="center"/>
          </w:tcPr>
          <w:p>
            <w:pPr>
              <w:pStyle w:val="TableContents"/>
              <w:bidi w:val="0"/>
              <w:spacing w:before="0" w:after="283"/>
              <w:jc w:val="left"/>
              <w:rPr/>
            </w:pPr>
            <w:r>
              <w:rPr/>
              <w:t xml:space="preserve">Meksiko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Länsi-Saksa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21. kesäkuuta 1986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7001450000000000000 ♠ 45. </w:t>
            </w:r>
          </w:p>
        </w:tc>
        <w:tc>
          <w:tcPr>
            <w:tcW w:w="1426" w:type="dxa"/>
            <w:tcBorders/>
            <w:vAlign w:val="center"/>
          </w:tcPr>
          <w:p>
            <w:pPr>
              <w:pStyle w:val="TableContents"/>
              <w:bidi w:val="0"/>
              <w:spacing w:before="0" w:after="283"/>
              <w:jc w:val="left"/>
              <w:rPr/>
            </w:pPr>
            <w:r>
              <w:rPr/>
              <w:t xml:space="preserve">André Kana-Biyik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7001610000000000000 ♠ 61' </w:t>
            </w:r>
          </w:p>
        </w:tc>
        <w:tc>
          <w:tcPr>
            <w:tcW w:w="1606" w:type="dxa"/>
            <w:tcBorders/>
            <w:vAlign w:val="center"/>
          </w:tcPr>
          <w:p>
            <w:pPr>
              <w:pStyle w:val="TableContents"/>
              <w:bidi w:val="0"/>
              <w:spacing w:before="0" w:after="283"/>
              <w:jc w:val="left"/>
              <w:rPr/>
            </w:pPr>
            <w:r>
              <w:rPr/>
              <w:t xml:space="preserve">Kamerun </w:t>
            </w:r>
          </w:p>
        </w:tc>
        <w:tc>
          <w:tcPr>
            <w:tcW w:w="676" w:type="dxa"/>
            <w:tcBorders/>
            <w:vAlign w:val="center"/>
          </w:tcPr>
          <w:p>
            <w:pPr>
              <w:pStyle w:val="TableContents"/>
              <w:bidi w:val="0"/>
              <w:spacing w:before="0" w:after="283"/>
              <w:jc w:val="left"/>
              <w:rPr/>
            </w:pPr>
            <w:r>
              <w:rPr/>
              <w:t xml:space="preserve">1 -- 0 </w:t>
            </w:r>
          </w:p>
        </w:tc>
        <w:tc>
          <w:tcPr>
            <w:tcW w:w="1606" w:type="dxa"/>
            <w:tcBorders/>
            <w:vAlign w:val="center"/>
          </w:tcPr>
          <w:p>
            <w:pPr>
              <w:pStyle w:val="TableContents"/>
              <w:bidi w:val="0"/>
              <w:spacing w:before="0" w:after="283"/>
              <w:jc w:val="left"/>
              <w:rPr/>
            </w:pPr>
            <w:r>
              <w:rPr/>
              <w:t xml:space="preserve">Argentiina </w:t>
            </w:r>
          </w:p>
        </w:tc>
        <w:tc>
          <w:tcPr>
            <w:tcW w:w="1411" w:type="dxa"/>
            <w:tcBorders/>
            <w:vAlign w:val="center"/>
          </w:tcPr>
          <w:p>
            <w:pPr>
              <w:pStyle w:val="TableContents"/>
              <w:bidi w:val="0"/>
              <w:spacing w:before="0" w:after="283"/>
              <w:jc w:val="left"/>
              <w:rPr/>
            </w:pPr>
            <w:r>
              <w:rPr/>
              <w:t xml:space="preserve">1990, Italia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8. kesäkuuta 1990 </w:t>
            </w:r>
          </w:p>
        </w:tc>
      </w:tr>
      <w:tr>
        <w:trPr/>
        <w:tc>
          <w:tcPr>
            <w:tcW w:w="2401" w:type="dxa"/>
            <w:tcBorders/>
            <w:vAlign w:val="center"/>
          </w:tcPr>
          <w:p>
            <w:pPr>
              <w:pStyle w:val="TableContents"/>
              <w:bidi w:val="0"/>
              <w:spacing w:before="0" w:after="283"/>
              <w:jc w:val="left"/>
              <w:rPr/>
            </w:pPr>
            <w:r>
              <w:rPr/>
              <w:t xml:space="preserve">7001460000000000000 ♠ 46. </w:t>
            </w:r>
          </w:p>
        </w:tc>
        <w:tc>
          <w:tcPr>
            <w:tcW w:w="1426" w:type="dxa"/>
            <w:tcBorders/>
            <w:vAlign w:val="center"/>
          </w:tcPr>
          <w:p>
            <w:pPr>
              <w:pStyle w:val="TableContents"/>
              <w:bidi w:val="0"/>
              <w:spacing w:before="0" w:after="283"/>
              <w:jc w:val="left"/>
              <w:rPr/>
            </w:pPr>
            <w:r>
              <w:rPr/>
              <w:t xml:space="preserve">Benjamin Massing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10', 89' </w:t>
            </w:r>
          </w:p>
        </w:tc>
        <w:tc>
          <w:tcPr>
            <w:tcW w:w="1606" w:type="dxa"/>
            <w:tcBorders/>
            <w:vAlign w:val="center"/>
          </w:tcPr>
          <w:p>
            <w:pPr>
              <w:pStyle w:val="TableContents"/>
              <w:bidi w:val="0"/>
              <w:spacing w:before="0" w:after="283"/>
              <w:jc w:val="left"/>
              <w:rPr/>
            </w:pPr>
            <w:r>
              <w:rPr/>
              <w:t xml:space="preserve">Kamerun </w:t>
            </w:r>
          </w:p>
        </w:tc>
        <w:tc>
          <w:tcPr>
            <w:tcW w:w="676" w:type="dxa"/>
            <w:tcBorders/>
            <w:vAlign w:val="center"/>
          </w:tcPr>
          <w:p>
            <w:pPr>
              <w:pStyle w:val="TableContents"/>
              <w:bidi w:val="0"/>
              <w:spacing w:before="0" w:after="283"/>
              <w:jc w:val="left"/>
              <w:rPr/>
            </w:pPr>
            <w:r>
              <w:rPr/>
              <w:t xml:space="preserve">1 -- 0 </w:t>
            </w:r>
          </w:p>
        </w:tc>
        <w:tc>
          <w:tcPr>
            <w:tcW w:w="1606" w:type="dxa"/>
            <w:tcBorders/>
            <w:vAlign w:val="center"/>
          </w:tcPr>
          <w:p>
            <w:pPr>
              <w:pStyle w:val="TableContents"/>
              <w:bidi w:val="0"/>
              <w:spacing w:before="0" w:after="283"/>
              <w:jc w:val="left"/>
              <w:rPr/>
            </w:pPr>
            <w:r>
              <w:rPr/>
              <w:t xml:space="preserve">Argentiina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8. kesäkuuta 1990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7001470000000000000 ♠ 47. </w:t>
            </w:r>
          </w:p>
        </w:tc>
        <w:tc>
          <w:tcPr>
            <w:tcW w:w="1426" w:type="dxa"/>
            <w:tcBorders/>
            <w:vAlign w:val="center"/>
          </w:tcPr>
          <w:p>
            <w:pPr>
              <w:pStyle w:val="TableContents"/>
              <w:bidi w:val="0"/>
              <w:spacing w:before="0" w:after="283"/>
              <w:jc w:val="left"/>
              <w:rPr/>
            </w:pPr>
            <w:r>
              <w:rPr/>
              <w:t xml:space="preserve">Eric Wynalda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7001520000000000000 ♠ 52' </w:t>
            </w:r>
          </w:p>
        </w:tc>
        <w:tc>
          <w:tcPr>
            <w:tcW w:w="160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1 -- 5 </w:t>
            </w:r>
          </w:p>
        </w:tc>
        <w:tc>
          <w:tcPr>
            <w:tcW w:w="1606" w:type="dxa"/>
            <w:tcBorders/>
            <w:vAlign w:val="center"/>
          </w:tcPr>
          <w:p>
            <w:pPr>
              <w:pStyle w:val="TableContents"/>
              <w:bidi w:val="0"/>
              <w:spacing w:before="0" w:after="283"/>
              <w:jc w:val="left"/>
              <w:rPr/>
            </w:pPr>
            <w:r>
              <w:rPr/>
              <w:t xml:space="preserve">Tšekkoslovakia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10. kesäkuuta 1990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7001480000000000000 ♠ 48. </w:t>
            </w:r>
          </w:p>
        </w:tc>
        <w:tc>
          <w:tcPr>
            <w:tcW w:w="1426" w:type="dxa"/>
            <w:tcBorders/>
            <w:vAlign w:val="center"/>
          </w:tcPr>
          <w:p>
            <w:pPr>
              <w:pStyle w:val="TableContents"/>
              <w:bidi w:val="0"/>
              <w:spacing w:before="0" w:after="283"/>
              <w:jc w:val="left"/>
              <w:rPr/>
            </w:pPr>
            <w:r>
              <w:rPr/>
              <w:t xml:space="preserve">Volodymyr Bezsonov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7001480000000000000 ♠ 48' </w:t>
            </w:r>
          </w:p>
        </w:tc>
        <w:tc>
          <w:tcPr>
            <w:tcW w:w="1606" w:type="dxa"/>
            <w:tcBorders/>
            <w:vAlign w:val="center"/>
          </w:tcPr>
          <w:p>
            <w:pPr>
              <w:pStyle w:val="TableContents"/>
              <w:bidi w:val="0"/>
              <w:spacing w:before="0" w:after="283"/>
              <w:jc w:val="left"/>
              <w:rPr/>
            </w:pPr>
            <w:r>
              <w:rPr/>
              <w:t xml:space="preserve">Neuvostoliitto </w:t>
            </w:r>
          </w:p>
        </w:tc>
        <w:tc>
          <w:tcPr>
            <w:tcW w:w="676" w:type="dxa"/>
            <w:tcBorders/>
            <w:vAlign w:val="center"/>
          </w:tcPr>
          <w:p>
            <w:pPr>
              <w:pStyle w:val="TableContents"/>
              <w:bidi w:val="0"/>
              <w:spacing w:before="0" w:after="283"/>
              <w:jc w:val="left"/>
              <w:rPr/>
            </w:pPr>
            <w:r>
              <w:rPr/>
              <w:t xml:space="preserve">0 -- 2 </w:t>
            </w:r>
          </w:p>
        </w:tc>
        <w:tc>
          <w:tcPr>
            <w:tcW w:w="1606" w:type="dxa"/>
            <w:tcBorders/>
            <w:vAlign w:val="center"/>
          </w:tcPr>
          <w:p>
            <w:pPr>
              <w:pStyle w:val="TableContents"/>
              <w:bidi w:val="0"/>
              <w:spacing w:before="0" w:after="283"/>
              <w:jc w:val="left"/>
              <w:rPr/>
            </w:pPr>
            <w:r>
              <w:rPr/>
              <w:t xml:space="preserve">Argentiina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13. kesäkuuta 1990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7001490000000000000 ♠ 49. </w:t>
            </w:r>
          </w:p>
        </w:tc>
        <w:tc>
          <w:tcPr>
            <w:tcW w:w="1426" w:type="dxa"/>
            <w:tcBorders/>
            <w:vAlign w:val="center"/>
          </w:tcPr>
          <w:p>
            <w:pPr>
              <w:pStyle w:val="TableContents"/>
              <w:bidi w:val="0"/>
              <w:spacing w:before="0" w:after="283"/>
              <w:jc w:val="left"/>
              <w:rPr/>
            </w:pPr>
            <w:r>
              <w:rPr/>
              <w:t xml:space="preserve">Eric Gerets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35', 42' </w:t>
            </w:r>
          </w:p>
        </w:tc>
        <w:tc>
          <w:tcPr>
            <w:tcW w:w="1606" w:type="dxa"/>
            <w:tcBorders/>
            <w:vAlign w:val="center"/>
          </w:tcPr>
          <w:p>
            <w:pPr>
              <w:pStyle w:val="TableContents"/>
              <w:bidi w:val="0"/>
              <w:spacing w:before="0" w:after="283"/>
              <w:jc w:val="left"/>
              <w:rPr/>
            </w:pPr>
            <w:r>
              <w:rPr/>
              <w:t xml:space="preserve">Belgia </w:t>
            </w:r>
          </w:p>
        </w:tc>
        <w:tc>
          <w:tcPr>
            <w:tcW w:w="676" w:type="dxa"/>
            <w:tcBorders/>
            <w:vAlign w:val="center"/>
          </w:tcPr>
          <w:p>
            <w:pPr>
              <w:pStyle w:val="TableContents"/>
              <w:bidi w:val="0"/>
              <w:spacing w:before="0" w:after="283"/>
              <w:jc w:val="left"/>
              <w:rPr/>
            </w:pPr>
            <w:r>
              <w:rPr/>
              <w:t xml:space="preserve">3 -- 1 </w:t>
            </w:r>
          </w:p>
        </w:tc>
        <w:tc>
          <w:tcPr>
            <w:tcW w:w="1606" w:type="dxa"/>
            <w:tcBorders/>
            <w:vAlign w:val="center"/>
          </w:tcPr>
          <w:p>
            <w:pPr>
              <w:pStyle w:val="TableContents"/>
              <w:bidi w:val="0"/>
              <w:spacing w:before="0" w:after="283"/>
              <w:jc w:val="left"/>
              <w:rPr/>
            </w:pPr>
            <w:r>
              <w:rPr/>
              <w:t xml:space="preserve">Uruguay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17. kesäkuuta 1990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7001500000000000000 ♠ 50. </w:t>
            </w:r>
          </w:p>
        </w:tc>
        <w:tc>
          <w:tcPr>
            <w:tcW w:w="1426" w:type="dxa"/>
            <w:tcBorders/>
            <w:vAlign w:val="center"/>
          </w:tcPr>
          <w:p>
            <w:pPr>
              <w:pStyle w:val="TableContents"/>
              <w:bidi w:val="0"/>
              <w:spacing w:before="0" w:after="283"/>
              <w:jc w:val="left"/>
              <w:rPr/>
            </w:pPr>
            <w:r>
              <w:rPr/>
              <w:t xml:space="preserve">Khalil Ghanim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36', 76' </w:t>
            </w:r>
          </w:p>
        </w:tc>
        <w:tc>
          <w:tcPr>
            <w:tcW w:w="1606" w:type="dxa"/>
            <w:tcBorders/>
            <w:vAlign w:val="center"/>
          </w:tcPr>
          <w:p>
            <w:pPr>
              <w:pStyle w:val="TableContents"/>
              <w:bidi w:val="0"/>
              <w:spacing w:before="0" w:after="283"/>
              <w:jc w:val="left"/>
              <w:rPr/>
            </w:pPr>
            <w:r>
              <w:rPr/>
              <w:t xml:space="preserve">Yhdistyneet arabiemiirikunnat </w:t>
            </w:r>
          </w:p>
        </w:tc>
        <w:tc>
          <w:tcPr>
            <w:tcW w:w="676" w:type="dxa"/>
            <w:tcBorders/>
            <w:vAlign w:val="center"/>
          </w:tcPr>
          <w:p>
            <w:pPr>
              <w:pStyle w:val="TableContents"/>
              <w:bidi w:val="0"/>
              <w:spacing w:before="0" w:after="283"/>
              <w:jc w:val="left"/>
              <w:rPr/>
            </w:pPr>
            <w:r>
              <w:rPr/>
              <w:t xml:space="preserve">1 -- 4 </w:t>
            </w:r>
          </w:p>
        </w:tc>
        <w:tc>
          <w:tcPr>
            <w:tcW w:w="1606" w:type="dxa"/>
            <w:tcBorders/>
            <w:vAlign w:val="center"/>
          </w:tcPr>
          <w:p>
            <w:pPr>
              <w:pStyle w:val="TableContents"/>
              <w:bidi w:val="0"/>
              <w:spacing w:before="0" w:after="283"/>
              <w:jc w:val="left"/>
              <w:rPr/>
            </w:pPr>
            <w:r>
              <w:rPr/>
              <w:t xml:space="preserve">Jugoslavia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19. kesäkuuta 1990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7001510000000000000 ♠ 51. </w:t>
            </w:r>
          </w:p>
        </w:tc>
        <w:tc>
          <w:tcPr>
            <w:tcW w:w="1426" w:type="dxa"/>
            <w:tcBorders/>
            <w:vAlign w:val="center"/>
          </w:tcPr>
          <w:p>
            <w:pPr>
              <w:pStyle w:val="TableContents"/>
              <w:bidi w:val="0"/>
              <w:spacing w:before="0" w:after="283"/>
              <w:jc w:val="left"/>
              <w:rPr/>
            </w:pPr>
            <w:r>
              <w:rPr/>
              <w:t xml:space="preserve">Peter Artner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7001340000000000000 ♠ 34' </w:t>
            </w:r>
          </w:p>
        </w:tc>
        <w:tc>
          <w:tcPr>
            <w:tcW w:w="1606" w:type="dxa"/>
            <w:tcBorders/>
            <w:vAlign w:val="center"/>
          </w:tcPr>
          <w:p>
            <w:pPr>
              <w:pStyle w:val="TableContents"/>
              <w:bidi w:val="0"/>
              <w:spacing w:before="0" w:after="283"/>
              <w:jc w:val="left"/>
              <w:rPr/>
            </w:pPr>
            <w:r>
              <w:rPr/>
              <w:t xml:space="preserve">Itävalta </w:t>
            </w:r>
          </w:p>
        </w:tc>
        <w:tc>
          <w:tcPr>
            <w:tcW w:w="676" w:type="dxa"/>
            <w:tcBorders/>
            <w:vAlign w:val="center"/>
          </w:tcPr>
          <w:p>
            <w:pPr>
              <w:pStyle w:val="TableContents"/>
              <w:bidi w:val="0"/>
              <w:spacing w:before="0" w:after="283"/>
              <w:jc w:val="left"/>
              <w:rPr/>
            </w:pPr>
            <w:r>
              <w:rPr/>
              <w:t xml:space="preserve">2 -- 1 </w:t>
            </w:r>
          </w:p>
        </w:tc>
        <w:tc>
          <w:tcPr>
            <w:tcW w:w="1606" w:type="dxa"/>
            <w:tcBorders/>
            <w:vAlign w:val="center"/>
          </w:tcPr>
          <w:p>
            <w:pPr>
              <w:pStyle w:val="TableContents"/>
              <w:bidi w:val="0"/>
              <w:spacing w:before="0" w:after="283"/>
              <w:jc w:val="left"/>
              <w:rPr/>
            </w:pPr>
            <w:r>
              <w:rPr/>
              <w:t xml:space="preserve">Yhdysvallat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19. kesäkuuta 1990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7001520000000000000 ♠ 52. </w:t>
            </w:r>
          </w:p>
        </w:tc>
        <w:tc>
          <w:tcPr>
            <w:tcW w:w="1426" w:type="dxa"/>
            <w:tcBorders/>
            <w:vAlign w:val="center"/>
          </w:tcPr>
          <w:p>
            <w:pPr>
              <w:pStyle w:val="TableContents"/>
              <w:bidi w:val="0"/>
              <w:spacing w:before="0" w:after="283"/>
              <w:jc w:val="left"/>
              <w:rPr/>
            </w:pPr>
            <w:r>
              <w:rPr/>
              <w:t xml:space="preserve">Yoon Deuk-yeo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7001700000000000000 ♠ 70' </w:t>
            </w:r>
          </w:p>
        </w:tc>
        <w:tc>
          <w:tcPr>
            <w:tcW w:w="1606" w:type="dxa"/>
            <w:tcBorders/>
            <w:vAlign w:val="center"/>
          </w:tcPr>
          <w:p>
            <w:pPr>
              <w:pStyle w:val="TableContents"/>
              <w:bidi w:val="0"/>
              <w:spacing w:before="0" w:after="283"/>
              <w:jc w:val="left"/>
              <w:rPr/>
            </w:pPr>
            <w:r>
              <w:rPr/>
              <w:t xml:space="preserve">Etelä-Korea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Uruguay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21. kesäkuuta 1990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7001530000000000000 ♠ 53. </w:t>
            </w:r>
          </w:p>
        </w:tc>
        <w:tc>
          <w:tcPr>
            <w:tcW w:w="1426" w:type="dxa"/>
            <w:tcBorders/>
            <w:vAlign w:val="center"/>
          </w:tcPr>
          <w:p>
            <w:pPr>
              <w:pStyle w:val="TableContents"/>
              <w:bidi w:val="0"/>
              <w:spacing w:before="0" w:after="283"/>
              <w:jc w:val="left"/>
              <w:rPr/>
            </w:pPr>
            <w:r>
              <w:rPr/>
              <w:t xml:space="preserve">Ricardo Gomes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7001850000000000000 ♠ 85'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Argentiina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24. kesäkuuta 1990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7001540000000000000 ♠ 54. </w:t>
            </w:r>
          </w:p>
        </w:tc>
        <w:tc>
          <w:tcPr>
            <w:tcW w:w="1426" w:type="dxa"/>
            <w:tcBorders/>
            <w:vAlign w:val="center"/>
          </w:tcPr>
          <w:p>
            <w:pPr>
              <w:pStyle w:val="TableContents"/>
              <w:bidi w:val="0"/>
              <w:spacing w:before="0" w:after="283"/>
              <w:jc w:val="left"/>
              <w:rPr/>
            </w:pPr>
            <w:r>
              <w:rPr/>
              <w:t xml:space="preserve">Rudi Völler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7001220000000000000 ♠ 22' </w:t>
            </w:r>
          </w:p>
        </w:tc>
        <w:tc>
          <w:tcPr>
            <w:tcW w:w="1606" w:type="dxa"/>
            <w:tcBorders/>
            <w:vAlign w:val="center"/>
          </w:tcPr>
          <w:p>
            <w:pPr>
              <w:pStyle w:val="TableContents"/>
              <w:bidi w:val="0"/>
              <w:spacing w:before="0" w:after="283"/>
              <w:jc w:val="left"/>
              <w:rPr/>
            </w:pPr>
            <w:r>
              <w:rPr/>
              <w:t xml:space="preserve">Länsi-Saksa </w:t>
            </w:r>
          </w:p>
        </w:tc>
        <w:tc>
          <w:tcPr>
            <w:tcW w:w="676" w:type="dxa"/>
            <w:tcBorders/>
            <w:vAlign w:val="center"/>
          </w:tcPr>
          <w:p>
            <w:pPr>
              <w:pStyle w:val="TableContents"/>
              <w:bidi w:val="0"/>
              <w:spacing w:before="0" w:after="283"/>
              <w:jc w:val="left"/>
              <w:rPr/>
            </w:pPr>
            <w:r>
              <w:rPr/>
              <w:t xml:space="preserve">2 -- 1 </w:t>
            </w:r>
          </w:p>
        </w:tc>
        <w:tc>
          <w:tcPr>
            <w:tcW w:w="1606" w:type="dxa"/>
            <w:tcBorders/>
            <w:vAlign w:val="center"/>
          </w:tcPr>
          <w:p>
            <w:pPr>
              <w:pStyle w:val="TableContents"/>
              <w:bidi w:val="0"/>
              <w:spacing w:before="0" w:after="283"/>
              <w:jc w:val="left"/>
              <w:rPr/>
            </w:pPr>
            <w:r>
              <w:rPr/>
              <w:t xml:space="preserve">Alankomaat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24. kesäkuuta 1990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7001550000000000000 ♠ 55. </w:t>
            </w:r>
          </w:p>
        </w:tc>
        <w:tc>
          <w:tcPr>
            <w:tcW w:w="1426" w:type="dxa"/>
            <w:tcBorders/>
            <w:vAlign w:val="center"/>
          </w:tcPr>
          <w:p>
            <w:pPr>
              <w:pStyle w:val="TableContents"/>
              <w:bidi w:val="0"/>
              <w:spacing w:before="0" w:after="283"/>
              <w:jc w:val="left"/>
              <w:rPr/>
            </w:pPr>
            <w:r>
              <w:rPr/>
              <w:t xml:space="preserve">Frank Rijkaard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7001220000000000000 ♠ 22' </w:t>
            </w:r>
          </w:p>
        </w:tc>
        <w:tc>
          <w:tcPr>
            <w:tcW w:w="1606" w:type="dxa"/>
            <w:tcBorders/>
            <w:vAlign w:val="center"/>
          </w:tcPr>
          <w:p>
            <w:pPr>
              <w:pStyle w:val="TableContents"/>
              <w:bidi w:val="0"/>
              <w:spacing w:before="0" w:after="283"/>
              <w:jc w:val="left"/>
              <w:rPr/>
            </w:pPr>
            <w:r>
              <w:rPr/>
              <w:t xml:space="preserve">Alankomaat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Länsi-Saksa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24. kesäkuuta 1990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7001560000000000000 ♠ 56. </w:t>
            </w:r>
          </w:p>
        </w:tc>
        <w:tc>
          <w:tcPr>
            <w:tcW w:w="1426" w:type="dxa"/>
            <w:tcBorders/>
            <w:vAlign w:val="center"/>
          </w:tcPr>
          <w:p>
            <w:pPr>
              <w:pStyle w:val="TableContents"/>
              <w:bidi w:val="0"/>
              <w:spacing w:before="0" w:after="283"/>
              <w:jc w:val="left"/>
              <w:rPr/>
            </w:pPr>
            <w:r>
              <w:rPr/>
              <w:t xml:space="preserve">Refik Šabanadžović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7001310000000000000 ♠ 31' </w:t>
            </w:r>
          </w:p>
        </w:tc>
        <w:tc>
          <w:tcPr>
            <w:tcW w:w="1606" w:type="dxa"/>
            <w:tcBorders/>
            <w:vAlign w:val="center"/>
          </w:tcPr>
          <w:p>
            <w:pPr>
              <w:pStyle w:val="TableContents"/>
              <w:bidi w:val="0"/>
              <w:spacing w:before="0" w:after="283"/>
              <w:jc w:val="left"/>
              <w:rPr/>
            </w:pPr>
            <w:r>
              <w:rPr/>
              <w:t xml:space="preserve">Jugoslavia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Argentiina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30. kesäkuuta 1990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7001570000000000000 ♠ 57. </w:t>
            </w:r>
          </w:p>
        </w:tc>
        <w:tc>
          <w:tcPr>
            <w:tcW w:w="1426" w:type="dxa"/>
            <w:tcBorders/>
            <w:vAlign w:val="center"/>
          </w:tcPr>
          <w:p>
            <w:pPr>
              <w:pStyle w:val="TableContents"/>
              <w:bidi w:val="0"/>
              <w:spacing w:before="0" w:after="283"/>
              <w:jc w:val="left"/>
              <w:rPr/>
            </w:pPr>
            <w:r>
              <w:rPr/>
              <w:t xml:space="preserve">Ľubomír Moravčík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11', 70' </w:t>
            </w:r>
          </w:p>
        </w:tc>
        <w:tc>
          <w:tcPr>
            <w:tcW w:w="1606" w:type="dxa"/>
            <w:tcBorders/>
            <w:vAlign w:val="center"/>
          </w:tcPr>
          <w:p>
            <w:pPr>
              <w:pStyle w:val="TableContents"/>
              <w:bidi w:val="0"/>
              <w:spacing w:before="0" w:after="283"/>
              <w:jc w:val="left"/>
              <w:rPr/>
            </w:pPr>
            <w:r>
              <w:rPr/>
              <w:t xml:space="preserve">Tšekkoslovakia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Länsi-Saksa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1. heinäkuuta 1990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7001580000000000000 ♠ 58. </w:t>
            </w:r>
          </w:p>
        </w:tc>
        <w:tc>
          <w:tcPr>
            <w:tcW w:w="1426" w:type="dxa"/>
            <w:tcBorders/>
            <w:vAlign w:val="center"/>
          </w:tcPr>
          <w:p>
            <w:pPr>
              <w:pStyle w:val="TableContents"/>
              <w:bidi w:val="0"/>
              <w:spacing w:before="0" w:after="283"/>
              <w:jc w:val="left"/>
              <w:rPr/>
            </w:pPr>
            <w:r>
              <w:rPr/>
              <w:t xml:space="preserve">Ricardo Giusti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7002103000000000000 ♠ 103'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Italia </w:t>
            </w:r>
          </w:p>
        </w:tc>
        <w:tc>
          <w:tcPr>
            <w:tcW w:w="1411" w:type="dxa"/>
            <w:tcBorders/>
            <w:vAlign w:val="center"/>
          </w:tcPr>
          <w:p>
            <w:pPr>
              <w:pStyle w:val="TableContents"/>
              <w:bidi w:val="0"/>
              <w:spacing w:before="0" w:after="283"/>
              <w:jc w:val="left"/>
              <w:rPr/>
            </w:pPr>
            <w:r>
              <w:rPr/>
              <w:t xml:space="preserve">Puolivälierät </w:t>
            </w:r>
          </w:p>
        </w:tc>
        <w:tc>
          <w:tcPr>
            <w:tcW w:w="1411" w:type="dxa"/>
            <w:tcBorders/>
            <w:vAlign w:val="center"/>
          </w:tcPr>
          <w:p>
            <w:pPr>
              <w:pStyle w:val="TableContents"/>
              <w:bidi w:val="0"/>
              <w:spacing w:before="0" w:after="283"/>
              <w:jc w:val="left"/>
              <w:rPr/>
            </w:pPr>
            <w:r>
              <w:rPr/>
              <w:t xml:space="preserve">3. heinäkuuta 1990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7001590000000000000 ♠ 59. </w:t>
            </w:r>
          </w:p>
        </w:tc>
        <w:tc>
          <w:tcPr>
            <w:tcW w:w="1426" w:type="dxa"/>
            <w:tcBorders/>
            <w:vAlign w:val="center"/>
          </w:tcPr>
          <w:p>
            <w:pPr>
              <w:pStyle w:val="TableContents"/>
              <w:bidi w:val="0"/>
              <w:spacing w:before="0" w:after="283"/>
              <w:jc w:val="left"/>
              <w:rPr/>
            </w:pPr>
            <w:r>
              <w:rPr/>
              <w:t xml:space="preserve">Pedro Monzón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7001650000000000000 ♠ 65'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Länsi-Saksa </w:t>
            </w:r>
          </w:p>
        </w:tc>
        <w:tc>
          <w:tcPr>
            <w:tcW w:w="1411" w:type="dxa"/>
            <w:tcBorders/>
            <w:vAlign w:val="center"/>
          </w:tcPr>
          <w:p>
            <w:pPr>
              <w:pStyle w:val="TableContents"/>
              <w:bidi w:val="0"/>
              <w:spacing w:before="0" w:after="283"/>
              <w:jc w:val="left"/>
              <w:rPr/>
            </w:pPr>
            <w:r>
              <w:rPr/>
              <w:t xml:space="preserve">Lopullinen </w:t>
            </w:r>
          </w:p>
        </w:tc>
        <w:tc>
          <w:tcPr>
            <w:tcW w:w="1411" w:type="dxa"/>
            <w:tcBorders/>
            <w:vAlign w:val="center"/>
          </w:tcPr>
          <w:p>
            <w:pPr>
              <w:pStyle w:val="TableContents"/>
              <w:bidi w:val="0"/>
              <w:spacing w:before="0" w:after="283"/>
              <w:jc w:val="left"/>
              <w:rPr/>
            </w:pPr>
            <w:r>
              <w:rPr/>
              <w:t xml:space="preserve">8. heinäkuuta 1990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7001600000000000000 ♠ 60. </w:t>
            </w:r>
          </w:p>
        </w:tc>
        <w:tc>
          <w:tcPr>
            <w:tcW w:w="1426" w:type="dxa"/>
            <w:tcBorders/>
            <w:vAlign w:val="center"/>
          </w:tcPr>
          <w:p>
            <w:pPr>
              <w:pStyle w:val="TableContents"/>
              <w:bidi w:val="0"/>
              <w:spacing w:before="0" w:after="283"/>
              <w:jc w:val="left"/>
              <w:rPr/>
            </w:pPr>
            <w:r>
              <w:rPr/>
              <w:t xml:space="preserve">Gustavo Dezotti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 87'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Länsi-Saksa </w:t>
            </w:r>
          </w:p>
        </w:tc>
        <w:tc>
          <w:tcPr>
            <w:tcW w:w="1411" w:type="dxa"/>
            <w:tcBorders/>
            <w:vAlign w:val="center"/>
          </w:tcPr>
          <w:p>
            <w:pPr>
              <w:pStyle w:val="TableContents"/>
              <w:bidi w:val="0"/>
              <w:spacing w:before="0" w:after="283"/>
              <w:jc w:val="left"/>
              <w:rPr/>
            </w:pPr>
            <w:r>
              <w:rPr/>
              <w:t xml:space="preserve">Lopullinen </w:t>
            </w:r>
          </w:p>
        </w:tc>
        <w:tc>
          <w:tcPr>
            <w:tcW w:w="1411" w:type="dxa"/>
            <w:tcBorders/>
            <w:vAlign w:val="center"/>
          </w:tcPr>
          <w:p>
            <w:pPr>
              <w:pStyle w:val="TableContents"/>
              <w:bidi w:val="0"/>
              <w:spacing w:before="0" w:after="283"/>
              <w:jc w:val="left"/>
              <w:rPr/>
            </w:pPr>
            <w:r>
              <w:rPr/>
              <w:t xml:space="preserve">8. heinäkuuta 1990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7001610000000000000 ♠ 61. </w:t>
            </w:r>
          </w:p>
        </w:tc>
        <w:tc>
          <w:tcPr>
            <w:tcW w:w="1426" w:type="dxa"/>
            <w:tcBorders/>
            <w:vAlign w:val="center"/>
          </w:tcPr>
          <w:p>
            <w:pPr>
              <w:pStyle w:val="TableContents"/>
              <w:bidi w:val="0"/>
              <w:spacing w:before="0" w:after="283"/>
              <w:jc w:val="left"/>
              <w:rPr/>
            </w:pPr>
            <w:r>
              <w:rPr/>
              <w:t xml:space="preserve">Marco Etcheverry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7001840000000000000 ♠ 84' </w:t>
            </w:r>
          </w:p>
        </w:tc>
        <w:tc>
          <w:tcPr>
            <w:tcW w:w="1606" w:type="dxa"/>
            <w:tcBorders/>
            <w:vAlign w:val="center"/>
          </w:tcPr>
          <w:p>
            <w:pPr>
              <w:pStyle w:val="TableContents"/>
              <w:bidi w:val="0"/>
              <w:spacing w:before="0" w:after="283"/>
              <w:jc w:val="left"/>
              <w:rPr/>
            </w:pPr>
            <w:r>
              <w:rPr/>
              <w:t xml:space="preserve">Bolivia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Saksa </w:t>
            </w:r>
          </w:p>
        </w:tc>
        <w:tc>
          <w:tcPr>
            <w:tcW w:w="1411" w:type="dxa"/>
            <w:tcBorders/>
            <w:vAlign w:val="center"/>
          </w:tcPr>
          <w:p>
            <w:pPr>
              <w:pStyle w:val="TableContents"/>
              <w:bidi w:val="0"/>
              <w:spacing w:before="0" w:after="283"/>
              <w:jc w:val="left"/>
              <w:rPr/>
            </w:pPr>
            <w:r>
              <w:rPr/>
              <w:t xml:space="preserve">1994, Yhdysvallat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17. kesäkuuta 1994 </w:t>
            </w:r>
          </w:p>
        </w:tc>
      </w:tr>
      <w:tr>
        <w:trPr/>
        <w:tc>
          <w:tcPr>
            <w:tcW w:w="2401" w:type="dxa"/>
            <w:tcBorders/>
            <w:vAlign w:val="center"/>
          </w:tcPr>
          <w:p>
            <w:pPr>
              <w:pStyle w:val="TableContents"/>
              <w:bidi w:val="0"/>
              <w:spacing w:before="0" w:after="283"/>
              <w:jc w:val="left"/>
              <w:rPr/>
            </w:pPr>
            <w:r>
              <w:rPr/>
              <w:t xml:space="preserve">7001620000000000000 ♠ 62. </w:t>
            </w:r>
          </w:p>
        </w:tc>
        <w:tc>
          <w:tcPr>
            <w:tcW w:w="1426" w:type="dxa"/>
            <w:tcBorders/>
            <w:vAlign w:val="center"/>
          </w:tcPr>
          <w:p>
            <w:pPr>
              <w:pStyle w:val="TableContents"/>
              <w:bidi w:val="0"/>
              <w:spacing w:before="0" w:after="283"/>
              <w:jc w:val="left"/>
              <w:rPr/>
            </w:pPr>
            <w:r>
              <w:rPr/>
              <w:t xml:space="preserve">Miguel Angel Nadal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7001260000000000000 ♠ 26' </w:t>
            </w:r>
          </w:p>
        </w:tc>
        <w:tc>
          <w:tcPr>
            <w:tcW w:w="1606" w:type="dxa"/>
            <w:tcBorders/>
            <w:vAlign w:val="center"/>
          </w:tcPr>
          <w:p>
            <w:pPr>
              <w:pStyle w:val="TableContents"/>
              <w:bidi w:val="0"/>
              <w:spacing w:before="0" w:after="283"/>
              <w:jc w:val="left"/>
              <w:rPr/>
            </w:pPr>
            <w:r>
              <w:rPr/>
              <w:t xml:space="preserve">Espanja </w:t>
            </w:r>
          </w:p>
        </w:tc>
        <w:tc>
          <w:tcPr>
            <w:tcW w:w="676" w:type="dxa"/>
            <w:tcBorders/>
            <w:vAlign w:val="center"/>
          </w:tcPr>
          <w:p>
            <w:pPr>
              <w:pStyle w:val="TableContents"/>
              <w:bidi w:val="0"/>
              <w:spacing w:before="0" w:after="283"/>
              <w:jc w:val="left"/>
              <w:rPr/>
            </w:pPr>
            <w:r>
              <w:rPr/>
              <w:t xml:space="preserve">2 -- 2 </w:t>
            </w:r>
          </w:p>
        </w:tc>
        <w:tc>
          <w:tcPr>
            <w:tcW w:w="1606" w:type="dxa"/>
            <w:tcBorders/>
            <w:vAlign w:val="center"/>
          </w:tcPr>
          <w:p>
            <w:pPr>
              <w:pStyle w:val="TableContents"/>
              <w:bidi w:val="0"/>
              <w:spacing w:before="0" w:after="283"/>
              <w:jc w:val="left"/>
              <w:rPr/>
            </w:pPr>
            <w:r>
              <w:rPr/>
              <w:t xml:space="preserve">Etelä-Korea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17. kesäkuuta 1994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7001630000000000000 ♠ 63. </w:t>
            </w:r>
          </w:p>
        </w:tc>
        <w:tc>
          <w:tcPr>
            <w:tcW w:w="1426" w:type="dxa"/>
            <w:tcBorders/>
            <w:vAlign w:val="center"/>
          </w:tcPr>
          <w:p>
            <w:pPr>
              <w:pStyle w:val="TableContents"/>
              <w:bidi w:val="0"/>
              <w:spacing w:before="0" w:after="283"/>
              <w:jc w:val="left"/>
              <w:rPr/>
            </w:pPr>
            <w:r>
              <w:rPr/>
              <w:t xml:space="preserve">Ion Vlădoiu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7001740000000000000 ♠ 74' </w:t>
            </w:r>
          </w:p>
        </w:tc>
        <w:tc>
          <w:tcPr>
            <w:tcW w:w="1606" w:type="dxa"/>
            <w:tcBorders/>
            <w:vAlign w:val="center"/>
          </w:tcPr>
          <w:p>
            <w:pPr>
              <w:pStyle w:val="TableContents"/>
              <w:bidi w:val="0"/>
              <w:spacing w:before="0" w:after="283"/>
              <w:jc w:val="left"/>
              <w:rPr/>
            </w:pPr>
            <w:r>
              <w:rPr/>
              <w:t xml:space="preserve">Romania </w:t>
            </w:r>
          </w:p>
        </w:tc>
        <w:tc>
          <w:tcPr>
            <w:tcW w:w="676" w:type="dxa"/>
            <w:tcBorders/>
            <w:vAlign w:val="center"/>
          </w:tcPr>
          <w:p>
            <w:pPr>
              <w:pStyle w:val="TableContents"/>
              <w:bidi w:val="0"/>
              <w:spacing w:before="0" w:after="283"/>
              <w:jc w:val="left"/>
              <w:rPr/>
            </w:pPr>
            <w:r>
              <w:rPr/>
              <w:t xml:space="preserve">1 -- 4 </w:t>
            </w:r>
          </w:p>
        </w:tc>
        <w:tc>
          <w:tcPr>
            <w:tcW w:w="1606" w:type="dxa"/>
            <w:tcBorders/>
            <w:vAlign w:val="center"/>
          </w:tcPr>
          <w:p>
            <w:pPr>
              <w:pStyle w:val="TableContents"/>
              <w:bidi w:val="0"/>
              <w:spacing w:before="0" w:after="283"/>
              <w:jc w:val="left"/>
              <w:rPr/>
            </w:pPr>
            <w:r>
              <w:rPr/>
              <w:t xml:space="preserve">Sveitsi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22. kesäkuuta 1994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7001640000000000000 ♠ 64. </w:t>
            </w:r>
          </w:p>
        </w:tc>
        <w:tc>
          <w:tcPr>
            <w:tcW w:w="1426" w:type="dxa"/>
            <w:tcBorders/>
            <w:vAlign w:val="center"/>
          </w:tcPr>
          <w:p>
            <w:pPr>
              <w:pStyle w:val="TableContents"/>
              <w:bidi w:val="0"/>
              <w:spacing w:before="0" w:after="283"/>
              <w:jc w:val="left"/>
              <w:rPr/>
            </w:pPr>
            <w:r>
              <w:rPr/>
              <w:t xml:space="preserve">Gianluca Pagliuca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7001210000000000000 ♠ 21' </w:t>
            </w:r>
          </w:p>
        </w:tc>
        <w:tc>
          <w:tcPr>
            <w:tcW w:w="1606" w:type="dxa"/>
            <w:tcBorders/>
            <w:vAlign w:val="center"/>
          </w:tcPr>
          <w:p>
            <w:pPr>
              <w:pStyle w:val="TableContents"/>
              <w:bidi w:val="0"/>
              <w:spacing w:before="0" w:after="283"/>
              <w:jc w:val="left"/>
              <w:rPr/>
            </w:pPr>
            <w:r>
              <w:rPr/>
              <w:t xml:space="preserve">Italia </w:t>
            </w:r>
          </w:p>
        </w:tc>
        <w:tc>
          <w:tcPr>
            <w:tcW w:w="676" w:type="dxa"/>
            <w:tcBorders/>
            <w:vAlign w:val="center"/>
          </w:tcPr>
          <w:p>
            <w:pPr>
              <w:pStyle w:val="TableContents"/>
              <w:bidi w:val="0"/>
              <w:spacing w:before="0" w:after="283"/>
              <w:jc w:val="left"/>
              <w:rPr/>
            </w:pPr>
            <w:r>
              <w:rPr/>
              <w:t xml:space="preserve">1 -- 0 </w:t>
            </w:r>
          </w:p>
        </w:tc>
        <w:tc>
          <w:tcPr>
            <w:tcW w:w="1606" w:type="dxa"/>
            <w:tcBorders/>
            <w:vAlign w:val="center"/>
          </w:tcPr>
          <w:p>
            <w:pPr>
              <w:pStyle w:val="TableContents"/>
              <w:bidi w:val="0"/>
              <w:spacing w:before="0" w:after="283"/>
              <w:jc w:val="left"/>
              <w:rPr/>
            </w:pPr>
            <w:r>
              <w:rPr/>
              <w:t xml:space="preserve">Norja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23. kesäkuuta 1994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7001650000000000000 ♠ 65. </w:t>
            </w:r>
          </w:p>
        </w:tc>
        <w:tc>
          <w:tcPr>
            <w:tcW w:w="1426" w:type="dxa"/>
            <w:tcBorders/>
            <w:vAlign w:val="center"/>
          </w:tcPr>
          <w:p>
            <w:pPr>
              <w:pStyle w:val="TableContents"/>
              <w:bidi w:val="0"/>
              <w:spacing w:before="0" w:after="283"/>
              <w:jc w:val="left"/>
              <w:rPr/>
            </w:pPr>
            <w:r>
              <w:rPr/>
              <w:t xml:space="preserve">Luis Cristaldo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22', 82' </w:t>
            </w:r>
          </w:p>
        </w:tc>
        <w:tc>
          <w:tcPr>
            <w:tcW w:w="1606" w:type="dxa"/>
            <w:tcBorders/>
            <w:vAlign w:val="center"/>
          </w:tcPr>
          <w:p>
            <w:pPr>
              <w:pStyle w:val="TableContents"/>
              <w:bidi w:val="0"/>
              <w:spacing w:before="0" w:after="283"/>
              <w:jc w:val="left"/>
              <w:rPr/>
            </w:pPr>
            <w:r>
              <w:rPr/>
              <w:t xml:space="preserve">Bolivia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Etelä-Korea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23. kesäkuuta 1994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7001660000000000000 ♠ 66. </w:t>
            </w:r>
          </w:p>
        </w:tc>
        <w:tc>
          <w:tcPr>
            <w:tcW w:w="1426" w:type="dxa"/>
            <w:tcBorders/>
            <w:vAlign w:val="center"/>
          </w:tcPr>
          <w:p>
            <w:pPr>
              <w:pStyle w:val="TableContents"/>
              <w:bidi w:val="0"/>
              <w:spacing w:before="0" w:after="283"/>
              <w:jc w:val="left"/>
              <w:rPr/>
            </w:pPr>
            <w:r>
              <w:rPr/>
              <w:t xml:space="preserve">Rigobert Song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7001840000000000000 ♠ 84' </w:t>
            </w:r>
          </w:p>
        </w:tc>
        <w:tc>
          <w:tcPr>
            <w:tcW w:w="1606" w:type="dxa"/>
            <w:tcBorders/>
            <w:vAlign w:val="center"/>
          </w:tcPr>
          <w:p>
            <w:pPr>
              <w:pStyle w:val="TableContents"/>
              <w:bidi w:val="0"/>
              <w:spacing w:before="0" w:after="283"/>
              <w:jc w:val="left"/>
              <w:rPr/>
            </w:pPr>
            <w:r>
              <w:rPr/>
              <w:t xml:space="preserve">Kamerun </w:t>
            </w:r>
          </w:p>
        </w:tc>
        <w:tc>
          <w:tcPr>
            <w:tcW w:w="676" w:type="dxa"/>
            <w:tcBorders/>
            <w:vAlign w:val="center"/>
          </w:tcPr>
          <w:p>
            <w:pPr>
              <w:pStyle w:val="TableContents"/>
              <w:bidi w:val="0"/>
              <w:spacing w:before="0" w:after="283"/>
              <w:jc w:val="left"/>
              <w:rPr/>
            </w:pPr>
            <w:r>
              <w:rPr/>
              <w:t xml:space="preserve">0 -- 3 </w:t>
            </w:r>
          </w:p>
        </w:tc>
        <w:tc>
          <w:tcPr>
            <w:tcW w:w="1606" w:type="dxa"/>
            <w:tcBorders/>
            <w:vAlign w:val="center"/>
          </w:tcPr>
          <w:p>
            <w:pPr>
              <w:pStyle w:val="TableContents"/>
              <w:bidi w:val="0"/>
              <w:spacing w:before="0" w:after="283"/>
              <w:jc w:val="left"/>
              <w:rPr/>
            </w:pPr>
            <w:r>
              <w:rPr/>
              <w:t xml:space="preserve">Brasilia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24. kesäkuuta 1994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7001670000000000000 ♠ 67. </w:t>
            </w:r>
          </w:p>
        </w:tc>
        <w:tc>
          <w:tcPr>
            <w:tcW w:w="1426" w:type="dxa"/>
            <w:tcBorders/>
            <w:vAlign w:val="center"/>
          </w:tcPr>
          <w:p>
            <w:pPr>
              <w:pStyle w:val="TableContents"/>
              <w:bidi w:val="0"/>
              <w:spacing w:before="0" w:after="283"/>
              <w:jc w:val="left"/>
              <w:rPr/>
            </w:pPr>
            <w:r>
              <w:rPr/>
              <w:t xml:space="preserve">Sergei Gorlukovitsh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1', 49' </w:t>
            </w:r>
          </w:p>
        </w:tc>
        <w:tc>
          <w:tcPr>
            <w:tcW w:w="1606" w:type="dxa"/>
            <w:tcBorders/>
            <w:vAlign w:val="center"/>
          </w:tcPr>
          <w:p>
            <w:pPr>
              <w:pStyle w:val="TableContents"/>
              <w:bidi w:val="0"/>
              <w:spacing w:before="0" w:after="283"/>
              <w:jc w:val="left"/>
              <w:rPr/>
            </w:pPr>
            <w:r>
              <w:rPr/>
              <w:t xml:space="preserve">Venäjä </w:t>
            </w:r>
          </w:p>
        </w:tc>
        <w:tc>
          <w:tcPr>
            <w:tcW w:w="676" w:type="dxa"/>
            <w:tcBorders/>
            <w:vAlign w:val="center"/>
          </w:tcPr>
          <w:p>
            <w:pPr>
              <w:pStyle w:val="TableContents"/>
              <w:bidi w:val="0"/>
              <w:spacing w:before="0" w:after="283"/>
              <w:jc w:val="left"/>
              <w:rPr/>
            </w:pPr>
            <w:r>
              <w:rPr/>
              <w:t xml:space="preserve">1 -- 3 </w:t>
            </w:r>
          </w:p>
        </w:tc>
        <w:tc>
          <w:tcPr>
            <w:tcW w:w="1606" w:type="dxa"/>
            <w:tcBorders/>
            <w:vAlign w:val="center"/>
          </w:tcPr>
          <w:p>
            <w:pPr>
              <w:pStyle w:val="TableContents"/>
              <w:bidi w:val="0"/>
              <w:spacing w:before="0" w:after="283"/>
              <w:jc w:val="left"/>
              <w:rPr/>
            </w:pPr>
            <w:r>
              <w:rPr/>
              <w:t xml:space="preserve">Ruotsi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24. kesäkuuta 1994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7001680000000000000 ♠ 68. </w:t>
            </w:r>
          </w:p>
        </w:tc>
        <w:tc>
          <w:tcPr>
            <w:tcW w:w="1426" w:type="dxa"/>
            <w:tcBorders/>
            <w:vAlign w:val="center"/>
          </w:tcPr>
          <w:p>
            <w:pPr>
              <w:pStyle w:val="TableContents"/>
              <w:bidi w:val="0"/>
              <w:spacing w:before="0" w:after="283"/>
              <w:jc w:val="left"/>
              <w:rPr/>
            </w:pPr>
            <w:r>
              <w:rPr/>
              <w:t xml:space="preserve">Tsanko Tsvetanov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45', 67' </w:t>
            </w:r>
          </w:p>
        </w:tc>
        <w:tc>
          <w:tcPr>
            <w:tcW w:w="1606" w:type="dxa"/>
            <w:tcBorders/>
            <w:vAlign w:val="center"/>
          </w:tcPr>
          <w:p>
            <w:pPr>
              <w:pStyle w:val="TableContents"/>
              <w:bidi w:val="0"/>
              <w:spacing w:before="0" w:after="283"/>
              <w:jc w:val="left"/>
              <w:rPr/>
            </w:pPr>
            <w:r>
              <w:rPr/>
              <w:t xml:space="preserve">Bulgaria </w:t>
            </w:r>
          </w:p>
        </w:tc>
        <w:tc>
          <w:tcPr>
            <w:tcW w:w="676" w:type="dxa"/>
            <w:tcBorders/>
            <w:vAlign w:val="center"/>
          </w:tcPr>
          <w:p>
            <w:pPr>
              <w:pStyle w:val="TableContents"/>
              <w:bidi w:val="0"/>
              <w:spacing w:before="0" w:after="283"/>
              <w:jc w:val="left"/>
              <w:rPr/>
            </w:pPr>
            <w:r>
              <w:rPr/>
              <w:t xml:space="preserve">2 -- 0 </w:t>
            </w:r>
          </w:p>
        </w:tc>
        <w:tc>
          <w:tcPr>
            <w:tcW w:w="1606" w:type="dxa"/>
            <w:tcBorders/>
            <w:vAlign w:val="center"/>
          </w:tcPr>
          <w:p>
            <w:pPr>
              <w:pStyle w:val="TableContents"/>
              <w:bidi w:val="0"/>
              <w:spacing w:before="0" w:after="283"/>
              <w:jc w:val="left"/>
              <w:rPr/>
            </w:pPr>
            <w:r>
              <w:rPr/>
              <w:t xml:space="preserve">Argentiina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30. kesäkuuta 1994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7001690000000000000 ♠ 69. </w:t>
            </w:r>
          </w:p>
        </w:tc>
        <w:tc>
          <w:tcPr>
            <w:tcW w:w="1426" w:type="dxa"/>
            <w:tcBorders/>
            <w:vAlign w:val="center"/>
          </w:tcPr>
          <w:p>
            <w:pPr>
              <w:pStyle w:val="TableContents"/>
              <w:bidi w:val="0"/>
              <w:spacing w:before="0" w:after="283"/>
              <w:jc w:val="left"/>
              <w:rPr/>
            </w:pPr>
            <w:r>
              <w:rPr/>
              <w:t xml:space="preserve">Leonardo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7001440000000000000 ♠ 44'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1 -- 0 </w:t>
            </w:r>
          </w:p>
        </w:tc>
        <w:tc>
          <w:tcPr>
            <w:tcW w:w="1606" w:type="dxa"/>
            <w:tcBorders/>
            <w:vAlign w:val="center"/>
          </w:tcPr>
          <w:p>
            <w:pPr>
              <w:pStyle w:val="TableContents"/>
              <w:bidi w:val="0"/>
              <w:spacing w:before="0" w:after="283"/>
              <w:jc w:val="left"/>
              <w:rPr/>
            </w:pPr>
            <w:r>
              <w:rPr/>
              <w:t xml:space="preserve">Yhdysvallat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4. heinäkuuta 1994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7001700000000000000 ♠ 70. </w:t>
            </w:r>
          </w:p>
        </w:tc>
        <w:tc>
          <w:tcPr>
            <w:tcW w:w="1426" w:type="dxa"/>
            <w:tcBorders/>
            <w:vAlign w:val="center"/>
          </w:tcPr>
          <w:p>
            <w:pPr>
              <w:pStyle w:val="TableContents"/>
              <w:bidi w:val="0"/>
              <w:spacing w:before="0" w:after="283"/>
              <w:jc w:val="left"/>
              <w:rPr/>
            </w:pPr>
            <w:r>
              <w:rPr/>
              <w:t xml:space="preserve">Fernando Clavijo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64', 85' </w:t>
            </w:r>
          </w:p>
        </w:tc>
        <w:tc>
          <w:tcPr>
            <w:tcW w:w="160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Brasilia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4. heinäkuuta 1994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7001710000000000000 ♠ 71. </w:t>
            </w:r>
          </w:p>
        </w:tc>
        <w:tc>
          <w:tcPr>
            <w:tcW w:w="1426" w:type="dxa"/>
            <w:tcBorders/>
            <w:vAlign w:val="center"/>
          </w:tcPr>
          <w:p>
            <w:pPr>
              <w:pStyle w:val="TableContents"/>
              <w:bidi w:val="0"/>
              <w:spacing w:before="0" w:after="283"/>
              <w:jc w:val="left"/>
              <w:rPr/>
            </w:pPr>
            <w:r>
              <w:rPr/>
              <w:t xml:space="preserve">Gianfranco Zola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7001760000000000000 ♠ 76' </w:t>
            </w:r>
          </w:p>
        </w:tc>
        <w:tc>
          <w:tcPr>
            <w:tcW w:w="1606" w:type="dxa"/>
            <w:tcBorders/>
            <w:vAlign w:val="center"/>
          </w:tcPr>
          <w:p>
            <w:pPr>
              <w:pStyle w:val="TableContents"/>
              <w:bidi w:val="0"/>
              <w:spacing w:before="0" w:after="283"/>
              <w:jc w:val="left"/>
              <w:rPr/>
            </w:pPr>
            <w:r>
              <w:rPr/>
              <w:t xml:space="preserve">Italia </w:t>
            </w:r>
          </w:p>
        </w:tc>
        <w:tc>
          <w:tcPr>
            <w:tcW w:w="676" w:type="dxa"/>
            <w:tcBorders/>
            <w:vAlign w:val="center"/>
          </w:tcPr>
          <w:p>
            <w:pPr>
              <w:pStyle w:val="TableContents"/>
              <w:bidi w:val="0"/>
              <w:spacing w:before="0" w:after="283"/>
              <w:jc w:val="left"/>
              <w:rPr/>
            </w:pPr>
            <w:r>
              <w:rPr/>
              <w:t xml:space="preserve">2 -- 1 </w:t>
            </w:r>
          </w:p>
        </w:tc>
        <w:tc>
          <w:tcPr>
            <w:tcW w:w="1606" w:type="dxa"/>
            <w:tcBorders/>
            <w:vAlign w:val="center"/>
          </w:tcPr>
          <w:p>
            <w:pPr>
              <w:pStyle w:val="TableContents"/>
              <w:bidi w:val="0"/>
              <w:spacing w:before="0" w:after="283"/>
              <w:jc w:val="left"/>
              <w:rPr/>
            </w:pPr>
            <w:r>
              <w:rPr/>
              <w:t xml:space="preserve">Nigeria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5. heinäkuuta 1994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7001720000000000000 ♠ 72. </w:t>
            </w:r>
          </w:p>
        </w:tc>
        <w:tc>
          <w:tcPr>
            <w:tcW w:w="1426" w:type="dxa"/>
            <w:tcBorders/>
            <w:vAlign w:val="center"/>
          </w:tcPr>
          <w:p>
            <w:pPr>
              <w:pStyle w:val="TableContents"/>
              <w:bidi w:val="0"/>
              <w:spacing w:before="0" w:after="283"/>
              <w:jc w:val="left"/>
              <w:rPr/>
            </w:pPr>
            <w:r>
              <w:rPr/>
              <w:t xml:space="preserve">Emil Kremenliev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12', 50' </w:t>
            </w:r>
          </w:p>
        </w:tc>
        <w:tc>
          <w:tcPr>
            <w:tcW w:w="1606" w:type="dxa"/>
            <w:tcBorders/>
            <w:vAlign w:val="center"/>
          </w:tcPr>
          <w:p>
            <w:pPr>
              <w:pStyle w:val="TableContents"/>
              <w:bidi w:val="0"/>
              <w:spacing w:before="0" w:after="283"/>
              <w:jc w:val="left"/>
              <w:rPr/>
            </w:pPr>
            <w:r>
              <w:rPr/>
              <w:t xml:space="preserve">Bulgaria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Meksiko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5. heinäkuuta 1994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7001730000000000000 ♠ 73. </w:t>
            </w:r>
          </w:p>
        </w:tc>
        <w:tc>
          <w:tcPr>
            <w:tcW w:w="1426" w:type="dxa"/>
            <w:tcBorders/>
            <w:vAlign w:val="center"/>
          </w:tcPr>
          <w:p>
            <w:pPr>
              <w:pStyle w:val="TableContents"/>
              <w:bidi w:val="0"/>
              <w:spacing w:before="0" w:after="283"/>
              <w:jc w:val="left"/>
              <w:rPr/>
            </w:pPr>
            <w:r>
              <w:rPr/>
              <w:t xml:space="preserve">Luis García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28', 57' </w:t>
            </w:r>
          </w:p>
        </w:tc>
        <w:tc>
          <w:tcPr>
            <w:tcW w:w="1606" w:type="dxa"/>
            <w:tcBorders/>
            <w:vAlign w:val="center"/>
          </w:tcPr>
          <w:p>
            <w:pPr>
              <w:pStyle w:val="TableContents"/>
              <w:bidi w:val="0"/>
              <w:spacing w:before="0" w:after="283"/>
              <w:jc w:val="left"/>
              <w:rPr/>
            </w:pPr>
            <w:r>
              <w:rPr/>
              <w:t xml:space="preserve">Meksiko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Bulgaria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5. heinäkuuta 1994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7001740000000000000 ♠ 74. </w:t>
            </w:r>
          </w:p>
        </w:tc>
        <w:tc>
          <w:tcPr>
            <w:tcW w:w="1426" w:type="dxa"/>
            <w:tcBorders/>
            <w:vAlign w:val="center"/>
          </w:tcPr>
          <w:p>
            <w:pPr>
              <w:pStyle w:val="TableContents"/>
              <w:bidi w:val="0"/>
              <w:spacing w:before="0" w:after="283"/>
              <w:jc w:val="left"/>
              <w:rPr/>
            </w:pPr>
            <w:r>
              <w:rPr/>
              <w:t xml:space="preserve">Stefan Schwarz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43', 101' </w:t>
            </w:r>
          </w:p>
        </w:tc>
        <w:tc>
          <w:tcPr>
            <w:tcW w:w="1606" w:type="dxa"/>
            <w:tcBorders/>
            <w:vAlign w:val="center"/>
          </w:tcPr>
          <w:p>
            <w:pPr>
              <w:pStyle w:val="TableContents"/>
              <w:bidi w:val="0"/>
              <w:spacing w:before="0" w:after="283"/>
              <w:jc w:val="left"/>
              <w:rPr/>
            </w:pPr>
            <w:r>
              <w:rPr/>
              <w:t xml:space="preserve">Ruotsi </w:t>
            </w:r>
          </w:p>
        </w:tc>
        <w:tc>
          <w:tcPr>
            <w:tcW w:w="676" w:type="dxa"/>
            <w:tcBorders/>
            <w:vAlign w:val="center"/>
          </w:tcPr>
          <w:p>
            <w:pPr>
              <w:pStyle w:val="TableContents"/>
              <w:bidi w:val="0"/>
              <w:spacing w:before="0" w:after="283"/>
              <w:jc w:val="left"/>
              <w:rPr/>
            </w:pPr>
            <w:r>
              <w:rPr/>
              <w:t xml:space="preserve">2 -- 2 </w:t>
            </w:r>
          </w:p>
        </w:tc>
        <w:tc>
          <w:tcPr>
            <w:tcW w:w="1606" w:type="dxa"/>
            <w:tcBorders/>
            <w:vAlign w:val="center"/>
          </w:tcPr>
          <w:p>
            <w:pPr>
              <w:pStyle w:val="TableContents"/>
              <w:bidi w:val="0"/>
              <w:spacing w:before="0" w:after="283"/>
              <w:jc w:val="left"/>
              <w:rPr/>
            </w:pPr>
            <w:r>
              <w:rPr/>
              <w:t xml:space="preserve">Romania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10. heinäkuuta 1994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7001750000000000000 ♠ 75. </w:t>
            </w:r>
          </w:p>
        </w:tc>
        <w:tc>
          <w:tcPr>
            <w:tcW w:w="1426" w:type="dxa"/>
            <w:tcBorders/>
            <w:vAlign w:val="center"/>
          </w:tcPr>
          <w:p>
            <w:pPr>
              <w:pStyle w:val="TableContents"/>
              <w:bidi w:val="0"/>
              <w:spacing w:before="0" w:after="283"/>
              <w:jc w:val="left"/>
              <w:rPr/>
            </w:pPr>
            <w:r>
              <w:rPr/>
              <w:t xml:space="preserve">Jonas Thern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7001640000000000000 ♠ 64' </w:t>
            </w:r>
          </w:p>
        </w:tc>
        <w:tc>
          <w:tcPr>
            <w:tcW w:w="1606" w:type="dxa"/>
            <w:tcBorders/>
            <w:vAlign w:val="center"/>
          </w:tcPr>
          <w:p>
            <w:pPr>
              <w:pStyle w:val="TableContents"/>
              <w:bidi w:val="0"/>
              <w:spacing w:before="0" w:after="283"/>
              <w:jc w:val="left"/>
              <w:rPr/>
            </w:pPr>
            <w:r>
              <w:rPr/>
              <w:t xml:space="preserve">Ruotsi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Brasilia </w:t>
            </w:r>
          </w:p>
        </w:tc>
        <w:tc>
          <w:tcPr>
            <w:tcW w:w="1411" w:type="dxa"/>
            <w:tcBorders/>
            <w:vAlign w:val="center"/>
          </w:tcPr>
          <w:p>
            <w:pPr>
              <w:pStyle w:val="TableContents"/>
              <w:bidi w:val="0"/>
              <w:spacing w:before="0" w:after="283"/>
              <w:jc w:val="left"/>
              <w:rPr/>
            </w:pPr>
            <w:r>
              <w:rPr/>
              <w:t xml:space="preserve">Puolivälierät </w:t>
            </w:r>
          </w:p>
        </w:tc>
        <w:tc>
          <w:tcPr>
            <w:tcW w:w="1411" w:type="dxa"/>
            <w:tcBorders/>
            <w:vAlign w:val="center"/>
          </w:tcPr>
          <w:p>
            <w:pPr>
              <w:pStyle w:val="TableContents"/>
              <w:bidi w:val="0"/>
              <w:spacing w:before="0" w:after="283"/>
              <w:jc w:val="left"/>
              <w:rPr/>
            </w:pPr>
            <w:r>
              <w:rPr/>
              <w:t xml:space="preserve">13. heinäkuuta 1994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7001760000000000000 ♠ 76. </w:t>
            </w:r>
          </w:p>
        </w:tc>
        <w:tc>
          <w:tcPr>
            <w:tcW w:w="1426" w:type="dxa"/>
            <w:tcBorders/>
            <w:vAlign w:val="center"/>
          </w:tcPr>
          <w:p>
            <w:pPr>
              <w:pStyle w:val="TableContents"/>
              <w:bidi w:val="0"/>
              <w:spacing w:before="0" w:after="283"/>
              <w:jc w:val="left"/>
              <w:rPr/>
            </w:pPr>
            <w:r>
              <w:rPr/>
              <w:t xml:space="preserve">Anatoli Nankov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27', 89' </w:t>
            </w:r>
          </w:p>
        </w:tc>
        <w:tc>
          <w:tcPr>
            <w:tcW w:w="1606" w:type="dxa"/>
            <w:tcBorders/>
            <w:vAlign w:val="center"/>
          </w:tcPr>
          <w:p>
            <w:pPr>
              <w:pStyle w:val="TableContents"/>
              <w:bidi w:val="0"/>
              <w:spacing w:before="0" w:after="283"/>
              <w:jc w:val="left"/>
              <w:rPr/>
            </w:pPr>
            <w:r>
              <w:rPr/>
              <w:t xml:space="preserve">Bulgaria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Paraguay </w:t>
            </w:r>
          </w:p>
        </w:tc>
        <w:tc>
          <w:tcPr>
            <w:tcW w:w="1411" w:type="dxa"/>
            <w:tcBorders/>
            <w:vAlign w:val="center"/>
          </w:tcPr>
          <w:p>
            <w:pPr>
              <w:pStyle w:val="TableContents"/>
              <w:bidi w:val="0"/>
              <w:spacing w:before="0" w:after="283"/>
              <w:jc w:val="left"/>
              <w:rPr/>
            </w:pPr>
            <w:r>
              <w:rPr/>
              <w:t xml:space="preserve">1998, Ranska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12. kesäkuuta 1998 </w:t>
            </w:r>
          </w:p>
        </w:tc>
      </w:tr>
      <w:tr>
        <w:trPr/>
        <w:tc>
          <w:tcPr>
            <w:tcW w:w="2401" w:type="dxa"/>
            <w:tcBorders/>
            <w:vAlign w:val="center"/>
          </w:tcPr>
          <w:p>
            <w:pPr>
              <w:pStyle w:val="TableContents"/>
              <w:bidi w:val="0"/>
              <w:spacing w:before="0" w:after="283"/>
              <w:jc w:val="left"/>
              <w:rPr/>
            </w:pPr>
            <w:r>
              <w:rPr/>
              <w:t xml:space="preserve">7001770000000000000 ♠ 77. </w:t>
            </w:r>
          </w:p>
        </w:tc>
        <w:tc>
          <w:tcPr>
            <w:tcW w:w="1426" w:type="dxa"/>
            <w:tcBorders/>
            <w:vAlign w:val="center"/>
          </w:tcPr>
          <w:p>
            <w:pPr>
              <w:pStyle w:val="TableContents"/>
              <w:bidi w:val="0"/>
              <w:spacing w:before="0" w:after="283"/>
              <w:jc w:val="left"/>
              <w:rPr/>
            </w:pPr>
            <w:r>
              <w:rPr/>
              <w:t xml:space="preserve">Ha Seok-ju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7001300000000000000 ♠ 30' </w:t>
            </w:r>
          </w:p>
        </w:tc>
        <w:tc>
          <w:tcPr>
            <w:tcW w:w="1606" w:type="dxa"/>
            <w:tcBorders/>
            <w:vAlign w:val="center"/>
          </w:tcPr>
          <w:p>
            <w:pPr>
              <w:pStyle w:val="TableContents"/>
              <w:bidi w:val="0"/>
              <w:spacing w:before="0" w:after="283"/>
              <w:jc w:val="left"/>
              <w:rPr/>
            </w:pPr>
            <w:r>
              <w:rPr/>
              <w:t xml:space="preserve">Etelä-Korea </w:t>
            </w:r>
          </w:p>
        </w:tc>
        <w:tc>
          <w:tcPr>
            <w:tcW w:w="676" w:type="dxa"/>
            <w:tcBorders/>
            <w:vAlign w:val="center"/>
          </w:tcPr>
          <w:p>
            <w:pPr>
              <w:pStyle w:val="TableContents"/>
              <w:bidi w:val="0"/>
              <w:spacing w:before="0" w:after="283"/>
              <w:jc w:val="left"/>
              <w:rPr/>
            </w:pPr>
            <w:r>
              <w:rPr/>
              <w:t xml:space="preserve">1 -- 3 </w:t>
            </w:r>
          </w:p>
        </w:tc>
        <w:tc>
          <w:tcPr>
            <w:tcW w:w="1606" w:type="dxa"/>
            <w:tcBorders/>
            <w:vAlign w:val="center"/>
          </w:tcPr>
          <w:p>
            <w:pPr>
              <w:pStyle w:val="TableContents"/>
              <w:bidi w:val="0"/>
              <w:spacing w:before="0" w:after="283"/>
              <w:jc w:val="left"/>
              <w:rPr/>
            </w:pPr>
            <w:r>
              <w:rPr/>
              <w:t xml:space="preserve">Meksiko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13. kesäkuuta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7001780000000000000 ♠ 78. </w:t>
            </w:r>
          </w:p>
        </w:tc>
        <w:tc>
          <w:tcPr>
            <w:tcW w:w="1426" w:type="dxa"/>
            <w:tcBorders/>
            <w:vAlign w:val="center"/>
          </w:tcPr>
          <w:p>
            <w:pPr>
              <w:pStyle w:val="TableContents"/>
              <w:bidi w:val="0"/>
              <w:spacing w:before="0" w:after="283"/>
              <w:jc w:val="left"/>
              <w:rPr/>
            </w:pPr>
            <w:r>
              <w:rPr/>
              <w:t xml:space="preserve">Patrick Kluivert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7001790000000000000 ♠ 79' </w:t>
            </w:r>
          </w:p>
        </w:tc>
        <w:tc>
          <w:tcPr>
            <w:tcW w:w="1606" w:type="dxa"/>
            <w:tcBorders/>
            <w:vAlign w:val="center"/>
          </w:tcPr>
          <w:p>
            <w:pPr>
              <w:pStyle w:val="TableContents"/>
              <w:bidi w:val="0"/>
              <w:spacing w:before="0" w:after="283"/>
              <w:jc w:val="left"/>
              <w:rPr/>
            </w:pPr>
            <w:r>
              <w:rPr/>
              <w:t xml:space="preserve">Alankomaat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Belgia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13. kesäkuuta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7001790000000000000 ♠ 79. </w:t>
            </w:r>
          </w:p>
        </w:tc>
        <w:tc>
          <w:tcPr>
            <w:tcW w:w="1426" w:type="dxa"/>
            <w:tcBorders/>
            <w:vAlign w:val="center"/>
          </w:tcPr>
          <w:p>
            <w:pPr>
              <w:pStyle w:val="TableContents"/>
              <w:bidi w:val="0"/>
              <w:spacing w:before="0" w:after="283"/>
              <w:jc w:val="left"/>
              <w:rPr/>
            </w:pPr>
            <w:r>
              <w:rPr/>
              <w:t xml:space="preserve">Raymond Kalla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7001430000000000000 ♠ 43' </w:t>
            </w:r>
          </w:p>
        </w:tc>
        <w:tc>
          <w:tcPr>
            <w:tcW w:w="1606" w:type="dxa"/>
            <w:tcBorders/>
            <w:vAlign w:val="center"/>
          </w:tcPr>
          <w:p>
            <w:pPr>
              <w:pStyle w:val="TableContents"/>
              <w:bidi w:val="0"/>
              <w:spacing w:before="0" w:after="283"/>
              <w:jc w:val="left"/>
              <w:rPr/>
            </w:pPr>
            <w:r>
              <w:rPr/>
              <w:t xml:space="preserve">Kamerun </w:t>
            </w:r>
          </w:p>
        </w:tc>
        <w:tc>
          <w:tcPr>
            <w:tcW w:w="676" w:type="dxa"/>
            <w:tcBorders/>
            <w:vAlign w:val="center"/>
          </w:tcPr>
          <w:p>
            <w:pPr>
              <w:pStyle w:val="TableContents"/>
              <w:bidi w:val="0"/>
              <w:spacing w:before="0" w:after="283"/>
              <w:jc w:val="left"/>
              <w:rPr/>
            </w:pPr>
            <w:r>
              <w:rPr/>
              <w:t xml:space="preserve">0 -- 3 </w:t>
            </w:r>
          </w:p>
        </w:tc>
        <w:tc>
          <w:tcPr>
            <w:tcW w:w="1606" w:type="dxa"/>
            <w:tcBorders/>
            <w:vAlign w:val="center"/>
          </w:tcPr>
          <w:p>
            <w:pPr>
              <w:pStyle w:val="TableContents"/>
              <w:bidi w:val="0"/>
              <w:spacing w:before="0" w:after="283"/>
              <w:jc w:val="left"/>
              <w:rPr/>
            </w:pPr>
            <w:r>
              <w:rPr/>
              <w:t xml:space="preserve">Italia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17. kesäkuuta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7001800000000000000 ♠ 80. </w:t>
            </w:r>
          </w:p>
        </w:tc>
        <w:tc>
          <w:tcPr>
            <w:tcW w:w="1426" w:type="dxa"/>
            <w:tcBorders/>
            <w:vAlign w:val="center"/>
          </w:tcPr>
          <w:p>
            <w:pPr>
              <w:pStyle w:val="TableContents"/>
              <w:bidi w:val="0"/>
              <w:spacing w:before="0" w:after="283"/>
              <w:jc w:val="left"/>
              <w:rPr/>
            </w:pPr>
            <w:r>
              <w:rPr/>
              <w:t xml:space="preserve">Miklos Molnar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7001670000000000000 ♠ 67' </w:t>
            </w:r>
          </w:p>
        </w:tc>
        <w:tc>
          <w:tcPr>
            <w:tcW w:w="1606" w:type="dxa"/>
            <w:tcBorders/>
            <w:vAlign w:val="center"/>
          </w:tcPr>
          <w:p>
            <w:pPr>
              <w:pStyle w:val="TableContents"/>
              <w:bidi w:val="0"/>
              <w:spacing w:before="0" w:after="283"/>
              <w:jc w:val="left"/>
              <w:rPr/>
            </w:pPr>
            <w:r>
              <w:rPr/>
              <w:t xml:space="preserve">Tanska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Etelä-Afrikka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18. kesäkuuta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7001810000000000000 ♠ 81. </w:t>
            </w:r>
          </w:p>
        </w:tc>
        <w:tc>
          <w:tcPr>
            <w:tcW w:w="1426" w:type="dxa"/>
            <w:tcBorders/>
            <w:vAlign w:val="center"/>
          </w:tcPr>
          <w:p>
            <w:pPr>
              <w:pStyle w:val="TableContents"/>
              <w:bidi w:val="0"/>
              <w:spacing w:before="0" w:after="283"/>
              <w:jc w:val="left"/>
              <w:rPr/>
            </w:pPr>
            <w:r>
              <w:rPr/>
              <w:t xml:space="preserve">Alfred Phiri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65', 68' </w:t>
            </w:r>
          </w:p>
        </w:tc>
        <w:tc>
          <w:tcPr>
            <w:tcW w:w="1606" w:type="dxa"/>
            <w:tcBorders/>
            <w:vAlign w:val="center"/>
          </w:tcPr>
          <w:p>
            <w:pPr>
              <w:pStyle w:val="TableContents"/>
              <w:bidi w:val="0"/>
              <w:spacing w:before="0" w:after="283"/>
              <w:jc w:val="left"/>
              <w:rPr/>
            </w:pPr>
            <w:r>
              <w:rPr/>
              <w:t xml:space="preserve">Etelä-Afrikka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Tanska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18. kesäkuuta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7001820000000000000 ♠ 82. </w:t>
            </w:r>
          </w:p>
        </w:tc>
        <w:tc>
          <w:tcPr>
            <w:tcW w:w="1426" w:type="dxa"/>
            <w:tcBorders/>
            <w:vAlign w:val="center"/>
          </w:tcPr>
          <w:p>
            <w:pPr>
              <w:pStyle w:val="TableContents"/>
              <w:bidi w:val="0"/>
              <w:spacing w:before="0" w:after="283"/>
              <w:jc w:val="left"/>
              <w:rPr/>
            </w:pPr>
            <w:r>
              <w:rPr/>
              <w:t xml:space="preserve">Morten Wieghorst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7001850000000000000 ♠ 85' </w:t>
            </w:r>
          </w:p>
        </w:tc>
        <w:tc>
          <w:tcPr>
            <w:tcW w:w="1606" w:type="dxa"/>
            <w:tcBorders/>
            <w:vAlign w:val="center"/>
          </w:tcPr>
          <w:p>
            <w:pPr>
              <w:pStyle w:val="TableContents"/>
              <w:bidi w:val="0"/>
              <w:spacing w:before="0" w:after="283"/>
              <w:jc w:val="left"/>
              <w:rPr/>
            </w:pPr>
            <w:r>
              <w:rPr/>
              <w:t xml:space="preserve">Tanska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Etelä-Afrikka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18. kesäkuuta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7001830000000000000 ♠ 83. </w:t>
            </w:r>
          </w:p>
        </w:tc>
        <w:tc>
          <w:tcPr>
            <w:tcW w:w="1426" w:type="dxa"/>
            <w:tcBorders/>
            <w:vAlign w:val="center"/>
          </w:tcPr>
          <w:p>
            <w:pPr>
              <w:pStyle w:val="TableContents"/>
              <w:bidi w:val="0"/>
              <w:spacing w:before="0" w:after="283"/>
              <w:jc w:val="left"/>
              <w:rPr/>
            </w:pPr>
            <w:r>
              <w:rPr/>
              <w:t xml:space="preserve">Mohammed Al-Khilaiwi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7001190000000000000 ♠ 19' </w:t>
            </w:r>
          </w:p>
        </w:tc>
        <w:tc>
          <w:tcPr>
            <w:tcW w:w="1606" w:type="dxa"/>
            <w:tcBorders/>
            <w:vAlign w:val="center"/>
          </w:tcPr>
          <w:p>
            <w:pPr>
              <w:pStyle w:val="TableContents"/>
              <w:bidi w:val="0"/>
              <w:spacing w:before="0" w:after="283"/>
              <w:jc w:val="left"/>
              <w:rPr/>
            </w:pPr>
            <w:r>
              <w:rPr/>
              <w:t xml:space="preserve">Saudi-Arabia </w:t>
            </w:r>
          </w:p>
        </w:tc>
        <w:tc>
          <w:tcPr>
            <w:tcW w:w="676" w:type="dxa"/>
            <w:tcBorders/>
            <w:vAlign w:val="center"/>
          </w:tcPr>
          <w:p>
            <w:pPr>
              <w:pStyle w:val="TableContents"/>
              <w:bidi w:val="0"/>
              <w:spacing w:before="0" w:after="283"/>
              <w:jc w:val="left"/>
              <w:rPr/>
            </w:pPr>
            <w:r>
              <w:rPr/>
              <w:t xml:space="preserve">0 -- 4 </w:t>
            </w:r>
          </w:p>
        </w:tc>
        <w:tc>
          <w:tcPr>
            <w:tcW w:w="1606" w:type="dxa"/>
            <w:tcBorders/>
            <w:vAlign w:val="center"/>
          </w:tcPr>
          <w:p>
            <w:pPr>
              <w:pStyle w:val="TableContents"/>
              <w:bidi w:val="0"/>
              <w:spacing w:before="0" w:after="283"/>
              <w:jc w:val="left"/>
              <w:rPr/>
            </w:pPr>
            <w:r>
              <w:rPr/>
              <w:t xml:space="preserve">Ranska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18. kesäkuuta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7001840000000000000 ♠ 84. </w:t>
            </w:r>
          </w:p>
        </w:tc>
        <w:tc>
          <w:tcPr>
            <w:tcW w:w="1426" w:type="dxa"/>
            <w:tcBorders/>
            <w:vAlign w:val="center"/>
          </w:tcPr>
          <w:p>
            <w:pPr>
              <w:pStyle w:val="TableContents"/>
              <w:bidi w:val="0"/>
              <w:spacing w:before="0" w:after="283"/>
              <w:jc w:val="left"/>
              <w:rPr/>
            </w:pPr>
            <w:r>
              <w:rPr/>
              <w:t xml:space="preserve">Zinedine Zidane (2)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7001710000000000000 ♠ 71' </w:t>
            </w:r>
          </w:p>
        </w:tc>
        <w:tc>
          <w:tcPr>
            <w:tcW w:w="1606" w:type="dxa"/>
            <w:tcBorders/>
            <w:vAlign w:val="center"/>
          </w:tcPr>
          <w:p>
            <w:pPr>
              <w:pStyle w:val="TableContents"/>
              <w:bidi w:val="0"/>
              <w:spacing w:before="0" w:after="283"/>
              <w:jc w:val="left"/>
              <w:rPr/>
            </w:pPr>
            <w:r>
              <w:rPr/>
              <w:t xml:space="preserve">Ranska </w:t>
            </w:r>
          </w:p>
        </w:tc>
        <w:tc>
          <w:tcPr>
            <w:tcW w:w="676" w:type="dxa"/>
            <w:tcBorders/>
            <w:vAlign w:val="center"/>
          </w:tcPr>
          <w:p>
            <w:pPr>
              <w:pStyle w:val="TableContents"/>
              <w:bidi w:val="0"/>
              <w:spacing w:before="0" w:after="283"/>
              <w:jc w:val="left"/>
              <w:rPr/>
            </w:pPr>
            <w:r>
              <w:rPr/>
              <w:t xml:space="preserve">4 -- 0 </w:t>
            </w:r>
          </w:p>
        </w:tc>
        <w:tc>
          <w:tcPr>
            <w:tcW w:w="1606" w:type="dxa"/>
            <w:tcBorders/>
            <w:vAlign w:val="center"/>
          </w:tcPr>
          <w:p>
            <w:pPr>
              <w:pStyle w:val="TableContents"/>
              <w:bidi w:val="0"/>
              <w:spacing w:before="0" w:after="283"/>
              <w:jc w:val="left"/>
              <w:rPr/>
            </w:pPr>
            <w:r>
              <w:rPr/>
              <w:t xml:space="preserve">Saudi-Arabia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18. kesäkuuta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7001850000000000000 ♠ 85. </w:t>
            </w:r>
          </w:p>
        </w:tc>
        <w:tc>
          <w:tcPr>
            <w:tcW w:w="1426" w:type="dxa"/>
            <w:tcBorders/>
            <w:vAlign w:val="center"/>
          </w:tcPr>
          <w:p>
            <w:pPr>
              <w:pStyle w:val="TableContents"/>
              <w:bidi w:val="0"/>
              <w:spacing w:before="0" w:after="283"/>
              <w:jc w:val="left"/>
              <w:rPr/>
            </w:pPr>
            <w:r>
              <w:rPr/>
              <w:t xml:space="preserve">Pável Pardo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7001290000000000000 ♠ 29' </w:t>
            </w:r>
          </w:p>
        </w:tc>
        <w:tc>
          <w:tcPr>
            <w:tcW w:w="1606" w:type="dxa"/>
            <w:tcBorders/>
            <w:vAlign w:val="center"/>
          </w:tcPr>
          <w:p>
            <w:pPr>
              <w:pStyle w:val="TableContents"/>
              <w:bidi w:val="0"/>
              <w:spacing w:before="0" w:after="283"/>
              <w:jc w:val="left"/>
              <w:rPr/>
            </w:pPr>
            <w:r>
              <w:rPr/>
              <w:t xml:space="preserve">Meksiko </w:t>
            </w:r>
          </w:p>
        </w:tc>
        <w:tc>
          <w:tcPr>
            <w:tcW w:w="676" w:type="dxa"/>
            <w:tcBorders/>
            <w:vAlign w:val="center"/>
          </w:tcPr>
          <w:p>
            <w:pPr>
              <w:pStyle w:val="TableContents"/>
              <w:bidi w:val="0"/>
              <w:spacing w:before="0" w:after="283"/>
              <w:jc w:val="left"/>
              <w:rPr/>
            </w:pPr>
            <w:r>
              <w:rPr/>
              <w:t xml:space="preserve">2 -- 2 </w:t>
            </w:r>
          </w:p>
        </w:tc>
        <w:tc>
          <w:tcPr>
            <w:tcW w:w="1606" w:type="dxa"/>
            <w:tcBorders/>
            <w:vAlign w:val="center"/>
          </w:tcPr>
          <w:p>
            <w:pPr>
              <w:pStyle w:val="TableContents"/>
              <w:bidi w:val="0"/>
              <w:spacing w:before="0" w:after="283"/>
              <w:jc w:val="left"/>
              <w:rPr/>
            </w:pPr>
            <w:r>
              <w:rPr/>
              <w:t xml:space="preserve">Belgia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20. kesäkuuta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7001860000000000000 ♠ 86. </w:t>
            </w:r>
          </w:p>
        </w:tc>
        <w:tc>
          <w:tcPr>
            <w:tcW w:w="1426" w:type="dxa"/>
            <w:tcBorders/>
            <w:vAlign w:val="center"/>
          </w:tcPr>
          <w:p>
            <w:pPr>
              <w:pStyle w:val="TableContents"/>
              <w:bidi w:val="0"/>
              <w:spacing w:before="0" w:after="283"/>
              <w:jc w:val="left"/>
              <w:rPr/>
            </w:pPr>
            <w:r>
              <w:rPr/>
              <w:t xml:space="preserve">Gert Verheyen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7001550000000000000 ♠ 55' </w:t>
            </w:r>
          </w:p>
        </w:tc>
        <w:tc>
          <w:tcPr>
            <w:tcW w:w="1606" w:type="dxa"/>
            <w:tcBorders/>
            <w:vAlign w:val="center"/>
          </w:tcPr>
          <w:p>
            <w:pPr>
              <w:pStyle w:val="TableContents"/>
              <w:bidi w:val="0"/>
              <w:spacing w:before="0" w:after="283"/>
              <w:jc w:val="left"/>
              <w:rPr/>
            </w:pPr>
            <w:r>
              <w:rPr/>
              <w:t xml:space="preserve">Belgia </w:t>
            </w:r>
          </w:p>
        </w:tc>
        <w:tc>
          <w:tcPr>
            <w:tcW w:w="676" w:type="dxa"/>
            <w:tcBorders/>
            <w:vAlign w:val="center"/>
          </w:tcPr>
          <w:p>
            <w:pPr>
              <w:pStyle w:val="TableContents"/>
              <w:bidi w:val="0"/>
              <w:spacing w:before="0" w:after="283"/>
              <w:jc w:val="left"/>
              <w:rPr/>
            </w:pPr>
            <w:r>
              <w:rPr/>
              <w:t xml:space="preserve">2 -- 2 </w:t>
            </w:r>
          </w:p>
        </w:tc>
        <w:tc>
          <w:tcPr>
            <w:tcW w:w="1606" w:type="dxa"/>
            <w:tcBorders/>
            <w:vAlign w:val="center"/>
          </w:tcPr>
          <w:p>
            <w:pPr>
              <w:pStyle w:val="TableContents"/>
              <w:bidi w:val="0"/>
              <w:spacing w:before="0" w:after="283"/>
              <w:jc w:val="left"/>
              <w:rPr/>
            </w:pPr>
            <w:r>
              <w:rPr/>
              <w:t xml:space="preserve">Meksiko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20. kesäkuuta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7001870000000000000 ♠ 87. </w:t>
            </w:r>
          </w:p>
        </w:tc>
        <w:tc>
          <w:tcPr>
            <w:tcW w:w="1426" w:type="dxa"/>
            <w:tcBorders/>
            <w:vAlign w:val="center"/>
          </w:tcPr>
          <w:p>
            <w:pPr>
              <w:pStyle w:val="TableContents"/>
              <w:bidi w:val="0"/>
              <w:spacing w:before="0" w:after="283"/>
              <w:jc w:val="left"/>
              <w:rPr/>
            </w:pPr>
            <w:r>
              <w:rPr/>
              <w:t xml:space="preserve">Darryl Powell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 45' </w:t>
            </w:r>
          </w:p>
        </w:tc>
        <w:tc>
          <w:tcPr>
            <w:tcW w:w="1606" w:type="dxa"/>
            <w:tcBorders/>
            <w:vAlign w:val="center"/>
          </w:tcPr>
          <w:p>
            <w:pPr>
              <w:pStyle w:val="TableContents"/>
              <w:bidi w:val="0"/>
              <w:spacing w:before="0" w:after="283"/>
              <w:jc w:val="left"/>
              <w:rPr/>
            </w:pPr>
            <w:r>
              <w:rPr/>
              <w:t xml:space="preserve">Jamaika </w:t>
            </w:r>
          </w:p>
        </w:tc>
        <w:tc>
          <w:tcPr>
            <w:tcW w:w="676" w:type="dxa"/>
            <w:tcBorders/>
            <w:vAlign w:val="center"/>
          </w:tcPr>
          <w:p>
            <w:pPr>
              <w:pStyle w:val="TableContents"/>
              <w:bidi w:val="0"/>
              <w:spacing w:before="0" w:after="283"/>
              <w:jc w:val="left"/>
              <w:rPr/>
            </w:pPr>
            <w:r>
              <w:rPr/>
              <w:t xml:space="preserve">0 -- 5 </w:t>
            </w:r>
          </w:p>
        </w:tc>
        <w:tc>
          <w:tcPr>
            <w:tcW w:w="1606" w:type="dxa"/>
            <w:tcBorders/>
            <w:vAlign w:val="center"/>
          </w:tcPr>
          <w:p>
            <w:pPr>
              <w:pStyle w:val="TableContents"/>
              <w:bidi w:val="0"/>
              <w:spacing w:before="0" w:after="283"/>
              <w:jc w:val="left"/>
              <w:rPr/>
            </w:pPr>
            <w:r>
              <w:rPr/>
              <w:t xml:space="preserve">Argentiina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21. kesäkuuta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7001880000000000000 ♠ 88. </w:t>
            </w:r>
          </w:p>
        </w:tc>
        <w:tc>
          <w:tcPr>
            <w:tcW w:w="1426" w:type="dxa"/>
            <w:tcBorders/>
            <w:vAlign w:val="center"/>
          </w:tcPr>
          <w:p>
            <w:pPr>
              <w:pStyle w:val="TableContents"/>
              <w:bidi w:val="0"/>
              <w:spacing w:before="0" w:after="283"/>
              <w:jc w:val="left"/>
              <w:rPr/>
            </w:pPr>
            <w:r>
              <w:rPr/>
              <w:t xml:space="preserve">Rigobert Song (2)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8', 51' </w:t>
            </w:r>
          </w:p>
        </w:tc>
        <w:tc>
          <w:tcPr>
            <w:tcW w:w="1606" w:type="dxa"/>
            <w:tcBorders/>
            <w:vAlign w:val="center"/>
          </w:tcPr>
          <w:p>
            <w:pPr>
              <w:pStyle w:val="TableContents"/>
              <w:bidi w:val="0"/>
              <w:spacing w:before="0" w:after="283"/>
              <w:jc w:val="left"/>
              <w:rPr/>
            </w:pPr>
            <w:r>
              <w:rPr/>
              <w:t xml:space="preserve">Kamerun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Chile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23. kesäkuuta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7001890000000000000 ♠ 89. </w:t>
            </w:r>
          </w:p>
        </w:tc>
        <w:tc>
          <w:tcPr>
            <w:tcW w:w="1426" w:type="dxa"/>
            <w:tcBorders/>
            <w:vAlign w:val="center"/>
          </w:tcPr>
          <w:p>
            <w:pPr>
              <w:pStyle w:val="TableContents"/>
              <w:bidi w:val="0"/>
              <w:spacing w:before="0" w:after="283"/>
              <w:jc w:val="left"/>
              <w:rPr/>
            </w:pPr>
            <w:r>
              <w:rPr/>
              <w:t xml:space="preserve">Lauren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7001890000000000000 ♠ 89' </w:t>
            </w:r>
          </w:p>
        </w:tc>
        <w:tc>
          <w:tcPr>
            <w:tcW w:w="1606" w:type="dxa"/>
            <w:tcBorders/>
            <w:vAlign w:val="center"/>
          </w:tcPr>
          <w:p>
            <w:pPr>
              <w:pStyle w:val="TableContents"/>
              <w:bidi w:val="0"/>
              <w:spacing w:before="0" w:after="283"/>
              <w:jc w:val="left"/>
              <w:rPr/>
            </w:pPr>
            <w:r>
              <w:rPr/>
              <w:t xml:space="preserve">Kamerun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Chile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23. kesäkuuta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7001900000000000000 ♠ 90. </w:t>
            </w:r>
          </w:p>
        </w:tc>
        <w:tc>
          <w:tcPr>
            <w:tcW w:w="1426" w:type="dxa"/>
            <w:tcBorders/>
            <w:vAlign w:val="center"/>
          </w:tcPr>
          <w:p>
            <w:pPr>
              <w:pStyle w:val="TableContents"/>
              <w:bidi w:val="0"/>
              <w:spacing w:before="0" w:after="283"/>
              <w:jc w:val="left"/>
              <w:rPr/>
            </w:pPr>
            <w:r>
              <w:rPr/>
              <w:t xml:space="preserve">Craig Burley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7001540000000000000 ♠ 54' </w:t>
            </w:r>
          </w:p>
        </w:tc>
        <w:tc>
          <w:tcPr>
            <w:tcW w:w="1606" w:type="dxa"/>
            <w:tcBorders/>
            <w:vAlign w:val="center"/>
          </w:tcPr>
          <w:p>
            <w:pPr>
              <w:pStyle w:val="TableContents"/>
              <w:bidi w:val="0"/>
              <w:spacing w:before="0" w:after="283"/>
              <w:jc w:val="left"/>
              <w:rPr/>
            </w:pPr>
            <w:r>
              <w:rPr/>
              <w:t xml:space="preserve">Skotlanti </w:t>
            </w:r>
          </w:p>
        </w:tc>
        <w:tc>
          <w:tcPr>
            <w:tcW w:w="676" w:type="dxa"/>
            <w:tcBorders/>
            <w:vAlign w:val="center"/>
          </w:tcPr>
          <w:p>
            <w:pPr>
              <w:pStyle w:val="TableContents"/>
              <w:bidi w:val="0"/>
              <w:spacing w:before="0" w:after="283"/>
              <w:jc w:val="left"/>
              <w:rPr/>
            </w:pPr>
            <w:r>
              <w:rPr/>
              <w:t xml:space="preserve">0 -- 3 </w:t>
            </w:r>
          </w:p>
        </w:tc>
        <w:tc>
          <w:tcPr>
            <w:tcW w:w="1606" w:type="dxa"/>
            <w:tcBorders/>
            <w:vAlign w:val="center"/>
          </w:tcPr>
          <w:p>
            <w:pPr>
              <w:pStyle w:val="TableContents"/>
              <w:bidi w:val="0"/>
              <w:spacing w:before="0" w:after="283"/>
              <w:jc w:val="left"/>
              <w:rPr/>
            </w:pPr>
            <w:r>
              <w:rPr/>
              <w:t xml:space="preserve">Marokko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23. kesäkuuta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7001910000000000000 ♠ 91. </w:t>
            </w:r>
          </w:p>
        </w:tc>
        <w:tc>
          <w:tcPr>
            <w:tcW w:w="1426" w:type="dxa"/>
            <w:tcBorders/>
            <w:vAlign w:val="center"/>
          </w:tcPr>
          <w:p>
            <w:pPr>
              <w:pStyle w:val="TableContents"/>
              <w:bidi w:val="0"/>
              <w:spacing w:before="0" w:after="283"/>
              <w:jc w:val="left"/>
              <w:rPr/>
            </w:pPr>
            <w:r>
              <w:rPr/>
              <w:t xml:space="preserve">Ramón Ramírez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7001890000000000000 ♠ 89' </w:t>
            </w:r>
          </w:p>
        </w:tc>
        <w:tc>
          <w:tcPr>
            <w:tcW w:w="1606" w:type="dxa"/>
            <w:tcBorders/>
            <w:vAlign w:val="center"/>
          </w:tcPr>
          <w:p>
            <w:pPr>
              <w:pStyle w:val="TableContents"/>
              <w:bidi w:val="0"/>
              <w:spacing w:before="0" w:after="283"/>
              <w:jc w:val="left"/>
              <w:rPr/>
            </w:pPr>
            <w:r>
              <w:rPr/>
              <w:t xml:space="preserve">Meksiko </w:t>
            </w:r>
          </w:p>
        </w:tc>
        <w:tc>
          <w:tcPr>
            <w:tcW w:w="676" w:type="dxa"/>
            <w:tcBorders/>
            <w:vAlign w:val="center"/>
          </w:tcPr>
          <w:p>
            <w:pPr>
              <w:pStyle w:val="TableContents"/>
              <w:bidi w:val="0"/>
              <w:spacing w:before="0" w:after="283"/>
              <w:jc w:val="left"/>
              <w:rPr/>
            </w:pPr>
            <w:r>
              <w:rPr/>
              <w:t xml:space="preserve">2 -- 2 </w:t>
            </w:r>
          </w:p>
        </w:tc>
        <w:tc>
          <w:tcPr>
            <w:tcW w:w="1606" w:type="dxa"/>
            <w:tcBorders/>
            <w:vAlign w:val="center"/>
          </w:tcPr>
          <w:p>
            <w:pPr>
              <w:pStyle w:val="TableContents"/>
              <w:bidi w:val="0"/>
              <w:spacing w:before="0" w:after="283"/>
              <w:jc w:val="left"/>
              <w:rPr/>
            </w:pPr>
            <w:r>
              <w:rPr/>
              <w:t xml:space="preserve">Alankomaat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25. kesäkuuta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7001920000000000000 ♠ 92. </w:t>
            </w:r>
          </w:p>
        </w:tc>
        <w:tc>
          <w:tcPr>
            <w:tcW w:w="1426" w:type="dxa"/>
            <w:tcBorders/>
            <w:vAlign w:val="center"/>
          </w:tcPr>
          <w:p>
            <w:pPr>
              <w:pStyle w:val="TableContents"/>
              <w:bidi w:val="0"/>
              <w:spacing w:before="0" w:after="283"/>
              <w:jc w:val="left"/>
              <w:rPr/>
            </w:pPr>
            <w:r>
              <w:rPr/>
              <w:t xml:space="preserve">David Beckham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7001470000000000000 ♠ 47' </w:t>
            </w:r>
          </w:p>
        </w:tc>
        <w:tc>
          <w:tcPr>
            <w:tcW w:w="1606" w:type="dxa"/>
            <w:tcBorders/>
            <w:vAlign w:val="center"/>
          </w:tcPr>
          <w:p>
            <w:pPr>
              <w:pStyle w:val="TableContents"/>
              <w:bidi w:val="0"/>
              <w:spacing w:before="0" w:after="283"/>
              <w:jc w:val="left"/>
              <w:rPr/>
            </w:pPr>
            <w:r>
              <w:rPr/>
              <w:t xml:space="preserve">Englanti </w:t>
            </w:r>
          </w:p>
        </w:tc>
        <w:tc>
          <w:tcPr>
            <w:tcW w:w="676" w:type="dxa"/>
            <w:tcBorders/>
            <w:vAlign w:val="center"/>
          </w:tcPr>
          <w:p>
            <w:pPr>
              <w:pStyle w:val="TableContents"/>
              <w:bidi w:val="0"/>
              <w:spacing w:before="0" w:after="283"/>
              <w:jc w:val="left"/>
              <w:rPr/>
            </w:pPr>
            <w:r>
              <w:rPr/>
              <w:t xml:space="preserve">2 -- 2 </w:t>
            </w:r>
          </w:p>
        </w:tc>
        <w:tc>
          <w:tcPr>
            <w:tcW w:w="1606" w:type="dxa"/>
            <w:tcBorders/>
            <w:vAlign w:val="center"/>
          </w:tcPr>
          <w:p>
            <w:pPr>
              <w:pStyle w:val="TableContents"/>
              <w:bidi w:val="0"/>
              <w:spacing w:before="0" w:after="283"/>
              <w:jc w:val="left"/>
              <w:rPr/>
            </w:pPr>
            <w:r>
              <w:rPr/>
              <w:t xml:space="preserve">Argentiina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30. kesäkuuta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7001930000000000000 ♠ 93. </w:t>
            </w:r>
          </w:p>
        </w:tc>
        <w:tc>
          <w:tcPr>
            <w:tcW w:w="1426" w:type="dxa"/>
            <w:tcBorders/>
            <w:vAlign w:val="center"/>
          </w:tcPr>
          <w:p>
            <w:pPr>
              <w:pStyle w:val="TableContents"/>
              <w:bidi w:val="0"/>
              <w:spacing w:before="0" w:after="283"/>
              <w:jc w:val="left"/>
              <w:rPr/>
            </w:pPr>
            <w:r>
              <w:rPr/>
              <w:t xml:space="preserve">Arthur Numan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17', 76' </w:t>
            </w:r>
          </w:p>
        </w:tc>
        <w:tc>
          <w:tcPr>
            <w:tcW w:w="1606" w:type="dxa"/>
            <w:tcBorders/>
            <w:vAlign w:val="center"/>
          </w:tcPr>
          <w:p>
            <w:pPr>
              <w:pStyle w:val="TableContents"/>
              <w:bidi w:val="0"/>
              <w:spacing w:before="0" w:after="283"/>
              <w:jc w:val="left"/>
              <w:rPr/>
            </w:pPr>
            <w:r>
              <w:rPr/>
              <w:t xml:space="preserve">Alankomaat </w:t>
            </w:r>
          </w:p>
        </w:tc>
        <w:tc>
          <w:tcPr>
            <w:tcW w:w="676" w:type="dxa"/>
            <w:tcBorders/>
            <w:vAlign w:val="center"/>
          </w:tcPr>
          <w:p>
            <w:pPr>
              <w:pStyle w:val="TableContents"/>
              <w:bidi w:val="0"/>
              <w:spacing w:before="0" w:after="283"/>
              <w:jc w:val="left"/>
              <w:rPr/>
            </w:pPr>
            <w:r>
              <w:rPr/>
              <w:t xml:space="preserve">2 -- 1 </w:t>
            </w:r>
          </w:p>
        </w:tc>
        <w:tc>
          <w:tcPr>
            <w:tcW w:w="1606" w:type="dxa"/>
            <w:tcBorders/>
            <w:vAlign w:val="center"/>
          </w:tcPr>
          <w:p>
            <w:pPr>
              <w:pStyle w:val="TableContents"/>
              <w:bidi w:val="0"/>
              <w:spacing w:before="0" w:after="283"/>
              <w:jc w:val="left"/>
              <w:rPr/>
            </w:pPr>
            <w:r>
              <w:rPr/>
              <w:t xml:space="preserve">Argentiina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4. heinäkuuta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7001940000000000000 ♠ 94. </w:t>
            </w:r>
          </w:p>
        </w:tc>
        <w:tc>
          <w:tcPr>
            <w:tcW w:w="1426" w:type="dxa"/>
            <w:tcBorders/>
            <w:vAlign w:val="center"/>
          </w:tcPr>
          <w:p>
            <w:pPr>
              <w:pStyle w:val="TableContents"/>
              <w:bidi w:val="0"/>
              <w:spacing w:before="0" w:after="283"/>
              <w:jc w:val="left"/>
              <w:rPr/>
            </w:pPr>
            <w:r>
              <w:rPr/>
              <w:t xml:space="preserve">Ariel Ortega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7001870000000000000 ♠ 87'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Alankomaat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4. heinäkuuta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7001950000000000000 ♠ 95. </w:t>
            </w:r>
          </w:p>
        </w:tc>
        <w:tc>
          <w:tcPr>
            <w:tcW w:w="1426" w:type="dxa"/>
            <w:tcBorders/>
            <w:vAlign w:val="center"/>
          </w:tcPr>
          <w:p>
            <w:pPr>
              <w:pStyle w:val="TableContents"/>
              <w:bidi w:val="0"/>
              <w:spacing w:before="0" w:after="283"/>
              <w:jc w:val="left"/>
              <w:rPr/>
            </w:pPr>
            <w:r>
              <w:rPr/>
              <w:t xml:space="preserve">Christian Wörns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7001400000000000000 ♠ 40' </w:t>
            </w:r>
          </w:p>
        </w:tc>
        <w:tc>
          <w:tcPr>
            <w:tcW w:w="1606" w:type="dxa"/>
            <w:tcBorders/>
            <w:vAlign w:val="center"/>
          </w:tcPr>
          <w:p>
            <w:pPr>
              <w:pStyle w:val="TableContents"/>
              <w:bidi w:val="0"/>
              <w:spacing w:before="0" w:after="283"/>
              <w:jc w:val="left"/>
              <w:rPr/>
            </w:pPr>
            <w:r>
              <w:rPr/>
              <w:t xml:space="preserve">Saksa </w:t>
            </w:r>
          </w:p>
        </w:tc>
        <w:tc>
          <w:tcPr>
            <w:tcW w:w="676" w:type="dxa"/>
            <w:tcBorders/>
            <w:vAlign w:val="center"/>
          </w:tcPr>
          <w:p>
            <w:pPr>
              <w:pStyle w:val="TableContents"/>
              <w:bidi w:val="0"/>
              <w:spacing w:before="0" w:after="283"/>
              <w:jc w:val="left"/>
              <w:rPr/>
            </w:pPr>
            <w:r>
              <w:rPr/>
              <w:t xml:space="preserve">0 -- 3 </w:t>
            </w:r>
          </w:p>
        </w:tc>
        <w:tc>
          <w:tcPr>
            <w:tcW w:w="1606" w:type="dxa"/>
            <w:tcBorders/>
            <w:vAlign w:val="center"/>
          </w:tcPr>
          <w:p>
            <w:pPr>
              <w:pStyle w:val="TableContents"/>
              <w:bidi w:val="0"/>
              <w:spacing w:before="0" w:after="283"/>
              <w:jc w:val="left"/>
              <w:rPr/>
            </w:pPr>
            <w:r>
              <w:rPr/>
              <w:t xml:space="preserve">Kroatia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4. heinäkuuta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7001960000000000000 ♠ 96. </w:t>
            </w:r>
          </w:p>
        </w:tc>
        <w:tc>
          <w:tcPr>
            <w:tcW w:w="1426" w:type="dxa"/>
            <w:tcBorders/>
            <w:vAlign w:val="center"/>
          </w:tcPr>
          <w:p>
            <w:pPr>
              <w:pStyle w:val="TableContents"/>
              <w:bidi w:val="0"/>
              <w:spacing w:before="0" w:after="283"/>
              <w:jc w:val="left"/>
              <w:rPr/>
            </w:pPr>
            <w:r>
              <w:rPr/>
              <w:t xml:space="preserve">Laurent Blanc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7001730000000000000 ♠ 73' </w:t>
            </w:r>
          </w:p>
        </w:tc>
        <w:tc>
          <w:tcPr>
            <w:tcW w:w="1606" w:type="dxa"/>
            <w:tcBorders/>
            <w:vAlign w:val="center"/>
          </w:tcPr>
          <w:p>
            <w:pPr>
              <w:pStyle w:val="TableContents"/>
              <w:bidi w:val="0"/>
              <w:spacing w:before="0" w:after="283"/>
              <w:jc w:val="left"/>
              <w:rPr/>
            </w:pPr>
            <w:r>
              <w:rPr/>
              <w:t xml:space="preserve">Ranska </w:t>
            </w:r>
          </w:p>
        </w:tc>
        <w:tc>
          <w:tcPr>
            <w:tcW w:w="676" w:type="dxa"/>
            <w:tcBorders/>
            <w:vAlign w:val="center"/>
          </w:tcPr>
          <w:p>
            <w:pPr>
              <w:pStyle w:val="TableContents"/>
              <w:bidi w:val="0"/>
              <w:spacing w:before="0" w:after="283"/>
              <w:jc w:val="left"/>
              <w:rPr/>
            </w:pPr>
            <w:r>
              <w:rPr/>
              <w:t xml:space="preserve">2 -- 1 </w:t>
            </w:r>
          </w:p>
        </w:tc>
        <w:tc>
          <w:tcPr>
            <w:tcW w:w="1606" w:type="dxa"/>
            <w:tcBorders/>
            <w:vAlign w:val="center"/>
          </w:tcPr>
          <w:p>
            <w:pPr>
              <w:pStyle w:val="TableContents"/>
              <w:bidi w:val="0"/>
              <w:spacing w:before="0" w:after="283"/>
              <w:jc w:val="left"/>
              <w:rPr/>
            </w:pPr>
            <w:r>
              <w:rPr/>
              <w:t xml:space="preserve">Kroatia </w:t>
            </w:r>
          </w:p>
        </w:tc>
        <w:tc>
          <w:tcPr>
            <w:tcW w:w="1411" w:type="dxa"/>
            <w:tcBorders/>
            <w:vAlign w:val="center"/>
          </w:tcPr>
          <w:p>
            <w:pPr>
              <w:pStyle w:val="TableContents"/>
              <w:bidi w:val="0"/>
              <w:spacing w:before="0" w:after="283"/>
              <w:jc w:val="left"/>
              <w:rPr/>
            </w:pPr>
            <w:r>
              <w:rPr/>
              <w:t xml:space="preserve">Puolivälierät </w:t>
            </w:r>
          </w:p>
        </w:tc>
        <w:tc>
          <w:tcPr>
            <w:tcW w:w="1411" w:type="dxa"/>
            <w:tcBorders/>
            <w:vAlign w:val="center"/>
          </w:tcPr>
          <w:p>
            <w:pPr>
              <w:pStyle w:val="TableContents"/>
              <w:bidi w:val="0"/>
              <w:spacing w:before="0" w:after="283"/>
              <w:jc w:val="left"/>
              <w:rPr/>
            </w:pPr>
            <w:r>
              <w:rPr/>
              <w:t xml:space="preserve">8. heinäkuuta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7001970000000000000 ♠ 97. </w:t>
            </w:r>
          </w:p>
        </w:tc>
        <w:tc>
          <w:tcPr>
            <w:tcW w:w="1426" w:type="dxa"/>
            <w:tcBorders/>
            <w:vAlign w:val="center"/>
          </w:tcPr>
          <w:p>
            <w:pPr>
              <w:pStyle w:val="TableContents"/>
              <w:bidi w:val="0"/>
              <w:spacing w:before="0" w:after="283"/>
              <w:jc w:val="left"/>
              <w:rPr/>
            </w:pPr>
            <w:r>
              <w:rPr/>
              <w:t xml:space="preserve">Marcel Desailly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48', 68' </w:t>
            </w:r>
          </w:p>
        </w:tc>
        <w:tc>
          <w:tcPr>
            <w:tcW w:w="1606" w:type="dxa"/>
            <w:tcBorders/>
            <w:vAlign w:val="center"/>
          </w:tcPr>
          <w:p>
            <w:pPr>
              <w:pStyle w:val="TableContents"/>
              <w:bidi w:val="0"/>
              <w:spacing w:before="0" w:after="283"/>
              <w:jc w:val="left"/>
              <w:rPr/>
            </w:pPr>
            <w:r>
              <w:rPr/>
              <w:t xml:space="preserve">Ranska </w:t>
            </w:r>
          </w:p>
        </w:tc>
        <w:tc>
          <w:tcPr>
            <w:tcW w:w="676" w:type="dxa"/>
            <w:tcBorders/>
            <w:vAlign w:val="center"/>
          </w:tcPr>
          <w:p>
            <w:pPr>
              <w:pStyle w:val="TableContents"/>
              <w:bidi w:val="0"/>
              <w:spacing w:before="0" w:after="283"/>
              <w:jc w:val="left"/>
              <w:rPr/>
            </w:pPr>
            <w:r>
              <w:rPr/>
              <w:t xml:space="preserve">3 -- 0 </w:t>
            </w:r>
          </w:p>
        </w:tc>
        <w:tc>
          <w:tcPr>
            <w:tcW w:w="1606" w:type="dxa"/>
            <w:tcBorders/>
            <w:vAlign w:val="center"/>
          </w:tcPr>
          <w:p>
            <w:pPr>
              <w:pStyle w:val="TableContents"/>
              <w:bidi w:val="0"/>
              <w:spacing w:before="0" w:after="283"/>
              <w:jc w:val="left"/>
              <w:rPr/>
            </w:pPr>
            <w:r>
              <w:rPr/>
              <w:t xml:space="preserve">Brasilia </w:t>
            </w:r>
          </w:p>
        </w:tc>
        <w:tc>
          <w:tcPr>
            <w:tcW w:w="1411" w:type="dxa"/>
            <w:tcBorders/>
            <w:vAlign w:val="center"/>
          </w:tcPr>
          <w:p>
            <w:pPr>
              <w:pStyle w:val="TableContents"/>
              <w:bidi w:val="0"/>
              <w:spacing w:before="0" w:after="283"/>
              <w:jc w:val="left"/>
              <w:rPr/>
            </w:pPr>
            <w:r>
              <w:rPr/>
              <w:t xml:space="preserve">Lopullinen </w:t>
            </w:r>
          </w:p>
        </w:tc>
        <w:tc>
          <w:tcPr>
            <w:tcW w:w="1411" w:type="dxa"/>
            <w:tcBorders/>
            <w:vAlign w:val="center"/>
          </w:tcPr>
          <w:p>
            <w:pPr>
              <w:pStyle w:val="TableContents"/>
              <w:bidi w:val="0"/>
              <w:spacing w:before="0" w:after="283"/>
              <w:jc w:val="left"/>
              <w:rPr/>
            </w:pPr>
            <w:r>
              <w:rPr/>
              <w:t xml:space="preserve">12. heinäkuuta 1998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7001980000000000000 ♠ 98. </w:t>
            </w:r>
          </w:p>
        </w:tc>
        <w:tc>
          <w:tcPr>
            <w:tcW w:w="1426" w:type="dxa"/>
            <w:tcBorders/>
            <w:vAlign w:val="center"/>
          </w:tcPr>
          <w:p>
            <w:pPr>
              <w:pStyle w:val="TableContents"/>
              <w:bidi w:val="0"/>
              <w:spacing w:before="0" w:after="283"/>
              <w:jc w:val="left"/>
              <w:rPr/>
            </w:pPr>
            <w:r>
              <w:rPr/>
              <w:t xml:space="preserve">Boris Živković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7001590000000000000 ♠ 59' </w:t>
            </w:r>
          </w:p>
        </w:tc>
        <w:tc>
          <w:tcPr>
            <w:tcW w:w="1606" w:type="dxa"/>
            <w:tcBorders/>
            <w:vAlign w:val="center"/>
          </w:tcPr>
          <w:p>
            <w:pPr>
              <w:pStyle w:val="TableContents"/>
              <w:bidi w:val="0"/>
              <w:spacing w:before="0" w:after="283"/>
              <w:jc w:val="left"/>
              <w:rPr/>
            </w:pPr>
            <w:r>
              <w:rPr/>
              <w:t xml:space="preserve">Kroatia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Meksiko </w:t>
            </w:r>
          </w:p>
        </w:tc>
        <w:tc>
          <w:tcPr>
            <w:tcW w:w="1411" w:type="dxa"/>
            <w:tcBorders/>
            <w:vAlign w:val="center"/>
          </w:tcPr>
          <w:p>
            <w:pPr>
              <w:pStyle w:val="TableContents"/>
              <w:bidi w:val="0"/>
              <w:spacing w:before="0" w:after="283"/>
              <w:jc w:val="left"/>
              <w:rPr/>
            </w:pPr>
            <w:r>
              <w:rPr/>
              <w:t xml:space="preserve">2002, Korea / Japani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3. kesäkuuta 2002 </w:t>
            </w:r>
          </w:p>
        </w:tc>
      </w:tr>
      <w:tr>
        <w:trPr/>
        <w:tc>
          <w:tcPr>
            <w:tcW w:w="2401" w:type="dxa"/>
            <w:tcBorders/>
            <w:vAlign w:val="center"/>
          </w:tcPr>
          <w:p>
            <w:pPr>
              <w:pStyle w:val="TableContents"/>
              <w:bidi w:val="0"/>
              <w:spacing w:before="0" w:after="283"/>
              <w:jc w:val="left"/>
              <w:rPr/>
            </w:pPr>
            <w:r>
              <w:rPr/>
              <w:t xml:space="preserve">7001990000000000000 ♠ 99. </w:t>
            </w:r>
          </w:p>
        </w:tc>
        <w:tc>
          <w:tcPr>
            <w:tcW w:w="1426" w:type="dxa"/>
            <w:tcBorders/>
            <w:vAlign w:val="center"/>
          </w:tcPr>
          <w:p>
            <w:pPr>
              <w:pStyle w:val="TableContents"/>
              <w:bidi w:val="0"/>
              <w:spacing w:before="0" w:after="283"/>
              <w:jc w:val="left"/>
              <w:rPr/>
            </w:pPr>
            <w:r>
              <w:rPr/>
              <w:t xml:space="preserve">Alpay Özalan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7001860000000000000 ♠ 86' </w:t>
            </w:r>
          </w:p>
        </w:tc>
        <w:tc>
          <w:tcPr>
            <w:tcW w:w="1606" w:type="dxa"/>
            <w:tcBorders/>
            <w:vAlign w:val="center"/>
          </w:tcPr>
          <w:p>
            <w:pPr>
              <w:pStyle w:val="TableContents"/>
              <w:bidi w:val="0"/>
              <w:spacing w:before="0" w:after="283"/>
              <w:jc w:val="left"/>
              <w:rPr/>
            </w:pPr>
            <w:r>
              <w:rPr/>
              <w:t xml:space="preserve">Turkki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Brasilia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3. kesäkuuta 2002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7002100000000000000 ♠ 100. </w:t>
            </w:r>
          </w:p>
        </w:tc>
        <w:tc>
          <w:tcPr>
            <w:tcW w:w="1426" w:type="dxa"/>
            <w:tcBorders/>
            <w:vAlign w:val="center"/>
          </w:tcPr>
          <w:p>
            <w:pPr>
              <w:pStyle w:val="TableContents"/>
              <w:bidi w:val="0"/>
              <w:spacing w:before="0" w:after="283"/>
              <w:jc w:val="left"/>
              <w:rPr/>
            </w:pPr>
            <w:r>
              <w:rPr/>
              <w:t xml:space="preserve">Hakan Ünsal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24', 90' </w:t>
            </w:r>
          </w:p>
        </w:tc>
        <w:tc>
          <w:tcPr>
            <w:tcW w:w="1606" w:type="dxa"/>
            <w:tcBorders/>
            <w:vAlign w:val="center"/>
          </w:tcPr>
          <w:p>
            <w:pPr>
              <w:pStyle w:val="TableContents"/>
              <w:bidi w:val="0"/>
              <w:spacing w:before="0" w:after="283"/>
              <w:jc w:val="left"/>
              <w:rPr/>
            </w:pPr>
            <w:r>
              <w:rPr/>
              <w:t xml:space="preserve">Turkki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Brasilia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3. kesäkuuta 2002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7002101000000000000 ♠ 101. </w:t>
            </w:r>
          </w:p>
        </w:tc>
        <w:tc>
          <w:tcPr>
            <w:tcW w:w="1426" w:type="dxa"/>
            <w:tcBorders/>
            <w:vAlign w:val="center"/>
          </w:tcPr>
          <w:p>
            <w:pPr>
              <w:pStyle w:val="TableContents"/>
              <w:bidi w:val="0"/>
              <w:spacing w:before="0" w:after="283"/>
              <w:jc w:val="left"/>
              <w:rPr/>
            </w:pPr>
            <w:r>
              <w:rPr/>
              <w:t xml:space="preserve">Thierry Henry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7001250000000000000 ♠ 25' </w:t>
            </w:r>
          </w:p>
        </w:tc>
        <w:tc>
          <w:tcPr>
            <w:tcW w:w="1606" w:type="dxa"/>
            <w:tcBorders/>
            <w:vAlign w:val="center"/>
          </w:tcPr>
          <w:p>
            <w:pPr>
              <w:pStyle w:val="TableContents"/>
              <w:bidi w:val="0"/>
              <w:spacing w:before="0" w:after="283"/>
              <w:jc w:val="left"/>
              <w:rPr/>
            </w:pPr>
            <w:r>
              <w:rPr/>
              <w:t xml:space="preserve">Ranska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Uruguay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6. kesäkuuta 2002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7002102000000000000 ♠ 102. </w:t>
            </w:r>
          </w:p>
        </w:tc>
        <w:tc>
          <w:tcPr>
            <w:tcW w:w="1426" w:type="dxa"/>
            <w:tcBorders/>
            <w:vAlign w:val="center"/>
          </w:tcPr>
          <w:p>
            <w:pPr>
              <w:pStyle w:val="TableContents"/>
              <w:bidi w:val="0"/>
              <w:spacing w:before="0" w:after="283"/>
              <w:jc w:val="left"/>
              <w:rPr/>
            </w:pPr>
            <w:r>
              <w:rPr/>
              <w:t xml:space="preserve">Salif Diao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7001620000000000000 ♠ 62' </w:t>
            </w:r>
          </w:p>
        </w:tc>
        <w:tc>
          <w:tcPr>
            <w:tcW w:w="1606" w:type="dxa"/>
            <w:tcBorders/>
            <w:vAlign w:val="center"/>
          </w:tcPr>
          <w:p>
            <w:pPr>
              <w:pStyle w:val="TableContents"/>
              <w:bidi w:val="0"/>
              <w:spacing w:before="0" w:after="283"/>
              <w:jc w:val="left"/>
              <w:rPr/>
            </w:pPr>
            <w:r>
              <w:rPr/>
              <w:t xml:space="preserve">Senegal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Tanska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6. kesäkuuta 2002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7002103000000000000 ♠ 103. </w:t>
            </w:r>
          </w:p>
        </w:tc>
        <w:tc>
          <w:tcPr>
            <w:tcW w:w="1426" w:type="dxa"/>
            <w:tcBorders/>
            <w:vAlign w:val="center"/>
          </w:tcPr>
          <w:p>
            <w:pPr>
              <w:pStyle w:val="TableContents"/>
              <w:bidi w:val="0"/>
              <w:spacing w:before="0" w:after="283"/>
              <w:jc w:val="left"/>
              <w:rPr/>
            </w:pPr>
            <w:r>
              <w:rPr/>
              <w:t xml:space="preserve">Carsten Ramelow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37', 40' </w:t>
            </w:r>
          </w:p>
        </w:tc>
        <w:tc>
          <w:tcPr>
            <w:tcW w:w="1606" w:type="dxa"/>
            <w:tcBorders/>
            <w:vAlign w:val="center"/>
          </w:tcPr>
          <w:p>
            <w:pPr>
              <w:pStyle w:val="TableContents"/>
              <w:bidi w:val="0"/>
              <w:spacing w:before="0" w:after="283"/>
              <w:jc w:val="left"/>
              <w:rPr/>
            </w:pPr>
            <w:r>
              <w:rPr/>
              <w:t xml:space="preserve">Saksa </w:t>
            </w:r>
          </w:p>
        </w:tc>
        <w:tc>
          <w:tcPr>
            <w:tcW w:w="676" w:type="dxa"/>
            <w:tcBorders/>
            <w:vAlign w:val="center"/>
          </w:tcPr>
          <w:p>
            <w:pPr>
              <w:pStyle w:val="TableContents"/>
              <w:bidi w:val="0"/>
              <w:spacing w:before="0" w:after="283"/>
              <w:jc w:val="left"/>
              <w:rPr/>
            </w:pPr>
            <w:r>
              <w:rPr/>
              <w:t xml:space="preserve">2 -- 0 </w:t>
            </w:r>
          </w:p>
        </w:tc>
        <w:tc>
          <w:tcPr>
            <w:tcW w:w="1606" w:type="dxa"/>
            <w:tcBorders/>
            <w:vAlign w:val="center"/>
          </w:tcPr>
          <w:p>
            <w:pPr>
              <w:pStyle w:val="TableContents"/>
              <w:bidi w:val="0"/>
              <w:spacing w:before="0" w:after="283"/>
              <w:jc w:val="left"/>
              <w:rPr/>
            </w:pPr>
            <w:r>
              <w:rPr/>
              <w:t xml:space="preserve">Kamerun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11. kesäkuuta 2002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7002104000000000000 ♠ 104. </w:t>
            </w:r>
          </w:p>
        </w:tc>
        <w:tc>
          <w:tcPr>
            <w:tcW w:w="1426" w:type="dxa"/>
            <w:tcBorders/>
            <w:vAlign w:val="center"/>
          </w:tcPr>
          <w:p>
            <w:pPr>
              <w:pStyle w:val="TableContents"/>
              <w:bidi w:val="0"/>
              <w:spacing w:before="0" w:after="283"/>
              <w:jc w:val="left"/>
              <w:rPr/>
            </w:pPr>
            <w:r>
              <w:rPr/>
              <w:t xml:space="preserve">Patrick Suffo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60', 77' </w:t>
            </w:r>
          </w:p>
        </w:tc>
        <w:tc>
          <w:tcPr>
            <w:tcW w:w="1606" w:type="dxa"/>
            <w:tcBorders/>
            <w:vAlign w:val="center"/>
          </w:tcPr>
          <w:p>
            <w:pPr>
              <w:pStyle w:val="TableContents"/>
              <w:bidi w:val="0"/>
              <w:spacing w:before="0" w:after="283"/>
              <w:jc w:val="left"/>
              <w:rPr/>
            </w:pPr>
            <w:r>
              <w:rPr/>
              <w:t xml:space="preserve">Kamerun </w:t>
            </w:r>
          </w:p>
        </w:tc>
        <w:tc>
          <w:tcPr>
            <w:tcW w:w="676" w:type="dxa"/>
            <w:tcBorders/>
            <w:vAlign w:val="center"/>
          </w:tcPr>
          <w:p>
            <w:pPr>
              <w:pStyle w:val="TableContents"/>
              <w:bidi w:val="0"/>
              <w:spacing w:before="0" w:after="283"/>
              <w:jc w:val="left"/>
              <w:rPr/>
            </w:pPr>
            <w:r>
              <w:rPr/>
              <w:t xml:space="preserve">0 -- 2 </w:t>
            </w:r>
          </w:p>
        </w:tc>
        <w:tc>
          <w:tcPr>
            <w:tcW w:w="1606" w:type="dxa"/>
            <w:tcBorders/>
            <w:vAlign w:val="center"/>
          </w:tcPr>
          <w:p>
            <w:pPr>
              <w:pStyle w:val="TableContents"/>
              <w:bidi w:val="0"/>
              <w:spacing w:before="0" w:after="283"/>
              <w:jc w:val="left"/>
              <w:rPr/>
            </w:pPr>
            <w:r>
              <w:rPr/>
              <w:t xml:space="preserve">Saksa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11. kesäkuuta 2002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7002105000000000000 ♠ 105. </w:t>
            </w:r>
          </w:p>
        </w:tc>
        <w:tc>
          <w:tcPr>
            <w:tcW w:w="1426" w:type="dxa"/>
            <w:tcBorders/>
            <w:vAlign w:val="center"/>
          </w:tcPr>
          <w:p>
            <w:pPr>
              <w:pStyle w:val="TableContents"/>
              <w:bidi w:val="0"/>
              <w:spacing w:before="0" w:after="283"/>
              <w:jc w:val="left"/>
              <w:rPr/>
            </w:pPr>
            <w:r>
              <w:rPr/>
              <w:t xml:space="preserve">Claudio Caniggia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7001450000000000000 ♠ 45'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Ruotsi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12. kesäkuuta 2002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7002106000000000000 ♠ 106. </w:t>
            </w:r>
          </w:p>
        </w:tc>
        <w:tc>
          <w:tcPr>
            <w:tcW w:w="1426" w:type="dxa"/>
            <w:tcBorders/>
            <w:vAlign w:val="center"/>
          </w:tcPr>
          <w:p>
            <w:pPr>
              <w:pStyle w:val="TableContents"/>
              <w:bidi w:val="0"/>
              <w:spacing w:before="0" w:after="283"/>
              <w:jc w:val="left"/>
              <w:rPr/>
            </w:pPr>
            <w:r>
              <w:rPr/>
              <w:t xml:space="preserve">Carlos Paredes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 22' </w:t>
            </w:r>
          </w:p>
        </w:tc>
        <w:tc>
          <w:tcPr>
            <w:tcW w:w="1606" w:type="dxa"/>
            <w:tcBorders/>
            <w:vAlign w:val="center"/>
          </w:tcPr>
          <w:p>
            <w:pPr>
              <w:pStyle w:val="TableContents"/>
              <w:bidi w:val="0"/>
              <w:spacing w:before="0" w:after="283"/>
              <w:jc w:val="left"/>
              <w:rPr/>
            </w:pPr>
            <w:r>
              <w:rPr/>
              <w:t xml:space="preserve">Paraguay </w:t>
            </w:r>
          </w:p>
        </w:tc>
        <w:tc>
          <w:tcPr>
            <w:tcW w:w="676" w:type="dxa"/>
            <w:tcBorders/>
            <w:vAlign w:val="center"/>
          </w:tcPr>
          <w:p>
            <w:pPr>
              <w:pStyle w:val="TableContents"/>
              <w:bidi w:val="0"/>
              <w:spacing w:before="0" w:after="283"/>
              <w:jc w:val="left"/>
              <w:rPr/>
            </w:pPr>
            <w:r>
              <w:rPr/>
              <w:t xml:space="preserve">3 -- 1 </w:t>
            </w:r>
          </w:p>
        </w:tc>
        <w:tc>
          <w:tcPr>
            <w:tcW w:w="1606" w:type="dxa"/>
            <w:tcBorders/>
            <w:vAlign w:val="center"/>
          </w:tcPr>
          <w:p>
            <w:pPr>
              <w:pStyle w:val="TableContents"/>
              <w:bidi w:val="0"/>
              <w:spacing w:before="0" w:after="283"/>
              <w:jc w:val="left"/>
              <w:rPr/>
            </w:pPr>
            <w:r>
              <w:rPr/>
              <w:t xml:space="preserve">Slovenia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12. kesäkuuta 2002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7002107000000000000 ♠ 107. </w:t>
            </w:r>
          </w:p>
        </w:tc>
        <w:tc>
          <w:tcPr>
            <w:tcW w:w="1426" w:type="dxa"/>
            <w:tcBorders/>
            <w:vAlign w:val="center"/>
          </w:tcPr>
          <w:p>
            <w:pPr>
              <w:pStyle w:val="TableContents"/>
              <w:bidi w:val="0"/>
              <w:spacing w:before="0" w:after="283"/>
              <w:jc w:val="left"/>
              <w:rPr/>
            </w:pPr>
            <w:r>
              <w:rPr/>
              <w:t xml:space="preserve">Nastja Čeh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7001810000000000000 ♠ 81' </w:t>
            </w:r>
          </w:p>
        </w:tc>
        <w:tc>
          <w:tcPr>
            <w:tcW w:w="1606" w:type="dxa"/>
            <w:tcBorders/>
            <w:vAlign w:val="center"/>
          </w:tcPr>
          <w:p>
            <w:pPr>
              <w:pStyle w:val="TableContents"/>
              <w:bidi w:val="0"/>
              <w:spacing w:before="0" w:after="283"/>
              <w:jc w:val="left"/>
              <w:rPr/>
            </w:pPr>
            <w:r>
              <w:rPr/>
              <w:t xml:space="preserve">Slovenia </w:t>
            </w:r>
          </w:p>
        </w:tc>
        <w:tc>
          <w:tcPr>
            <w:tcW w:w="676" w:type="dxa"/>
            <w:tcBorders/>
            <w:vAlign w:val="center"/>
          </w:tcPr>
          <w:p>
            <w:pPr>
              <w:pStyle w:val="TableContents"/>
              <w:bidi w:val="0"/>
              <w:spacing w:before="0" w:after="283"/>
              <w:jc w:val="left"/>
              <w:rPr/>
            </w:pPr>
            <w:r>
              <w:rPr/>
              <w:t xml:space="preserve">1 -- 3 </w:t>
            </w:r>
          </w:p>
        </w:tc>
        <w:tc>
          <w:tcPr>
            <w:tcW w:w="1606" w:type="dxa"/>
            <w:tcBorders/>
            <w:vAlign w:val="center"/>
          </w:tcPr>
          <w:p>
            <w:pPr>
              <w:pStyle w:val="TableContents"/>
              <w:bidi w:val="0"/>
              <w:spacing w:before="0" w:after="283"/>
              <w:jc w:val="left"/>
              <w:rPr/>
            </w:pPr>
            <w:r>
              <w:rPr/>
              <w:t xml:space="preserve">Paraguay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12. kesäkuuta 2002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7002108000000000000 ♠ 108. </w:t>
            </w:r>
          </w:p>
        </w:tc>
        <w:tc>
          <w:tcPr>
            <w:tcW w:w="1426" w:type="dxa"/>
            <w:tcBorders/>
            <w:vAlign w:val="center"/>
          </w:tcPr>
          <w:p>
            <w:pPr>
              <w:pStyle w:val="TableContents"/>
              <w:bidi w:val="0"/>
              <w:spacing w:before="0" w:after="283"/>
              <w:jc w:val="left"/>
              <w:rPr/>
            </w:pPr>
            <w:r>
              <w:rPr/>
              <w:t xml:space="preserve">Shao Jiayi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7001580000000000000 ♠ 58' </w:t>
            </w:r>
          </w:p>
        </w:tc>
        <w:tc>
          <w:tcPr>
            <w:tcW w:w="1606" w:type="dxa"/>
            <w:tcBorders/>
            <w:vAlign w:val="center"/>
          </w:tcPr>
          <w:p>
            <w:pPr>
              <w:pStyle w:val="TableContents"/>
              <w:bidi w:val="0"/>
              <w:spacing w:before="0" w:after="283"/>
              <w:jc w:val="left"/>
              <w:rPr/>
            </w:pPr>
            <w:r>
              <w:rPr/>
              <w:t xml:space="preserve">Kiinan kansantasavalta </w:t>
            </w:r>
          </w:p>
        </w:tc>
        <w:tc>
          <w:tcPr>
            <w:tcW w:w="676" w:type="dxa"/>
            <w:tcBorders/>
            <w:vAlign w:val="center"/>
          </w:tcPr>
          <w:p>
            <w:pPr>
              <w:pStyle w:val="TableContents"/>
              <w:bidi w:val="0"/>
              <w:spacing w:before="0" w:after="283"/>
              <w:jc w:val="left"/>
              <w:rPr/>
            </w:pPr>
            <w:r>
              <w:rPr/>
              <w:t xml:space="preserve">0 -- 3 </w:t>
            </w:r>
          </w:p>
        </w:tc>
        <w:tc>
          <w:tcPr>
            <w:tcW w:w="1606" w:type="dxa"/>
            <w:tcBorders/>
            <w:vAlign w:val="center"/>
          </w:tcPr>
          <w:p>
            <w:pPr>
              <w:pStyle w:val="TableContents"/>
              <w:bidi w:val="0"/>
              <w:spacing w:before="0" w:after="283"/>
              <w:jc w:val="left"/>
              <w:rPr/>
            </w:pPr>
            <w:r>
              <w:rPr/>
              <w:t xml:space="preserve">Turkki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13. kesäkuuta 2002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7002109000000000000 ♠ 109. </w:t>
            </w:r>
          </w:p>
        </w:tc>
        <w:tc>
          <w:tcPr>
            <w:tcW w:w="1426" w:type="dxa"/>
            <w:tcBorders/>
            <w:vAlign w:val="center"/>
          </w:tcPr>
          <w:p>
            <w:pPr>
              <w:pStyle w:val="TableContents"/>
              <w:bidi w:val="0"/>
              <w:spacing w:before="0" w:after="283"/>
              <w:jc w:val="left"/>
              <w:rPr/>
            </w:pPr>
            <w:r>
              <w:rPr/>
              <w:t xml:space="preserve">João Pinto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7001270000000000000 ♠ 27' </w:t>
            </w:r>
          </w:p>
        </w:tc>
        <w:tc>
          <w:tcPr>
            <w:tcW w:w="1606" w:type="dxa"/>
            <w:tcBorders/>
            <w:vAlign w:val="center"/>
          </w:tcPr>
          <w:p>
            <w:pPr>
              <w:pStyle w:val="TableContents"/>
              <w:bidi w:val="0"/>
              <w:spacing w:before="0" w:after="283"/>
              <w:jc w:val="left"/>
              <w:rPr/>
            </w:pPr>
            <w:r>
              <w:rPr/>
              <w:t xml:space="preserve">Portugali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Etelä-Korea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14. kesäkuuta 2002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7002110000000000000 ♠ 110. </w:t>
            </w:r>
          </w:p>
        </w:tc>
        <w:tc>
          <w:tcPr>
            <w:tcW w:w="1426" w:type="dxa"/>
            <w:tcBorders/>
            <w:vAlign w:val="center"/>
          </w:tcPr>
          <w:p>
            <w:pPr>
              <w:pStyle w:val="TableContents"/>
              <w:bidi w:val="0"/>
              <w:spacing w:before="0" w:after="283"/>
              <w:jc w:val="left"/>
              <w:rPr/>
            </w:pPr>
            <w:r>
              <w:rPr/>
              <w:t xml:space="preserve">Beto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22', 66' </w:t>
            </w:r>
          </w:p>
        </w:tc>
        <w:tc>
          <w:tcPr>
            <w:tcW w:w="1606" w:type="dxa"/>
            <w:tcBorders/>
            <w:vAlign w:val="center"/>
          </w:tcPr>
          <w:p>
            <w:pPr>
              <w:pStyle w:val="TableContents"/>
              <w:bidi w:val="0"/>
              <w:spacing w:before="0" w:after="283"/>
              <w:jc w:val="left"/>
              <w:rPr/>
            </w:pPr>
            <w:r>
              <w:rPr/>
              <w:t xml:space="preserve">Portugali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Etelä-Korea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14. kesäkuuta 2002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7002111000000000000 ♠ 111. </w:t>
            </w:r>
          </w:p>
        </w:tc>
        <w:tc>
          <w:tcPr>
            <w:tcW w:w="1426" w:type="dxa"/>
            <w:tcBorders/>
            <w:vAlign w:val="center"/>
          </w:tcPr>
          <w:p>
            <w:pPr>
              <w:pStyle w:val="TableContents"/>
              <w:bidi w:val="0"/>
              <w:spacing w:before="0" w:after="283"/>
              <w:jc w:val="left"/>
              <w:rPr/>
            </w:pPr>
            <w:r>
              <w:rPr/>
              <w:t xml:space="preserve">Roberto Acuña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7001900000000000000 ♠ 90' </w:t>
            </w:r>
          </w:p>
        </w:tc>
        <w:tc>
          <w:tcPr>
            <w:tcW w:w="1606" w:type="dxa"/>
            <w:tcBorders/>
            <w:vAlign w:val="center"/>
          </w:tcPr>
          <w:p>
            <w:pPr>
              <w:pStyle w:val="TableContents"/>
              <w:bidi w:val="0"/>
              <w:spacing w:before="0" w:after="283"/>
              <w:jc w:val="left"/>
              <w:rPr/>
            </w:pPr>
            <w:r>
              <w:rPr/>
              <w:t xml:space="preserve">Paraguay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Saksa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15. kesäkuuta 2002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7002112000000000000 ♠ 112. </w:t>
            </w:r>
          </w:p>
        </w:tc>
        <w:tc>
          <w:tcPr>
            <w:tcW w:w="1426" w:type="dxa"/>
            <w:tcBorders/>
            <w:vAlign w:val="center"/>
          </w:tcPr>
          <w:p>
            <w:pPr>
              <w:pStyle w:val="TableContents"/>
              <w:bidi w:val="0"/>
              <w:spacing w:before="0" w:after="283"/>
              <w:jc w:val="left"/>
              <w:rPr/>
            </w:pPr>
            <w:r>
              <w:rPr/>
              <w:t xml:space="preserve">Rafael Márquez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7001880000000000000 ♠ 88' </w:t>
            </w:r>
          </w:p>
        </w:tc>
        <w:tc>
          <w:tcPr>
            <w:tcW w:w="1606" w:type="dxa"/>
            <w:tcBorders/>
            <w:vAlign w:val="center"/>
          </w:tcPr>
          <w:p>
            <w:pPr>
              <w:pStyle w:val="TableContents"/>
              <w:bidi w:val="0"/>
              <w:spacing w:before="0" w:after="283"/>
              <w:jc w:val="left"/>
              <w:rPr/>
            </w:pPr>
            <w:r>
              <w:rPr/>
              <w:t xml:space="preserve">Meksiko </w:t>
            </w:r>
          </w:p>
        </w:tc>
        <w:tc>
          <w:tcPr>
            <w:tcW w:w="676" w:type="dxa"/>
            <w:tcBorders/>
            <w:vAlign w:val="center"/>
          </w:tcPr>
          <w:p>
            <w:pPr>
              <w:pStyle w:val="TableContents"/>
              <w:bidi w:val="0"/>
              <w:spacing w:before="0" w:after="283"/>
              <w:jc w:val="left"/>
              <w:rPr/>
            </w:pPr>
            <w:r>
              <w:rPr/>
              <w:t xml:space="preserve">0 -- 2 </w:t>
            </w:r>
          </w:p>
        </w:tc>
        <w:tc>
          <w:tcPr>
            <w:tcW w:w="1606" w:type="dxa"/>
            <w:tcBorders/>
            <w:vAlign w:val="center"/>
          </w:tcPr>
          <w:p>
            <w:pPr>
              <w:pStyle w:val="TableContents"/>
              <w:bidi w:val="0"/>
              <w:spacing w:before="0" w:after="283"/>
              <w:jc w:val="left"/>
              <w:rPr/>
            </w:pPr>
            <w:r>
              <w:rPr/>
              <w:t xml:space="preserve">Yhdysvallat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17. kesäkuuta 2002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7002113000000000000 ♠ 113. </w:t>
            </w:r>
          </w:p>
        </w:tc>
        <w:tc>
          <w:tcPr>
            <w:tcW w:w="1426" w:type="dxa"/>
            <w:tcBorders/>
            <w:vAlign w:val="center"/>
          </w:tcPr>
          <w:p>
            <w:pPr>
              <w:pStyle w:val="TableContents"/>
              <w:bidi w:val="0"/>
              <w:spacing w:before="0" w:after="283"/>
              <w:jc w:val="left"/>
              <w:rPr/>
            </w:pPr>
            <w:r>
              <w:rPr/>
              <w:t xml:space="preserve">Francesco Totti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22', 103' </w:t>
            </w:r>
          </w:p>
        </w:tc>
        <w:tc>
          <w:tcPr>
            <w:tcW w:w="1606" w:type="dxa"/>
            <w:tcBorders/>
            <w:vAlign w:val="center"/>
          </w:tcPr>
          <w:p>
            <w:pPr>
              <w:pStyle w:val="TableContents"/>
              <w:bidi w:val="0"/>
              <w:spacing w:before="0" w:after="283"/>
              <w:jc w:val="left"/>
              <w:rPr/>
            </w:pPr>
            <w:r>
              <w:rPr/>
              <w:t xml:space="preserve">Italia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Etelä-Korea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18. kesäkuuta 2002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7002114000000000000 ♠ 114. </w:t>
            </w:r>
          </w:p>
        </w:tc>
        <w:tc>
          <w:tcPr>
            <w:tcW w:w="1426" w:type="dxa"/>
            <w:tcBorders/>
            <w:vAlign w:val="center"/>
          </w:tcPr>
          <w:p>
            <w:pPr>
              <w:pStyle w:val="TableContents"/>
              <w:bidi w:val="0"/>
              <w:spacing w:before="0" w:after="283"/>
              <w:jc w:val="left"/>
              <w:rPr/>
            </w:pPr>
            <w:r>
              <w:rPr/>
              <w:t xml:space="preserve">Ronaldinho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7001570000000000000 ♠ 57'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2 -- 1 </w:t>
            </w:r>
          </w:p>
        </w:tc>
        <w:tc>
          <w:tcPr>
            <w:tcW w:w="1606" w:type="dxa"/>
            <w:tcBorders/>
            <w:vAlign w:val="center"/>
          </w:tcPr>
          <w:p>
            <w:pPr>
              <w:pStyle w:val="TableContents"/>
              <w:bidi w:val="0"/>
              <w:spacing w:before="0" w:after="283"/>
              <w:jc w:val="left"/>
              <w:rPr/>
            </w:pPr>
            <w:r>
              <w:rPr/>
              <w:t xml:space="preserve">Englanti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21. kesäkuuta 2002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7002115000000000000 ♠ 115. </w:t>
            </w:r>
          </w:p>
        </w:tc>
        <w:tc>
          <w:tcPr>
            <w:tcW w:w="1426" w:type="dxa"/>
            <w:tcBorders/>
            <w:vAlign w:val="center"/>
          </w:tcPr>
          <w:p>
            <w:pPr>
              <w:pStyle w:val="TableContents"/>
              <w:bidi w:val="0"/>
              <w:spacing w:before="0" w:after="283"/>
              <w:jc w:val="left"/>
              <w:rPr/>
            </w:pPr>
            <w:r>
              <w:rPr/>
              <w:t xml:space="preserve">Avery John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15', 46' </w:t>
            </w:r>
          </w:p>
        </w:tc>
        <w:tc>
          <w:tcPr>
            <w:tcW w:w="1606" w:type="dxa"/>
            <w:tcBorders/>
            <w:vAlign w:val="center"/>
          </w:tcPr>
          <w:p>
            <w:pPr>
              <w:pStyle w:val="TableContents"/>
              <w:bidi w:val="0"/>
              <w:spacing w:before="0" w:after="283"/>
              <w:jc w:val="left"/>
              <w:rPr/>
            </w:pPr>
            <w:r>
              <w:rPr/>
              <w:t xml:space="preserve">Trinidad ja Tobago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Ruotsi </w:t>
            </w:r>
          </w:p>
        </w:tc>
        <w:tc>
          <w:tcPr>
            <w:tcW w:w="1411" w:type="dxa"/>
            <w:tcBorders/>
            <w:vAlign w:val="center"/>
          </w:tcPr>
          <w:p>
            <w:pPr>
              <w:pStyle w:val="TableContents"/>
              <w:bidi w:val="0"/>
              <w:spacing w:before="0" w:after="283"/>
              <w:jc w:val="left"/>
              <w:rPr/>
            </w:pPr>
            <w:r>
              <w:rPr/>
              <w:t xml:space="preserve">2006, Saksa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10. kesäkuuta 2006 </w:t>
            </w:r>
          </w:p>
        </w:tc>
      </w:tr>
      <w:tr>
        <w:trPr/>
        <w:tc>
          <w:tcPr>
            <w:tcW w:w="2401" w:type="dxa"/>
            <w:tcBorders/>
            <w:vAlign w:val="center"/>
          </w:tcPr>
          <w:p>
            <w:pPr>
              <w:pStyle w:val="TableContents"/>
              <w:bidi w:val="0"/>
              <w:spacing w:before="0" w:after="283"/>
              <w:jc w:val="left"/>
              <w:rPr/>
            </w:pPr>
            <w:r>
              <w:rPr/>
              <w:t xml:space="preserve">7002116000000000000 ♠ 116. </w:t>
            </w:r>
          </w:p>
        </w:tc>
        <w:tc>
          <w:tcPr>
            <w:tcW w:w="1426" w:type="dxa"/>
            <w:tcBorders/>
            <w:vAlign w:val="center"/>
          </w:tcPr>
          <w:p>
            <w:pPr>
              <w:pStyle w:val="TableContents"/>
              <w:bidi w:val="0"/>
              <w:spacing w:before="0" w:after="283"/>
              <w:jc w:val="left"/>
              <w:rPr/>
            </w:pPr>
            <w:r>
              <w:rPr/>
              <w:t xml:space="preserve">Jean-Paul Abalo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23', 53' </w:t>
            </w:r>
          </w:p>
        </w:tc>
        <w:tc>
          <w:tcPr>
            <w:tcW w:w="1606" w:type="dxa"/>
            <w:tcBorders/>
            <w:vAlign w:val="center"/>
          </w:tcPr>
          <w:p>
            <w:pPr>
              <w:pStyle w:val="TableContents"/>
              <w:bidi w:val="0"/>
              <w:spacing w:before="0" w:after="283"/>
              <w:jc w:val="left"/>
              <w:rPr/>
            </w:pPr>
            <w:r>
              <w:rPr/>
              <w:t xml:space="preserve">Togo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Etelä-Korea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13.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7002117000000000000 ♠ 117. </w:t>
            </w:r>
          </w:p>
        </w:tc>
        <w:tc>
          <w:tcPr>
            <w:tcW w:w="1426" w:type="dxa"/>
            <w:tcBorders/>
            <w:vAlign w:val="center"/>
          </w:tcPr>
          <w:p>
            <w:pPr>
              <w:pStyle w:val="TableContents"/>
              <w:bidi w:val="0"/>
              <w:spacing w:before="0" w:after="283"/>
              <w:jc w:val="left"/>
              <w:rPr/>
            </w:pPr>
            <w:r>
              <w:rPr/>
              <w:t xml:space="preserve">Vladyslav Vashchuk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7001470000000000000 ♠ 47' </w:t>
            </w:r>
          </w:p>
        </w:tc>
        <w:tc>
          <w:tcPr>
            <w:tcW w:w="1606" w:type="dxa"/>
            <w:tcBorders/>
            <w:vAlign w:val="center"/>
          </w:tcPr>
          <w:p>
            <w:pPr>
              <w:pStyle w:val="TableContents"/>
              <w:bidi w:val="0"/>
              <w:spacing w:before="0" w:after="283"/>
              <w:jc w:val="left"/>
              <w:rPr/>
            </w:pPr>
            <w:r>
              <w:rPr/>
              <w:t xml:space="preserve">Ukraina </w:t>
            </w:r>
          </w:p>
        </w:tc>
        <w:tc>
          <w:tcPr>
            <w:tcW w:w="676" w:type="dxa"/>
            <w:tcBorders/>
            <w:vAlign w:val="center"/>
          </w:tcPr>
          <w:p>
            <w:pPr>
              <w:pStyle w:val="TableContents"/>
              <w:bidi w:val="0"/>
              <w:spacing w:before="0" w:after="283"/>
              <w:jc w:val="left"/>
              <w:rPr/>
            </w:pPr>
            <w:r>
              <w:rPr/>
              <w:t xml:space="preserve">0 -- 4 </w:t>
            </w:r>
          </w:p>
        </w:tc>
        <w:tc>
          <w:tcPr>
            <w:tcW w:w="1606" w:type="dxa"/>
            <w:tcBorders/>
            <w:vAlign w:val="center"/>
          </w:tcPr>
          <w:p>
            <w:pPr>
              <w:pStyle w:val="TableContents"/>
              <w:bidi w:val="0"/>
              <w:spacing w:before="0" w:after="283"/>
              <w:jc w:val="left"/>
              <w:rPr/>
            </w:pPr>
            <w:r>
              <w:rPr/>
              <w:t xml:space="preserve">Espanja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14.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7002118000000000000 ♠ 118. </w:t>
            </w:r>
          </w:p>
        </w:tc>
        <w:tc>
          <w:tcPr>
            <w:tcW w:w="1426" w:type="dxa"/>
            <w:tcBorders/>
            <w:vAlign w:val="center"/>
          </w:tcPr>
          <w:p>
            <w:pPr>
              <w:pStyle w:val="TableContents"/>
              <w:bidi w:val="0"/>
              <w:spacing w:before="0" w:after="283"/>
              <w:jc w:val="left"/>
              <w:rPr/>
            </w:pPr>
            <w:r>
              <w:rPr/>
              <w:t xml:space="preserve">Radosław Sobolewski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28', 75' </w:t>
            </w:r>
          </w:p>
        </w:tc>
        <w:tc>
          <w:tcPr>
            <w:tcW w:w="1606" w:type="dxa"/>
            <w:tcBorders/>
            <w:vAlign w:val="center"/>
          </w:tcPr>
          <w:p>
            <w:pPr>
              <w:pStyle w:val="TableContents"/>
              <w:bidi w:val="0"/>
              <w:spacing w:before="0" w:after="283"/>
              <w:jc w:val="left"/>
              <w:rPr/>
            </w:pPr>
            <w:r>
              <w:rPr/>
              <w:t xml:space="preserve">Puola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Saksa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14.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7002119000000000000 ♠ 119. </w:t>
            </w:r>
          </w:p>
        </w:tc>
        <w:tc>
          <w:tcPr>
            <w:tcW w:w="1426" w:type="dxa"/>
            <w:tcBorders/>
            <w:vAlign w:val="center"/>
          </w:tcPr>
          <w:p>
            <w:pPr>
              <w:pStyle w:val="TableContents"/>
              <w:bidi w:val="0"/>
              <w:spacing w:before="0" w:after="283"/>
              <w:jc w:val="left"/>
              <w:rPr/>
            </w:pPr>
            <w:r>
              <w:rPr/>
              <w:t xml:space="preserve">Mateja Kežman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7001650000000000000 ♠ 65' </w:t>
            </w:r>
          </w:p>
        </w:tc>
        <w:tc>
          <w:tcPr>
            <w:tcW w:w="1606" w:type="dxa"/>
            <w:tcBorders/>
            <w:vAlign w:val="center"/>
          </w:tcPr>
          <w:p>
            <w:pPr>
              <w:pStyle w:val="TableContents"/>
              <w:bidi w:val="0"/>
              <w:spacing w:before="0" w:after="283"/>
              <w:jc w:val="left"/>
              <w:rPr/>
            </w:pPr>
            <w:r>
              <w:rPr/>
              <w:t xml:space="preserve">Serbia ja Montenegro </w:t>
            </w:r>
          </w:p>
        </w:tc>
        <w:tc>
          <w:tcPr>
            <w:tcW w:w="676" w:type="dxa"/>
            <w:tcBorders/>
            <w:vAlign w:val="center"/>
          </w:tcPr>
          <w:p>
            <w:pPr>
              <w:pStyle w:val="TableContents"/>
              <w:bidi w:val="0"/>
              <w:spacing w:before="0" w:after="283"/>
              <w:jc w:val="left"/>
              <w:rPr/>
            </w:pPr>
            <w:r>
              <w:rPr/>
              <w:t xml:space="preserve">0 -- 6 </w:t>
            </w:r>
          </w:p>
        </w:tc>
        <w:tc>
          <w:tcPr>
            <w:tcW w:w="1606" w:type="dxa"/>
            <w:tcBorders/>
            <w:vAlign w:val="center"/>
          </w:tcPr>
          <w:p>
            <w:pPr>
              <w:pStyle w:val="TableContents"/>
              <w:bidi w:val="0"/>
              <w:spacing w:before="0" w:after="283"/>
              <w:jc w:val="left"/>
              <w:rPr/>
            </w:pPr>
            <w:r>
              <w:rPr/>
              <w:t xml:space="preserve">Argentiina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16.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7002120000000000000 ♠ 120. </w:t>
            </w:r>
          </w:p>
        </w:tc>
        <w:tc>
          <w:tcPr>
            <w:tcW w:w="1426" w:type="dxa"/>
            <w:tcBorders/>
            <w:vAlign w:val="center"/>
          </w:tcPr>
          <w:p>
            <w:pPr>
              <w:pStyle w:val="TableContents"/>
              <w:bidi w:val="0"/>
              <w:spacing w:before="0" w:after="283"/>
              <w:jc w:val="left"/>
              <w:rPr/>
            </w:pPr>
            <w:r>
              <w:rPr/>
              <w:t xml:space="preserve">Andre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44', 79' </w:t>
            </w:r>
          </w:p>
        </w:tc>
        <w:tc>
          <w:tcPr>
            <w:tcW w:w="1606" w:type="dxa"/>
            <w:tcBorders/>
            <w:vAlign w:val="center"/>
          </w:tcPr>
          <w:p>
            <w:pPr>
              <w:pStyle w:val="TableContents"/>
              <w:bidi w:val="0"/>
              <w:spacing w:before="0" w:after="283"/>
              <w:jc w:val="left"/>
              <w:rPr/>
            </w:pPr>
            <w:r>
              <w:rPr/>
              <w:t xml:space="preserve">Angola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Meksiko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16.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7002121000000000000 ♠ 121. </w:t>
            </w:r>
          </w:p>
        </w:tc>
        <w:tc>
          <w:tcPr>
            <w:tcW w:w="1426" w:type="dxa"/>
            <w:tcBorders/>
            <w:vAlign w:val="center"/>
          </w:tcPr>
          <w:p>
            <w:pPr>
              <w:pStyle w:val="TableContents"/>
              <w:bidi w:val="0"/>
              <w:spacing w:before="0" w:after="283"/>
              <w:jc w:val="left"/>
              <w:rPr/>
            </w:pPr>
            <w:r>
              <w:rPr/>
              <w:t xml:space="preserve">Tomáš Ujfaluši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7001660000000000000 ♠ 66' </w:t>
            </w:r>
          </w:p>
        </w:tc>
        <w:tc>
          <w:tcPr>
            <w:tcW w:w="1606" w:type="dxa"/>
            <w:tcBorders/>
            <w:vAlign w:val="center"/>
          </w:tcPr>
          <w:p>
            <w:pPr>
              <w:pStyle w:val="TableContents"/>
              <w:bidi w:val="0"/>
              <w:spacing w:before="0" w:after="283"/>
              <w:jc w:val="left"/>
              <w:rPr/>
            </w:pPr>
            <w:r>
              <w:rPr/>
              <w:t xml:space="preserve">Tšekin tasavalta </w:t>
            </w:r>
          </w:p>
        </w:tc>
        <w:tc>
          <w:tcPr>
            <w:tcW w:w="676" w:type="dxa"/>
            <w:tcBorders/>
            <w:vAlign w:val="center"/>
          </w:tcPr>
          <w:p>
            <w:pPr>
              <w:pStyle w:val="TableContents"/>
              <w:bidi w:val="0"/>
              <w:spacing w:before="0" w:after="283"/>
              <w:jc w:val="left"/>
              <w:rPr/>
            </w:pPr>
            <w:r>
              <w:rPr/>
              <w:t xml:space="preserve">0 -- 2 </w:t>
            </w:r>
          </w:p>
        </w:tc>
        <w:tc>
          <w:tcPr>
            <w:tcW w:w="1606" w:type="dxa"/>
            <w:tcBorders/>
            <w:vAlign w:val="center"/>
          </w:tcPr>
          <w:p>
            <w:pPr>
              <w:pStyle w:val="TableContents"/>
              <w:bidi w:val="0"/>
              <w:spacing w:before="0" w:after="283"/>
              <w:jc w:val="left"/>
              <w:rPr/>
            </w:pPr>
            <w:r>
              <w:rPr/>
              <w:t xml:space="preserve">Ghana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17.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7002122000000000000 ♠ 122. </w:t>
            </w:r>
          </w:p>
        </w:tc>
        <w:tc>
          <w:tcPr>
            <w:tcW w:w="1426" w:type="dxa"/>
            <w:tcBorders/>
            <w:vAlign w:val="center"/>
          </w:tcPr>
          <w:p>
            <w:pPr>
              <w:pStyle w:val="TableContents"/>
              <w:bidi w:val="0"/>
              <w:spacing w:before="0" w:after="283"/>
              <w:jc w:val="left"/>
              <w:rPr/>
            </w:pPr>
            <w:r>
              <w:rPr/>
              <w:t xml:space="preserve">Daniele De Rossi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7001280000000000000 ♠ 28' </w:t>
            </w:r>
          </w:p>
        </w:tc>
        <w:tc>
          <w:tcPr>
            <w:tcW w:w="1606" w:type="dxa"/>
            <w:tcBorders/>
            <w:vAlign w:val="center"/>
          </w:tcPr>
          <w:p>
            <w:pPr>
              <w:pStyle w:val="TableContents"/>
              <w:bidi w:val="0"/>
              <w:spacing w:before="0" w:after="283"/>
              <w:jc w:val="left"/>
              <w:rPr/>
            </w:pPr>
            <w:r>
              <w:rPr/>
              <w:t xml:space="preserve">Italia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Yhdysvallat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17.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7002123000000000000 ♠ 123. </w:t>
            </w:r>
          </w:p>
        </w:tc>
        <w:tc>
          <w:tcPr>
            <w:tcW w:w="1426" w:type="dxa"/>
            <w:tcBorders/>
            <w:vAlign w:val="center"/>
          </w:tcPr>
          <w:p>
            <w:pPr>
              <w:pStyle w:val="TableContents"/>
              <w:bidi w:val="0"/>
              <w:spacing w:before="0" w:after="283"/>
              <w:jc w:val="left"/>
              <w:rPr/>
            </w:pPr>
            <w:r>
              <w:rPr/>
              <w:t xml:space="preserve">Pablo Mastroeni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7001450000000000000 ♠ 45' </w:t>
            </w:r>
          </w:p>
        </w:tc>
        <w:tc>
          <w:tcPr>
            <w:tcW w:w="160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Italia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17.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7002124000000000000 ♠ 124. </w:t>
            </w:r>
          </w:p>
        </w:tc>
        <w:tc>
          <w:tcPr>
            <w:tcW w:w="1426" w:type="dxa"/>
            <w:tcBorders/>
            <w:vAlign w:val="center"/>
          </w:tcPr>
          <w:p>
            <w:pPr>
              <w:pStyle w:val="TableContents"/>
              <w:bidi w:val="0"/>
              <w:spacing w:before="0" w:after="283"/>
              <w:jc w:val="left"/>
              <w:rPr/>
            </w:pPr>
            <w:r>
              <w:rPr/>
              <w:t xml:space="preserve">Eddie Pope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21', 47' </w:t>
            </w:r>
          </w:p>
        </w:tc>
        <w:tc>
          <w:tcPr>
            <w:tcW w:w="1606" w:type="dxa"/>
            <w:tcBorders/>
            <w:vAlign w:val="center"/>
          </w:tcPr>
          <w:p>
            <w:pPr>
              <w:pStyle w:val="TableContents"/>
              <w:bidi w:val="0"/>
              <w:spacing w:before="0" w:after="283"/>
              <w:jc w:val="left"/>
              <w:rPr/>
            </w:pPr>
            <w:r>
              <w:rPr/>
              <w:t xml:space="preserve">Yhdysvallat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Italia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17.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7002125000000000000 ♠ 125. </w:t>
            </w:r>
          </w:p>
        </w:tc>
        <w:tc>
          <w:tcPr>
            <w:tcW w:w="1426" w:type="dxa"/>
            <w:tcBorders/>
            <w:vAlign w:val="center"/>
          </w:tcPr>
          <w:p>
            <w:pPr>
              <w:pStyle w:val="TableContents"/>
              <w:bidi w:val="0"/>
              <w:spacing w:before="0" w:after="283"/>
              <w:jc w:val="left"/>
              <w:rPr/>
            </w:pPr>
            <w:r>
              <w:rPr/>
              <w:t xml:space="preserve">Luis Pérez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27', 61' </w:t>
            </w:r>
          </w:p>
        </w:tc>
        <w:tc>
          <w:tcPr>
            <w:tcW w:w="1606" w:type="dxa"/>
            <w:tcBorders/>
            <w:vAlign w:val="center"/>
          </w:tcPr>
          <w:p>
            <w:pPr>
              <w:pStyle w:val="TableContents"/>
              <w:bidi w:val="0"/>
              <w:spacing w:before="0" w:after="283"/>
              <w:jc w:val="left"/>
              <w:rPr/>
            </w:pPr>
            <w:r>
              <w:rPr/>
              <w:t xml:space="preserve">Meksiko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Portugali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kesäkuu 21,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7002126000000000000 ♠ 126. </w:t>
            </w:r>
          </w:p>
        </w:tc>
        <w:tc>
          <w:tcPr>
            <w:tcW w:w="1426" w:type="dxa"/>
            <w:tcBorders/>
            <w:vAlign w:val="center"/>
          </w:tcPr>
          <w:p>
            <w:pPr>
              <w:pStyle w:val="TableContents"/>
              <w:bidi w:val="0"/>
              <w:spacing w:before="0" w:after="283"/>
              <w:jc w:val="left"/>
              <w:rPr/>
            </w:pPr>
            <w:r>
              <w:rPr/>
              <w:t xml:space="preserve">Albert Nađ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17', 45' </w:t>
            </w:r>
          </w:p>
        </w:tc>
        <w:tc>
          <w:tcPr>
            <w:tcW w:w="1606" w:type="dxa"/>
            <w:tcBorders/>
            <w:vAlign w:val="center"/>
          </w:tcPr>
          <w:p>
            <w:pPr>
              <w:pStyle w:val="TableContents"/>
              <w:bidi w:val="0"/>
              <w:spacing w:before="0" w:after="283"/>
              <w:jc w:val="left"/>
              <w:rPr/>
            </w:pPr>
            <w:r>
              <w:rPr/>
              <w:t xml:space="preserve">Serbia ja Montenegro </w:t>
            </w:r>
          </w:p>
        </w:tc>
        <w:tc>
          <w:tcPr>
            <w:tcW w:w="676" w:type="dxa"/>
            <w:tcBorders/>
            <w:vAlign w:val="center"/>
          </w:tcPr>
          <w:p>
            <w:pPr>
              <w:pStyle w:val="TableContents"/>
              <w:bidi w:val="0"/>
              <w:spacing w:before="0" w:after="283"/>
              <w:jc w:val="left"/>
              <w:rPr/>
            </w:pPr>
            <w:r>
              <w:rPr/>
              <w:t xml:space="preserve">2 -- 3 </w:t>
            </w:r>
          </w:p>
        </w:tc>
        <w:tc>
          <w:tcPr>
            <w:tcW w:w="1606" w:type="dxa"/>
            <w:tcBorders/>
            <w:vAlign w:val="center"/>
          </w:tcPr>
          <w:p>
            <w:pPr>
              <w:pStyle w:val="TableContents"/>
              <w:bidi w:val="0"/>
              <w:spacing w:before="0" w:after="283"/>
              <w:jc w:val="left"/>
              <w:rPr/>
            </w:pPr>
            <w:r>
              <w:rPr/>
              <w:t xml:space="preserve">Norsunluurannikko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kesäkuu 21,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7002127000000000000 ♠ 127. </w:t>
            </w:r>
          </w:p>
        </w:tc>
        <w:tc>
          <w:tcPr>
            <w:tcW w:w="1426" w:type="dxa"/>
            <w:tcBorders/>
            <w:vAlign w:val="center"/>
          </w:tcPr>
          <w:p>
            <w:pPr>
              <w:pStyle w:val="TableContents"/>
              <w:bidi w:val="0"/>
              <w:spacing w:before="0" w:after="283"/>
              <w:jc w:val="left"/>
              <w:rPr/>
            </w:pPr>
            <w:r>
              <w:rPr/>
              <w:t xml:space="preserve">Cyril Domoraud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41', 90' </w:t>
            </w:r>
          </w:p>
        </w:tc>
        <w:tc>
          <w:tcPr>
            <w:tcW w:w="1606" w:type="dxa"/>
            <w:tcBorders/>
            <w:vAlign w:val="center"/>
          </w:tcPr>
          <w:p>
            <w:pPr>
              <w:pStyle w:val="TableContents"/>
              <w:bidi w:val="0"/>
              <w:spacing w:before="0" w:after="283"/>
              <w:jc w:val="left"/>
              <w:rPr/>
            </w:pPr>
            <w:r>
              <w:rPr/>
              <w:t xml:space="preserve">Norsunluurannikko </w:t>
            </w:r>
          </w:p>
        </w:tc>
        <w:tc>
          <w:tcPr>
            <w:tcW w:w="676" w:type="dxa"/>
            <w:tcBorders/>
            <w:vAlign w:val="center"/>
          </w:tcPr>
          <w:p>
            <w:pPr>
              <w:pStyle w:val="TableContents"/>
              <w:bidi w:val="0"/>
              <w:spacing w:before="0" w:after="283"/>
              <w:jc w:val="left"/>
              <w:rPr/>
            </w:pPr>
            <w:r>
              <w:rPr/>
              <w:t xml:space="preserve">3 -- 2 </w:t>
            </w:r>
          </w:p>
        </w:tc>
        <w:tc>
          <w:tcPr>
            <w:tcW w:w="1606" w:type="dxa"/>
            <w:tcBorders/>
            <w:vAlign w:val="center"/>
          </w:tcPr>
          <w:p>
            <w:pPr>
              <w:pStyle w:val="TableContents"/>
              <w:bidi w:val="0"/>
              <w:spacing w:before="0" w:after="283"/>
              <w:jc w:val="left"/>
              <w:rPr/>
            </w:pPr>
            <w:r>
              <w:rPr/>
              <w:t xml:space="preserve">Serbia ja Montenegro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kesäkuu 21,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7002128000000000000 ♠ 128. </w:t>
            </w:r>
          </w:p>
        </w:tc>
        <w:tc>
          <w:tcPr>
            <w:tcW w:w="1426" w:type="dxa"/>
            <w:tcBorders/>
            <w:vAlign w:val="center"/>
          </w:tcPr>
          <w:p>
            <w:pPr>
              <w:pStyle w:val="TableContents"/>
              <w:bidi w:val="0"/>
              <w:spacing w:before="0" w:after="283"/>
              <w:jc w:val="left"/>
              <w:rPr/>
            </w:pPr>
            <w:r>
              <w:rPr/>
              <w:t xml:space="preserve">Jan Polák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35', 45' </w:t>
            </w:r>
          </w:p>
        </w:tc>
        <w:tc>
          <w:tcPr>
            <w:tcW w:w="1606" w:type="dxa"/>
            <w:tcBorders/>
            <w:vAlign w:val="center"/>
          </w:tcPr>
          <w:p>
            <w:pPr>
              <w:pStyle w:val="TableContents"/>
              <w:bidi w:val="0"/>
              <w:spacing w:before="0" w:after="283"/>
              <w:jc w:val="left"/>
              <w:rPr/>
            </w:pPr>
            <w:r>
              <w:rPr/>
              <w:t xml:space="preserve">Tšekin tasavalta </w:t>
            </w:r>
          </w:p>
        </w:tc>
        <w:tc>
          <w:tcPr>
            <w:tcW w:w="676" w:type="dxa"/>
            <w:tcBorders/>
            <w:vAlign w:val="center"/>
          </w:tcPr>
          <w:p>
            <w:pPr>
              <w:pStyle w:val="TableContents"/>
              <w:bidi w:val="0"/>
              <w:spacing w:before="0" w:after="283"/>
              <w:jc w:val="left"/>
              <w:rPr/>
            </w:pPr>
            <w:r>
              <w:rPr/>
              <w:t xml:space="preserve">0 -- 2 </w:t>
            </w:r>
          </w:p>
        </w:tc>
        <w:tc>
          <w:tcPr>
            <w:tcW w:w="1606" w:type="dxa"/>
            <w:tcBorders/>
            <w:vAlign w:val="center"/>
          </w:tcPr>
          <w:p>
            <w:pPr>
              <w:pStyle w:val="TableContents"/>
              <w:bidi w:val="0"/>
              <w:spacing w:before="0" w:after="283"/>
              <w:jc w:val="left"/>
              <w:rPr/>
            </w:pPr>
            <w:r>
              <w:rPr/>
              <w:t xml:space="preserve">Italia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22.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7002129000000000000 ♠ 129. </w:t>
            </w:r>
          </w:p>
        </w:tc>
        <w:tc>
          <w:tcPr>
            <w:tcW w:w="1426" w:type="dxa"/>
            <w:tcBorders/>
            <w:vAlign w:val="center"/>
          </w:tcPr>
          <w:p>
            <w:pPr>
              <w:pStyle w:val="TableContents"/>
              <w:bidi w:val="0"/>
              <w:spacing w:before="0" w:after="283"/>
              <w:jc w:val="left"/>
              <w:rPr/>
            </w:pPr>
            <w:r>
              <w:rPr/>
              <w:t xml:space="preserve">Dario Šimić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32', 85' </w:t>
            </w:r>
          </w:p>
        </w:tc>
        <w:tc>
          <w:tcPr>
            <w:tcW w:w="1606" w:type="dxa"/>
            <w:tcBorders/>
            <w:vAlign w:val="center"/>
          </w:tcPr>
          <w:p>
            <w:pPr>
              <w:pStyle w:val="TableContents"/>
              <w:bidi w:val="0"/>
              <w:spacing w:before="0" w:after="283"/>
              <w:jc w:val="left"/>
              <w:rPr/>
            </w:pPr>
            <w:r>
              <w:rPr/>
              <w:t xml:space="preserve">Kroatia </w:t>
            </w:r>
          </w:p>
        </w:tc>
        <w:tc>
          <w:tcPr>
            <w:tcW w:w="676" w:type="dxa"/>
            <w:tcBorders/>
            <w:vAlign w:val="center"/>
          </w:tcPr>
          <w:p>
            <w:pPr>
              <w:pStyle w:val="TableContents"/>
              <w:bidi w:val="0"/>
              <w:spacing w:before="0" w:after="283"/>
              <w:jc w:val="left"/>
              <w:rPr/>
            </w:pPr>
            <w:r>
              <w:rPr/>
              <w:t xml:space="preserve">2 -- 2 </w:t>
            </w:r>
          </w:p>
        </w:tc>
        <w:tc>
          <w:tcPr>
            <w:tcW w:w="1606" w:type="dxa"/>
            <w:tcBorders/>
            <w:vAlign w:val="center"/>
          </w:tcPr>
          <w:p>
            <w:pPr>
              <w:pStyle w:val="TableContents"/>
              <w:bidi w:val="0"/>
              <w:spacing w:before="0" w:after="283"/>
              <w:jc w:val="left"/>
              <w:rPr/>
            </w:pPr>
            <w:r>
              <w:rPr/>
              <w:t xml:space="preserve">Australia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22.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7002130000000000000 ♠ 130. </w:t>
            </w:r>
          </w:p>
        </w:tc>
        <w:tc>
          <w:tcPr>
            <w:tcW w:w="1426" w:type="dxa"/>
            <w:tcBorders/>
            <w:vAlign w:val="center"/>
          </w:tcPr>
          <w:p>
            <w:pPr>
              <w:pStyle w:val="TableContents"/>
              <w:bidi w:val="0"/>
              <w:spacing w:before="0" w:after="283"/>
              <w:jc w:val="left"/>
              <w:rPr/>
            </w:pPr>
            <w:r>
              <w:rPr/>
              <w:t xml:space="preserve">Brett Emerton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81', 87' </w:t>
            </w:r>
          </w:p>
        </w:tc>
        <w:tc>
          <w:tcPr>
            <w:tcW w:w="1606" w:type="dxa"/>
            <w:tcBorders/>
            <w:vAlign w:val="center"/>
          </w:tcPr>
          <w:p>
            <w:pPr>
              <w:pStyle w:val="TableContents"/>
              <w:bidi w:val="0"/>
              <w:spacing w:before="0" w:after="283"/>
              <w:jc w:val="left"/>
              <w:rPr/>
            </w:pPr>
            <w:r>
              <w:rPr/>
              <w:t xml:space="preserve">Australia </w:t>
            </w:r>
          </w:p>
        </w:tc>
        <w:tc>
          <w:tcPr>
            <w:tcW w:w="676" w:type="dxa"/>
            <w:tcBorders/>
            <w:vAlign w:val="center"/>
          </w:tcPr>
          <w:p>
            <w:pPr>
              <w:pStyle w:val="TableContents"/>
              <w:bidi w:val="0"/>
              <w:spacing w:before="0" w:after="283"/>
              <w:jc w:val="left"/>
              <w:rPr/>
            </w:pPr>
            <w:r>
              <w:rPr/>
              <w:t xml:space="preserve">2 -- 2 </w:t>
            </w:r>
          </w:p>
        </w:tc>
        <w:tc>
          <w:tcPr>
            <w:tcW w:w="1606" w:type="dxa"/>
            <w:tcBorders/>
            <w:vAlign w:val="center"/>
          </w:tcPr>
          <w:p>
            <w:pPr>
              <w:pStyle w:val="TableContents"/>
              <w:bidi w:val="0"/>
              <w:spacing w:before="0" w:after="283"/>
              <w:jc w:val="left"/>
              <w:rPr/>
            </w:pPr>
            <w:r>
              <w:rPr/>
              <w:t xml:space="preserve">Kroatia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22.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7002131000000000000 ♠ 131. </w:t>
            </w:r>
          </w:p>
        </w:tc>
        <w:tc>
          <w:tcPr>
            <w:tcW w:w="1426" w:type="dxa"/>
            <w:tcBorders/>
            <w:vAlign w:val="center"/>
          </w:tcPr>
          <w:p>
            <w:pPr>
              <w:pStyle w:val="TableContents"/>
              <w:bidi w:val="0"/>
              <w:spacing w:before="0" w:after="283"/>
              <w:jc w:val="left"/>
              <w:rPr/>
            </w:pPr>
            <w:r>
              <w:rPr/>
              <w:t xml:space="preserve">Josip Šimunić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61', 93' </w:t>
            </w:r>
          </w:p>
        </w:tc>
        <w:tc>
          <w:tcPr>
            <w:tcW w:w="1606" w:type="dxa"/>
            <w:tcBorders/>
            <w:vAlign w:val="center"/>
          </w:tcPr>
          <w:p>
            <w:pPr>
              <w:pStyle w:val="TableContents"/>
              <w:bidi w:val="0"/>
              <w:spacing w:before="0" w:after="283"/>
              <w:jc w:val="left"/>
              <w:rPr/>
            </w:pPr>
            <w:r>
              <w:rPr/>
              <w:t xml:space="preserve">Kroatia </w:t>
            </w:r>
          </w:p>
        </w:tc>
        <w:tc>
          <w:tcPr>
            <w:tcW w:w="676" w:type="dxa"/>
            <w:tcBorders/>
            <w:vAlign w:val="center"/>
          </w:tcPr>
          <w:p>
            <w:pPr>
              <w:pStyle w:val="TableContents"/>
              <w:bidi w:val="0"/>
              <w:spacing w:before="0" w:after="283"/>
              <w:jc w:val="left"/>
              <w:rPr/>
            </w:pPr>
            <w:r>
              <w:rPr/>
              <w:t xml:space="preserve">2 -- 2 </w:t>
            </w:r>
          </w:p>
        </w:tc>
        <w:tc>
          <w:tcPr>
            <w:tcW w:w="1606" w:type="dxa"/>
            <w:tcBorders/>
            <w:vAlign w:val="center"/>
          </w:tcPr>
          <w:p>
            <w:pPr>
              <w:pStyle w:val="TableContents"/>
              <w:bidi w:val="0"/>
              <w:spacing w:before="0" w:after="283"/>
              <w:jc w:val="left"/>
              <w:rPr/>
            </w:pPr>
            <w:r>
              <w:rPr/>
              <w:t xml:space="preserve">Australia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22.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7002132000000000000 ♠ 132. </w:t>
            </w:r>
          </w:p>
        </w:tc>
        <w:tc>
          <w:tcPr>
            <w:tcW w:w="1426" w:type="dxa"/>
            <w:tcBorders/>
            <w:vAlign w:val="center"/>
          </w:tcPr>
          <w:p>
            <w:pPr>
              <w:pStyle w:val="TableContents"/>
              <w:bidi w:val="0"/>
              <w:spacing w:before="0" w:after="283"/>
              <w:jc w:val="left"/>
              <w:rPr/>
            </w:pPr>
            <w:r>
              <w:rPr/>
              <w:t xml:space="preserve">Ziad Jaziri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9', 45' </w:t>
            </w:r>
          </w:p>
        </w:tc>
        <w:tc>
          <w:tcPr>
            <w:tcW w:w="1606" w:type="dxa"/>
            <w:tcBorders/>
            <w:vAlign w:val="center"/>
          </w:tcPr>
          <w:p>
            <w:pPr>
              <w:pStyle w:val="TableContents"/>
              <w:bidi w:val="0"/>
              <w:spacing w:before="0" w:after="283"/>
              <w:jc w:val="left"/>
              <w:rPr/>
            </w:pPr>
            <w:r>
              <w:rPr/>
              <w:t xml:space="preserve">Tunisia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Ukraina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23.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7002133000000000000 ♠ 133. </w:t>
            </w:r>
          </w:p>
        </w:tc>
        <w:tc>
          <w:tcPr>
            <w:tcW w:w="1426" w:type="dxa"/>
            <w:tcBorders/>
            <w:vAlign w:val="center"/>
          </w:tcPr>
          <w:p>
            <w:pPr>
              <w:pStyle w:val="TableContents"/>
              <w:bidi w:val="0"/>
              <w:spacing w:before="0" w:after="283"/>
              <w:jc w:val="left"/>
              <w:rPr/>
            </w:pPr>
            <w:r>
              <w:rPr/>
              <w:t xml:space="preserve">Teddy Lučić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28', 35' </w:t>
            </w:r>
          </w:p>
        </w:tc>
        <w:tc>
          <w:tcPr>
            <w:tcW w:w="1606" w:type="dxa"/>
            <w:tcBorders/>
            <w:vAlign w:val="center"/>
          </w:tcPr>
          <w:p>
            <w:pPr>
              <w:pStyle w:val="TableContents"/>
              <w:bidi w:val="0"/>
              <w:spacing w:before="0" w:after="283"/>
              <w:jc w:val="left"/>
              <w:rPr/>
            </w:pPr>
            <w:r>
              <w:rPr/>
              <w:t xml:space="preserve">Ruotsi </w:t>
            </w:r>
          </w:p>
        </w:tc>
        <w:tc>
          <w:tcPr>
            <w:tcW w:w="676" w:type="dxa"/>
            <w:tcBorders/>
            <w:vAlign w:val="center"/>
          </w:tcPr>
          <w:p>
            <w:pPr>
              <w:pStyle w:val="TableContents"/>
              <w:bidi w:val="0"/>
              <w:spacing w:before="0" w:after="283"/>
              <w:jc w:val="left"/>
              <w:rPr/>
            </w:pPr>
            <w:r>
              <w:rPr/>
              <w:t xml:space="preserve">0 -- 2 </w:t>
            </w:r>
          </w:p>
        </w:tc>
        <w:tc>
          <w:tcPr>
            <w:tcW w:w="1606" w:type="dxa"/>
            <w:tcBorders/>
            <w:vAlign w:val="center"/>
          </w:tcPr>
          <w:p>
            <w:pPr>
              <w:pStyle w:val="TableContents"/>
              <w:bidi w:val="0"/>
              <w:spacing w:before="0" w:after="283"/>
              <w:jc w:val="left"/>
              <w:rPr/>
            </w:pPr>
            <w:r>
              <w:rPr/>
              <w:t xml:space="preserve">Saksa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24.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7002134000000000000 ♠ 134. </w:t>
            </w:r>
          </w:p>
        </w:tc>
        <w:tc>
          <w:tcPr>
            <w:tcW w:w="1426" w:type="dxa"/>
            <w:tcBorders/>
            <w:vAlign w:val="center"/>
          </w:tcPr>
          <w:p>
            <w:pPr>
              <w:pStyle w:val="TableContents"/>
              <w:bidi w:val="0"/>
              <w:spacing w:before="0" w:after="283"/>
              <w:jc w:val="left"/>
              <w:rPr/>
            </w:pPr>
            <w:r>
              <w:rPr/>
              <w:t xml:space="preserve">Costinha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31', 45' </w:t>
            </w:r>
          </w:p>
        </w:tc>
        <w:tc>
          <w:tcPr>
            <w:tcW w:w="1606" w:type="dxa"/>
            <w:tcBorders/>
            <w:vAlign w:val="center"/>
          </w:tcPr>
          <w:p>
            <w:pPr>
              <w:pStyle w:val="TableContents"/>
              <w:bidi w:val="0"/>
              <w:spacing w:before="0" w:after="283"/>
              <w:jc w:val="left"/>
              <w:rPr/>
            </w:pPr>
            <w:r>
              <w:rPr/>
              <w:t xml:space="preserve">Portugali </w:t>
            </w:r>
          </w:p>
        </w:tc>
        <w:tc>
          <w:tcPr>
            <w:tcW w:w="676" w:type="dxa"/>
            <w:tcBorders/>
            <w:vAlign w:val="center"/>
          </w:tcPr>
          <w:p>
            <w:pPr>
              <w:pStyle w:val="TableContents"/>
              <w:bidi w:val="0"/>
              <w:spacing w:before="0" w:after="283"/>
              <w:jc w:val="left"/>
              <w:rPr/>
            </w:pPr>
            <w:r>
              <w:rPr/>
              <w:t xml:space="preserve">1 -- 0 </w:t>
            </w:r>
          </w:p>
        </w:tc>
        <w:tc>
          <w:tcPr>
            <w:tcW w:w="1606" w:type="dxa"/>
            <w:tcBorders/>
            <w:vAlign w:val="center"/>
          </w:tcPr>
          <w:p>
            <w:pPr>
              <w:pStyle w:val="TableContents"/>
              <w:bidi w:val="0"/>
              <w:spacing w:before="0" w:after="283"/>
              <w:jc w:val="left"/>
              <w:rPr/>
            </w:pPr>
            <w:r>
              <w:rPr/>
              <w:t xml:space="preserve">Alankomaat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25.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7002135000000000000 ♠ 135. </w:t>
            </w:r>
          </w:p>
        </w:tc>
        <w:tc>
          <w:tcPr>
            <w:tcW w:w="1426" w:type="dxa"/>
            <w:tcBorders/>
            <w:vAlign w:val="center"/>
          </w:tcPr>
          <w:p>
            <w:pPr>
              <w:pStyle w:val="TableContents"/>
              <w:bidi w:val="0"/>
              <w:spacing w:before="0" w:after="283"/>
              <w:jc w:val="left"/>
              <w:rPr/>
            </w:pPr>
            <w:r>
              <w:rPr/>
              <w:t xml:space="preserve">Khalid Boulahrouz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 64' </w:t>
            </w:r>
          </w:p>
        </w:tc>
        <w:tc>
          <w:tcPr>
            <w:tcW w:w="1606" w:type="dxa"/>
            <w:tcBorders/>
            <w:vAlign w:val="center"/>
          </w:tcPr>
          <w:p>
            <w:pPr>
              <w:pStyle w:val="TableContents"/>
              <w:bidi w:val="0"/>
              <w:spacing w:before="0" w:after="283"/>
              <w:jc w:val="left"/>
              <w:rPr/>
            </w:pPr>
            <w:r>
              <w:rPr/>
              <w:t xml:space="preserve">Alankomaat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Portugali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25.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7002136000000000000 ♠ 136. </w:t>
            </w:r>
          </w:p>
        </w:tc>
        <w:tc>
          <w:tcPr>
            <w:tcW w:w="1426" w:type="dxa"/>
            <w:tcBorders/>
            <w:vAlign w:val="center"/>
          </w:tcPr>
          <w:p>
            <w:pPr>
              <w:pStyle w:val="TableContents"/>
              <w:bidi w:val="0"/>
              <w:spacing w:before="0" w:after="283"/>
              <w:jc w:val="left"/>
              <w:rPr/>
            </w:pPr>
            <w:r>
              <w:rPr/>
              <w:t xml:space="preserve">Deco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73', 78' </w:t>
            </w:r>
          </w:p>
        </w:tc>
        <w:tc>
          <w:tcPr>
            <w:tcW w:w="1606" w:type="dxa"/>
            <w:tcBorders/>
            <w:vAlign w:val="center"/>
          </w:tcPr>
          <w:p>
            <w:pPr>
              <w:pStyle w:val="TableContents"/>
              <w:bidi w:val="0"/>
              <w:spacing w:before="0" w:after="283"/>
              <w:jc w:val="left"/>
              <w:rPr/>
            </w:pPr>
            <w:r>
              <w:rPr/>
              <w:t xml:space="preserve">Portugali </w:t>
            </w:r>
          </w:p>
        </w:tc>
        <w:tc>
          <w:tcPr>
            <w:tcW w:w="676" w:type="dxa"/>
            <w:tcBorders/>
            <w:vAlign w:val="center"/>
          </w:tcPr>
          <w:p>
            <w:pPr>
              <w:pStyle w:val="TableContents"/>
              <w:bidi w:val="0"/>
              <w:spacing w:before="0" w:after="283"/>
              <w:jc w:val="left"/>
              <w:rPr/>
            </w:pPr>
            <w:r>
              <w:rPr/>
              <w:t xml:space="preserve">1 -- 0 </w:t>
            </w:r>
          </w:p>
        </w:tc>
        <w:tc>
          <w:tcPr>
            <w:tcW w:w="1606" w:type="dxa"/>
            <w:tcBorders/>
            <w:vAlign w:val="center"/>
          </w:tcPr>
          <w:p>
            <w:pPr>
              <w:pStyle w:val="TableContents"/>
              <w:bidi w:val="0"/>
              <w:spacing w:before="0" w:after="283"/>
              <w:jc w:val="left"/>
              <w:rPr/>
            </w:pPr>
            <w:r>
              <w:rPr/>
              <w:t xml:space="preserve">Alankomaat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25.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7002137000000000000 ♠ 137. </w:t>
            </w:r>
          </w:p>
        </w:tc>
        <w:tc>
          <w:tcPr>
            <w:tcW w:w="1426" w:type="dxa"/>
            <w:tcBorders/>
            <w:vAlign w:val="center"/>
          </w:tcPr>
          <w:p>
            <w:pPr>
              <w:pStyle w:val="TableContents"/>
              <w:bidi w:val="0"/>
              <w:spacing w:before="0" w:after="283"/>
              <w:jc w:val="left"/>
              <w:rPr/>
            </w:pPr>
            <w:r>
              <w:rPr/>
              <w:t xml:space="preserve">Giovanni van Bronckhorst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59', 90' </w:t>
            </w:r>
          </w:p>
        </w:tc>
        <w:tc>
          <w:tcPr>
            <w:tcW w:w="1606" w:type="dxa"/>
            <w:tcBorders/>
            <w:vAlign w:val="center"/>
          </w:tcPr>
          <w:p>
            <w:pPr>
              <w:pStyle w:val="TableContents"/>
              <w:bidi w:val="0"/>
              <w:spacing w:before="0" w:after="283"/>
              <w:jc w:val="left"/>
              <w:rPr/>
            </w:pPr>
            <w:r>
              <w:rPr/>
              <w:t xml:space="preserve">Alankomaat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Portugali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25.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7002138000000000000 ♠ 138. </w:t>
            </w:r>
          </w:p>
        </w:tc>
        <w:tc>
          <w:tcPr>
            <w:tcW w:w="1426" w:type="dxa"/>
            <w:tcBorders/>
            <w:vAlign w:val="center"/>
          </w:tcPr>
          <w:p>
            <w:pPr>
              <w:pStyle w:val="TableContents"/>
              <w:bidi w:val="0"/>
              <w:spacing w:before="0" w:after="283"/>
              <w:jc w:val="left"/>
              <w:rPr/>
            </w:pPr>
            <w:r>
              <w:rPr/>
              <w:t xml:space="preserve">Marco Materazzi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7001510000000000000 ♠ 51' </w:t>
            </w:r>
          </w:p>
        </w:tc>
        <w:tc>
          <w:tcPr>
            <w:tcW w:w="1606" w:type="dxa"/>
            <w:tcBorders/>
            <w:vAlign w:val="center"/>
          </w:tcPr>
          <w:p>
            <w:pPr>
              <w:pStyle w:val="TableContents"/>
              <w:bidi w:val="0"/>
              <w:spacing w:before="0" w:after="283"/>
              <w:jc w:val="left"/>
              <w:rPr/>
            </w:pPr>
            <w:r>
              <w:rPr/>
              <w:t xml:space="preserve">Italia </w:t>
            </w:r>
          </w:p>
        </w:tc>
        <w:tc>
          <w:tcPr>
            <w:tcW w:w="676" w:type="dxa"/>
            <w:tcBorders/>
            <w:vAlign w:val="center"/>
          </w:tcPr>
          <w:p>
            <w:pPr>
              <w:pStyle w:val="TableContents"/>
              <w:bidi w:val="0"/>
              <w:spacing w:before="0" w:after="283"/>
              <w:jc w:val="left"/>
              <w:rPr/>
            </w:pPr>
            <w:r>
              <w:rPr/>
              <w:t xml:space="preserve">1 -- 0 </w:t>
            </w:r>
          </w:p>
        </w:tc>
        <w:tc>
          <w:tcPr>
            <w:tcW w:w="1606" w:type="dxa"/>
            <w:tcBorders/>
            <w:vAlign w:val="center"/>
          </w:tcPr>
          <w:p>
            <w:pPr>
              <w:pStyle w:val="TableContents"/>
              <w:bidi w:val="0"/>
              <w:spacing w:before="0" w:after="283"/>
              <w:jc w:val="left"/>
              <w:rPr/>
            </w:pPr>
            <w:r>
              <w:rPr/>
              <w:t xml:space="preserve">Australia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26.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7002139000000000000 ♠ 139. </w:t>
            </w:r>
          </w:p>
        </w:tc>
        <w:tc>
          <w:tcPr>
            <w:tcW w:w="1426" w:type="dxa"/>
            <w:tcBorders/>
            <w:vAlign w:val="center"/>
          </w:tcPr>
          <w:p>
            <w:pPr>
              <w:pStyle w:val="TableContents"/>
              <w:bidi w:val="0"/>
              <w:spacing w:before="0" w:after="283"/>
              <w:jc w:val="left"/>
              <w:rPr/>
            </w:pPr>
            <w:r>
              <w:rPr/>
              <w:t xml:space="preserve">Asamoah Gyan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48', 81' </w:t>
            </w:r>
          </w:p>
        </w:tc>
        <w:tc>
          <w:tcPr>
            <w:tcW w:w="1606" w:type="dxa"/>
            <w:tcBorders/>
            <w:vAlign w:val="center"/>
          </w:tcPr>
          <w:p>
            <w:pPr>
              <w:pStyle w:val="TableContents"/>
              <w:bidi w:val="0"/>
              <w:spacing w:before="0" w:after="283"/>
              <w:jc w:val="left"/>
              <w:rPr/>
            </w:pPr>
            <w:r>
              <w:rPr/>
              <w:t xml:space="preserve">Ghana </w:t>
            </w:r>
          </w:p>
        </w:tc>
        <w:tc>
          <w:tcPr>
            <w:tcW w:w="676" w:type="dxa"/>
            <w:tcBorders/>
            <w:vAlign w:val="center"/>
          </w:tcPr>
          <w:p>
            <w:pPr>
              <w:pStyle w:val="TableContents"/>
              <w:bidi w:val="0"/>
              <w:spacing w:before="0" w:after="283"/>
              <w:jc w:val="left"/>
              <w:rPr/>
            </w:pPr>
            <w:r>
              <w:rPr/>
              <w:t xml:space="preserve">0 -- 3 </w:t>
            </w:r>
          </w:p>
        </w:tc>
        <w:tc>
          <w:tcPr>
            <w:tcW w:w="1606" w:type="dxa"/>
            <w:tcBorders/>
            <w:vAlign w:val="center"/>
          </w:tcPr>
          <w:p>
            <w:pPr>
              <w:pStyle w:val="TableContents"/>
              <w:bidi w:val="0"/>
              <w:spacing w:before="0" w:after="283"/>
              <w:jc w:val="left"/>
              <w:rPr/>
            </w:pPr>
            <w:r>
              <w:rPr/>
              <w:t xml:space="preserve">Brasilia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27.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7002140000000000000 ♠ 140. </w:t>
            </w:r>
          </w:p>
        </w:tc>
        <w:tc>
          <w:tcPr>
            <w:tcW w:w="1426" w:type="dxa"/>
            <w:tcBorders/>
            <w:vAlign w:val="center"/>
          </w:tcPr>
          <w:p>
            <w:pPr>
              <w:pStyle w:val="TableContents"/>
              <w:bidi w:val="0"/>
              <w:spacing w:before="0" w:after="283"/>
              <w:jc w:val="left"/>
              <w:rPr/>
            </w:pPr>
            <w:r>
              <w:rPr/>
              <w:t xml:space="preserve">Leandro Cufré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7002120000000000000 ♠ 120' </w:t>
            </w:r>
          </w:p>
        </w:tc>
        <w:tc>
          <w:tcPr>
            <w:tcW w:w="1606" w:type="dxa"/>
            <w:tcBorders/>
            <w:vAlign w:val="center"/>
          </w:tcPr>
          <w:p>
            <w:pPr>
              <w:pStyle w:val="TableContents"/>
              <w:bidi w:val="0"/>
              <w:spacing w:before="0" w:after="283"/>
              <w:jc w:val="left"/>
              <w:rPr/>
            </w:pPr>
            <w:r>
              <w:rPr/>
              <w:t xml:space="preserve">Argentiina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Saksa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30. kesäkuuta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7002141000000000000 ♠ 141. </w:t>
            </w:r>
          </w:p>
        </w:tc>
        <w:tc>
          <w:tcPr>
            <w:tcW w:w="1426" w:type="dxa"/>
            <w:tcBorders/>
            <w:vAlign w:val="center"/>
          </w:tcPr>
          <w:p>
            <w:pPr>
              <w:pStyle w:val="TableContents"/>
              <w:bidi w:val="0"/>
              <w:spacing w:before="0" w:after="283"/>
              <w:jc w:val="left"/>
              <w:rPr/>
            </w:pPr>
            <w:r>
              <w:rPr/>
              <w:t xml:space="preserve">Wayne Rooney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7001620000000000000 ♠ 62' </w:t>
            </w:r>
          </w:p>
        </w:tc>
        <w:tc>
          <w:tcPr>
            <w:tcW w:w="1606" w:type="dxa"/>
            <w:tcBorders/>
            <w:vAlign w:val="center"/>
          </w:tcPr>
          <w:p>
            <w:pPr>
              <w:pStyle w:val="TableContents"/>
              <w:bidi w:val="0"/>
              <w:spacing w:before="0" w:after="283"/>
              <w:jc w:val="left"/>
              <w:rPr/>
            </w:pPr>
            <w:r>
              <w:rPr/>
              <w:t xml:space="preserve">Englanti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Portugali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1. heinäkuuta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7002142000000000000 ♠ 142. </w:t>
            </w:r>
          </w:p>
        </w:tc>
        <w:tc>
          <w:tcPr>
            <w:tcW w:w="1426" w:type="dxa"/>
            <w:tcBorders/>
            <w:vAlign w:val="center"/>
          </w:tcPr>
          <w:p>
            <w:pPr>
              <w:pStyle w:val="TableContents"/>
              <w:bidi w:val="0"/>
              <w:spacing w:before="0" w:after="283"/>
              <w:jc w:val="left"/>
              <w:rPr/>
            </w:pPr>
            <w:r>
              <w:rPr/>
              <w:t xml:space="preserve">Zinedine Zidane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7002110000000000000 ♠ 110' </w:t>
            </w:r>
          </w:p>
        </w:tc>
        <w:tc>
          <w:tcPr>
            <w:tcW w:w="1606" w:type="dxa"/>
            <w:tcBorders/>
            <w:vAlign w:val="center"/>
          </w:tcPr>
          <w:p>
            <w:pPr>
              <w:pStyle w:val="TableContents"/>
              <w:bidi w:val="0"/>
              <w:spacing w:before="0" w:after="283"/>
              <w:jc w:val="left"/>
              <w:rPr/>
            </w:pPr>
            <w:r>
              <w:rPr/>
              <w:t xml:space="preserve">Ranska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Italia </w:t>
            </w:r>
          </w:p>
        </w:tc>
        <w:tc>
          <w:tcPr>
            <w:tcW w:w="1411" w:type="dxa"/>
            <w:tcBorders/>
            <w:vAlign w:val="center"/>
          </w:tcPr>
          <w:p>
            <w:pPr>
              <w:pStyle w:val="TableContents"/>
              <w:bidi w:val="0"/>
              <w:spacing w:before="0" w:after="283"/>
              <w:jc w:val="left"/>
              <w:rPr/>
            </w:pPr>
            <w:r>
              <w:rPr/>
              <w:t xml:space="preserve">Lopullinen </w:t>
            </w:r>
          </w:p>
        </w:tc>
        <w:tc>
          <w:tcPr>
            <w:tcW w:w="1411" w:type="dxa"/>
            <w:tcBorders/>
            <w:vAlign w:val="center"/>
          </w:tcPr>
          <w:p>
            <w:pPr>
              <w:pStyle w:val="TableContents"/>
              <w:bidi w:val="0"/>
              <w:spacing w:before="0" w:after="283"/>
              <w:jc w:val="left"/>
              <w:rPr/>
            </w:pPr>
            <w:r>
              <w:rPr/>
              <w:t xml:space="preserve">9. heinäkuuta 2006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7002143000000000000 ♠ 143. </w:t>
            </w:r>
          </w:p>
        </w:tc>
        <w:tc>
          <w:tcPr>
            <w:tcW w:w="1426" w:type="dxa"/>
            <w:tcBorders/>
            <w:vAlign w:val="center"/>
          </w:tcPr>
          <w:p>
            <w:pPr>
              <w:pStyle w:val="TableContents"/>
              <w:bidi w:val="0"/>
              <w:spacing w:before="0" w:after="283"/>
              <w:jc w:val="left"/>
              <w:rPr/>
            </w:pPr>
            <w:r>
              <w:rPr/>
              <w:t xml:space="preserve">Nicolás Lodeiro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65', 81' </w:t>
            </w:r>
          </w:p>
        </w:tc>
        <w:tc>
          <w:tcPr>
            <w:tcW w:w="1606"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Ranska </w:t>
            </w:r>
          </w:p>
        </w:tc>
        <w:tc>
          <w:tcPr>
            <w:tcW w:w="1411" w:type="dxa"/>
            <w:tcBorders/>
            <w:vAlign w:val="center"/>
          </w:tcPr>
          <w:p>
            <w:pPr>
              <w:pStyle w:val="TableContents"/>
              <w:bidi w:val="0"/>
              <w:spacing w:before="0" w:after="283"/>
              <w:jc w:val="left"/>
              <w:rPr/>
            </w:pPr>
            <w:r>
              <w:rPr/>
              <w:t xml:space="preserve">2010, Etelä-Afrikka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11. kesäkuuta 2010 </w:t>
            </w:r>
          </w:p>
        </w:tc>
      </w:tr>
      <w:tr>
        <w:trPr/>
        <w:tc>
          <w:tcPr>
            <w:tcW w:w="2401" w:type="dxa"/>
            <w:tcBorders/>
            <w:vAlign w:val="center"/>
          </w:tcPr>
          <w:p>
            <w:pPr>
              <w:pStyle w:val="TableContents"/>
              <w:bidi w:val="0"/>
              <w:spacing w:before="0" w:after="283"/>
              <w:jc w:val="left"/>
              <w:rPr/>
            </w:pPr>
            <w:r>
              <w:rPr/>
              <w:t xml:space="preserve">7002144000000000000 ♠ 144. </w:t>
            </w:r>
          </w:p>
        </w:tc>
        <w:tc>
          <w:tcPr>
            <w:tcW w:w="1426" w:type="dxa"/>
            <w:tcBorders/>
            <w:vAlign w:val="center"/>
          </w:tcPr>
          <w:p>
            <w:pPr>
              <w:pStyle w:val="TableContents"/>
              <w:bidi w:val="0"/>
              <w:spacing w:before="0" w:after="283"/>
              <w:jc w:val="left"/>
              <w:rPr/>
            </w:pPr>
            <w:r>
              <w:rPr/>
              <w:t xml:space="preserve">Abdelkader Ghezzal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59', 73' </w:t>
            </w:r>
          </w:p>
        </w:tc>
        <w:tc>
          <w:tcPr>
            <w:tcW w:w="1606" w:type="dxa"/>
            <w:tcBorders/>
            <w:vAlign w:val="center"/>
          </w:tcPr>
          <w:p>
            <w:pPr>
              <w:pStyle w:val="TableContents"/>
              <w:bidi w:val="0"/>
              <w:spacing w:before="0" w:after="283"/>
              <w:jc w:val="left"/>
              <w:rPr/>
            </w:pPr>
            <w:r>
              <w:rPr/>
              <w:t xml:space="preserve">Algeria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Slovenia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13. kesäkuuta 2010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7002145000000000000 ♠ 145. </w:t>
            </w:r>
          </w:p>
        </w:tc>
        <w:tc>
          <w:tcPr>
            <w:tcW w:w="1426" w:type="dxa"/>
            <w:tcBorders/>
            <w:vAlign w:val="center"/>
          </w:tcPr>
          <w:p>
            <w:pPr>
              <w:pStyle w:val="TableContents"/>
              <w:bidi w:val="0"/>
              <w:spacing w:before="0" w:after="283"/>
              <w:jc w:val="left"/>
              <w:rPr/>
            </w:pPr>
            <w:r>
              <w:rPr/>
              <w:t xml:space="preserve">Aleksandar Luković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54', 74' </w:t>
            </w:r>
          </w:p>
        </w:tc>
        <w:tc>
          <w:tcPr>
            <w:tcW w:w="1606" w:type="dxa"/>
            <w:tcBorders/>
            <w:vAlign w:val="center"/>
          </w:tcPr>
          <w:p>
            <w:pPr>
              <w:pStyle w:val="TableContents"/>
              <w:bidi w:val="0"/>
              <w:spacing w:before="0" w:after="283"/>
              <w:jc w:val="left"/>
              <w:rPr/>
            </w:pPr>
            <w:r>
              <w:rPr/>
              <w:t xml:space="preserve">Serbia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Ghana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13. kesäkuuta 2010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7002146000000000000 ♠ 146. </w:t>
            </w:r>
          </w:p>
        </w:tc>
        <w:tc>
          <w:tcPr>
            <w:tcW w:w="1426" w:type="dxa"/>
            <w:tcBorders/>
            <w:vAlign w:val="center"/>
          </w:tcPr>
          <w:p>
            <w:pPr>
              <w:pStyle w:val="TableContents"/>
              <w:bidi w:val="0"/>
              <w:spacing w:before="0" w:after="283"/>
              <w:jc w:val="left"/>
              <w:rPr/>
            </w:pPr>
            <w:r>
              <w:rPr/>
              <w:t xml:space="preserve">Tim Cahill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7001560000000000000 ♠ 56' </w:t>
            </w:r>
          </w:p>
        </w:tc>
        <w:tc>
          <w:tcPr>
            <w:tcW w:w="1606" w:type="dxa"/>
            <w:tcBorders/>
            <w:vAlign w:val="center"/>
          </w:tcPr>
          <w:p>
            <w:pPr>
              <w:pStyle w:val="TableContents"/>
              <w:bidi w:val="0"/>
              <w:spacing w:before="0" w:after="283"/>
              <w:jc w:val="left"/>
              <w:rPr/>
            </w:pPr>
            <w:r>
              <w:rPr/>
              <w:t xml:space="preserve">Australia </w:t>
            </w:r>
          </w:p>
        </w:tc>
        <w:tc>
          <w:tcPr>
            <w:tcW w:w="676" w:type="dxa"/>
            <w:tcBorders/>
            <w:vAlign w:val="center"/>
          </w:tcPr>
          <w:p>
            <w:pPr>
              <w:pStyle w:val="TableContents"/>
              <w:bidi w:val="0"/>
              <w:spacing w:before="0" w:after="283"/>
              <w:jc w:val="left"/>
              <w:rPr/>
            </w:pPr>
            <w:r>
              <w:rPr/>
              <w:t xml:space="preserve">0 -- 4 </w:t>
            </w:r>
          </w:p>
        </w:tc>
        <w:tc>
          <w:tcPr>
            <w:tcW w:w="1606" w:type="dxa"/>
            <w:tcBorders/>
            <w:vAlign w:val="center"/>
          </w:tcPr>
          <w:p>
            <w:pPr>
              <w:pStyle w:val="TableContents"/>
              <w:bidi w:val="0"/>
              <w:spacing w:before="0" w:after="283"/>
              <w:jc w:val="left"/>
              <w:rPr/>
            </w:pPr>
            <w:r>
              <w:rPr/>
              <w:t xml:space="preserve">Saksa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13. kesäkuuta 2010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7002147000000000000 ♠ 147. </w:t>
            </w:r>
          </w:p>
        </w:tc>
        <w:tc>
          <w:tcPr>
            <w:tcW w:w="1426" w:type="dxa"/>
            <w:tcBorders/>
            <w:vAlign w:val="center"/>
          </w:tcPr>
          <w:p>
            <w:pPr>
              <w:pStyle w:val="TableContents"/>
              <w:bidi w:val="0"/>
              <w:spacing w:before="0" w:after="283"/>
              <w:jc w:val="left"/>
              <w:rPr/>
            </w:pPr>
            <w:r>
              <w:rPr/>
              <w:t xml:space="preserve">Itumeleng Khune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7001760000000000000 ♠ 76' </w:t>
            </w:r>
          </w:p>
        </w:tc>
        <w:tc>
          <w:tcPr>
            <w:tcW w:w="1606" w:type="dxa"/>
            <w:tcBorders/>
            <w:vAlign w:val="center"/>
          </w:tcPr>
          <w:p>
            <w:pPr>
              <w:pStyle w:val="TableContents"/>
              <w:bidi w:val="0"/>
              <w:spacing w:before="0" w:after="283"/>
              <w:jc w:val="left"/>
              <w:rPr/>
            </w:pPr>
            <w:r>
              <w:rPr/>
              <w:t xml:space="preserve">Etelä-Afrikka </w:t>
            </w:r>
          </w:p>
        </w:tc>
        <w:tc>
          <w:tcPr>
            <w:tcW w:w="676" w:type="dxa"/>
            <w:tcBorders/>
            <w:vAlign w:val="center"/>
          </w:tcPr>
          <w:p>
            <w:pPr>
              <w:pStyle w:val="TableContents"/>
              <w:bidi w:val="0"/>
              <w:spacing w:before="0" w:after="283"/>
              <w:jc w:val="left"/>
              <w:rPr/>
            </w:pPr>
            <w:r>
              <w:rPr/>
              <w:t xml:space="preserve">0 -- 3 </w:t>
            </w:r>
          </w:p>
        </w:tc>
        <w:tc>
          <w:tcPr>
            <w:tcW w:w="1606" w:type="dxa"/>
            <w:tcBorders/>
            <w:vAlign w:val="center"/>
          </w:tcPr>
          <w:p>
            <w:pPr>
              <w:pStyle w:val="TableContents"/>
              <w:bidi w:val="0"/>
              <w:spacing w:before="0" w:after="283"/>
              <w:jc w:val="left"/>
              <w:rPr/>
            </w:pPr>
            <w:r>
              <w:rPr/>
              <w:t xml:space="preserve">Uruguay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16. kesäkuuta 2010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7002148000000000000 ♠ 148. </w:t>
            </w:r>
          </w:p>
        </w:tc>
        <w:tc>
          <w:tcPr>
            <w:tcW w:w="1426" w:type="dxa"/>
            <w:tcBorders/>
            <w:vAlign w:val="center"/>
          </w:tcPr>
          <w:p>
            <w:pPr>
              <w:pStyle w:val="TableContents"/>
              <w:bidi w:val="0"/>
              <w:spacing w:before="0" w:after="283"/>
              <w:jc w:val="left"/>
              <w:rPr/>
            </w:pPr>
            <w:r>
              <w:rPr/>
              <w:t xml:space="preserve">Sani Kaita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7001330000000000000 ♠ 33' </w:t>
            </w:r>
          </w:p>
        </w:tc>
        <w:tc>
          <w:tcPr>
            <w:tcW w:w="1606" w:type="dxa"/>
            <w:tcBorders/>
            <w:vAlign w:val="center"/>
          </w:tcPr>
          <w:p>
            <w:pPr>
              <w:pStyle w:val="TableContents"/>
              <w:bidi w:val="0"/>
              <w:spacing w:before="0" w:after="283"/>
              <w:jc w:val="left"/>
              <w:rPr/>
            </w:pPr>
            <w:r>
              <w:rPr/>
              <w:t xml:space="preserve">Nigeria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Kreikka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17. kesäkuuta 2010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7002149000000000000 ♠ 149. </w:t>
            </w:r>
          </w:p>
        </w:tc>
        <w:tc>
          <w:tcPr>
            <w:tcW w:w="1426" w:type="dxa"/>
            <w:tcBorders/>
            <w:vAlign w:val="center"/>
          </w:tcPr>
          <w:p>
            <w:pPr>
              <w:pStyle w:val="TableContents"/>
              <w:bidi w:val="0"/>
              <w:spacing w:before="0" w:after="283"/>
              <w:jc w:val="left"/>
              <w:rPr/>
            </w:pPr>
            <w:r>
              <w:rPr/>
              <w:t xml:space="preserve">Miroslav Klose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12', 37' </w:t>
            </w:r>
          </w:p>
        </w:tc>
        <w:tc>
          <w:tcPr>
            <w:tcW w:w="1606" w:type="dxa"/>
            <w:tcBorders/>
            <w:vAlign w:val="center"/>
          </w:tcPr>
          <w:p>
            <w:pPr>
              <w:pStyle w:val="TableContents"/>
              <w:bidi w:val="0"/>
              <w:spacing w:before="0" w:after="283"/>
              <w:jc w:val="left"/>
              <w:rPr/>
            </w:pPr>
            <w:r>
              <w:rPr/>
              <w:t xml:space="preserve">Saksa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Serbia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18. kesäkuuta 2010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7002150000000000000 ♠ 150. </w:t>
            </w:r>
          </w:p>
        </w:tc>
        <w:tc>
          <w:tcPr>
            <w:tcW w:w="1426" w:type="dxa"/>
            <w:tcBorders/>
            <w:vAlign w:val="center"/>
          </w:tcPr>
          <w:p>
            <w:pPr>
              <w:pStyle w:val="TableContents"/>
              <w:bidi w:val="0"/>
              <w:spacing w:before="0" w:after="283"/>
              <w:jc w:val="left"/>
              <w:rPr/>
            </w:pPr>
            <w:r>
              <w:rPr/>
              <w:t xml:space="preserve">Harry Kewell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7001240000000000000 ♠ 24' </w:t>
            </w:r>
          </w:p>
        </w:tc>
        <w:tc>
          <w:tcPr>
            <w:tcW w:w="1606" w:type="dxa"/>
            <w:tcBorders/>
            <w:vAlign w:val="center"/>
          </w:tcPr>
          <w:p>
            <w:pPr>
              <w:pStyle w:val="TableContents"/>
              <w:bidi w:val="0"/>
              <w:spacing w:before="0" w:after="283"/>
              <w:jc w:val="left"/>
              <w:rPr/>
            </w:pPr>
            <w:r>
              <w:rPr/>
              <w:t xml:space="preserve">Australia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Ghana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19. kesäkuuta 2010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7002151000000000000 ♠ 151. </w:t>
            </w:r>
          </w:p>
        </w:tc>
        <w:tc>
          <w:tcPr>
            <w:tcW w:w="1426" w:type="dxa"/>
            <w:tcBorders/>
            <w:vAlign w:val="center"/>
          </w:tcPr>
          <w:p>
            <w:pPr>
              <w:pStyle w:val="TableContents"/>
              <w:bidi w:val="0"/>
              <w:spacing w:before="0" w:after="283"/>
              <w:jc w:val="left"/>
              <w:rPr/>
            </w:pPr>
            <w:r>
              <w:rPr/>
              <w:t xml:space="preserve">Kaká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85', 88'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3 -- 1 </w:t>
            </w:r>
          </w:p>
        </w:tc>
        <w:tc>
          <w:tcPr>
            <w:tcW w:w="1606" w:type="dxa"/>
            <w:tcBorders/>
            <w:vAlign w:val="center"/>
          </w:tcPr>
          <w:p>
            <w:pPr>
              <w:pStyle w:val="TableContents"/>
              <w:bidi w:val="0"/>
              <w:spacing w:before="0" w:after="283"/>
              <w:jc w:val="left"/>
              <w:rPr/>
            </w:pPr>
            <w:r>
              <w:rPr/>
              <w:t xml:space="preserve">Norsunluurannikko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kesäkuu 20, 2010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7002152000000000000 ♠ 152. </w:t>
            </w:r>
          </w:p>
        </w:tc>
        <w:tc>
          <w:tcPr>
            <w:tcW w:w="1426" w:type="dxa"/>
            <w:tcBorders/>
            <w:vAlign w:val="center"/>
          </w:tcPr>
          <w:p>
            <w:pPr>
              <w:pStyle w:val="TableContents"/>
              <w:bidi w:val="0"/>
              <w:spacing w:before="0" w:after="283"/>
              <w:jc w:val="left"/>
              <w:rPr/>
            </w:pPr>
            <w:r>
              <w:rPr/>
              <w:t xml:space="preserve">Valon Behrami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7001310000000000000 ♠ 31' </w:t>
            </w:r>
          </w:p>
        </w:tc>
        <w:tc>
          <w:tcPr>
            <w:tcW w:w="1606" w:type="dxa"/>
            <w:tcBorders/>
            <w:vAlign w:val="center"/>
          </w:tcPr>
          <w:p>
            <w:pPr>
              <w:pStyle w:val="TableContents"/>
              <w:bidi w:val="0"/>
              <w:spacing w:before="0" w:after="283"/>
              <w:jc w:val="left"/>
              <w:rPr/>
            </w:pPr>
            <w:r>
              <w:rPr/>
              <w:t xml:space="preserve">Sveitsi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Chile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kesäkuu 21, 2010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7002153000000000000 ♠ 153. </w:t>
            </w:r>
          </w:p>
        </w:tc>
        <w:tc>
          <w:tcPr>
            <w:tcW w:w="1426" w:type="dxa"/>
            <w:tcBorders/>
            <w:vAlign w:val="center"/>
          </w:tcPr>
          <w:p>
            <w:pPr>
              <w:pStyle w:val="TableContents"/>
              <w:bidi w:val="0"/>
              <w:spacing w:before="0" w:after="283"/>
              <w:jc w:val="left"/>
              <w:rPr/>
            </w:pPr>
            <w:r>
              <w:rPr/>
              <w:t xml:space="preserve">Yoann Gourcuff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7001250000000000000 ♠ 25' </w:t>
            </w:r>
          </w:p>
        </w:tc>
        <w:tc>
          <w:tcPr>
            <w:tcW w:w="1606" w:type="dxa"/>
            <w:tcBorders/>
            <w:vAlign w:val="center"/>
          </w:tcPr>
          <w:p>
            <w:pPr>
              <w:pStyle w:val="TableContents"/>
              <w:bidi w:val="0"/>
              <w:spacing w:before="0" w:after="283"/>
              <w:jc w:val="left"/>
              <w:rPr/>
            </w:pPr>
            <w:r>
              <w:rPr/>
              <w:t xml:space="preserve">Ranska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Etelä-Afrikka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22. kesäkuuta 2010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7002154000000000000 ♠ 154. </w:t>
            </w:r>
          </w:p>
        </w:tc>
        <w:tc>
          <w:tcPr>
            <w:tcW w:w="1426" w:type="dxa"/>
            <w:tcBorders/>
            <w:vAlign w:val="center"/>
          </w:tcPr>
          <w:p>
            <w:pPr>
              <w:pStyle w:val="TableContents"/>
              <w:bidi w:val="0"/>
              <w:spacing w:before="0" w:after="283"/>
              <w:jc w:val="left"/>
              <w:rPr/>
            </w:pPr>
            <w:r>
              <w:rPr/>
              <w:t xml:space="preserve">Antar Yahia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76', 90' </w:t>
            </w:r>
          </w:p>
        </w:tc>
        <w:tc>
          <w:tcPr>
            <w:tcW w:w="1606" w:type="dxa"/>
            <w:tcBorders/>
            <w:vAlign w:val="center"/>
          </w:tcPr>
          <w:p>
            <w:pPr>
              <w:pStyle w:val="TableContents"/>
              <w:bidi w:val="0"/>
              <w:spacing w:before="0" w:after="283"/>
              <w:jc w:val="left"/>
              <w:rPr/>
            </w:pPr>
            <w:r>
              <w:rPr/>
              <w:t xml:space="preserve">Algeria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Yhdysvallat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23. kesäkuuta 2010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7002155000000000000 ♠ 155. </w:t>
            </w:r>
          </w:p>
        </w:tc>
        <w:tc>
          <w:tcPr>
            <w:tcW w:w="1426" w:type="dxa"/>
            <w:tcBorders/>
            <w:vAlign w:val="center"/>
          </w:tcPr>
          <w:p>
            <w:pPr>
              <w:pStyle w:val="TableContents"/>
              <w:bidi w:val="0"/>
              <w:spacing w:before="0" w:after="283"/>
              <w:jc w:val="left"/>
              <w:rPr/>
            </w:pPr>
            <w:r>
              <w:rPr/>
              <w:t xml:space="preserve">Marco Estrada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21', 37' </w:t>
            </w:r>
          </w:p>
        </w:tc>
        <w:tc>
          <w:tcPr>
            <w:tcW w:w="1606" w:type="dxa"/>
            <w:tcBorders/>
            <w:vAlign w:val="center"/>
          </w:tcPr>
          <w:p>
            <w:pPr>
              <w:pStyle w:val="TableContents"/>
              <w:bidi w:val="0"/>
              <w:spacing w:before="0" w:after="283"/>
              <w:jc w:val="left"/>
              <w:rPr/>
            </w:pPr>
            <w:r>
              <w:rPr/>
              <w:t xml:space="preserve">Chile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Espanja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25. kesäkuuta 2010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7002156000000000000 ♠ 156. </w:t>
            </w:r>
          </w:p>
        </w:tc>
        <w:tc>
          <w:tcPr>
            <w:tcW w:w="1426" w:type="dxa"/>
            <w:tcBorders/>
            <w:vAlign w:val="center"/>
          </w:tcPr>
          <w:p>
            <w:pPr>
              <w:pStyle w:val="TableContents"/>
              <w:bidi w:val="0"/>
              <w:spacing w:before="0" w:after="283"/>
              <w:jc w:val="left"/>
              <w:rPr/>
            </w:pPr>
            <w:r>
              <w:rPr/>
              <w:t xml:space="preserve">Ricardo Costa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7001890000000000000 ♠ 89' </w:t>
            </w:r>
          </w:p>
        </w:tc>
        <w:tc>
          <w:tcPr>
            <w:tcW w:w="1606" w:type="dxa"/>
            <w:tcBorders/>
            <w:vAlign w:val="center"/>
          </w:tcPr>
          <w:p>
            <w:pPr>
              <w:pStyle w:val="TableContents"/>
              <w:bidi w:val="0"/>
              <w:spacing w:before="0" w:after="283"/>
              <w:jc w:val="left"/>
              <w:rPr/>
            </w:pPr>
            <w:r>
              <w:rPr/>
              <w:t xml:space="preserve">Portugali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Espanja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kesäkuu 29, 2010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7002157000000000000 ♠ 157. </w:t>
            </w:r>
          </w:p>
        </w:tc>
        <w:tc>
          <w:tcPr>
            <w:tcW w:w="1426" w:type="dxa"/>
            <w:tcBorders/>
            <w:vAlign w:val="center"/>
          </w:tcPr>
          <w:p>
            <w:pPr>
              <w:pStyle w:val="TableContents"/>
              <w:bidi w:val="0"/>
              <w:spacing w:before="0" w:after="283"/>
              <w:jc w:val="left"/>
              <w:rPr/>
            </w:pPr>
            <w:r>
              <w:rPr/>
              <w:t xml:space="preserve">Felipe Melo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7001730000000000000 ♠ 73' </w:t>
            </w:r>
          </w:p>
        </w:tc>
        <w:tc>
          <w:tcPr>
            <w:tcW w:w="1606" w:type="dxa"/>
            <w:tcBorders/>
            <w:vAlign w:val="center"/>
          </w:tcPr>
          <w:p>
            <w:pPr>
              <w:pStyle w:val="TableContents"/>
              <w:bidi w:val="0"/>
              <w:spacing w:before="0" w:after="283"/>
              <w:jc w:val="left"/>
              <w:rPr/>
            </w:pPr>
            <w:r>
              <w:rPr/>
              <w:t xml:space="preserve">Brasilia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Alankomaat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2. heinäkuuta 2010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7002158000000000000 ♠ 158. </w:t>
            </w:r>
          </w:p>
        </w:tc>
        <w:tc>
          <w:tcPr>
            <w:tcW w:w="1426" w:type="dxa"/>
            <w:tcBorders/>
            <w:vAlign w:val="center"/>
          </w:tcPr>
          <w:p>
            <w:pPr>
              <w:pStyle w:val="TableContents"/>
              <w:bidi w:val="0"/>
              <w:spacing w:before="0" w:after="283"/>
              <w:jc w:val="left"/>
              <w:rPr/>
            </w:pPr>
            <w:r>
              <w:rPr/>
              <w:t xml:space="preserve">Luis Suárez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7002120000000000000 ♠ 120' </w:t>
            </w:r>
          </w:p>
        </w:tc>
        <w:tc>
          <w:tcPr>
            <w:tcW w:w="1606"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Ghana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2. heinäkuuta 2010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7002159000000000000 ♠ 159. </w:t>
            </w:r>
          </w:p>
        </w:tc>
        <w:tc>
          <w:tcPr>
            <w:tcW w:w="1426" w:type="dxa"/>
            <w:tcBorders/>
            <w:vAlign w:val="center"/>
          </w:tcPr>
          <w:p>
            <w:pPr>
              <w:pStyle w:val="TableContents"/>
              <w:bidi w:val="0"/>
              <w:spacing w:before="0" w:after="283"/>
              <w:jc w:val="left"/>
              <w:rPr/>
            </w:pPr>
            <w:r>
              <w:rPr/>
              <w:t xml:space="preserve">John Heitinga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56', 109' </w:t>
            </w:r>
          </w:p>
        </w:tc>
        <w:tc>
          <w:tcPr>
            <w:tcW w:w="1606" w:type="dxa"/>
            <w:tcBorders/>
            <w:vAlign w:val="center"/>
          </w:tcPr>
          <w:p>
            <w:pPr>
              <w:pStyle w:val="TableContents"/>
              <w:bidi w:val="0"/>
              <w:spacing w:before="0" w:after="283"/>
              <w:jc w:val="left"/>
              <w:rPr/>
            </w:pPr>
            <w:r>
              <w:rPr/>
              <w:t xml:space="preserve">Alankomaat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Espanja </w:t>
            </w:r>
          </w:p>
        </w:tc>
        <w:tc>
          <w:tcPr>
            <w:tcW w:w="1411" w:type="dxa"/>
            <w:tcBorders/>
            <w:vAlign w:val="center"/>
          </w:tcPr>
          <w:p>
            <w:pPr>
              <w:pStyle w:val="TableContents"/>
              <w:bidi w:val="0"/>
              <w:spacing w:before="0" w:after="283"/>
              <w:jc w:val="left"/>
              <w:rPr/>
            </w:pPr>
            <w:r>
              <w:rPr/>
              <w:t xml:space="preserve">Lopullinen </w:t>
            </w:r>
          </w:p>
        </w:tc>
        <w:tc>
          <w:tcPr>
            <w:tcW w:w="1411" w:type="dxa"/>
            <w:tcBorders/>
            <w:vAlign w:val="center"/>
          </w:tcPr>
          <w:p>
            <w:pPr>
              <w:pStyle w:val="TableContents"/>
              <w:bidi w:val="0"/>
              <w:spacing w:before="0" w:after="283"/>
              <w:jc w:val="left"/>
              <w:rPr/>
            </w:pPr>
            <w:r>
              <w:rPr/>
              <w:t xml:space="preserve">11. heinäkuuta 2010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7002160000000000000 ♠ 160. </w:t>
            </w:r>
          </w:p>
        </w:tc>
        <w:tc>
          <w:tcPr>
            <w:tcW w:w="1426" w:type="dxa"/>
            <w:tcBorders/>
            <w:vAlign w:val="center"/>
          </w:tcPr>
          <w:p>
            <w:pPr>
              <w:pStyle w:val="TableContents"/>
              <w:bidi w:val="0"/>
              <w:spacing w:before="0" w:after="283"/>
              <w:jc w:val="left"/>
              <w:rPr/>
            </w:pPr>
            <w:r>
              <w:rPr/>
              <w:t xml:space="preserve">Maxi Pereira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7001940000000000000 ♠ 94' </w:t>
            </w:r>
          </w:p>
        </w:tc>
        <w:tc>
          <w:tcPr>
            <w:tcW w:w="1606" w:type="dxa"/>
            <w:tcBorders/>
            <w:vAlign w:val="center"/>
          </w:tcPr>
          <w:p>
            <w:pPr>
              <w:pStyle w:val="TableContents"/>
              <w:bidi w:val="0"/>
              <w:spacing w:before="0" w:after="283"/>
              <w:jc w:val="left"/>
              <w:rPr/>
            </w:pPr>
            <w:r>
              <w:rPr/>
              <w:t xml:space="preserve">Uruguay </w:t>
            </w:r>
          </w:p>
        </w:tc>
        <w:tc>
          <w:tcPr>
            <w:tcW w:w="676" w:type="dxa"/>
            <w:tcBorders/>
            <w:vAlign w:val="center"/>
          </w:tcPr>
          <w:p>
            <w:pPr>
              <w:pStyle w:val="TableContents"/>
              <w:bidi w:val="0"/>
              <w:spacing w:before="0" w:after="283"/>
              <w:jc w:val="left"/>
              <w:rPr/>
            </w:pPr>
            <w:r>
              <w:rPr/>
              <w:t xml:space="preserve">1 -- 3 </w:t>
            </w:r>
          </w:p>
        </w:tc>
        <w:tc>
          <w:tcPr>
            <w:tcW w:w="1606" w:type="dxa"/>
            <w:tcBorders/>
            <w:vAlign w:val="center"/>
          </w:tcPr>
          <w:p>
            <w:pPr>
              <w:pStyle w:val="TableContents"/>
              <w:bidi w:val="0"/>
              <w:spacing w:before="0" w:after="283"/>
              <w:jc w:val="left"/>
              <w:rPr/>
            </w:pPr>
            <w:r>
              <w:rPr/>
              <w:t xml:space="preserve">Costa Rica </w:t>
            </w:r>
          </w:p>
        </w:tc>
        <w:tc>
          <w:tcPr>
            <w:tcW w:w="1411" w:type="dxa"/>
            <w:tcBorders/>
            <w:vAlign w:val="center"/>
          </w:tcPr>
          <w:p>
            <w:pPr>
              <w:pStyle w:val="TableContents"/>
              <w:bidi w:val="0"/>
              <w:spacing w:before="0" w:after="283"/>
              <w:jc w:val="left"/>
              <w:rPr/>
            </w:pPr>
            <w:r>
              <w:rPr/>
              <w:t xml:space="preserve">2014, Brasilia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14. kesäkuuta 2014 </w:t>
            </w:r>
          </w:p>
        </w:tc>
      </w:tr>
      <w:tr>
        <w:trPr/>
        <w:tc>
          <w:tcPr>
            <w:tcW w:w="2401" w:type="dxa"/>
            <w:tcBorders/>
            <w:vAlign w:val="center"/>
          </w:tcPr>
          <w:p>
            <w:pPr>
              <w:pStyle w:val="TableContents"/>
              <w:bidi w:val="0"/>
              <w:spacing w:before="0" w:after="283"/>
              <w:jc w:val="left"/>
              <w:rPr/>
            </w:pPr>
            <w:r>
              <w:rPr/>
              <w:t xml:space="preserve">7002161000000000000 ♠ 161. </w:t>
            </w:r>
          </w:p>
        </w:tc>
        <w:tc>
          <w:tcPr>
            <w:tcW w:w="1426" w:type="dxa"/>
            <w:tcBorders/>
            <w:vAlign w:val="center"/>
          </w:tcPr>
          <w:p>
            <w:pPr>
              <w:pStyle w:val="TableContents"/>
              <w:bidi w:val="0"/>
              <w:spacing w:before="0" w:after="283"/>
              <w:jc w:val="left"/>
              <w:rPr/>
            </w:pPr>
            <w:r>
              <w:rPr/>
              <w:t xml:space="preserve">Wilson Palacios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28', 44' </w:t>
            </w:r>
          </w:p>
        </w:tc>
        <w:tc>
          <w:tcPr>
            <w:tcW w:w="1606" w:type="dxa"/>
            <w:tcBorders/>
            <w:vAlign w:val="center"/>
          </w:tcPr>
          <w:p>
            <w:pPr>
              <w:pStyle w:val="TableContents"/>
              <w:bidi w:val="0"/>
              <w:spacing w:before="0" w:after="283"/>
              <w:jc w:val="left"/>
              <w:rPr/>
            </w:pPr>
            <w:r>
              <w:rPr/>
              <w:t xml:space="preserve">Honduras </w:t>
            </w:r>
          </w:p>
        </w:tc>
        <w:tc>
          <w:tcPr>
            <w:tcW w:w="676" w:type="dxa"/>
            <w:tcBorders/>
            <w:vAlign w:val="center"/>
          </w:tcPr>
          <w:p>
            <w:pPr>
              <w:pStyle w:val="TableContents"/>
              <w:bidi w:val="0"/>
              <w:spacing w:before="0" w:after="283"/>
              <w:jc w:val="left"/>
              <w:rPr/>
            </w:pPr>
            <w:r>
              <w:rPr/>
              <w:t xml:space="preserve">0 -- 3 </w:t>
            </w:r>
          </w:p>
        </w:tc>
        <w:tc>
          <w:tcPr>
            <w:tcW w:w="1606" w:type="dxa"/>
            <w:tcBorders/>
            <w:vAlign w:val="center"/>
          </w:tcPr>
          <w:p>
            <w:pPr>
              <w:pStyle w:val="TableContents"/>
              <w:bidi w:val="0"/>
              <w:spacing w:before="0" w:after="283"/>
              <w:jc w:val="left"/>
              <w:rPr/>
            </w:pPr>
            <w:r>
              <w:rPr/>
              <w:t xml:space="preserve">Ranska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15. kesäkuuta 2014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7002162000000000000 ♠ 162. </w:t>
            </w:r>
          </w:p>
        </w:tc>
        <w:tc>
          <w:tcPr>
            <w:tcW w:w="1426" w:type="dxa"/>
            <w:tcBorders/>
            <w:vAlign w:val="center"/>
          </w:tcPr>
          <w:p>
            <w:pPr>
              <w:pStyle w:val="TableContents"/>
              <w:bidi w:val="0"/>
              <w:spacing w:before="0" w:after="283"/>
              <w:jc w:val="left"/>
              <w:rPr/>
            </w:pPr>
            <w:r>
              <w:rPr/>
              <w:t xml:space="preserve">Pepe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7001370000000000000 ♠ 37' </w:t>
            </w:r>
          </w:p>
        </w:tc>
        <w:tc>
          <w:tcPr>
            <w:tcW w:w="1606" w:type="dxa"/>
            <w:tcBorders/>
            <w:vAlign w:val="center"/>
          </w:tcPr>
          <w:p>
            <w:pPr>
              <w:pStyle w:val="TableContents"/>
              <w:bidi w:val="0"/>
              <w:spacing w:before="0" w:after="283"/>
              <w:jc w:val="left"/>
              <w:rPr/>
            </w:pPr>
            <w:r>
              <w:rPr/>
              <w:t xml:space="preserve">Portugali </w:t>
            </w:r>
          </w:p>
        </w:tc>
        <w:tc>
          <w:tcPr>
            <w:tcW w:w="676" w:type="dxa"/>
            <w:tcBorders/>
            <w:vAlign w:val="center"/>
          </w:tcPr>
          <w:p>
            <w:pPr>
              <w:pStyle w:val="TableContents"/>
              <w:bidi w:val="0"/>
              <w:spacing w:before="0" w:after="283"/>
              <w:jc w:val="left"/>
              <w:rPr/>
            </w:pPr>
            <w:r>
              <w:rPr/>
              <w:t xml:space="preserve">0 -- 4 </w:t>
            </w:r>
          </w:p>
        </w:tc>
        <w:tc>
          <w:tcPr>
            <w:tcW w:w="1606" w:type="dxa"/>
            <w:tcBorders/>
            <w:vAlign w:val="center"/>
          </w:tcPr>
          <w:p>
            <w:pPr>
              <w:pStyle w:val="TableContents"/>
              <w:bidi w:val="0"/>
              <w:spacing w:before="0" w:after="283"/>
              <w:jc w:val="left"/>
              <w:rPr/>
            </w:pPr>
            <w:r>
              <w:rPr/>
              <w:t xml:space="preserve">Saksa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16. kesäkuuta 2014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7002163000000000000 ♠ 163. </w:t>
            </w:r>
          </w:p>
        </w:tc>
        <w:tc>
          <w:tcPr>
            <w:tcW w:w="1426" w:type="dxa"/>
            <w:tcBorders/>
            <w:vAlign w:val="center"/>
          </w:tcPr>
          <w:p>
            <w:pPr>
              <w:pStyle w:val="TableContents"/>
              <w:bidi w:val="0"/>
              <w:spacing w:before="0" w:after="283"/>
              <w:jc w:val="left"/>
              <w:rPr/>
            </w:pPr>
            <w:r>
              <w:rPr/>
              <w:t xml:space="preserve">Alex Song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7001400000000000000 ♠ 40' </w:t>
            </w:r>
          </w:p>
        </w:tc>
        <w:tc>
          <w:tcPr>
            <w:tcW w:w="1606" w:type="dxa"/>
            <w:tcBorders/>
            <w:vAlign w:val="center"/>
          </w:tcPr>
          <w:p>
            <w:pPr>
              <w:pStyle w:val="TableContents"/>
              <w:bidi w:val="0"/>
              <w:spacing w:before="0" w:after="283"/>
              <w:jc w:val="left"/>
              <w:rPr/>
            </w:pPr>
            <w:r>
              <w:rPr/>
              <w:t xml:space="preserve">Kamerun </w:t>
            </w:r>
          </w:p>
        </w:tc>
        <w:tc>
          <w:tcPr>
            <w:tcW w:w="676" w:type="dxa"/>
            <w:tcBorders/>
            <w:vAlign w:val="center"/>
          </w:tcPr>
          <w:p>
            <w:pPr>
              <w:pStyle w:val="TableContents"/>
              <w:bidi w:val="0"/>
              <w:spacing w:before="0" w:after="283"/>
              <w:jc w:val="left"/>
              <w:rPr/>
            </w:pPr>
            <w:r>
              <w:rPr/>
              <w:t xml:space="preserve">0 -- 4 </w:t>
            </w:r>
          </w:p>
        </w:tc>
        <w:tc>
          <w:tcPr>
            <w:tcW w:w="1606" w:type="dxa"/>
            <w:tcBorders/>
            <w:vAlign w:val="center"/>
          </w:tcPr>
          <w:p>
            <w:pPr>
              <w:pStyle w:val="TableContents"/>
              <w:bidi w:val="0"/>
              <w:spacing w:before="0" w:after="283"/>
              <w:jc w:val="left"/>
              <w:rPr/>
            </w:pPr>
            <w:r>
              <w:rPr/>
              <w:t xml:space="preserve">Kroatia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18. kesäkuuta 2014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7002164000000000000 ♠ 164. </w:t>
            </w:r>
          </w:p>
        </w:tc>
        <w:tc>
          <w:tcPr>
            <w:tcW w:w="1426" w:type="dxa"/>
            <w:tcBorders/>
            <w:vAlign w:val="center"/>
          </w:tcPr>
          <w:p>
            <w:pPr>
              <w:pStyle w:val="TableContents"/>
              <w:bidi w:val="0"/>
              <w:spacing w:before="0" w:after="283"/>
              <w:jc w:val="left"/>
              <w:rPr/>
            </w:pPr>
            <w:r>
              <w:rPr/>
              <w:t xml:space="preserve">Kostas Katsouranis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27', 38' </w:t>
            </w:r>
          </w:p>
        </w:tc>
        <w:tc>
          <w:tcPr>
            <w:tcW w:w="1606" w:type="dxa"/>
            <w:tcBorders/>
            <w:vAlign w:val="center"/>
          </w:tcPr>
          <w:p>
            <w:pPr>
              <w:pStyle w:val="TableContents"/>
              <w:bidi w:val="0"/>
              <w:spacing w:before="0" w:after="283"/>
              <w:jc w:val="left"/>
              <w:rPr/>
            </w:pPr>
            <w:r>
              <w:rPr/>
              <w:t xml:space="preserve">Kreikka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Japani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19. kesäkuuta 2014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7002165000000000000 ♠ 165. </w:t>
            </w:r>
          </w:p>
        </w:tc>
        <w:tc>
          <w:tcPr>
            <w:tcW w:w="1426" w:type="dxa"/>
            <w:tcBorders/>
            <w:vAlign w:val="center"/>
          </w:tcPr>
          <w:p>
            <w:pPr>
              <w:pStyle w:val="TableContents"/>
              <w:bidi w:val="0"/>
              <w:spacing w:before="0" w:after="283"/>
              <w:jc w:val="left"/>
              <w:rPr/>
            </w:pPr>
            <w:r>
              <w:rPr/>
              <w:t xml:space="preserve">Ante Rebić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7001890000000000000 ♠ 89' </w:t>
            </w:r>
          </w:p>
        </w:tc>
        <w:tc>
          <w:tcPr>
            <w:tcW w:w="1606" w:type="dxa"/>
            <w:tcBorders/>
            <w:vAlign w:val="center"/>
          </w:tcPr>
          <w:p>
            <w:pPr>
              <w:pStyle w:val="TableContents"/>
              <w:bidi w:val="0"/>
              <w:spacing w:before="0" w:after="283"/>
              <w:jc w:val="left"/>
              <w:rPr/>
            </w:pPr>
            <w:r>
              <w:rPr/>
              <w:t xml:space="preserve">Kroatia </w:t>
            </w:r>
          </w:p>
        </w:tc>
        <w:tc>
          <w:tcPr>
            <w:tcW w:w="676" w:type="dxa"/>
            <w:tcBorders/>
            <w:vAlign w:val="center"/>
          </w:tcPr>
          <w:p>
            <w:pPr>
              <w:pStyle w:val="TableContents"/>
              <w:bidi w:val="0"/>
              <w:spacing w:before="0" w:after="283"/>
              <w:jc w:val="left"/>
              <w:rPr/>
            </w:pPr>
            <w:r>
              <w:rPr/>
              <w:t xml:space="preserve">1 -- 3 </w:t>
            </w:r>
          </w:p>
        </w:tc>
        <w:tc>
          <w:tcPr>
            <w:tcW w:w="1606" w:type="dxa"/>
            <w:tcBorders/>
            <w:vAlign w:val="center"/>
          </w:tcPr>
          <w:p>
            <w:pPr>
              <w:pStyle w:val="TableContents"/>
              <w:bidi w:val="0"/>
              <w:spacing w:before="0" w:after="283"/>
              <w:jc w:val="left"/>
              <w:rPr/>
            </w:pPr>
            <w:r>
              <w:rPr/>
              <w:t xml:space="preserve">Meksiko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23. kesäkuuta 2014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7002166000000000000 ♠ 166. </w:t>
            </w:r>
          </w:p>
        </w:tc>
        <w:tc>
          <w:tcPr>
            <w:tcW w:w="1426" w:type="dxa"/>
            <w:tcBorders/>
            <w:vAlign w:val="center"/>
          </w:tcPr>
          <w:p>
            <w:pPr>
              <w:pStyle w:val="TableContents"/>
              <w:bidi w:val="0"/>
              <w:spacing w:before="0" w:after="283"/>
              <w:jc w:val="left"/>
              <w:rPr/>
            </w:pPr>
            <w:r>
              <w:rPr/>
              <w:t xml:space="preserve">Claudio Marchisio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7001590000000000000 ♠ 59' </w:t>
            </w:r>
          </w:p>
        </w:tc>
        <w:tc>
          <w:tcPr>
            <w:tcW w:w="1606" w:type="dxa"/>
            <w:tcBorders/>
            <w:vAlign w:val="center"/>
          </w:tcPr>
          <w:p>
            <w:pPr>
              <w:pStyle w:val="TableContents"/>
              <w:bidi w:val="0"/>
              <w:spacing w:before="0" w:after="283"/>
              <w:jc w:val="left"/>
              <w:rPr/>
            </w:pPr>
            <w:r>
              <w:rPr/>
              <w:t xml:space="preserve">Italia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Uruguay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24. kesäkuuta 2014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7002167000000000000 ♠ 167. </w:t>
            </w:r>
          </w:p>
        </w:tc>
        <w:tc>
          <w:tcPr>
            <w:tcW w:w="1426" w:type="dxa"/>
            <w:tcBorders/>
            <w:vAlign w:val="center"/>
          </w:tcPr>
          <w:p>
            <w:pPr>
              <w:pStyle w:val="TableContents"/>
              <w:bidi w:val="0"/>
              <w:spacing w:before="0" w:after="283"/>
              <w:jc w:val="left"/>
              <w:rPr/>
            </w:pPr>
            <w:r>
              <w:rPr/>
              <w:t xml:space="preserve">Antonio Valencia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7001480000000000000 ♠ 48' </w:t>
            </w:r>
          </w:p>
        </w:tc>
        <w:tc>
          <w:tcPr>
            <w:tcW w:w="1606" w:type="dxa"/>
            <w:tcBorders/>
            <w:vAlign w:val="center"/>
          </w:tcPr>
          <w:p>
            <w:pPr>
              <w:pStyle w:val="TableContents"/>
              <w:bidi w:val="0"/>
              <w:spacing w:before="0" w:after="283"/>
              <w:jc w:val="left"/>
              <w:rPr/>
            </w:pPr>
            <w:r>
              <w:rPr/>
              <w:t xml:space="preserve">Ecuador </w:t>
            </w:r>
          </w:p>
        </w:tc>
        <w:tc>
          <w:tcPr>
            <w:tcW w:w="676" w:type="dxa"/>
            <w:tcBorders/>
            <w:vAlign w:val="center"/>
          </w:tcPr>
          <w:p>
            <w:pPr>
              <w:pStyle w:val="TableContents"/>
              <w:bidi w:val="0"/>
              <w:spacing w:before="0" w:after="283"/>
              <w:jc w:val="left"/>
              <w:rPr/>
            </w:pPr>
            <w:r>
              <w:rPr/>
              <w:t xml:space="preserve">0 -- 0 </w:t>
            </w:r>
          </w:p>
        </w:tc>
        <w:tc>
          <w:tcPr>
            <w:tcW w:w="1606" w:type="dxa"/>
            <w:tcBorders/>
            <w:vAlign w:val="center"/>
          </w:tcPr>
          <w:p>
            <w:pPr>
              <w:pStyle w:val="TableContents"/>
              <w:bidi w:val="0"/>
              <w:spacing w:before="0" w:after="283"/>
              <w:jc w:val="left"/>
              <w:rPr/>
            </w:pPr>
            <w:r>
              <w:rPr/>
              <w:t xml:space="preserve">Ranska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25. kesäkuuta 2014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7002168000000000000 ♠ 168. </w:t>
            </w:r>
          </w:p>
        </w:tc>
        <w:tc>
          <w:tcPr>
            <w:tcW w:w="1426" w:type="dxa"/>
            <w:tcBorders/>
            <w:vAlign w:val="center"/>
          </w:tcPr>
          <w:p>
            <w:pPr>
              <w:pStyle w:val="TableContents"/>
              <w:bidi w:val="0"/>
              <w:spacing w:before="0" w:after="283"/>
              <w:jc w:val="left"/>
              <w:rPr/>
            </w:pPr>
            <w:r>
              <w:rPr/>
              <w:t xml:space="preserve">Steven Defour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7001450000000000000 ♠ 45' </w:t>
            </w:r>
          </w:p>
        </w:tc>
        <w:tc>
          <w:tcPr>
            <w:tcW w:w="1606" w:type="dxa"/>
            <w:tcBorders/>
            <w:vAlign w:val="center"/>
          </w:tcPr>
          <w:p>
            <w:pPr>
              <w:pStyle w:val="TableContents"/>
              <w:bidi w:val="0"/>
              <w:spacing w:before="0" w:after="283"/>
              <w:jc w:val="left"/>
              <w:rPr/>
            </w:pPr>
            <w:r>
              <w:rPr/>
              <w:t xml:space="preserve">Belgia </w:t>
            </w:r>
          </w:p>
        </w:tc>
        <w:tc>
          <w:tcPr>
            <w:tcW w:w="676" w:type="dxa"/>
            <w:tcBorders/>
            <w:vAlign w:val="center"/>
          </w:tcPr>
          <w:p>
            <w:pPr>
              <w:pStyle w:val="TableContents"/>
              <w:bidi w:val="0"/>
              <w:spacing w:before="0" w:after="283"/>
              <w:jc w:val="left"/>
              <w:rPr/>
            </w:pPr>
            <w:r>
              <w:rPr/>
              <w:t xml:space="preserve">1 -- 0 </w:t>
            </w:r>
          </w:p>
        </w:tc>
        <w:tc>
          <w:tcPr>
            <w:tcW w:w="1606" w:type="dxa"/>
            <w:tcBorders/>
            <w:vAlign w:val="center"/>
          </w:tcPr>
          <w:p>
            <w:pPr>
              <w:pStyle w:val="TableContents"/>
              <w:bidi w:val="0"/>
              <w:spacing w:before="0" w:after="283"/>
              <w:jc w:val="left"/>
              <w:rPr/>
            </w:pPr>
            <w:r>
              <w:rPr/>
              <w:t xml:space="preserve">Etelä-Korea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26. kesäkuuta 2014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7002169000000000000 ♠ 169. </w:t>
            </w:r>
          </w:p>
        </w:tc>
        <w:tc>
          <w:tcPr>
            <w:tcW w:w="1426" w:type="dxa"/>
            <w:tcBorders/>
            <w:vAlign w:val="center"/>
          </w:tcPr>
          <w:p>
            <w:pPr>
              <w:pStyle w:val="TableContents"/>
              <w:bidi w:val="0"/>
              <w:spacing w:before="0" w:after="283"/>
              <w:jc w:val="left"/>
              <w:rPr/>
            </w:pPr>
            <w:r>
              <w:rPr/>
              <w:t xml:space="preserve">Óscar Duarte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42', 66' </w:t>
            </w:r>
          </w:p>
        </w:tc>
        <w:tc>
          <w:tcPr>
            <w:tcW w:w="1606" w:type="dxa"/>
            <w:tcBorders/>
            <w:vAlign w:val="center"/>
          </w:tcPr>
          <w:p>
            <w:pPr>
              <w:pStyle w:val="TableContents"/>
              <w:bidi w:val="0"/>
              <w:spacing w:before="0" w:after="283"/>
              <w:jc w:val="left"/>
              <w:rPr/>
            </w:pPr>
            <w:r>
              <w:rPr/>
              <w:t xml:space="preserve">Costa Rica </w:t>
            </w:r>
          </w:p>
        </w:tc>
        <w:tc>
          <w:tcPr>
            <w:tcW w:w="676" w:type="dxa"/>
            <w:tcBorders/>
            <w:vAlign w:val="center"/>
          </w:tcPr>
          <w:p>
            <w:pPr>
              <w:pStyle w:val="TableContents"/>
              <w:bidi w:val="0"/>
              <w:spacing w:before="0" w:after="283"/>
              <w:jc w:val="left"/>
              <w:rPr/>
            </w:pPr>
            <w:r>
              <w:rPr/>
              <w:t xml:space="preserve">1 -- 1 </w:t>
            </w:r>
          </w:p>
        </w:tc>
        <w:tc>
          <w:tcPr>
            <w:tcW w:w="1606" w:type="dxa"/>
            <w:tcBorders/>
            <w:vAlign w:val="center"/>
          </w:tcPr>
          <w:p>
            <w:pPr>
              <w:pStyle w:val="TableContents"/>
              <w:bidi w:val="0"/>
              <w:spacing w:before="0" w:after="283"/>
              <w:jc w:val="left"/>
              <w:rPr/>
            </w:pPr>
            <w:r>
              <w:rPr/>
              <w:t xml:space="preserve">Kreikka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kesäkuu 29, 2014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7002170000000000000 ♠ 170. </w:t>
            </w:r>
          </w:p>
        </w:tc>
        <w:tc>
          <w:tcPr>
            <w:tcW w:w="1426" w:type="dxa"/>
            <w:tcBorders/>
            <w:vAlign w:val="center"/>
          </w:tcPr>
          <w:p>
            <w:pPr>
              <w:pStyle w:val="TableContents"/>
              <w:bidi w:val="0"/>
              <w:spacing w:before="0" w:after="283"/>
              <w:jc w:val="left"/>
              <w:rPr/>
            </w:pPr>
            <w:r>
              <w:rPr/>
              <w:t xml:space="preserve">Carlos Sánchez Moreno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4' </w:t>
            </w:r>
          </w:p>
        </w:tc>
        <w:tc>
          <w:tcPr>
            <w:tcW w:w="1606" w:type="dxa"/>
            <w:tcBorders/>
            <w:vAlign w:val="center"/>
          </w:tcPr>
          <w:p>
            <w:pPr>
              <w:pStyle w:val="TableContents"/>
              <w:bidi w:val="0"/>
              <w:spacing w:before="0" w:after="283"/>
              <w:jc w:val="left"/>
              <w:rPr/>
            </w:pPr>
            <w:r>
              <w:rPr/>
              <w:t xml:space="preserve">Kolumbia </w:t>
            </w:r>
          </w:p>
        </w:tc>
        <w:tc>
          <w:tcPr>
            <w:tcW w:w="676" w:type="dxa"/>
            <w:tcBorders/>
            <w:vAlign w:val="center"/>
          </w:tcPr>
          <w:p>
            <w:pPr>
              <w:pStyle w:val="TableContents"/>
              <w:bidi w:val="0"/>
              <w:spacing w:before="0" w:after="283"/>
              <w:jc w:val="left"/>
              <w:rPr/>
            </w:pPr>
            <w:r>
              <w:rPr/>
              <w:t xml:space="preserve">1 -- 2 </w:t>
            </w:r>
          </w:p>
        </w:tc>
        <w:tc>
          <w:tcPr>
            <w:tcW w:w="1606" w:type="dxa"/>
            <w:tcBorders/>
            <w:vAlign w:val="center"/>
          </w:tcPr>
          <w:p>
            <w:pPr>
              <w:pStyle w:val="TableContents"/>
              <w:bidi w:val="0"/>
              <w:spacing w:before="0" w:after="283"/>
              <w:jc w:val="left"/>
              <w:rPr/>
            </w:pPr>
            <w:r>
              <w:rPr/>
              <w:t xml:space="preserve">Japani </w:t>
            </w:r>
          </w:p>
        </w:tc>
        <w:tc>
          <w:tcPr>
            <w:tcW w:w="1411" w:type="dxa"/>
            <w:tcBorders/>
            <w:vAlign w:val="center"/>
          </w:tcPr>
          <w:p>
            <w:pPr>
              <w:pStyle w:val="TableContents"/>
              <w:bidi w:val="0"/>
              <w:spacing w:before="0" w:after="283"/>
              <w:jc w:val="left"/>
              <w:rPr/>
            </w:pPr>
            <w:r>
              <w:rPr/>
              <w:t xml:space="preserve">2018, Venäjä </w:t>
            </w:r>
          </w:p>
        </w:tc>
        <w:tc>
          <w:tcPr>
            <w:tcW w:w="1411" w:type="dxa"/>
            <w:tcBorders/>
            <w:vAlign w:val="center"/>
          </w:tcPr>
          <w:p>
            <w:pPr>
              <w:pStyle w:val="TableContents"/>
              <w:bidi w:val="0"/>
              <w:spacing w:before="0" w:after="283"/>
              <w:jc w:val="left"/>
              <w:rPr/>
            </w:pPr>
            <w:r>
              <w:rPr/>
              <w:t xml:space="preserve">Ensimmäinen kierros </w:t>
            </w:r>
          </w:p>
        </w:tc>
        <w:tc>
          <w:tcPr>
            <w:tcW w:w="631" w:type="dxa"/>
            <w:tcBorders/>
            <w:vAlign w:val="center"/>
          </w:tcPr>
          <w:p>
            <w:pPr>
              <w:pStyle w:val="TableContents"/>
              <w:bidi w:val="0"/>
              <w:spacing w:before="0" w:after="283"/>
              <w:jc w:val="left"/>
              <w:rPr/>
            </w:pPr>
            <w:r>
              <w:rPr/>
              <w:t xml:space="preserve">kesäkuu 19, 2018 </w:t>
            </w:r>
          </w:p>
        </w:tc>
      </w:tr>
      <w:tr>
        <w:trPr/>
        <w:tc>
          <w:tcPr>
            <w:tcW w:w="2401" w:type="dxa"/>
            <w:tcBorders/>
            <w:vAlign w:val="center"/>
          </w:tcPr>
          <w:p>
            <w:pPr>
              <w:pStyle w:val="TableContents"/>
              <w:bidi w:val="0"/>
              <w:spacing w:before="0" w:after="283"/>
              <w:jc w:val="left"/>
              <w:rPr/>
            </w:pPr>
            <w:r>
              <w:rPr/>
              <w:t xml:space="preserve">7002171000000000000 ♠ 171. </w:t>
            </w:r>
          </w:p>
        </w:tc>
        <w:tc>
          <w:tcPr>
            <w:tcW w:w="1426" w:type="dxa"/>
            <w:tcBorders/>
            <w:vAlign w:val="center"/>
          </w:tcPr>
          <w:p>
            <w:pPr>
              <w:pStyle w:val="TableContents"/>
              <w:bidi w:val="0"/>
              <w:spacing w:before="0" w:after="283"/>
              <w:jc w:val="left"/>
              <w:rPr/>
            </w:pPr>
            <w:r>
              <w:rPr/>
              <w:t xml:space="preserve">Jérôme Boateng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71', 82' </w:t>
            </w:r>
          </w:p>
        </w:tc>
        <w:tc>
          <w:tcPr>
            <w:tcW w:w="1606" w:type="dxa"/>
            <w:tcBorders/>
            <w:vAlign w:val="center"/>
          </w:tcPr>
          <w:p>
            <w:pPr>
              <w:pStyle w:val="TableContents"/>
              <w:bidi w:val="0"/>
              <w:spacing w:before="0" w:after="283"/>
              <w:jc w:val="left"/>
              <w:rPr/>
            </w:pPr>
            <w:r>
              <w:rPr/>
              <w:t xml:space="preserve">Saksa </w:t>
            </w:r>
          </w:p>
        </w:tc>
        <w:tc>
          <w:tcPr>
            <w:tcW w:w="676" w:type="dxa"/>
            <w:tcBorders/>
            <w:vAlign w:val="center"/>
          </w:tcPr>
          <w:p>
            <w:pPr>
              <w:pStyle w:val="TableContents"/>
              <w:bidi w:val="0"/>
              <w:spacing w:before="0" w:after="283"/>
              <w:jc w:val="left"/>
              <w:rPr/>
            </w:pPr>
            <w:r>
              <w:rPr/>
              <w:t xml:space="preserve">2 -- 1 </w:t>
            </w:r>
          </w:p>
        </w:tc>
        <w:tc>
          <w:tcPr>
            <w:tcW w:w="1606" w:type="dxa"/>
            <w:tcBorders/>
            <w:vAlign w:val="center"/>
          </w:tcPr>
          <w:p>
            <w:pPr>
              <w:pStyle w:val="TableContents"/>
              <w:bidi w:val="0"/>
              <w:spacing w:before="0" w:after="283"/>
              <w:jc w:val="left"/>
              <w:rPr/>
            </w:pPr>
            <w:r>
              <w:rPr/>
              <w:t xml:space="preserve">Ruotsi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kesäkuu 23, 2018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7002172000000000000 ♠ 172. </w:t>
            </w:r>
          </w:p>
        </w:tc>
        <w:tc>
          <w:tcPr>
            <w:tcW w:w="1426" w:type="dxa"/>
            <w:tcBorders/>
            <w:vAlign w:val="center"/>
          </w:tcPr>
          <w:p>
            <w:pPr>
              <w:pStyle w:val="TableContents"/>
              <w:bidi w:val="0"/>
              <w:spacing w:before="0" w:after="283"/>
              <w:jc w:val="left"/>
              <w:rPr/>
            </w:pPr>
            <w:r>
              <w:rPr/>
              <w:t xml:space="preserve">Igor Smolnikov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27', 36' </w:t>
            </w:r>
          </w:p>
        </w:tc>
        <w:tc>
          <w:tcPr>
            <w:tcW w:w="1606" w:type="dxa"/>
            <w:tcBorders/>
            <w:vAlign w:val="center"/>
          </w:tcPr>
          <w:p>
            <w:pPr>
              <w:pStyle w:val="TableContents"/>
              <w:bidi w:val="0"/>
              <w:spacing w:before="0" w:after="283"/>
              <w:jc w:val="left"/>
              <w:rPr/>
            </w:pPr>
            <w:r>
              <w:rPr/>
              <w:t xml:space="preserve">Venäjä </w:t>
            </w:r>
          </w:p>
        </w:tc>
        <w:tc>
          <w:tcPr>
            <w:tcW w:w="676" w:type="dxa"/>
            <w:tcBorders/>
            <w:vAlign w:val="center"/>
          </w:tcPr>
          <w:p>
            <w:pPr>
              <w:pStyle w:val="TableContents"/>
              <w:bidi w:val="0"/>
              <w:spacing w:before="0" w:after="283"/>
              <w:jc w:val="left"/>
              <w:rPr/>
            </w:pPr>
            <w:r>
              <w:rPr/>
              <w:t xml:space="preserve">0 -- 3 </w:t>
            </w:r>
          </w:p>
        </w:tc>
        <w:tc>
          <w:tcPr>
            <w:tcW w:w="1606" w:type="dxa"/>
            <w:tcBorders/>
            <w:vAlign w:val="center"/>
          </w:tcPr>
          <w:p>
            <w:pPr>
              <w:pStyle w:val="TableContents"/>
              <w:bidi w:val="0"/>
              <w:spacing w:before="0" w:after="283"/>
              <w:jc w:val="left"/>
              <w:rPr/>
            </w:pPr>
            <w:r>
              <w:rPr/>
              <w:t xml:space="preserve">Uruguay </w:t>
            </w:r>
          </w:p>
        </w:tc>
        <w:tc>
          <w:tcPr>
            <w:tcW w:w="1411" w:type="dxa"/>
            <w:tcBorders/>
            <w:vAlign w:val="center"/>
          </w:tcPr>
          <w:p>
            <w:pPr>
              <w:pStyle w:val="TableContents"/>
              <w:bidi w:val="0"/>
              <w:spacing w:before="0" w:after="283"/>
              <w:jc w:val="left"/>
              <w:rPr/>
            </w:pPr>
            <w:r>
              <w:rPr/>
              <w:t xml:space="preserve">Ensimmäinen kierros </w:t>
            </w:r>
          </w:p>
        </w:tc>
        <w:tc>
          <w:tcPr>
            <w:tcW w:w="1411" w:type="dxa"/>
            <w:tcBorders/>
            <w:vAlign w:val="center"/>
          </w:tcPr>
          <w:p>
            <w:pPr>
              <w:pStyle w:val="TableContents"/>
              <w:bidi w:val="0"/>
              <w:spacing w:before="0" w:after="283"/>
              <w:jc w:val="left"/>
              <w:rPr/>
            </w:pPr>
            <w:r>
              <w:rPr/>
              <w:t xml:space="preserve">kesäkuu 25, 2018 </w:t>
            </w:r>
          </w:p>
        </w:tc>
        <w:tc>
          <w:tcPr>
            <w:tcW w:w="63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7002173000000000000 ♠ </w:t>
            </w:r>
            <w:r>
              <w:rPr>
                <w:color w:val="A9A9A9"/>
              </w:rPr>
              <w:t xml:space="preserve">173</w:t>
            </w:r>
            <w:r>
              <w:rPr/>
              <w:t xml:space="preserve">. </w:t>
            </w:r>
          </w:p>
        </w:tc>
        <w:tc>
          <w:tcPr>
            <w:tcW w:w="1426" w:type="dxa"/>
            <w:tcBorders/>
            <w:vAlign w:val="center"/>
          </w:tcPr>
          <w:p>
            <w:pPr>
              <w:pStyle w:val="TableContents"/>
              <w:bidi w:val="0"/>
              <w:spacing w:before="0" w:after="283"/>
              <w:jc w:val="left"/>
              <w:rPr/>
            </w:pPr>
            <w:r>
              <w:rPr/>
              <w:t xml:space="preserve">Michael Lang </w:t>
            </w:r>
          </w:p>
        </w:tc>
        <w:tc>
          <w:tcPr>
            <w:tcW w:w="144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94' </w:t>
            </w:r>
          </w:p>
        </w:tc>
        <w:tc>
          <w:tcPr>
            <w:tcW w:w="1606" w:type="dxa"/>
            <w:tcBorders/>
            <w:vAlign w:val="center"/>
          </w:tcPr>
          <w:p>
            <w:pPr>
              <w:pStyle w:val="TableContents"/>
              <w:bidi w:val="0"/>
              <w:spacing w:before="0" w:after="283"/>
              <w:jc w:val="left"/>
              <w:rPr/>
            </w:pPr>
            <w:r>
              <w:rPr/>
              <w:t xml:space="preserve">Sveitsi </w:t>
            </w:r>
          </w:p>
        </w:tc>
        <w:tc>
          <w:tcPr>
            <w:tcW w:w="676" w:type="dxa"/>
            <w:tcBorders/>
            <w:vAlign w:val="center"/>
          </w:tcPr>
          <w:p>
            <w:pPr>
              <w:pStyle w:val="TableContents"/>
              <w:bidi w:val="0"/>
              <w:spacing w:before="0" w:after="283"/>
              <w:jc w:val="left"/>
              <w:rPr/>
            </w:pPr>
            <w:r>
              <w:rPr/>
              <w:t xml:space="preserve">0 -- 1 </w:t>
            </w:r>
          </w:p>
        </w:tc>
        <w:tc>
          <w:tcPr>
            <w:tcW w:w="1606" w:type="dxa"/>
            <w:tcBorders/>
            <w:vAlign w:val="center"/>
          </w:tcPr>
          <w:p>
            <w:pPr>
              <w:pStyle w:val="TableContents"/>
              <w:bidi w:val="0"/>
              <w:spacing w:before="0" w:after="283"/>
              <w:jc w:val="left"/>
              <w:rPr/>
            </w:pPr>
            <w:r>
              <w:rPr/>
              <w:t xml:space="preserve">Ruotsi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3. heinäkuuta 2018 </w:t>
            </w:r>
          </w:p>
        </w:tc>
        <w:tc>
          <w:tcPr>
            <w:tcW w:w="63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punaista korttia on ollut tähän mennessä MM-kisoissa?</w:t>
      </w:r>
    </w:p>
    <w:p>
      <w:pPr>
        <w:pStyle w:val="TextBody"/>
        <w:bidi w:val="0"/>
        <w:jc w:val="left"/>
        <w:rPr>
          <w:b/>
          <w:shd w:val="clear" w:fill="FFFF00"/>
        </w:rPr>
      </w:pPr>
      <w:r>
        <w:rPr>
          <w:b/>
          <w:shd w:val="clear" w:fill="FFFF00"/>
        </w:rPr>
        <w:t xml:space="preserve">Teksti numero 3</w:t>
      </w:r>
    </w:p>
    <w:p>
      <w:pPr>
        <w:pStyle w:val="TextBody"/>
        <w:numPr>
          <w:ilvl w:val="0"/>
          <w:numId w:val="79"/>
        </w:numPr>
        <w:tabs>
          <w:tab w:val="clear" w:pos="1134"/>
          <w:tab w:val="left" w:leader="none" w:pos="720"/>
        </w:tabs>
        <w:bidi w:val="0"/>
        <w:ind w:start="720" w:hanging="283"/>
        <w:jc w:val="left"/>
        <w:rPr/>
      </w:pPr>
      <w:r>
        <w:rPr/>
        <w:t xml:space="preserve">Suurin yksittäinen MM-ottelu, jossa on eniten punaisia kortteja, oli vuoden 2006 MM-kisojen toisella kierroksella pelattu ottelu Alankomaat-Portugali, joka tunnetaan myös nimellä ``Nürembergin taistelu''. Neljä pelaajaa, kaksi kummastakin joukkueesta, erotuomari Valentin Ivanov jakoi 16 keltaista korttia ja </w:t>
      </w:r>
      <w:r>
        <w:rPr>
          <w:color w:val="A9A9A9"/>
        </w:rPr>
        <w:t xml:space="preserve">neljä </w:t>
      </w:r>
      <w:r>
        <w:rPr/>
        <w:t xml:space="preserve">punaista korttia, mikä on suurin määrä varattuja ja erotettuja pelaajia yhdessä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punaisia kortteja jalkapallo-ottelussa</w:t>
      </w:r>
    </w:p>
    <w:p>
      <w:pPr>
        <w:pStyle w:val="TextBody"/>
        <w:bidi w:val="0"/>
        <w:jc w:val="left"/>
        <w:rPr>
          <w:b/>
          <w:u w:val="single"/>
          <w:shd w:val="clear" w:fill="FFFF00"/>
        </w:rPr>
      </w:pPr>
      <w:r>
        <w:rPr>
          <w:b/>
          <w:u w:val="single"/>
          <w:shd w:val="clear" w:fill="FFFF00"/>
        </w:rPr>
        <w:t xml:space="preserve">Asiakirjan numero 3234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C:n dynaaminen muistinjako tarkoittaa </w:t>
      </w:r>
      <w:r>
        <w:rPr>
          <w:color w:val="A9A9A9"/>
        </w:rPr>
        <w:t xml:space="preserve">manuaalista muistinhallintaa C-ohjelmointikielen dynaamista muistinjakoa varten C-standardikirjaston funktioiden malloc, realloc, calloc ja free avulla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dynaaminen muistinjako c:ssä</w:t>
      </w:r>
    </w:p>
    <w:p>
      <w:pPr>
        <w:pStyle w:val="TextBody"/>
        <w:bidi w:val="0"/>
        <w:jc w:val="left"/>
        <w:rPr>
          <w:b/>
          <w:u w:val="single"/>
          <w:shd w:val="clear" w:fill="FFFF00"/>
        </w:rPr>
      </w:pPr>
      <w:r>
        <w:rPr>
          <w:b/>
          <w:u w:val="single"/>
          <w:shd w:val="clear" w:fill="FFFF00"/>
        </w:rPr>
        <w:t xml:space="preserve">Asiakirjan numero 3235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Amerikkalaiset autonvalmistajat Nash (</w:t>
      </w:r>
      <w:r>
        <w:rPr>
          <w:color w:val="A9A9A9"/>
        </w:rPr>
        <w:t xml:space="preserve">vuonna </w:t>
      </w:r>
      <w:r>
        <w:rPr>
          <w:color w:val="DCDCDC"/>
        </w:rPr>
        <w:t xml:space="preserve">1949) </w:t>
      </w:r>
      <w:r>
        <w:rPr/>
        <w:t xml:space="preserve">ja Ford (vuonna 1955) tarjosivat turvavöitä lisävarusteena, ja ruotsalainen Saab otti turvavyöt käyttöön vakiona vuonna 1958. Kun </w:t>
      </w:r>
      <w:r>
        <w:rPr/>
        <w:t xml:space="preserve">Saab GT 750 esiteltiin New Yorkin autonäyttelyssä vuonna </w:t>
      </w:r>
      <w:r>
        <w:rPr>
          <w:color w:val="2F4F4F"/>
        </w:rPr>
        <w:t xml:space="preserve">1958, </w:t>
      </w:r>
      <w:r>
        <w:rPr/>
        <w:t xml:space="preserve">ja siinä turvavyöt olivat vakiovarusteena, käytännöstä tuli yleinen.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autoihin alettiin asentaa turvavöitä?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turvavyöt ilmestyivät autoihin ensimmäisen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autoihin asennettiin turvavyöt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autoihin tulivat turvavyöt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nykyaikainen kolmipisteturvavyö (niin sanottu CIR-Griswold-turvavyö), jota käytetään nykyään useimmissa kuluttajaajoneuvoissa, patentoitiin kuitenkin vuonna </w:t>
      </w:r>
      <w:r>
        <w:rPr>
          <w:color w:val="A9A9A9"/>
        </w:rPr>
        <w:t xml:space="preserve">1955 </w:t>
      </w:r>
      <w:r>
        <w:rPr/>
        <w:t xml:space="preserve">yhdysvaltalaisten Roger W. Griswoldin ja Hugh DeHavenin vuonna </w:t>
      </w:r>
      <w:r>
        <w:rPr>
          <w:color w:val="A9A9A9"/>
        </w:rPr>
        <w:t xml:space="preserve">1955 myöntämällä </w:t>
      </w:r>
      <w:r>
        <w:rPr/>
        <w:t xml:space="preserve">patentilla 2,710,649.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kolmipisteturvavyö keksittiin?</w:t>
      </w:r>
    </w:p>
    <w:p>
      <w:pPr>
        <w:pStyle w:val="TextBody"/>
        <w:bidi w:val="0"/>
        <w:jc w:val="left"/>
        <w:rPr>
          <w:b/>
          <w:u w:val="single"/>
          <w:shd w:val="clear" w:fill="FFFF00"/>
        </w:rPr>
      </w:pPr>
      <w:r>
        <w:rPr>
          <w:b/>
          <w:u w:val="single"/>
          <w:shd w:val="clear" w:fill="FFFF00"/>
        </w:rPr>
        <w:t xml:space="preserve">Asiakirjan numero 3236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Ensimmäisessä käsittelyssä lakiehdotus esitellään </w:t>
      </w:r>
      <w:r>
        <w:rPr>
          <w:color w:val="A9A9A9"/>
        </w:rPr>
        <w:t xml:space="preserve">lainsäätäjälle</w:t>
      </w:r>
      <w:r>
        <w:rPr/>
        <w:t xml:space="preserve">. Yleensä Yhdysvalloissa lakiehdotuksen otsikko luetaan ja se siirretään välittömästi valiokuntaan. Tämän jälkeen lakiehdotusta käsitellään valiokunnassa ensimmäisen ja toisen käsittelyn välillä. Yhdysvaltain senaatissa ja useimmissa brittiläisvaikutteisissa lainsäädäntöelimissä lakiehdotuksen valiokuntakäsittely tapahtuu toisen ja kolmannen käsittelyn välillä. Israelissa valiokuntakäsittely tapahtuu ensimmäisen ja toisen käsittelyn välillä ja (yksityisten jäsenten lakiehdotusten osalta) alustavan ja ensimmäisen käsittelyn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lakiehdotuksen ensimmäinen käsittely pidetään</w:t>
      </w:r>
    </w:p>
    <w:p>
      <w:pPr>
        <w:pStyle w:val="TextBody"/>
        <w:bidi w:val="0"/>
        <w:jc w:val="left"/>
        <w:rPr>
          <w:b/>
          <w:u w:val="single"/>
          <w:shd w:val="clear" w:fill="FFFF00"/>
        </w:rPr>
      </w:pPr>
      <w:r>
        <w:rPr>
          <w:b/>
          <w:u w:val="single"/>
          <w:shd w:val="clear" w:fill="FFFF00"/>
        </w:rPr>
        <w:t xml:space="preserve">Asiakirjan numero 3237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1922 </w:t>
      </w:r>
      <w:r>
        <w:rPr/>
        <w:t xml:space="preserve">Irlannin itsenäisyyssodan ja Englannin ja Irlannin välisen sopimuksen jälkeen suurin osa Irlannista irtautui Yhdistyneestä kuningaskunnasta itsenäiseksi Irlannin vapaavaltioksi, joka </w:t>
      </w:r>
      <w:r>
        <w:rPr>
          <w:color w:val="DCDCDC"/>
        </w:rPr>
        <w:t xml:space="preserve">vuoden 1937 </w:t>
      </w:r>
      <w:r>
        <w:rPr/>
        <w:t xml:space="preserve">perustuslain jälkeen alkoi kutsua itseään Irlanniksi. Kuusi koillisosan kreivikuntaa, jotka tunnetaan nimellä Pohjois-Irlanti, jäivät Yhdistyneeseen kuningaskuntaan. Irlannin sisällissota seurasi pian itsenäisyyssodan jälkeen. Pohjois-Irlannin historiaa ovat sittemmin hallinneet ajoittaiset lahkolaiskonfliktit (pääasiassa katolisten) irlantilaisten nationalistien ja (pääasiassa protestanttisten) unionistien välillä. Tämä konflikti purkautui levottomuuksiksi 1960-luvun lopulla, kunnes Belfastin sopimuksella saavutettiin rauha kolmekymmentä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irlanti itsenäistyi ja perusti yhtenäishallituksen?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Irlanti itsenäistyi Britanniasta?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Katolisen enemmistön syrjäyttäminen Irlannin parlamentissa vuonna 1614 toteutettiin pääasiassa perustamalla lukuisia uusia hallintoalueita, joita uudet uudisasukkaat hallitsivat. Seitsemännentoista vuosisadan loppuun mennessä rekusantit (vanhan uskonnon kannattajia kutsuttiin nyt), jotka edustivat noin 85 prosenttia Irlannin väestöstä, kiellettiin Irlannin parlamentista. Protestanttien ylivalta Irlannissa vahvistui katolilaisten ja protestanttien välisten sotien jälkeen vuosina 1641-52 ja 1689-91. Poliittinen valta oli sen jälkeen kokonaan protestanttisen ascendancy-vähemmistön käsissä, kun taas katolilaiset ja protestanttisten uskontokuntien toisinajattelevat jäsenet kärsivät ankarista poliittisista ja taloudellisista vaikeuksista rangaistuslainsäädännön nojalla. Irlannin parlamentti lakkautettiin </w:t>
      </w:r>
      <w:r>
        <w:rPr>
          <w:color w:val="A9A9A9"/>
        </w:rPr>
        <w:t xml:space="preserve">1. tammikuuta 1801 </w:t>
      </w:r>
      <w:r>
        <w:rPr/>
        <w:t xml:space="preserve">alkaen </w:t>
      </w:r>
      <w:r>
        <w:rPr/>
        <w:t xml:space="preserve">tasavaltalaisen United Irishmen Rebellion seurauksena, ja Irlannista tuli erottamaton osa uutta Ison-Britannian ja Irlannin yhdistynyttä kuningaskuntaa vuoden 1800 Acts of Union -lakien säännösten mukaisesti. Vaikka katolilaisille luvattiin kumota testilaki, heille myönnettiin täydet oikeudet vasta, kun katolilaisten vapautus saavutettiin koko uudessa Yhdistyneessä kuningaskunnassa vuonna 1829. Tätä seurasi ensimmäinen Irlannin uudistuslaki 1832, jonka tärkeimpänä ehtona oli köyhien irlantilaisten vapaaherrojen poistaminen äänioikeudesta.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irlannista tuli osa kuningaskuntaa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Koska Irlannin tasavaltalaisarmeija, vastikään julistautuneen Irlannin tasavallan armeija, ei halunnut neuvotella Britannian kanssa mistään muusta kuin täydellisestä itsenäisyydestä, se kävi sissisotaa (Irlannin itsenäisyyssota) vuosina 1919-1921. Taistelujen aikana ja suuren katkeruuden keskellä Irlannin neljäs hallituslaki (Fourth Government of Ireland Act 1920) pani täytäntöön Irlannin itsehallinnon ja jakoi saaren Britannian hallituksen laki nimellä "Pohjois-Irlanti" ja "Etelä-Irlanti". Heinäkuussa 1921 Irlannin ja Yhdistyneen kuningaskunnan hallitukset sopivat aselevosta, joka pysäytti sodan. </w:t>
      </w:r>
      <w:r>
        <w:rPr>
          <w:color w:val="A9A9A9"/>
        </w:rPr>
        <w:t xml:space="preserve">Joulukuussa 1921 </w:t>
      </w:r>
      <w:r>
        <w:rPr/>
        <w:t xml:space="preserve">molempien hallitusten edustajat allekirjoittivat Englannin ja Irlannin välisen sopimuksen. Irlannin valtuuskuntaa johtivat Arthur Griffith ja Michael Collins. Sopimuksella lakkautettiin Irlannin tasavalta ja luotiin Irlannin vapaavaltio, joka oli Kanadan ja Australian tapaan itsehallinnollinen Kansainyhteisön hallitsijamaa. Sopimuksen mukaan Pohjois-Irlanti saattoi jättäytyä vapaavaltion ulkopuolelle ja jäädä Yhdistyneeseen kuningaskuntaan, ja se teki niin viipymättä. </w:t>
      </w:r>
      <w:r>
        <w:rPr/>
        <w:t xml:space="preserve">Molemmat parlamentit ratifioivat sopimuksen </w:t>
      </w:r>
      <w:r>
        <w:rPr/>
        <w:t xml:space="preserve">vuonna </w:t>
      </w:r>
      <w:r>
        <w:rPr>
          <w:color w:val="DCDCDC"/>
        </w:rPr>
        <w:t xml:space="preserve">1922</w:t>
      </w:r>
      <w:r>
        <w:rPr/>
        <w:t xml:space="preserve">, jolloin 26 kreivikunnan Irlannin vapaavaltio (joka nimesi itsensä uudelleen Irlanniksi vuonna 1937 ja julisti itsensä tasavallaksi vuonna 1949) sai virallisesti itsenäisyyden; kuuden kreivikunnan Pohjois-Irlanti sai itselleen itsehallinnon, mutta pysyi osana Yhdistynyttä kuningaskuntaa. Suurimman osan seuraavien 75 vuoden aikana kumpikin alue oli vahvasti joko katolisen tai protestanttisen ideologian kannalla, joskin Pohjois-Irlannin kuudessa kreivikunnassa tämä oli selvempää.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Irlanti itsenäistyi Englannista?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irlanti itsenäistyi britanniasta?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1200-luvulle tultaessa Irlanti oli jakautunut poliittisesti pikkukuningaskuntien ja ylikuningaskuntien vaihtelevaan hierarkiaan. Valtaa käyttivät muutamien alueellisten dynastioiden päämiehet, jotka kilpailivat toisiaan vastaan koko saaren herruudesta. Yksi näistä miehistä, Leinsterin kuningas Diarmait Mac Murchada, joutui uuden korkeimman kuninkaan, läntisen Connachtin kuningaskunnan Ruaidri mac Tairrdelbach Ua Conchobairin, pakotettua maanpakoon. Akvitaniaan paennut Diarmait sai Henrik II:lta luvan värvätä normanniritareita valtakuntansa takaisin saamiseksi. Ensimmäinen normanniritari rantautui Irlantiin vuonna </w:t>
      </w:r>
      <w:r>
        <w:rPr>
          <w:color w:val="A9A9A9"/>
        </w:rPr>
        <w:t xml:space="preserve">1167</w:t>
      </w:r>
      <w:r>
        <w:rPr/>
        <w:t xml:space="preserve">, ja sitä seurasivat normannien, walesilaisten ja flaamien pääjoukot. Useat kreivikunnat palautettiin Diarmaitin hallintaan, ja hän nimitti vävynsä, norjalainen Richard de Clare, joka tunnettiin nimellä Strongbow, valtakuntansa perilliseksi. Tämä huolestutti kuningas Henrikiä, joka pelkäsi kilpailevan normannivaltion perustamista Irlantiin. Niinpä hän päätti vakiinnuttaa oman valtansa. Vuonna 1177 Englannin isä Henrik II nimitti Oxfordin neuvostossa prinssi John Lacklandin Irlannin lordiksi.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britit hyökkäsivät ensimmäisen kerran Irlantiin?</w:t>
      </w:r>
    </w:p>
    <w:p>
      <w:pPr>
        <w:pStyle w:val="TextBody"/>
        <w:bidi w:val="0"/>
        <w:jc w:val="left"/>
        <w:rPr>
          <w:b/>
          <w:u w:val="single"/>
          <w:shd w:val="clear" w:fill="FFFF00"/>
        </w:rPr>
      </w:pPr>
      <w:r>
        <w:rPr>
          <w:b/>
          <w:u w:val="single"/>
          <w:shd w:val="clear" w:fill="FFFF00"/>
        </w:rPr>
        <w:t xml:space="preserve">Asiakirjan numero 3238</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20"/>
        </w:tabs>
        <w:bidi w:val="0"/>
        <w:ind w:start="720" w:hanging="283"/>
        <w:jc w:val="left"/>
        <w:rPr/>
      </w:pPr>
      <w:r>
        <w:rPr/>
        <w:t xml:space="preserve">"Tuo on niin korppi! (Theme Song)''-Raven-Symoné</w:t>
      </w:r>
      <w:r>
        <w:rPr/>
        <w:t xml:space="preserve">, </w:t>
      </w:r>
      <w:r>
        <w:rPr>
          <w:color w:val="DCDCDC"/>
        </w:rPr>
        <w:t xml:space="preserve">Anneliese van </w:t>
      </w:r>
      <w:r>
        <w:rPr>
          <w:color w:val="2F4F4F"/>
        </w:rPr>
        <w:t xml:space="preserve">der Pol </w:t>
      </w:r>
      <w:r>
        <w:rPr/>
        <w:t xml:space="preserve">ja </w:t>
      </w:r>
      <w:r>
        <w:rPr>
          <w:color w:val="556B2F"/>
        </w:rPr>
        <w:t xml:space="preserve">Orlando Brown (John Coda) </w:t>
      </w:r>
      <w:r>
        <w:rPr/>
        <w:t xml:space="preserve">-- 00: 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That So Ravenin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that's so raven -teemakappaleen -</w:t>
      </w:r>
    </w:p>
    <w:p>
      <w:pPr>
        <w:pStyle w:val="TextBody"/>
        <w:bidi w:val="0"/>
        <w:jc w:val="left"/>
        <w:rPr>
          <w:b/>
          <w:shd w:val="clear" w:fill="FFFF00"/>
        </w:rPr>
      </w:pPr>
      <w:r>
        <w:rPr>
          <w:b/>
          <w:shd w:val="clear" w:fill="FFFF00"/>
        </w:rPr>
        <w:t xml:space="preserve">Teksti numero 1</w:t>
      </w:r>
    </w:p>
    <w:p>
      <w:pPr>
        <w:pStyle w:val="TextBody"/>
        <w:numPr>
          <w:ilvl w:val="0"/>
          <w:numId w:val="81"/>
        </w:numPr>
        <w:tabs>
          <w:tab w:val="clear" w:pos="1134"/>
          <w:tab w:val="left" w:leader="none" w:pos="707"/>
        </w:tabs>
        <w:bidi w:val="0"/>
        <w:spacing w:before="0" w:after="0"/>
        <w:ind w:start="707" w:hanging="283"/>
        <w:jc w:val="left"/>
        <w:rPr/>
      </w:pPr>
      <w:r>
        <w:rPr/>
        <w:t xml:space="preserve">``Supernatural''-Raven-Symoné (Matthew Gerrard, Michelle Lewis) -- 02: 58 </w:t>
      </w:r>
    </w:p>
    <w:p>
      <w:pPr>
        <w:pStyle w:val="TextBody"/>
        <w:numPr>
          <w:ilvl w:val="0"/>
          <w:numId w:val="81"/>
        </w:numPr>
        <w:tabs>
          <w:tab w:val="clear" w:pos="1134"/>
          <w:tab w:val="left" w:leader="none" w:pos="707"/>
        </w:tabs>
        <w:bidi w:val="0"/>
        <w:spacing w:before="0" w:after="0"/>
        <w:ind w:start="707" w:hanging="283"/>
        <w:jc w:val="left"/>
        <w:rPr/>
      </w:pPr>
      <w:r>
        <w:rPr/>
        <w:t xml:space="preserve">``Shine''-Raven-Symoné (Ray Cham, Charlene Licera) -- 03: 07 </w:t>
      </w:r>
    </w:p>
    <w:p>
      <w:pPr>
        <w:pStyle w:val="TextBody"/>
        <w:numPr>
          <w:ilvl w:val="0"/>
          <w:numId w:val="81"/>
        </w:numPr>
        <w:tabs>
          <w:tab w:val="clear" w:pos="1134"/>
          <w:tab w:val="left" w:leader="none" w:pos="707"/>
        </w:tabs>
        <w:bidi w:val="0"/>
        <w:spacing w:before="0" w:after="0"/>
        <w:ind w:start="707" w:hanging="283"/>
        <w:jc w:val="left"/>
        <w:rPr/>
      </w:pPr>
      <w:r>
        <w:rPr/>
        <w:t xml:space="preserve">``Beautiful Soul''-Jesse McCartney (Andy Dodd, Adam Watts) -- 03: 55 </w:t>
      </w:r>
    </w:p>
    <w:p>
      <w:pPr>
        <w:pStyle w:val="TextBody"/>
        <w:numPr>
          <w:ilvl w:val="0"/>
          <w:numId w:val="81"/>
        </w:numPr>
        <w:tabs>
          <w:tab w:val="clear" w:pos="1134"/>
          <w:tab w:val="left" w:leader="none" w:pos="707"/>
        </w:tabs>
        <w:bidi w:val="0"/>
        <w:spacing w:before="0" w:after="0"/>
        <w:ind w:start="707" w:hanging="283"/>
        <w:jc w:val="left"/>
        <w:rPr/>
      </w:pPr>
      <w:r>
        <w:rPr/>
        <w:t xml:space="preserve">``Got to Be Real''-Cheryl Lynn (David Foster, Cheryl Lynn, David Paich) -- 03: 49 </w:t>
      </w:r>
    </w:p>
    <w:p>
      <w:pPr>
        <w:pStyle w:val="TextBody"/>
        <w:numPr>
          <w:ilvl w:val="0"/>
          <w:numId w:val="81"/>
        </w:numPr>
        <w:tabs>
          <w:tab w:val="clear" w:pos="1134"/>
          <w:tab w:val="left" w:leader="none" w:pos="707"/>
        </w:tabs>
        <w:bidi w:val="0"/>
        <w:spacing w:before="0" w:after="0"/>
        <w:ind w:start="707" w:hanging="283"/>
        <w:jc w:val="left"/>
        <w:rPr/>
      </w:pPr>
      <w:r>
        <w:rPr/>
        <w:t xml:space="preserve">"Elämässä on oltava enemmän" - Stacie Orrico (Sabelle Breer, Kevin Kadish, Harvey Mason Jr., Damon Thomas, Lucy Woodward) -- 03: 22 </w:t>
      </w:r>
    </w:p>
    <w:p>
      <w:pPr>
        <w:pStyle w:val="TextBody"/>
        <w:numPr>
          <w:ilvl w:val="0"/>
          <w:numId w:val="81"/>
        </w:numPr>
        <w:tabs>
          <w:tab w:val="clear" w:pos="1134"/>
          <w:tab w:val="left" w:leader="none" w:pos="707"/>
        </w:tabs>
        <w:bidi w:val="0"/>
        <w:spacing w:before="0" w:after="0"/>
        <w:ind w:start="707" w:hanging="283"/>
        <w:jc w:val="left"/>
        <w:rPr/>
      </w:pPr>
      <w:r>
        <w:rPr/>
        <w:t xml:space="preserve">``We Are Family''-Jump5 (Bernard Edwards, Nile Rodgers) -- 03: 40 </w:t>
      </w:r>
    </w:p>
    <w:p>
      <w:pPr>
        <w:pStyle w:val="TextBody"/>
        <w:numPr>
          <w:ilvl w:val="0"/>
          <w:numId w:val="81"/>
        </w:numPr>
        <w:tabs>
          <w:tab w:val="clear" w:pos="1134"/>
          <w:tab w:val="left" w:leader="none" w:pos="707"/>
        </w:tabs>
        <w:bidi w:val="0"/>
        <w:spacing w:before="0" w:after="0"/>
        <w:ind w:start="707" w:hanging="283"/>
        <w:jc w:val="left"/>
        <w:rPr/>
      </w:pPr>
      <w:r>
        <w:rPr/>
        <w:t xml:space="preserve">``Superstar''-Jamelia (Joe Belmaati, Michael Hansen, Marchell Remeeus) -- 03: 35 </w:t>
      </w:r>
    </w:p>
    <w:p>
      <w:pPr>
        <w:pStyle w:val="TextBody"/>
        <w:numPr>
          <w:ilvl w:val="0"/>
          <w:numId w:val="81"/>
        </w:numPr>
        <w:tabs>
          <w:tab w:val="clear" w:pos="1134"/>
          <w:tab w:val="left" w:leader="none" w:pos="707"/>
        </w:tabs>
        <w:bidi w:val="0"/>
        <w:spacing w:before="0" w:after="0"/>
        <w:ind w:start="707" w:hanging="283"/>
        <w:jc w:val="left"/>
        <w:rPr/>
      </w:pPr>
      <w:r>
        <w:rPr/>
        <w:t xml:space="preserve">"Ultimate" - Lindsay Lohan (Jeffrey Coplan, Robert Ellis Orrall) -- 03: 07 </w:t>
      </w:r>
    </w:p>
    <w:p>
      <w:pPr>
        <w:pStyle w:val="TextBody"/>
        <w:numPr>
          <w:ilvl w:val="0"/>
          <w:numId w:val="81"/>
        </w:numPr>
        <w:tabs>
          <w:tab w:val="clear" w:pos="1134"/>
          <w:tab w:val="left" w:leader="none" w:pos="707"/>
        </w:tabs>
        <w:bidi w:val="0"/>
        <w:spacing w:before="0" w:after="0"/>
        <w:ind w:start="707" w:hanging="283"/>
        <w:jc w:val="left"/>
        <w:rPr/>
      </w:pPr>
      <w:r>
        <w:rPr/>
        <w:t xml:space="preserve">"You Gotta Be" - Des'ree (Ashley Ingram, Des'ree) -- 04: 06 </w:t>
      </w:r>
    </w:p>
    <w:p>
      <w:pPr>
        <w:pStyle w:val="TextBody"/>
        <w:numPr>
          <w:ilvl w:val="0"/>
          <w:numId w:val="81"/>
        </w:numPr>
        <w:tabs>
          <w:tab w:val="clear" w:pos="1134"/>
          <w:tab w:val="left" w:leader="none" w:pos="707"/>
        </w:tabs>
        <w:bidi w:val="0"/>
        <w:spacing w:before="0" w:after="0"/>
        <w:ind w:start="707" w:hanging="283"/>
        <w:jc w:val="left"/>
        <w:rPr/>
      </w:pPr>
      <w:r>
        <w:rPr/>
        <w:t xml:space="preserve">``I'm Every Woman''-Chaka Khan (Nickolas Ashford, Valerie Simpson) -- 04: 08 </w:t>
      </w:r>
    </w:p>
    <w:p>
      <w:pPr>
        <w:pStyle w:val="TextBody"/>
        <w:numPr>
          <w:ilvl w:val="0"/>
          <w:numId w:val="81"/>
        </w:numPr>
        <w:tabs>
          <w:tab w:val="clear" w:pos="1134"/>
          <w:tab w:val="left" w:leader="none" w:pos="707"/>
        </w:tabs>
        <w:bidi w:val="0"/>
        <w:spacing w:before="0" w:after="0"/>
        <w:ind w:start="707" w:hanging="283"/>
        <w:jc w:val="left"/>
        <w:rPr/>
      </w:pPr>
      <w:r>
        <w:rPr/>
        <w:t xml:space="preserve">``Where You Belong''-Huckapoo (Dana Calitri, Mattias Gustafsson, Nina Ossoff) -- 03: 23 </w:t>
      </w:r>
    </w:p>
    <w:p>
      <w:pPr>
        <w:pStyle w:val="TextBody"/>
        <w:numPr>
          <w:ilvl w:val="0"/>
          <w:numId w:val="81"/>
        </w:numPr>
        <w:tabs>
          <w:tab w:val="clear" w:pos="1134"/>
          <w:tab w:val="left" w:leader="none" w:pos="707"/>
        </w:tabs>
        <w:bidi w:val="0"/>
        <w:spacing w:before="0" w:after="0"/>
        <w:ind w:start="707" w:hanging="283"/>
        <w:jc w:val="left"/>
        <w:rPr/>
      </w:pPr>
      <w:r>
        <w:rPr/>
        <w:t xml:space="preserve">``Jungle Boogie''-Kool &amp; the Gang (Ronald Bell, Kool &amp; the Gang) -- 03: 05 </w:t>
      </w:r>
    </w:p>
    <w:p>
      <w:pPr>
        <w:pStyle w:val="TextBody"/>
        <w:numPr>
          <w:ilvl w:val="0"/>
          <w:numId w:val="81"/>
        </w:numPr>
        <w:tabs>
          <w:tab w:val="clear" w:pos="1134"/>
          <w:tab w:val="left" w:leader="none" w:pos="707"/>
        </w:tabs>
        <w:bidi w:val="0"/>
        <w:spacing w:before="0" w:after="0"/>
        <w:ind w:start="707" w:hanging="283"/>
        <w:jc w:val="left"/>
        <w:rPr/>
      </w:pPr>
      <w:r>
        <w:rPr/>
        <w:t xml:space="preserve">``Tulevaisuus on selvä''-Jeannie Ortega (Jimmy Harry, Elliot Lurie) -- 03: 00 </w:t>
      </w:r>
    </w:p>
    <w:p>
      <w:pPr>
        <w:pStyle w:val="TextBody"/>
        <w:numPr>
          <w:ilvl w:val="0"/>
          <w:numId w:val="81"/>
        </w:numPr>
        <w:tabs>
          <w:tab w:val="clear" w:pos="1134"/>
          <w:tab w:val="left" w:leader="none" w:pos="707"/>
        </w:tabs>
        <w:bidi w:val="0"/>
        <w:spacing w:before="0" w:after="0"/>
        <w:ind w:start="707" w:hanging="283"/>
        <w:jc w:val="left"/>
        <w:rPr/>
      </w:pPr>
      <w:r>
        <w:rPr/>
        <w:t xml:space="preserve">"Tuo on niin korppi! (Theme Song)''-Raven-Symoné</w:t>
      </w:r>
      <w:r>
        <w:rPr/>
        <w:t xml:space="preserve">, </w:t>
      </w:r>
      <w:r>
        <w:rPr>
          <w:color w:val="DCDCDC"/>
        </w:rPr>
        <w:t xml:space="preserve">Anneliese van der Pol </w:t>
      </w:r>
      <w:r>
        <w:rPr/>
        <w:t xml:space="preserve">ja </w:t>
      </w:r>
      <w:r>
        <w:rPr>
          <w:color w:val="2F4F4F"/>
        </w:rPr>
        <w:t xml:space="preserve">Orlando Brown </w:t>
      </w:r>
      <w:r>
        <w:rPr/>
        <w:t xml:space="preserve">(John Coda) -- 00: 51 </w:t>
      </w:r>
    </w:p>
    <w:p>
      <w:pPr>
        <w:pStyle w:val="TextBody"/>
        <w:numPr>
          <w:ilvl w:val="0"/>
          <w:numId w:val="81"/>
        </w:numPr>
        <w:tabs>
          <w:tab w:val="clear" w:pos="1134"/>
          <w:tab w:val="left" w:leader="none" w:pos="707"/>
        </w:tabs>
        <w:bidi w:val="0"/>
        <w:ind w:start="707" w:hanging="283"/>
        <w:jc w:val="left"/>
        <w:rPr/>
      </w:pPr>
      <w:r>
        <w:rPr/>
        <w:t xml:space="preserve">``Supernatural (Crystal Ball Mix)''-Raven-Symoné (Matthew Gerrard, Michelle Lewis) -- 05: 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tunnussävelmän That's so raven -elokuvalle...</w:t>
      </w:r>
    </w:p>
    <w:p>
      <w:pPr>
        <w:pStyle w:val="TextBody"/>
        <w:bidi w:val="0"/>
        <w:jc w:val="left"/>
        <w:rPr>
          <w:b/>
          <w:u w:val="single"/>
          <w:shd w:val="clear" w:fill="FFFF00"/>
        </w:rPr>
      </w:pPr>
      <w:r>
        <w:rPr>
          <w:b/>
          <w:u w:val="single"/>
          <w:shd w:val="clear" w:fill="FFFF00"/>
        </w:rPr>
        <w:t xml:space="preserve">Asiakirjan numero 3239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Suuret järvet on maapallon suurin makean veden järvien ryhmä kokonaispinta-alaltaan ja toiseksi suurin kokonaistilavuudeltaan, ja se sisältää 21 prosenttia maailman makean veden pintamäärästä. Kokonaispinta-ala on 94 250 neliömailia (244 106 km), ja kokonaistilavuus (mitattuna matalimmasta vedenpinnasta) on 5 439 kuutiomailia (22 671 km), mikä on hieman vähemmän kuin Baikaljärven tilavuus (23 615 km3). Merta muistuttavien ominaisuuksiensa vuoksi (rullaavat aallot, jatkuvat tuulet, voimakkaat virtaukset, suuret syvyydet ja kaukaiset horisontit) </w:t>
      </w:r>
      <w:r>
        <w:rPr>
          <w:color w:val="A9A9A9"/>
        </w:rPr>
        <w:t xml:space="preserve">viittä </w:t>
      </w:r>
      <w:r>
        <w:rPr/>
        <w:t xml:space="preserve">Suurta järveä on pitkään kutsuttu myös sisämeriksi. Superiorjärvi on pinta-alaltaan maailman toiseksi suurin järvi, ja Michiganjärvi on suurin järvi, joka on kokonaan yhden maan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suurta järveä Yhdysvalloissa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Suuret järvet ovat maapallon suurin makean veden järvien ryhmä kokonaispinta-alaltaan ja toiseksi suurin kokonaistilavuudeltaan, ja niissä on 21 prosenttia maailman makean veden pinta-alasta. Kokonaispinta-ala on 94 250 neliömailia (244 106 km), ja kokonaistilavuus (mitattuna matalimmasta vesipisteestä) on 5 439 kuutiomailia (22 671 km), mikä on hieman vähemmän kuin Baikaljärven tilavuus (23 615 km3, 22 -- 23 % maailman makean veden pinta-alasta). Merta muistuttavien ominaisuuksiensa vuoksi (lainehtivat aallot, jatkuvat tuulet, voimakkaat virtaukset, suuret syvyydet ja kaukaiset horisontit) </w:t>
      </w:r>
      <w:r>
        <w:rPr>
          <w:color w:val="A9A9A9"/>
        </w:rPr>
        <w:t xml:space="preserve">viittä </w:t>
      </w:r>
      <w:r>
        <w:rPr/>
        <w:t xml:space="preserve">Suurta järveä on pitkään kutsuttu myös sisämeriksi. Superiorjärvi on pinta-alaltaan maailman toiseksi suurin järvi ja pinta-alaltaan suurin makean veden järvi. Michiganjärvi on suurin järvi, joka on kokonaan yhden maan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vesistöä muodostaa Pohjois-Amerikan suuret järvet?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2009 järvissä oli 84 prosenttia Pohjois-Amerikan makeasta vedestä; jos vesi jakautuisi tasaisesti koko mantereen pinta-alalle, se olisi 1,5 metrin syvyistä. Järvien vedenkorkeuden lähde on sidoksissa </w:t>
      </w:r>
      <w:r>
        <w:rPr>
          <w:color w:val="A9A9A9"/>
        </w:rPr>
        <w:t xml:space="preserve">siihen, mitä sulavista jäätiköistä jäi jäljelle, kun järvet saivat nykyisen muotonsa</w:t>
      </w:r>
      <w:r>
        <w:rPr/>
        <w:t xml:space="preserve">. Vuosittain vain noin 1 prosentti on "uutta" vettä, joka on peräisin järviin laskevista joista, sateista ja pohjavesilähteistä. Historiallisesti haihdunta on ollut tasapainossa valunnan kanssa, minkä vuoksi järvien pinta on pysynyt vakiona. Vaikka järvien vedenpinta on säilynyt tasaisena, ihmisen voimakas väestönkasvu alkoi alueella vasta 1900-luvulla ja jatkuu edelleen. Ainakin kahden ihmisen harjoittaman vedenkäytön on todettu voivan vaikuttaa järvien vedenkorkeuksiin: veden johtaminen (veden siirtäminen muille valuma-alueille) ja kulutus (nykyisin järviveden käyttö sähkövoimaloiden sähkönsyöttöön ja jäähdyttämiseen aiheuttaa haihtumista).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suurten järvien vesi tulee?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Suuret järvet (ranskaksi les Grands-Lacs), joita kutsutaan myös Laurentian suuriksi järviksi ja Pohjois-Amerikan suuriksi järviksi, ovat sarja toisiinsa yhteydessä olevia </w:t>
      </w:r>
      <w:r>
        <w:rPr>
          <w:color w:val="A9A9A9"/>
        </w:rPr>
        <w:t xml:space="preserve">makean veden </w:t>
      </w:r>
      <w:r>
        <w:rPr/>
        <w:t xml:space="preserve">järviä, jotka sijaitsevat pääasiassa Pohjois-Amerikan ylemmällä keski-itäisellä alueella Kanadan ja Yhdysvaltojen rajalla ja jotka yhdistyvät Atlantin valtamereen </w:t>
      </w:r>
      <w:r>
        <w:rPr>
          <w:color w:val="DCDCDC"/>
        </w:rPr>
        <w:t xml:space="preserve">Saint Lawrence -joen kautta</w:t>
      </w:r>
      <w:r>
        <w:rPr/>
        <w:t xml:space="preserve">. </w:t>
      </w:r>
      <w:r>
        <w:rPr/>
        <w:t xml:space="preserve">Ne koostuvat </w:t>
      </w:r>
      <w:r>
        <w:rPr>
          <w:color w:val="2F4F4F"/>
        </w:rPr>
        <w:t xml:space="preserve">Superior-</w:t>
      </w:r>
      <w:r>
        <w:rPr/>
        <w:t xml:space="preserve">, </w:t>
      </w:r>
      <w:r>
        <w:rPr>
          <w:color w:val="556B2F"/>
        </w:rPr>
        <w:t xml:space="preserve">Michigan-</w:t>
      </w:r>
      <w:r>
        <w:rPr/>
        <w:t xml:space="preserve">, </w:t>
      </w:r>
      <w:r>
        <w:rPr>
          <w:color w:val="6B8E23"/>
        </w:rPr>
        <w:t xml:space="preserve">Huron- </w:t>
      </w:r>
      <w:r>
        <w:rPr/>
        <w:t xml:space="preserve">(tai Michigan -- Huron), </w:t>
      </w:r>
      <w:r>
        <w:rPr>
          <w:color w:val="A0522D"/>
        </w:rPr>
        <w:t xml:space="preserve">Erie- </w:t>
      </w:r>
      <w:r>
        <w:rPr/>
        <w:t xml:space="preserve">ja </w:t>
      </w:r>
      <w:r>
        <w:rPr>
          <w:color w:val="228B22"/>
        </w:rPr>
        <w:t xml:space="preserve">Ontariojärvestä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Pohjois-Amerikan 5 suurta järveä?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suuret järvet kohtaavat valtameren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ovatko suuret järvet suolaisia vai makean veden järviä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292"/>
        <w:gridCol w:w="1646"/>
        <w:gridCol w:w="1353"/>
        <w:gridCol w:w="2136"/>
        <w:gridCol w:w="1902"/>
        <w:gridCol w:w="1876"/>
      </w:tblGrid>
      <w:tr>
        <w:trPr/>
        <w:tc>
          <w:tcPr>
            <w:tcW w:w="1292" w:type="dxa"/>
            <w:tcBorders/>
            <w:vAlign w:val="center"/>
          </w:tcPr>
          <w:p>
            <w:pPr>
              <w:pStyle w:val="TableHeading"/>
              <w:bidi w:val="0"/>
              <w:spacing w:before="0" w:after="283"/>
              <w:rPr>
                <w:sz w:val="4"/>
                <w:szCs w:val="4"/>
              </w:rPr>
            </w:pPr>
            <w:r>
              <w:rPr>
                <w:sz w:val="4"/>
                <w:szCs w:val="4"/>
              </w:rPr>
            </w:r>
          </w:p>
        </w:tc>
        <w:tc>
          <w:tcPr>
            <w:tcW w:w="1646" w:type="dxa"/>
            <w:tcBorders/>
            <w:vAlign w:val="center"/>
          </w:tcPr>
          <w:p>
            <w:pPr>
              <w:pStyle w:val="TableHeading"/>
              <w:suppressLineNumbers/>
              <w:bidi w:val="0"/>
              <w:spacing w:before="0" w:after="283"/>
              <w:jc w:val="center"/>
              <w:rPr/>
            </w:pPr>
            <w:r>
              <w:rPr/>
              <w:t xml:space="preserve">Erie-järvi </w:t>
            </w:r>
          </w:p>
        </w:tc>
        <w:tc>
          <w:tcPr>
            <w:tcW w:w="1353" w:type="dxa"/>
            <w:tcBorders/>
            <w:vAlign w:val="center"/>
          </w:tcPr>
          <w:p>
            <w:pPr>
              <w:pStyle w:val="TableHeading"/>
              <w:suppressLineNumbers/>
              <w:bidi w:val="0"/>
              <w:spacing w:before="0" w:after="283"/>
              <w:jc w:val="center"/>
              <w:rPr/>
            </w:pPr>
            <w:r>
              <w:rPr/>
              <w:t xml:space="preserve">Huron-järvi </w:t>
            </w:r>
          </w:p>
        </w:tc>
        <w:tc>
          <w:tcPr>
            <w:tcW w:w="2136" w:type="dxa"/>
            <w:tcBorders/>
            <w:vAlign w:val="center"/>
          </w:tcPr>
          <w:p>
            <w:pPr>
              <w:pStyle w:val="TableHeading"/>
              <w:suppressLineNumbers/>
              <w:bidi w:val="0"/>
              <w:spacing w:before="0" w:after="283"/>
              <w:jc w:val="center"/>
              <w:rPr/>
            </w:pPr>
            <w:r>
              <w:rPr/>
              <w:t xml:space="preserve">Michigan-järvi </w:t>
            </w:r>
          </w:p>
        </w:tc>
        <w:tc>
          <w:tcPr>
            <w:tcW w:w="1902" w:type="dxa"/>
            <w:tcBorders/>
            <w:vAlign w:val="center"/>
          </w:tcPr>
          <w:p>
            <w:pPr>
              <w:pStyle w:val="TableHeading"/>
              <w:suppressLineNumbers/>
              <w:bidi w:val="0"/>
              <w:spacing w:before="0" w:after="283"/>
              <w:jc w:val="center"/>
              <w:rPr/>
            </w:pPr>
            <w:r>
              <w:rPr/>
              <w:t xml:space="preserve">Ontariojärvi </w:t>
            </w:r>
          </w:p>
        </w:tc>
        <w:tc>
          <w:tcPr>
            <w:tcW w:w="1876" w:type="dxa"/>
            <w:tcBorders/>
            <w:vAlign w:val="center"/>
          </w:tcPr>
          <w:p>
            <w:pPr>
              <w:pStyle w:val="TableHeading"/>
              <w:suppressLineNumbers/>
              <w:bidi w:val="0"/>
              <w:spacing w:before="0" w:after="283"/>
              <w:jc w:val="center"/>
              <w:rPr/>
            </w:pPr>
            <w:r>
              <w:rPr/>
              <w:t xml:space="preserve">Superior-järvi </w:t>
            </w:r>
          </w:p>
        </w:tc>
      </w:tr>
      <w:tr>
        <w:trPr/>
        <w:tc>
          <w:tcPr>
            <w:tcW w:w="1292" w:type="dxa"/>
            <w:tcBorders/>
            <w:vAlign w:val="center"/>
          </w:tcPr>
          <w:p>
            <w:pPr>
              <w:pStyle w:val="TableHeading"/>
              <w:suppressLineNumbers/>
              <w:bidi w:val="0"/>
              <w:spacing w:before="0" w:after="283"/>
              <w:jc w:val="center"/>
              <w:rPr/>
            </w:pPr>
            <w:r>
              <w:rPr/>
              <w:t xml:space="preserve">Pinta-ala </w:t>
            </w:r>
          </w:p>
        </w:tc>
        <w:tc>
          <w:tcPr>
            <w:tcW w:w="1646" w:type="dxa"/>
            <w:tcBorders/>
            <w:vAlign w:val="center"/>
          </w:tcPr>
          <w:p>
            <w:pPr>
              <w:pStyle w:val="TableContents"/>
              <w:bidi w:val="0"/>
              <w:spacing w:before="0" w:after="283"/>
              <w:jc w:val="left"/>
              <w:rPr/>
            </w:pPr>
            <w:r>
              <w:rPr/>
              <w:t xml:space="preserve">9,910 neliömailia (25,700 km) </w:t>
            </w:r>
          </w:p>
        </w:tc>
        <w:tc>
          <w:tcPr>
            <w:tcW w:w="1353" w:type="dxa"/>
            <w:tcBorders/>
            <w:vAlign w:val="center"/>
          </w:tcPr>
          <w:p>
            <w:pPr>
              <w:pStyle w:val="TableContents"/>
              <w:bidi w:val="0"/>
              <w:spacing w:before="0" w:after="283"/>
              <w:jc w:val="left"/>
              <w:rPr/>
            </w:pPr>
            <w:r>
              <w:rPr/>
              <w:t xml:space="preserve">23,000 neliömiiliä (60,000 km) </w:t>
            </w:r>
          </w:p>
        </w:tc>
        <w:tc>
          <w:tcPr>
            <w:tcW w:w="2136" w:type="dxa"/>
            <w:tcBorders/>
            <w:vAlign w:val="center"/>
          </w:tcPr>
          <w:p>
            <w:pPr>
              <w:pStyle w:val="TableContents"/>
              <w:bidi w:val="0"/>
              <w:spacing w:before="0" w:after="283"/>
              <w:jc w:val="left"/>
              <w:rPr/>
            </w:pPr>
            <w:r>
              <w:rPr/>
              <w:t xml:space="preserve">22 300 neliömiiriä (58 000 km) </w:t>
            </w:r>
          </w:p>
        </w:tc>
        <w:tc>
          <w:tcPr>
            <w:tcW w:w="1902" w:type="dxa"/>
            <w:tcBorders/>
            <w:vAlign w:val="center"/>
          </w:tcPr>
          <w:p>
            <w:pPr>
              <w:pStyle w:val="TableContents"/>
              <w:bidi w:val="0"/>
              <w:spacing w:before="0" w:after="283"/>
              <w:jc w:val="left"/>
              <w:rPr/>
            </w:pPr>
            <w:r>
              <w:rPr/>
              <w:t xml:space="preserve">7,340 neliömailia (19,000 km) </w:t>
            </w:r>
          </w:p>
        </w:tc>
        <w:tc>
          <w:tcPr>
            <w:tcW w:w="1876" w:type="dxa"/>
            <w:tcBorders/>
            <w:vAlign w:val="center"/>
          </w:tcPr>
          <w:p>
            <w:pPr>
              <w:pStyle w:val="TableContents"/>
              <w:bidi w:val="0"/>
              <w:spacing w:before="0" w:after="283"/>
              <w:jc w:val="left"/>
              <w:rPr/>
            </w:pPr>
            <w:r>
              <w:rPr/>
              <w:t xml:space="preserve">82 000 km2 (31 700 neliömetriä) </w:t>
            </w:r>
          </w:p>
        </w:tc>
      </w:tr>
      <w:tr>
        <w:trPr/>
        <w:tc>
          <w:tcPr>
            <w:tcW w:w="1292" w:type="dxa"/>
            <w:tcBorders/>
            <w:vAlign w:val="center"/>
          </w:tcPr>
          <w:p>
            <w:pPr>
              <w:pStyle w:val="TableHeading"/>
              <w:suppressLineNumbers/>
              <w:bidi w:val="0"/>
              <w:spacing w:before="0" w:after="283"/>
              <w:jc w:val="center"/>
              <w:rPr/>
            </w:pPr>
            <w:r>
              <w:rPr/>
              <w:t xml:space="preserve">Veden määrä </w:t>
            </w:r>
          </w:p>
        </w:tc>
        <w:tc>
          <w:tcPr>
            <w:tcW w:w="1646" w:type="dxa"/>
            <w:tcBorders/>
            <w:vAlign w:val="center"/>
          </w:tcPr>
          <w:p>
            <w:pPr>
              <w:pStyle w:val="TableContents"/>
              <w:bidi w:val="0"/>
              <w:spacing w:before="0" w:after="283"/>
              <w:jc w:val="left"/>
              <w:rPr/>
            </w:pPr>
            <w:r>
              <w:rPr/>
              <w:t xml:space="preserve">116 cu mi (480 km) </w:t>
            </w:r>
          </w:p>
        </w:tc>
        <w:tc>
          <w:tcPr>
            <w:tcW w:w="1353" w:type="dxa"/>
            <w:tcBorders/>
            <w:vAlign w:val="center"/>
          </w:tcPr>
          <w:p>
            <w:pPr>
              <w:pStyle w:val="TableContents"/>
              <w:bidi w:val="0"/>
              <w:spacing w:before="0" w:after="283"/>
              <w:jc w:val="left"/>
              <w:rPr/>
            </w:pPr>
            <w:r>
              <w:rPr/>
              <w:t xml:space="preserve">850 kuutiometriä (3 500 km) </w:t>
            </w:r>
          </w:p>
        </w:tc>
        <w:tc>
          <w:tcPr>
            <w:tcW w:w="2136" w:type="dxa"/>
            <w:tcBorders/>
            <w:vAlign w:val="center"/>
          </w:tcPr>
          <w:p>
            <w:pPr>
              <w:pStyle w:val="TableContents"/>
              <w:bidi w:val="0"/>
              <w:spacing w:before="0" w:after="283"/>
              <w:jc w:val="left"/>
              <w:rPr/>
            </w:pPr>
            <w:r>
              <w:rPr/>
              <w:t xml:space="preserve">1,180 cu mi (4,900 km) </w:t>
            </w:r>
          </w:p>
        </w:tc>
        <w:tc>
          <w:tcPr>
            <w:tcW w:w="1902" w:type="dxa"/>
            <w:tcBorders/>
            <w:vAlign w:val="center"/>
          </w:tcPr>
          <w:p>
            <w:pPr>
              <w:pStyle w:val="TableContents"/>
              <w:bidi w:val="0"/>
              <w:spacing w:before="0" w:after="283"/>
              <w:jc w:val="left"/>
              <w:rPr/>
            </w:pPr>
            <w:r>
              <w:rPr/>
              <w:t xml:space="preserve">393 kuutiometriä (1 640 km) </w:t>
            </w:r>
          </w:p>
        </w:tc>
        <w:tc>
          <w:tcPr>
            <w:tcW w:w="1876" w:type="dxa"/>
            <w:tcBorders/>
            <w:vAlign w:val="center"/>
          </w:tcPr>
          <w:p>
            <w:pPr>
              <w:pStyle w:val="TableContents"/>
              <w:bidi w:val="0"/>
              <w:spacing w:before="0" w:after="283"/>
              <w:jc w:val="left"/>
              <w:rPr/>
            </w:pPr>
            <w:r>
              <w:rPr/>
              <w:t xml:space="preserve">2,900 kuutiometriä (12,000 km) </w:t>
            </w:r>
          </w:p>
        </w:tc>
      </w:tr>
      <w:tr>
        <w:trPr/>
        <w:tc>
          <w:tcPr>
            <w:tcW w:w="1292" w:type="dxa"/>
            <w:tcBorders/>
            <w:vAlign w:val="center"/>
          </w:tcPr>
          <w:p>
            <w:pPr>
              <w:pStyle w:val="TableHeading"/>
              <w:suppressLineNumbers/>
              <w:bidi w:val="0"/>
              <w:spacing w:before="0" w:after="283"/>
              <w:jc w:val="center"/>
              <w:rPr/>
            </w:pPr>
            <w:r>
              <w:rPr/>
              <w:t xml:space="preserve">Korkeusasema </w:t>
            </w:r>
          </w:p>
        </w:tc>
        <w:tc>
          <w:tcPr>
            <w:tcW w:w="1646" w:type="dxa"/>
            <w:tcBorders/>
            <w:vAlign w:val="center"/>
          </w:tcPr>
          <w:p>
            <w:pPr>
              <w:pStyle w:val="TableContents"/>
              <w:bidi w:val="0"/>
              <w:spacing w:before="0" w:after="283"/>
              <w:jc w:val="left"/>
              <w:rPr/>
            </w:pPr>
            <w:r>
              <w:rPr/>
              <w:t xml:space="preserve">571 jalkaa (174 m) </w:t>
            </w:r>
          </w:p>
        </w:tc>
        <w:tc>
          <w:tcPr>
            <w:tcW w:w="1353" w:type="dxa"/>
            <w:tcBorders/>
            <w:vAlign w:val="center"/>
          </w:tcPr>
          <w:p>
            <w:pPr>
              <w:pStyle w:val="TableContents"/>
              <w:bidi w:val="0"/>
              <w:spacing w:before="0" w:after="283"/>
              <w:jc w:val="left"/>
              <w:rPr/>
            </w:pPr>
            <w:r>
              <w:rPr/>
              <w:t xml:space="preserve">577 jalkaa (176 m) </w:t>
            </w:r>
          </w:p>
        </w:tc>
        <w:tc>
          <w:tcPr>
            <w:tcW w:w="2136" w:type="dxa"/>
            <w:tcBorders/>
            <w:vAlign w:val="center"/>
          </w:tcPr>
          <w:p>
            <w:pPr>
              <w:pStyle w:val="TableContents"/>
              <w:bidi w:val="0"/>
              <w:spacing w:before="0" w:after="283"/>
              <w:jc w:val="left"/>
              <w:rPr/>
            </w:pPr>
            <w:r>
              <w:rPr/>
              <w:t xml:space="preserve">577 jalkaa (176 m) </w:t>
            </w:r>
          </w:p>
        </w:tc>
        <w:tc>
          <w:tcPr>
            <w:tcW w:w="1902" w:type="dxa"/>
            <w:tcBorders/>
            <w:vAlign w:val="center"/>
          </w:tcPr>
          <w:p>
            <w:pPr>
              <w:pStyle w:val="TableContents"/>
              <w:bidi w:val="0"/>
              <w:spacing w:before="0" w:after="283"/>
              <w:jc w:val="left"/>
              <w:rPr/>
            </w:pPr>
            <w:r>
              <w:rPr/>
              <w:t xml:space="preserve">246 jalkaa (75 m) </w:t>
            </w:r>
          </w:p>
        </w:tc>
        <w:tc>
          <w:tcPr>
            <w:tcW w:w="1876" w:type="dxa"/>
            <w:tcBorders/>
            <w:vAlign w:val="center"/>
          </w:tcPr>
          <w:p>
            <w:pPr>
              <w:pStyle w:val="TableContents"/>
              <w:bidi w:val="0"/>
              <w:spacing w:before="0" w:after="283"/>
              <w:jc w:val="left"/>
              <w:rPr/>
            </w:pPr>
            <w:r>
              <w:rPr/>
              <w:t xml:space="preserve">182,9 m (600,0 ft) </w:t>
            </w:r>
          </w:p>
        </w:tc>
      </w:tr>
      <w:tr>
        <w:trPr/>
        <w:tc>
          <w:tcPr>
            <w:tcW w:w="1292" w:type="dxa"/>
            <w:tcBorders/>
            <w:vAlign w:val="center"/>
          </w:tcPr>
          <w:p>
            <w:pPr>
              <w:pStyle w:val="TableHeading"/>
              <w:suppressLineNumbers/>
              <w:bidi w:val="0"/>
              <w:spacing w:before="0" w:after="283"/>
              <w:jc w:val="center"/>
              <w:rPr/>
            </w:pPr>
            <w:r>
              <w:rPr/>
              <w:t xml:space="preserve">Keskimääräinen syvyys </w:t>
            </w:r>
          </w:p>
        </w:tc>
        <w:tc>
          <w:tcPr>
            <w:tcW w:w="1646" w:type="dxa"/>
            <w:tcBorders/>
            <w:vAlign w:val="center"/>
          </w:tcPr>
          <w:p>
            <w:pPr>
              <w:pStyle w:val="TableContents"/>
              <w:bidi w:val="0"/>
              <w:spacing w:before="0" w:after="283"/>
              <w:jc w:val="left"/>
              <w:rPr/>
            </w:pPr>
            <w:r>
              <w:rPr/>
              <w:t xml:space="preserve">62 jalkaa (19 m) </w:t>
            </w:r>
          </w:p>
        </w:tc>
        <w:tc>
          <w:tcPr>
            <w:tcW w:w="1353" w:type="dxa"/>
            <w:tcBorders/>
            <w:vAlign w:val="center"/>
          </w:tcPr>
          <w:p>
            <w:pPr>
              <w:pStyle w:val="TableContents"/>
              <w:bidi w:val="0"/>
              <w:spacing w:before="0" w:after="283"/>
              <w:jc w:val="left"/>
              <w:rPr/>
            </w:pPr>
            <w:r>
              <w:rPr/>
              <w:t xml:space="preserve">195 jalkaa (59 m) </w:t>
            </w:r>
          </w:p>
        </w:tc>
        <w:tc>
          <w:tcPr>
            <w:tcW w:w="2136" w:type="dxa"/>
            <w:tcBorders/>
            <w:vAlign w:val="center"/>
          </w:tcPr>
          <w:p>
            <w:pPr>
              <w:pStyle w:val="TableContents"/>
              <w:bidi w:val="0"/>
              <w:spacing w:before="0" w:after="283"/>
              <w:jc w:val="left"/>
              <w:rPr/>
            </w:pPr>
            <w:r>
              <w:rPr/>
              <w:t xml:space="preserve">279 ft (85 m) </w:t>
            </w:r>
          </w:p>
        </w:tc>
        <w:tc>
          <w:tcPr>
            <w:tcW w:w="1902" w:type="dxa"/>
            <w:tcBorders/>
            <w:vAlign w:val="center"/>
          </w:tcPr>
          <w:p>
            <w:pPr>
              <w:pStyle w:val="TableContents"/>
              <w:bidi w:val="0"/>
              <w:spacing w:before="0" w:after="283"/>
              <w:jc w:val="left"/>
              <w:rPr/>
            </w:pPr>
            <w:r>
              <w:rPr/>
              <w:t xml:space="preserve">283 jalkaa (86 m) </w:t>
            </w:r>
          </w:p>
        </w:tc>
        <w:tc>
          <w:tcPr>
            <w:tcW w:w="1876" w:type="dxa"/>
            <w:tcBorders/>
            <w:vAlign w:val="center"/>
          </w:tcPr>
          <w:p>
            <w:pPr>
              <w:pStyle w:val="TableContents"/>
              <w:bidi w:val="0"/>
              <w:spacing w:before="0" w:after="283"/>
              <w:jc w:val="left"/>
              <w:rPr/>
            </w:pPr>
            <w:r>
              <w:rPr/>
              <w:t xml:space="preserve">483 jalkaa (147 m) </w:t>
            </w:r>
          </w:p>
        </w:tc>
      </w:tr>
      <w:tr>
        <w:trPr/>
        <w:tc>
          <w:tcPr>
            <w:tcW w:w="1292" w:type="dxa"/>
            <w:tcBorders/>
            <w:vAlign w:val="center"/>
          </w:tcPr>
          <w:p>
            <w:pPr>
              <w:pStyle w:val="TableHeading"/>
              <w:suppressLineNumbers/>
              <w:bidi w:val="0"/>
              <w:spacing w:before="0" w:after="283"/>
              <w:jc w:val="center"/>
              <w:rPr/>
            </w:pPr>
            <w:r>
              <w:rPr/>
              <w:t xml:space="preserve">Suurin syvyys </w:t>
            </w:r>
          </w:p>
        </w:tc>
        <w:tc>
          <w:tcPr>
            <w:tcW w:w="1646" w:type="dxa"/>
            <w:tcBorders/>
            <w:vAlign w:val="center"/>
          </w:tcPr>
          <w:p>
            <w:pPr>
              <w:pStyle w:val="TableContents"/>
              <w:bidi w:val="0"/>
              <w:spacing w:before="0" w:after="283"/>
              <w:jc w:val="left"/>
              <w:rPr/>
            </w:pPr>
            <w:r>
              <w:rPr/>
              <w:t xml:space="preserve">210 jalkaa (64 m) </w:t>
            </w:r>
          </w:p>
        </w:tc>
        <w:tc>
          <w:tcPr>
            <w:tcW w:w="1353" w:type="dxa"/>
            <w:tcBorders/>
            <w:vAlign w:val="center"/>
          </w:tcPr>
          <w:p>
            <w:pPr>
              <w:pStyle w:val="TableContents"/>
              <w:bidi w:val="0"/>
              <w:spacing w:before="0" w:after="283"/>
              <w:jc w:val="left"/>
              <w:rPr/>
            </w:pPr>
            <w:r>
              <w:rPr/>
              <w:t xml:space="preserve">228 m (748 ft) </w:t>
            </w:r>
          </w:p>
        </w:tc>
        <w:tc>
          <w:tcPr>
            <w:tcW w:w="2136" w:type="dxa"/>
            <w:tcBorders/>
            <w:vAlign w:val="center"/>
          </w:tcPr>
          <w:p>
            <w:pPr>
              <w:pStyle w:val="TableContents"/>
              <w:bidi w:val="0"/>
              <w:spacing w:before="0" w:after="283"/>
              <w:jc w:val="left"/>
              <w:rPr/>
            </w:pPr>
            <w:r>
              <w:rPr/>
              <w:t xml:space="preserve">925 jalkaa (282 m) </w:t>
            </w:r>
          </w:p>
        </w:tc>
        <w:tc>
          <w:tcPr>
            <w:tcW w:w="1902" w:type="dxa"/>
            <w:tcBorders/>
            <w:vAlign w:val="center"/>
          </w:tcPr>
          <w:p>
            <w:pPr>
              <w:pStyle w:val="TableContents"/>
              <w:bidi w:val="0"/>
              <w:spacing w:before="0" w:after="283"/>
              <w:jc w:val="left"/>
              <w:rPr/>
            </w:pPr>
            <w:r>
              <w:rPr/>
              <w:t xml:space="preserve">804 ft (245 m) </w:t>
            </w:r>
          </w:p>
        </w:tc>
        <w:tc>
          <w:tcPr>
            <w:tcW w:w="1876" w:type="dxa"/>
            <w:tcBorders/>
            <w:vAlign w:val="center"/>
          </w:tcPr>
          <w:p>
            <w:pPr>
              <w:pStyle w:val="TableContents"/>
              <w:bidi w:val="0"/>
              <w:spacing w:before="0" w:after="283"/>
              <w:jc w:val="left"/>
              <w:rPr/>
            </w:pPr>
            <w:r>
              <w:rPr/>
              <w:t xml:space="preserve">1,333 ft (406 m) </w:t>
            </w:r>
          </w:p>
        </w:tc>
      </w:tr>
      <w:tr>
        <w:trPr/>
        <w:tc>
          <w:tcPr>
            <w:tcW w:w="1292" w:type="dxa"/>
            <w:tcBorders/>
            <w:vAlign w:val="center"/>
          </w:tcPr>
          <w:p>
            <w:pPr>
              <w:pStyle w:val="TableHeading"/>
              <w:suppressLineNumbers/>
              <w:bidi w:val="0"/>
              <w:spacing w:before="0" w:after="283"/>
              <w:jc w:val="center"/>
              <w:rPr/>
            </w:pPr>
            <w:r>
              <w:rPr/>
              <w:t xml:space="preserve">Suurimmat siirtokunnat </w:t>
            </w:r>
          </w:p>
        </w:tc>
        <w:tc>
          <w:tcPr>
            <w:tcW w:w="1646" w:type="dxa"/>
            <w:tcBorders/>
            <w:vAlign w:val="center"/>
          </w:tcPr>
          <w:p>
            <w:pPr>
              <w:pStyle w:val="TableContents"/>
              <w:bidi w:val="0"/>
              <w:spacing w:before="0" w:after="283"/>
              <w:jc w:val="left"/>
              <w:rPr/>
            </w:pPr>
            <w:r>
              <w:rPr/>
              <w:t xml:space="preserve">Buffalo, NY Erie, PA Cleveland, OH Lorain, OH Toledo, OH Sandusky, OH </w:t>
            </w:r>
          </w:p>
        </w:tc>
        <w:tc>
          <w:tcPr>
            <w:tcW w:w="1353" w:type="dxa"/>
            <w:tcBorders/>
            <w:vAlign w:val="center"/>
          </w:tcPr>
          <w:p>
            <w:pPr>
              <w:pStyle w:val="TableContents"/>
              <w:bidi w:val="0"/>
              <w:spacing w:before="0" w:after="283"/>
              <w:jc w:val="left"/>
              <w:rPr/>
            </w:pPr>
            <w:r>
              <w:rPr/>
              <w:t xml:space="preserve">Alpena, MI Bay City, MI Owen Sound, ON Port Huron, MI Sarnia, ON </w:t>
            </w:r>
          </w:p>
        </w:tc>
        <w:tc>
          <w:tcPr>
            <w:tcW w:w="2136" w:type="dxa"/>
            <w:tcBorders/>
            <w:vAlign w:val="center"/>
          </w:tcPr>
          <w:p>
            <w:pPr>
              <w:pStyle w:val="TableContents"/>
              <w:bidi w:val="0"/>
              <w:spacing w:before="0" w:after="283"/>
              <w:jc w:val="left"/>
              <w:rPr/>
            </w:pPr>
            <w:r>
              <w:rPr/>
              <w:t xml:space="preserve">Chicago, IL Gary, IN Green Bay, WI Sheboygan, WI Milwaukee, WI Kenosha, WI Racine, WI Muskegon, MI Traverse City, MI </w:t>
            </w:r>
          </w:p>
        </w:tc>
        <w:tc>
          <w:tcPr>
            <w:tcW w:w="1902" w:type="dxa"/>
            <w:tcBorders/>
            <w:vAlign w:val="center"/>
          </w:tcPr>
          <w:p>
            <w:pPr>
              <w:pStyle w:val="TableContents"/>
              <w:bidi w:val="0"/>
              <w:spacing w:before="0" w:after="283"/>
              <w:jc w:val="left"/>
              <w:rPr/>
            </w:pPr>
            <w:r>
              <w:rPr/>
              <w:t xml:space="preserve">Hamilton, ON Kingston, ON Mississauga, ON Oshawa, ON Rochester, NY Toronto, ON </w:t>
            </w:r>
          </w:p>
        </w:tc>
        <w:tc>
          <w:tcPr>
            <w:tcW w:w="1876" w:type="dxa"/>
            <w:tcBorders/>
            <w:vAlign w:val="center"/>
          </w:tcPr>
          <w:p>
            <w:pPr>
              <w:pStyle w:val="TableContents"/>
              <w:bidi w:val="0"/>
              <w:spacing w:before="0" w:after="283"/>
              <w:jc w:val="left"/>
              <w:rPr/>
            </w:pPr>
            <w:r>
              <w:rPr/>
              <w:t xml:space="preserve">Duluth, MN Marquette, MI Sault Ste. Marie, MI Sault Ste. Marie, ON Superior, WI Thunder Bay, 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suuri järvi on korkein merenpinnan yläpuolella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Suuret järvet (ranskaksi les Grands-Lacs), joita kutsutaan myös Laurentian suuriksi järviksi ja Pohjois-Amerikan suuriksi järviksi, ovat sarja toisiinsa yhteydessä olevia makean veden järviä, jotka sijaitsevat </w:t>
      </w:r>
      <w:r>
        <w:rPr>
          <w:color w:val="A9A9A9"/>
        </w:rPr>
        <w:t xml:space="preserve">pääasiassa Pohjois-Amerikan ylemmällä keski-itäisellä alueella Kanadan ja Yhdysvaltojen rajalla </w:t>
      </w:r>
      <w:r>
        <w:rPr/>
        <w:t xml:space="preserve">ja jotka yhdistyvät Atlantin valtamereen Saint Lawrence -joen kautta. Ne </w:t>
      </w:r>
      <w:r>
        <w:rPr/>
        <w:t xml:space="preserve">koostuvat </w:t>
      </w:r>
      <w:r>
        <w:rPr>
          <w:color w:val="DCDCDC"/>
        </w:rPr>
        <w:t xml:space="preserve">Superior-</w:t>
      </w:r>
      <w:r>
        <w:rPr/>
        <w:t xml:space="preserve">, </w:t>
      </w:r>
      <w:r>
        <w:rPr>
          <w:color w:val="2F4F4F"/>
        </w:rPr>
        <w:t xml:space="preserve">Michigan-</w:t>
      </w:r>
      <w:r>
        <w:rPr/>
        <w:t xml:space="preserve">, </w:t>
      </w:r>
      <w:r>
        <w:rPr>
          <w:color w:val="556B2F"/>
        </w:rPr>
        <w:t xml:space="preserve">Huron- </w:t>
      </w:r>
      <w:r>
        <w:rPr/>
        <w:t xml:space="preserve">(tai Michigan -- Huron), </w:t>
      </w:r>
      <w:r>
        <w:rPr>
          <w:color w:val="6B8E23"/>
        </w:rPr>
        <w:t xml:space="preserve">Erie- </w:t>
      </w:r>
      <w:r>
        <w:rPr/>
        <w:t xml:space="preserve">ja </w:t>
      </w:r>
      <w:r>
        <w:rPr>
          <w:color w:val="A0522D"/>
        </w:rPr>
        <w:t xml:space="preserve">Ontariojärvestä, </w:t>
      </w:r>
      <w:r>
        <w:rPr/>
        <w:t xml:space="preserve">ja ne muodostavat maapallon suurimman makean veden järvien ryhmän kokonaispinta-alaltaan ja toiseksi suurimman kokonaistilavuudeltaan, ja niissä on 21 prosenttia maailman makean veden pintavedestä. Kokonaispinta-ala on 94 250 neliömailia (244 106 km), ja kokonaistilavuus (mitattuna matalimmasta vesipisteestä) on 5 439 kuutiomailia (22 671 km). Merta muistuttavien ominaisuuksiensa vuoksi (rullaavat aallot, jatkuvat tuulet, voimakkaat virtaukset, suuret syvyydet ja kaukaiset horisontit) viittä Suurta järveä on pitkään kutsuttu myös sisämeriksi. Superiorjärvi on pinta-alaltaan maailman toiseksi suurin järvi, ja Michiganjärvi on suurin järvi, joka on kokonaan yhden maan alueella. Suurten järvien eteläpuoli rajoittuu Suurten järvien megalomaaniseen kaupunkiin.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suuret järvet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kaikki suuret järvet sijaitsevat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Pohjois-Amerikan viiden suuren järven nimi?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Vaikka nämä viisi järveä sijaitsevat erillisissä altaissa, ne muodostavat yhden, luonnollisesti toisiinsa yhteydessä olevan makean veden vesimuodostuman Suurten järvien altaassa. Järvet muodostavat ketjun, joka yhdistää Pohjois-Amerikan itäisen ja keskisen sisäosan Atlantin valtamereen. Sisämaasta Saint Lawrence -joen suulle vesi virtaa Superiorista Huroniin ja Michiganiin, etelään Erieen ja lopulta pohjoiseen Ontariojärveen. Järvet valuttavat laajan valuma-alueen monien jokien kautta, ja niissä on noin 35 000 saarta. Vesistöalueella on myös useita tuhansia pienempiä järviä, joita kutsutaan usein "sisämaajärviksi". Viiden pääjärven yhteenlaskettu pinta-ala on suunnilleen Yhdistyneen kuningaskunnan kokoinen, kun taas koko altaan pinta-ala (järvet ja niiden valuma-alueet) on suunnilleen Yhdistyneen kuningaskunnan ja Ranskan kokoinen. </w:t>
      </w:r>
      <w:r>
        <w:rPr>
          <w:color w:val="A9A9A9"/>
        </w:rPr>
        <w:t xml:space="preserve">Michiganjärvi </w:t>
      </w:r>
      <w:r>
        <w:rPr/>
        <w:t xml:space="preserve">on ainoa Suurista järvistä, joka sijaitsee kokonaan Yhdysvaltojen alueella; muut muodostavat vesialuerajan Yhdysvaltojen ja Kanadan välille. Järvet on jaettu Kanadan Ontarion provinssin ja Yhdysvaltojen Michiganin, Wisconsinin, Minnesotan, Illinoisin, Indianan, Ohion, Pennsylvanian ja New Yorkin osavaltioiden lainkäyttöalueiden kesken. Sekä Ontarion että Michiganin osavaltiot sisällyttävät rajoihinsa osia neljästä järvestä: Ontario ei rajaa Michigan-järveä, eikä Michigan rajaa Ontario-järveä. New Yorkin ja Wisconsinin lainkäyttöalue ulottuu kahteen järveen ja muiden osavaltioiden yhteen järveen.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suuri järvi sijaitsee kokonaan Yhdysvalloissa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Vaikka nämä viisi järveä sijaitsevat erillisissä altaissa, ne muodostavat yhden, luonnollisesti toisiinsa yhteydessä olevan makean veden vesimuodostuman Suurten järvien altaassa. Ne muodostavat ketjun, joka yhdistää Pohjois-Amerikan itäisen ja keskisen sisäosan Atlantin valtamereen. Sisämaasta Saint Lawrence -joen suulle vesi virtaa Superiorista Huroniin ja Michiganiin, etelään Erieen ja lopulta pohjoiseen Ontariojärveen. Järvet valuttavat laajan valuma-alueen monien jokien kautta, ja niissä on noin 35 000 saarta. Vesistöalueella on myös useita tuhansia pienempiä järviä, joita kutsutaan usein "sisämaajärviksi". Viiden pääjärven yhteenlaskettu pinta-ala on suunnilleen Yhdistyneen kuningaskunnan kokoinen, kun taas koko altaan pinta-ala (järvet ja niiden valuma-alueet) on suunnilleen Yhdistyneen kuningaskunnan ja Ranskan kokoinen. Michiganjärvi on ainoa Suurista järvistä, joka sijaitsee kokonaan Yhdysvaltojen alueella; muut muodostavat vesialuerajan Yhdysvaltojen ja Kanadan välille. Järvet on jaettu Kanadan Ontarion provinssin ja Yhdysvaltojen Michiganin, Wisconsinin, Minnesotan, Illinoisin, Indianan, Ohion, Pennsylvanian ja New Yorkin osavaltioiden lainkäyttöalueiden kesken. Sekä Ontarion että Michiganin osavaltiot sisällyttävät rajoihinsa osia </w:t>
      </w:r>
      <w:r>
        <w:rPr>
          <w:color w:val="A9A9A9"/>
        </w:rPr>
        <w:t xml:space="preserve">neljästä </w:t>
      </w:r>
      <w:r>
        <w:rPr/>
        <w:t xml:space="preserve">järvestä: Ontario ei rajaa Michigan-järveä, eikä Michigan rajaa Ontario-järveä. New Yorkin ja Wisconsinin lainkäyttöalue ulottuu kahteen järveen ja kunkin muun osavaltion yhteen järveen.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suurta järveä Ontariossa on?</w:t>
      </w:r>
    </w:p>
    <w:p>
      <w:pPr>
        <w:pStyle w:val="TextBody"/>
        <w:bidi w:val="0"/>
        <w:jc w:val="left"/>
        <w:rPr>
          <w:b/>
          <w:u w:val="single"/>
          <w:shd w:val="clear" w:fill="FFFF00"/>
        </w:rPr>
      </w:pPr>
      <w:r>
        <w:rPr>
          <w:b/>
          <w:u w:val="single"/>
          <w:shd w:val="clear" w:fill="FFFF00"/>
        </w:rPr>
        <w:t xml:space="preserve">Asiakirjan numero 3240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Kinkku-juustovoileipä on yleinen voileipätyyppi. Se valmistetaan laittamalla juustoa ja kinkkuviipaleita </w:t>
      </w:r>
      <w:r>
        <w:rPr>
          <w:color w:val="A9A9A9"/>
        </w:rPr>
        <w:t xml:space="preserve">kahden leipäviipaleen väliin</w:t>
      </w:r>
      <w:r>
        <w:rPr/>
        <w:t xml:space="preserve">. Joskus leipä voidellaan ja/tai paahdetaan. Mukana voi olla myös vihanneksia, kuten salaattia, tomaattia, sipulia tai suolakurkkuviipaleita. Myös erilaiset sinapit ja majoneesi ovat yleisiä.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juusto kuuluu voileivällä</w:t>
      </w:r>
    </w:p>
    <w:p>
      <w:pPr>
        <w:pStyle w:val="TextBody"/>
        <w:bidi w:val="0"/>
        <w:jc w:val="left"/>
        <w:rPr>
          <w:b/>
          <w:u w:val="single"/>
          <w:shd w:val="clear" w:fill="FFFF00"/>
        </w:rPr>
      </w:pPr>
      <w:r>
        <w:rPr>
          <w:b/>
          <w:u w:val="single"/>
          <w:shd w:val="clear" w:fill="FFFF00"/>
        </w:rPr>
        <w:t xml:space="preserve">Asiakirjan numero 3241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esittämispäivä </w:t>
      </w:r>
      <w:r>
        <w:rPr>
          <w:color w:val="A9A9A9"/>
        </w:rPr>
        <w:t xml:space="preserve">6. toukokuuta 2004 </w:t>
      </w:r>
      <w:r>
        <w:rPr/>
        <w:t xml:space="preserve">(2004-05-06)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ystävien viimeinen jakso nauhoitettiin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finaali päättää useita pitkään jatkuneita juonenkäänteitä. </w:t>
      </w:r>
      <w:r>
        <w:rPr>
          <w:color w:val="A9A9A9"/>
        </w:rPr>
        <w:t xml:space="preserve">Ross Geller </w:t>
      </w:r>
      <w:r>
        <w:rPr>
          <w:color w:val="DCDCDC"/>
        </w:rPr>
        <w:t xml:space="preserve">(David Schwimmer) </w:t>
      </w:r>
      <w:r>
        <w:rPr>
          <w:color w:val="2F4F4F"/>
        </w:rPr>
        <w:t xml:space="preserve">tunnustaa rakkautensa </w:t>
      </w:r>
      <w:r>
        <w:rPr>
          <w:color w:val="556B2F"/>
        </w:rPr>
        <w:t xml:space="preserve">Rachel Greenille </w:t>
      </w:r>
      <w:r>
        <w:rPr>
          <w:color w:val="2F4F4F"/>
        </w:rPr>
        <w:t xml:space="preserve">(Jennifer Aniston), </w:t>
      </w:r>
      <w:r>
        <w:rPr/>
        <w:t xml:space="preserve">ja he päättävät jatkaa suhdettaan; Monica Geller (Courteney Cox) ja Chandler Bing (Matthew Perry) adoptoivat kaksoset ja muuttavat lähiöön. Jakson viimeisessä kohtauksessa ryhmä jättää asuntonsa viimeistä kertaa ja menee Central Perkiin juomaan viimeisen kupin kahvia.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Rachel päätyi Friends-ohjelmassa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Rachel päätyi yhteen ystävissä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kanssa Rachel päätyy Friends-sarjassa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kenen kanssa Jennifer Aniston päätyy Friends-sarjassa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jotka päätyvät yhteen ystävien lopussa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kenen kanssa Rachel päätyy ystävissä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Kenen kanssa Ross päätyy Friends-ohjelmassa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Last One'' on televisiosarjakuvan Friends sarjan loppusarja. Jakso toimii kymmenennen kauden seitsemännentoista ja kahdeksantenatoista jaksona; jakson kaksi osaa luokiteltiin kahdeksi erilliseksi jaksoksi. Sen käsikirjoittivat sarjan luojat David Crane ja Marta Kauffman, ja sen ohjasi vastaava tuottaja Kevin S. Bright. Sarjan päätösjakso esitettiin ensimmäisen kerran NBC:llä Yhdysvalloissa </w:t>
      </w:r>
      <w:r>
        <w:rPr>
          <w:color w:val="A9A9A9"/>
        </w:rPr>
        <w:t xml:space="preserve">6. toukokuuta 2004, </w:t>
      </w:r>
      <w:r>
        <w:rPr/>
        <w:t xml:space="preserve">jolloin sitä seurasi 52,5 miljoonaa katsojaa, mikä teki siitä katsotuimman viihdeohjelman televisiolähetyksen kuuteen vuoteen ja neljänneksi katsotuimman televisiosarjan päätösjakson Yhdysvaltain historiassa sekä katsotuimman jakson yhdestäkään televisiosarjasta koko 2000-luvun vuosikymmenen ajan Yhdysvaltain televisiossa. Kanadassa finaali esitettiin samanaikaisesti </w:t>
      </w:r>
      <w:r>
        <w:rPr>
          <w:color w:val="DCDCDC"/>
        </w:rPr>
        <w:t xml:space="preserve">6. toukokuuta </w:t>
      </w:r>
      <w:r>
        <w:rPr/>
        <w:t xml:space="preserve">2004 </w:t>
      </w:r>
      <w:r>
        <w:rPr/>
        <w:t xml:space="preserve">Global-kanavalla, ja sitä katsoi 5,16 miljoonaa katsojaa, mikä oli sarjan katsotuin jakso ja myös kaikkien aikojen katsotuin ja katsotuin komediasarjan jakso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ystävien viimeinen ohjelma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ystävien viimeinen jakso esitettiin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Ennen jakson kirjoittamista Crane, Kauffman ja Bright katselivat muiden komediasarjojen finaaleja saadakseen inspiraatiota. Kauffman huomasi pitävänsä niistä, jotka pysyivät uskollisina sarjalle. Kuvaukset tapahtuivat Warner Bros. studiolla Burbankissa, Kaliforniassa; ensimmäinen osa nauhoitettiin </w:t>
      </w:r>
      <w:r>
        <w:rPr>
          <w:color w:val="A9A9A9"/>
        </w:rPr>
        <w:t xml:space="preserve">16. tammikuuta </w:t>
      </w:r>
      <w:r>
        <w:rPr/>
        <w:t xml:space="preserve">ja toinen osa 23. tammikuuta. Kriitikot ja näyttelijät ottivat finaalin hyvin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kuvattiin viimeinen kausi ystäviä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Jakso kuvattiin Los Angelesissa, Kaliforniassa, Warner Bros. Studiosin lavalla 24, jossa Ystäviä oli kuvattu sen toisesta kaudesta lähtien. Ensimmäinen osa nauhoitettiin </w:t>
      </w:r>
      <w:r>
        <w:rPr>
          <w:color w:val="A9A9A9"/>
        </w:rPr>
        <w:t xml:space="preserve">16. tammikuuta </w:t>
      </w:r>
      <w:r>
        <w:rPr/>
        <w:t xml:space="preserve">ja toinen osa </w:t>
      </w:r>
      <w:r>
        <w:rPr>
          <w:color w:val="DCDCDC"/>
        </w:rPr>
        <w:t xml:space="preserve">23. tammikuuta 2004</w:t>
      </w:r>
      <w:r>
        <w:rPr/>
        <w:t xml:space="preserve">. Sarjan finaalin jälkeen Stage 24 nimettiin uudelleen ``The Friends Stage''.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kuvattiin viimeisin jakso ystäviä</w:t>
      </w:r>
    </w:p>
    <w:p>
      <w:pPr>
        <w:pStyle w:val="TextBody"/>
        <w:bidi w:val="0"/>
        <w:jc w:val="left"/>
        <w:rPr>
          <w:b/>
          <w:u w:val="single"/>
          <w:shd w:val="clear" w:fill="FFFF00"/>
        </w:rPr>
      </w:pPr>
      <w:r>
        <w:rPr>
          <w:b/>
          <w:u w:val="single"/>
          <w:shd w:val="clear" w:fill="FFFF00"/>
        </w:rPr>
        <w:t xml:space="preserve">Asiakirjan numero 3242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Lontoon metron syvällä oleva Central-linjan juna Lancaster Gatella Ealing Broadwayn suuntaan Suurempi maanalainen Metropolitan-linjan juna Farringdonissa Aldgaten suuntaan Yleiskatsaus. </w:t>
      </w:r>
    </w:p>
    <w:tbl>
      <w:tblPr>
        <w:tblW w:w="7682" w:type="dxa"/>
        <w:jc w:val="left"/>
        <w:tblInd w:w="0" w:type="dxa"/>
        <w:tblLayout w:type="fixed"/>
        <w:tblCellMar>
          <w:top w:w="28" w:type="dxa"/>
          <w:left w:w="28" w:type="dxa"/>
          <w:bottom w:w="28" w:type="dxa"/>
          <w:right w:w="28" w:type="dxa"/>
        </w:tblCellMar>
      </w:tblPr>
      <w:tblGrid>
        <w:gridCol w:w="2116"/>
        <w:gridCol w:w="5566"/>
      </w:tblGrid>
      <w:tr>
        <w:trPr/>
        <w:tc>
          <w:tcPr>
            <w:tcW w:w="2116" w:type="dxa"/>
            <w:tcBorders/>
            <w:vAlign w:val="center"/>
          </w:tcPr>
          <w:p>
            <w:pPr>
              <w:pStyle w:val="TableHeading"/>
              <w:suppressLineNumbers/>
              <w:bidi w:val="0"/>
              <w:spacing w:before="0" w:after="283"/>
              <w:jc w:val="center"/>
              <w:rPr/>
            </w:pPr>
            <w:r>
              <w:rPr/>
              <w:t xml:space="preserve">Paikkakunta </w:t>
            </w:r>
          </w:p>
        </w:tc>
        <w:tc>
          <w:tcPr>
            <w:tcW w:w="5566" w:type="dxa"/>
            <w:tcBorders/>
            <w:vAlign w:val="center"/>
          </w:tcPr>
          <w:p>
            <w:pPr>
              <w:pStyle w:val="TableContents"/>
              <w:bidi w:val="0"/>
              <w:spacing w:before="0" w:after="283"/>
              <w:jc w:val="left"/>
              <w:rPr/>
            </w:pPr>
            <w:r>
              <w:rPr/>
              <w:t xml:space="preserve">Suur-Lontoo, Buckinghamshire, Essex, Hertfordshire. </w:t>
            </w:r>
          </w:p>
        </w:tc>
      </w:tr>
      <w:tr>
        <w:trPr/>
        <w:tc>
          <w:tcPr>
            <w:tcW w:w="2116" w:type="dxa"/>
            <w:tcBorders/>
            <w:vAlign w:val="center"/>
          </w:tcPr>
          <w:p>
            <w:pPr>
              <w:pStyle w:val="TableHeading"/>
              <w:suppressLineNumbers/>
              <w:bidi w:val="0"/>
              <w:spacing w:before="0" w:after="283"/>
              <w:jc w:val="center"/>
              <w:rPr/>
            </w:pPr>
            <w:r>
              <w:rPr/>
              <w:t xml:space="preserve">Kauttakuljetustyyppi </w:t>
            </w:r>
          </w:p>
        </w:tc>
        <w:tc>
          <w:tcPr>
            <w:tcW w:w="5566" w:type="dxa"/>
            <w:tcBorders/>
            <w:vAlign w:val="center"/>
          </w:tcPr>
          <w:p>
            <w:pPr>
              <w:pStyle w:val="TableContents"/>
              <w:bidi w:val="0"/>
              <w:spacing w:before="0" w:after="283"/>
              <w:jc w:val="left"/>
              <w:rPr/>
            </w:pPr>
            <w:r>
              <w:rPr/>
              <w:t xml:space="preserve">Nopea kauttakulku </w:t>
            </w:r>
          </w:p>
        </w:tc>
      </w:tr>
      <w:tr>
        <w:trPr/>
        <w:tc>
          <w:tcPr>
            <w:tcW w:w="2116" w:type="dxa"/>
            <w:tcBorders/>
            <w:vAlign w:val="center"/>
          </w:tcPr>
          <w:p>
            <w:pPr>
              <w:pStyle w:val="TableHeading"/>
              <w:suppressLineNumbers/>
              <w:bidi w:val="0"/>
              <w:spacing w:before="0" w:after="283"/>
              <w:jc w:val="center"/>
              <w:rPr/>
            </w:pPr>
            <w:r>
              <w:rPr/>
              <w:t xml:space="preserve">Rivien määrä </w:t>
            </w:r>
          </w:p>
        </w:tc>
        <w:tc>
          <w:tcPr>
            <w:tcW w:w="5566" w:type="dxa"/>
            <w:tcBorders/>
            <w:vAlign w:val="center"/>
          </w:tcPr>
          <w:p>
            <w:pPr>
              <w:pStyle w:val="TableContents"/>
              <w:bidi w:val="0"/>
              <w:spacing w:before="0" w:after="283"/>
              <w:jc w:val="left"/>
              <w:rPr/>
            </w:pPr>
            <w:r>
              <w:rPr/>
              <w:t xml:space="preserve">11 </w:t>
            </w:r>
          </w:p>
        </w:tc>
      </w:tr>
      <w:tr>
        <w:trPr/>
        <w:tc>
          <w:tcPr>
            <w:tcW w:w="2116" w:type="dxa"/>
            <w:tcBorders/>
            <w:vAlign w:val="center"/>
          </w:tcPr>
          <w:p>
            <w:pPr>
              <w:pStyle w:val="TableHeading"/>
              <w:suppressLineNumbers/>
              <w:bidi w:val="0"/>
              <w:spacing w:before="0" w:after="283"/>
              <w:jc w:val="center"/>
              <w:rPr/>
            </w:pPr>
            <w:r>
              <w:rPr/>
              <w:t xml:space="preserve">Asemien lukumäärä </w:t>
            </w:r>
          </w:p>
        </w:tc>
        <w:tc>
          <w:tcPr>
            <w:tcW w:w="5566" w:type="dxa"/>
            <w:tcBorders/>
            <w:vAlign w:val="center"/>
          </w:tcPr>
          <w:p>
            <w:pPr>
              <w:pStyle w:val="TableContents"/>
              <w:bidi w:val="0"/>
              <w:spacing w:before="0" w:after="283"/>
              <w:jc w:val="left"/>
              <w:rPr/>
            </w:pPr>
            <w:r>
              <w:rPr/>
              <w:t xml:space="preserve">270 palvelua (260 omistuksessa) </w:t>
            </w:r>
          </w:p>
        </w:tc>
      </w:tr>
      <w:tr>
        <w:trPr/>
        <w:tc>
          <w:tcPr>
            <w:tcW w:w="2116" w:type="dxa"/>
            <w:tcBorders/>
            <w:vAlign w:val="center"/>
          </w:tcPr>
          <w:p>
            <w:pPr>
              <w:pStyle w:val="TableHeading"/>
              <w:suppressLineNumbers/>
              <w:bidi w:val="0"/>
              <w:spacing w:before="0" w:after="283"/>
              <w:jc w:val="center"/>
              <w:rPr/>
            </w:pPr>
            <w:r>
              <w:rPr/>
              <w:t xml:space="preserve">Päivittäinen matkustajamäärä </w:t>
            </w:r>
          </w:p>
        </w:tc>
        <w:tc>
          <w:tcPr>
            <w:tcW w:w="5566" w:type="dxa"/>
            <w:tcBorders/>
            <w:vAlign w:val="center"/>
          </w:tcPr>
          <w:p>
            <w:pPr>
              <w:pStyle w:val="TableContents"/>
              <w:bidi w:val="0"/>
              <w:spacing w:before="0" w:after="283"/>
              <w:jc w:val="left"/>
              <w:rPr/>
            </w:pPr>
            <w:r>
              <w:rPr/>
              <w:t xml:space="preserve">5 miljoonaa </w:t>
            </w:r>
          </w:p>
        </w:tc>
      </w:tr>
      <w:tr>
        <w:trPr/>
        <w:tc>
          <w:tcPr>
            <w:tcW w:w="2116" w:type="dxa"/>
            <w:tcBorders/>
            <w:vAlign w:val="center"/>
          </w:tcPr>
          <w:p>
            <w:pPr>
              <w:pStyle w:val="TableHeading"/>
              <w:suppressLineNumbers/>
              <w:bidi w:val="0"/>
              <w:spacing w:before="0" w:after="283"/>
              <w:jc w:val="center"/>
              <w:rPr/>
            </w:pPr>
            <w:r>
              <w:rPr/>
              <w:t xml:space="preserve">Vuotuinen matkustajamäärä </w:t>
            </w:r>
          </w:p>
        </w:tc>
        <w:tc>
          <w:tcPr>
            <w:tcW w:w="5566" w:type="dxa"/>
            <w:tcBorders/>
            <w:vAlign w:val="center"/>
          </w:tcPr>
          <w:p>
            <w:pPr>
              <w:pStyle w:val="TableContents"/>
              <w:bidi w:val="0"/>
              <w:spacing w:before="0" w:after="283"/>
              <w:jc w:val="left"/>
              <w:rPr/>
            </w:pPr>
            <w:r>
              <w:rPr/>
              <w:t xml:space="preserve">1,379 miljardia euroa (2016/17) </w:t>
            </w:r>
          </w:p>
        </w:tc>
      </w:tr>
      <w:tr>
        <w:trPr/>
        <w:tc>
          <w:tcPr>
            <w:tcW w:w="2116" w:type="dxa"/>
            <w:tcBorders/>
            <w:vAlign w:val="center"/>
          </w:tcPr>
          <w:p>
            <w:pPr>
              <w:pStyle w:val="TableHeading"/>
              <w:suppressLineNumbers/>
              <w:bidi w:val="0"/>
              <w:spacing w:before="0" w:after="283"/>
              <w:jc w:val="center"/>
              <w:rPr/>
            </w:pPr>
            <w:r>
              <w:rPr/>
              <w:t xml:space="preserve">Verkkosivusto </w:t>
            </w:r>
          </w:p>
        </w:tc>
        <w:tc>
          <w:tcPr>
            <w:tcW w:w="5566" w:type="dxa"/>
            <w:tcBorders/>
            <w:vAlign w:val="center"/>
          </w:tcPr>
          <w:p>
            <w:pPr>
              <w:pStyle w:val="TableContents"/>
              <w:bidi w:val="0"/>
              <w:spacing w:before="0" w:after="283"/>
              <w:jc w:val="left"/>
              <w:rPr/>
            </w:pPr>
            <w:r>
              <w:rPr/>
              <w:t xml:space="preserve">Lontoon metron toiminta </w:t>
            </w:r>
          </w:p>
        </w:tc>
      </w:tr>
      <w:tr>
        <w:trPr/>
        <w:tc>
          <w:tcPr>
            <w:tcW w:w="2116" w:type="dxa"/>
            <w:tcBorders/>
            <w:vAlign w:val="center"/>
          </w:tcPr>
          <w:p>
            <w:pPr>
              <w:pStyle w:val="TableHeading"/>
              <w:suppressLineNumbers/>
              <w:bidi w:val="0"/>
              <w:spacing w:before="0" w:after="283"/>
              <w:jc w:val="center"/>
              <w:rPr/>
            </w:pPr>
            <w:r>
              <w:rPr/>
              <w:t xml:space="preserve">Toiminnan aloittaminen </w:t>
            </w:r>
          </w:p>
        </w:tc>
        <w:tc>
          <w:tcPr>
            <w:tcW w:w="5566" w:type="dxa"/>
            <w:tcBorders/>
            <w:vAlign w:val="center"/>
          </w:tcPr>
          <w:p>
            <w:pPr>
              <w:pStyle w:val="TableContents"/>
              <w:bidi w:val="0"/>
              <w:spacing w:before="0" w:after="283"/>
              <w:jc w:val="left"/>
              <w:rPr/>
            </w:pPr>
            <w:r>
              <w:rPr>
                <w:color w:val="A9A9A9"/>
              </w:rPr>
              <w:t xml:space="preserve">10. tammikuuta 1863</w:t>
            </w:r>
            <w:r>
              <w:rPr/>
              <w:t xml:space="preserve">; 154 vuotta sitten (1863-01-10) </w:t>
            </w:r>
          </w:p>
        </w:tc>
      </w:tr>
      <w:tr>
        <w:trPr/>
        <w:tc>
          <w:tcPr>
            <w:tcW w:w="2116" w:type="dxa"/>
            <w:tcBorders/>
            <w:vAlign w:val="center"/>
          </w:tcPr>
          <w:p>
            <w:pPr>
              <w:pStyle w:val="TableHeading"/>
              <w:suppressLineNumbers/>
              <w:bidi w:val="0"/>
              <w:spacing w:before="0" w:after="283"/>
              <w:jc w:val="center"/>
              <w:rPr/>
            </w:pPr>
            <w:r>
              <w:rPr/>
              <w:t xml:space="preserve">Operaattori (s) </w:t>
            </w:r>
          </w:p>
        </w:tc>
        <w:tc>
          <w:tcPr>
            <w:tcW w:w="5566" w:type="dxa"/>
            <w:tcBorders/>
            <w:vAlign w:val="center"/>
          </w:tcPr>
          <w:p>
            <w:pPr>
              <w:pStyle w:val="TableContents"/>
              <w:bidi w:val="0"/>
              <w:spacing w:before="0" w:after="283"/>
              <w:jc w:val="left"/>
              <w:rPr/>
            </w:pPr>
            <w:r>
              <w:rPr/>
              <w:t xml:space="preserve">London Underground Limited </w:t>
            </w:r>
          </w:p>
        </w:tc>
      </w:tr>
      <w:tr>
        <w:trPr/>
        <w:tc>
          <w:tcPr>
            <w:tcW w:w="2116" w:type="dxa"/>
            <w:tcBorders/>
            <w:vAlign w:val="center"/>
          </w:tcPr>
          <w:p>
            <w:pPr>
              <w:pStyle w:val="TableHeading"/>
              <w:suppressLineNumbers/>
              <w:bidi w:val="0"/>
              <w:spacing w:before="0" w:after="283"/>
              <w:jc w:val="center"/>
              <w:rPr/>
            </w:pPr>
            <w:r>
              <w:rPr/>
              <w:t xml:space="preserve">Raportointimerkit </w:t>
            </w:r>
          </w:p>
        </w:tc>
        <w:tc>
          <w:tcPr>
            <w:tcW w:w="5566" w:type="dxa"/>
            <w:tcBorders/>
            <w:vAlign w:val="center"/>
          </w:tcPr>
          <w:p>
            <w:pPr>
              <w:pStyle w:val="TableContents"/>
              <w:bidi w:val="0"/>
              <w:spacing w:before="0" w:after="283"/>
              <w:jc w:val="left"/>
              <w:rPr/>
            </w:pPr>
            <w:r>
              <w:rPr/>
              <w:t xml:space="preserve">LT (National Rail) Tekninen </w:t>
            </w:r>
          </w:p>
        </w:tc>
      </w:tr>
      <w:tr>
        <w:trPr/>
        <w:tc>
          <w:tcPr>
            <w:tcW w:w="2116" w:type="dxa"/>
            <w:tcBorders/>
            <w:vAlign w:val="center"/>
          </w:tcPr>
          <w:p>
            <w:pPr>
              <w:pStyle w:val="TableHeading"/>
              <w:suppressLineNumbers/>
              <w:bidi w:val="0"/>
              <w:spacing w:before="0" w:after="283"/>
              <w:jc w:val="center"/>
              <w:rPr/>
            </w:pPr>
            <w:r>
              <w:rPr/>
              <w:t xml:space="preserve">Järjestelmän pituus </w:t>
            </w:r>
          </w:p>
        </w:tc>
        <w:tc>
          <w:tcPr>
            <w:tcW w:w="5566" w:type="dxa"/>
            <w:tcBorders/>
            <w:vAlign w:val="center"/>
          </w:tcPr>
          <w:p>
            <w:pPr>
              <w:pStyle w:val="TableContents"/>
              <w:bidi w:val="0"/>
              <w:spacing w:before="0" w:after="283"/>
              <w:jc w:val="left"/>
              <w:rPr/>
            </w:pPr>
            <w:r>
              <w:rPr/>
              <w:t xml:space="preserve">402 km (250 mi) </w:t>
            </w:r>
          </w:p>
        </w:tc>
      </w:tr>
      <w:tr>
        <w:trPr/>
        <w:tc>
          <w:tcPr>
            <w:tcW w:w="2116" w:type="dxa"/>
            <w:tcBorders/>
            <w:vAlign w:val="center"/>
          </w:tcPr>
          <w:p>
            <w:pPr>
              <w:pStyle w:val="TableHeading"/>
              <w:suppressLineNumbers/>
              <w:bidi w:val="0"/>
              <w:spacing w:before="0" w:after="283"/>
              <w:jc w:val="center"/>
              <w:rPr/>
            </w:pPr>
            <w:r>
              <w:rPr/>
              <w:t xml:space="preserve">Raideleveys </w:t>
            </w:r>
          </w:p>
        </w:tc>
        <w:tc>
          <w:tcPr>
            <w:tcW w:w="5566" w:type="dxa"/>
            <w:tcBorders/>
            <w:vAlign w:val="center"/>
          </w:tcPr>
          <w:p>
            <w:pPr>
              <w:pStyle w:val="TableContents"/>
              <w:bidi w:val="0"/>
              <w:spacing w:before="0" w:after="283"/>
              <w:jc w:val="left"/>
              <w:rPr/>
            </w:pPr>
            <w:r>
              <w:rPr/>
              <w:t xml:space="preserve">1,435 mm (4 ft 8 ⁄ in) vakiolukemat </w:t>
            </w:r>
          </w:p>
        </w:tc>
      </w:tr>
      <w:tr>
        <w:trPr/>
        <w:tc>
          <w:tcPr>
            <w:tcW w:w="2116" w:type="dxa"/>
            <w:tcBorders/>
            <w:vAlign w:val="center"/>
          </w:tcPr>
          <w:p>
            <w:pPr>
              <w:pStyle w:val="TableHeading"/>
              <w:suppressLineNumbers/>
              <w:bidi w:val="0"/>
              <w:spacing w:before="0" w:after="283"/>
              <w:jc w:val="center"/>
              <w:rPr/>
            </w:pPr>
            <w:r>
              <w:rPr/>
              <w:t xml:space="preserve">Sähköistäminen </w:t>
            </w:r>
          </w:p>
        </w:tc>
        <w:tc>
          <w:tcPr>
            <w:tcW w:w="5566" w:type="dxa"/>
            <w:tcBorders/>
            <w:vAlign w:val="center"/>
          </w:tcPr>
          <w:p>
            <w:pPr>
              <w:pStyle w:val="TableContents"/>
              <w:bidi w:val="0"/>
              <w:spacing w:before="0" w:after="283"/>
              <w:jc w:val="left"/>
              <w:rPr/>
            </w:pPr>
            <w:r>
              <w:rPr/>
              <w:t xml:space="preserve">630 V DC neljäs kisko </w:t>
            </w:r>
          </w:p>
        </w:tc>
      </w:tr>
      <w:tr>
        <w:trPr/>
        <w:tc>
          <w:tcPr>
            <w:tcW w:w="2116" w:type="dxa"/>
            <w:tcBorders/>
            <w:vAlign w:val="center"/>
          </w:tcPr>
          <w:p>
            <w:pPr>
              <w:pStyle w:val="TableHeading"/>
              <w:suppressLineNumbers/>
              <w:bidi w:val="0"/>
              <w:spacing w:before="0" w:after="283"/>
              <w:jc w:val="center"/>
              <w:rPr/>
            </w:pPr>
            <w:r>
              <w:rPr/>
              <w:t xml:space="preserve">Keskimääräinen nopeus </w:t>
            </w:r>
          </w:p>
        </w:tc>
        <w:tc>
          <w:tcPr>
            <w:tcW w:w="5566" w:type="dxa"/>
            <w:tcBorders/>
            <w:vAlign w:val="center"/>
          </w:tcPr>
          <w:p>
            <w:pPr>
              <w:pStyle w:val="TableContents"/>
              <w:bidi w:val="0"/>
              <w:spacing w:before="0" w:after="283"/>
              <w:jc w:val="left"/>
              <w:rPr/>
            </w:pPr>
            <w:r>
              <w:rPr/>
              <w:t xml:space="preserve">33 km / h (21 mph)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metroasema Lontoossa.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Järjestelmän ensimmäiset tunnelit rakennettiin aivan maanpinnan alapuolelle cut-and-cover-menetelmällä; myöhemmin syvemmälle kaivettiin pienempiä, suunnilleen pyöreitä tunneleita, jotka antoivat tunnelille lempinimen "Tube". Järjestelmässä on </w:t>
      </w:r>
      <w:r>
        <w:rPr>
          <w:color w:val="A9A9A9"/>
        </w:rPr>
        <w:t xml:space="preserve">270 </w:t>
      </w:r>
      <w:r>
        <w:rPr/>
        <w:t xml:space="preserve">asemaa ja 250 mailia (400 km) rataa. Nimestään huolimatta vain 45 prosenttia järjestelmästä on todellisuudessa maan alla tunneleissa, ja suuri osa verkosta Lontoon ulkopuolella on maan pinnalla. Lisäksi metro ei kata suurinta osaa Suur-Lontoon eteläosista, sillä alle 10 prosenttia asemista sijaitsee Thames-joen eteläpuolella.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metroasemaa on Lontoossa?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Maailman ensimmäinen maanalainen rautatie, Metropolitan Railway, joka avattiin vuonna </w:t>
      </w:r>
      <w:r>
        <w:rPr>
          <w:color w:val="A9A9A9"/>
        </w:rPr>
        <w:t xml:space="preserve">1863</w:t>
      </w:r>
      <w:r>
        <w:rPr/>
        <w:t xml:space="preserve">, on nykyään osa Circle-, Hammersmith &amp; City- ja Metropolitan-linjoja; ensimmäinen maanalainen sähkövetoinen rautatie, City &amp; South London Railway vuonna 1890, on nykyään osa Northern-linjaa. Verkosto on laajentunut 11 linjalle, ja vuonna 2016 -- 17 kuljetti 1,379 miljardia matkustajaa, mikä tekee siitä maailman 11. vilkkaimman metrojärjestelmän. Yhteensä 11 linjaa kuljettavat noin 4,8 miljoonaa matkustajaa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aloitettiin ensimmäinen maanalainen rautatie (metro)?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metro kulki Lontoossa?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Metro on saanut alkunsa Metropolitan Railwaystä, joka oli maailman ensimmäinen maanalainen rautatie. Se avattiin vuonna 1863, ja nykyään se on osa Circle-, Hammersmith &amp; City- ja Metropolitan-linjoja; ensimmäinen maanalainen sähkövetoinen linja, </w:t>
      </w:r>
      <w:r>
        <w:rPr>
          <w:color w:val="A9A9A9"/>
        </w:rPr>
        <w:t xml:space="preserve">City &amp; South London Railway </w:t>
      </w:r>
      <w:r>
        <w:rPr/>
        <w:t xml:space="preserve">vuonna 1890, on nykyään osa Northern-linjaa. Verkosto on laajentunut 11 linjalle, ja vuonna 2016 -- 17 kuljetti 1,379 miljardia matkustajaa, mikä tekee siitä maailman 11. vilkkaimman metrojärjestelmän. Yhteensä 11 linjaa kuljettavat noin 4,8 miljoonaa matkustajaa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metrolinja Lontoossa?</w:t>
      </w:r>
    </w:p>
    <w:p>
      <w:pPr>
        <w:pStyle w:val="TextBody"/>
        <w:bidi w:val="0"/>
        <w:jc w:val="left"/>
        <w:rPr>
          <w:b/>
          <w:u w:val="single"/>
          <w:shd w:val="clear" w:fill="FFFF00"/>
        </w:rPr>
      </w:pPr>
      <w:r>
        <w:rPr>
          <w:b/>
          <w:u w:val="single"/>
          <w:shd w:val="clear" w:fill="FFFF00"/>
        </w:rPr>
        <w:t xml:space="preserve">Asiakirjan numero 3243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Louis Blues on ammattilaisjääkiekkojoukkue St. Louisissa, Missourissa. Se kuuluu National Hockey Leaguen (NHL) läntisen konferenssin Central Divisioniin. Blues pelaa kotiottelunsa 19 150-paikkaisessa </w:t>
      </w:r>
      <w:r>
        <w:rPr>
          <w:color w:val="A9A9A9"/>
        </w:rPr>
        <w:t xml:space="preserve">Scottrade Centerissä St. Louisin keskustassa</w:t>
      </w:r>
      <w:r>
        <w:rPr/>
        <w:t xml:space="preserve">. Scottrade Center on Bluesin toinen kotiareena, sillä joukkue pelasi ensin St. Louis Arenalla vuosina 1967-1994.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 louis blues pelaa jääkiekko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St. Louis Blues 2018 -- 19 St. Louis Bluesin kausi </w:t>
      </w:r>
    </w:p>
    <w:tbl>
      <w:tblPr>
        <w:tblW w:w="10205" w:type="dxa"/>
        <w:jc w:val="left"/>
        <w:tblInd w:w="0" w:type="dxa"/>
        <w:tblLayout w:type="fixed"/>
        <w:tblCellMar>
          <w:top w:w="28" w:type="dxa"/>
          <w:left w:w="28" w:type="dxa"/>
          <w:bottom w:w="28" w:type="dxa"/>
          <w:right w:w="28" w:type="dxa"/>
        </w:tblCellMar>
      </w:tblPr>
      <w:tblGrid>
        <w:gridCol w:w="2520"/>
        <w:gridCol w:w="7685"/>
      </w:tblGrid>
      <w:tr>
        <w:trPr/>
        <w:tc>
          <w:tcPr>
            <w:tcW w:w="2520" w:type="dxa"/>
            <w:tcBorders/>
            <w:vAlign w:val="center"/>
          </w:tcPr>
          <w:p>
            <w:pPr>
              <w:pStyle w:val="TableHeading"/>
              <w:suppressLineNumbers/>
              <w:bidi w:val="0"/>
              <w:spacing w:before="0" w:after="283"/>
              <w:jc w:val="center"/>
              <w:rPr/>
            </w:pPr>
            <w:r>
              <w:rPr/>
              <w:t xml:space="preserve">Konferenssi </w:t>
            </w:r>
          </w:p>
        </w:tc>
        <w:tc>
          <w:tcPr>
            <w:tcW w:w="7685" w:type="dxa"/>
            <w:tcBorders/>
            <w:vAlign w:val="center"/>
          </w:tcPr>
          <w:p>
            <w:pPr>
              <w:pStyle w:val="TableContents"/>
              <w:bidi w:val="0"/>
              <w:spacing w:before="0" w:after="283"/>
              <w:jc w:val="left"/>
              <w:rPr/>
            </w:pPr>
            <w:r>
              <w:rPr/>
              <w:t xml:space="preserve">Länsi </w:t>
            </w:r>
          </w:p>
        </w:tc>
      </w:tr>
      <w:tr>
        <w:trPr/>
        <w:tc>
          <w:tcPr>
            <w:tcW w:w="2520" w:type="dxa"/>
            <w:tcBorders/>
            <w:vAlign w:val="center"/>
          </w:tcPr>
          <w:p>
            <w:pPr>
              <w:pStyle w:val="TableHeading"/>
              <w:suppressLineNumbers/>
              <w:bidi w:val="0"/>
              <w:spacing w:before="0" w:after="283"/>
              <w:jc w:val="center"/>
              <w:rPr/>
            </w:pPr>
            <w:r>
              <w:rPr/>
              <w:t xml:space="preserve">Osasto </w:t>
            </w:r>
          </w:p>
        </w:tc>
        <w:tc>
          <w:tcPr>
            <w:tcW w:w="7685" w:type="dxa"/>
            <w:tcBorders/>
            <w:vAlign w:val="center"/>
          </w:tcPr>
          <w:p>
            <w:pPr>
              <w:pStyle w:val="TableContents"/>
              <w:bidi w:val="0"/>
              <w:spacing w:before="0" w:after="283"/>
              <w:jc w:val="left"/>
              <w:rPr/>
            </w:pPr>
            <w:r>
              <w:rPr/>
              <w:t xml:space="preserve">Keskus </w:t>
            </w:r>
          </w:p>
        </w:tc>
      </w:tr>
      <w:tr>
        <w:trPr/>
        <w:tc>
          <w:tcPr>
            <w:tcW w:w="2520" w:type="dxa"/>
            <w:tcBorders/>
            <w:vAlign w:val="center"/>
          </w:tcPr>
          <w:p>
            <w:pPr>
              <w:pStyle w:val="TableHeading"/>
              <w:suppressLineNumbers/>
              <w:bidi w:val="0"/>
              <w:spacing w:before="0" w:after="283"/>
              <w:jc w:val="center"/>
              <w:rPr/>
            </w:pPr>
            <w:r>
              <w:rPr/>
              <w:t xml:space="preserve">Perustettu </w:t>
            </w:r>
          </w:p>
        </w:tc>
        <w:tc>
          <w:tcPr>
            <w:tcW w:w="7685" w:type="dxa"/>
            <w:tcBorders/>
            <w:vAlign w:val="center"/>
          </w:tcPr>
          <w:p>
            <w:pPr>
              <w:pStyle w:val="TableContents"/>
              <w:bidi w:val="0"/>
              <w:spacing w:before="0" w:after="283"/>
              <w:jc w:val="left"/>
              <w:rPr/>
            </w:pPr>
            <w:r>
              <w:rPr/>
              <w:t xml:space="preserve">1967 </w:t>
            </w:r>
          </w:p>
        </w:tc>
      </w:tr>
      <w:tr>
        <w:trPr/>
        <w:tc>
          <w:tcPr>
            <w:tcW w:w="2520" w:type="dxa"/>
            <w:tcBorders/>
            <w:vAlign w:val="center"/>
          </w:tcPr>
          <w:p>
            <w:pPr>
              <w:pStyle w:val="TableHeading"/>
              <w:suppressLineNumbers/>
              <w:bidi w:val="0"/>
              <w:spacing w:before="0" w:after="283"/>
              <w:jc w:val="center"/>
              <w:rPr/>
            </w:pPr>
            <w:r>
              <w:rPr/>
              <w:t xml:space="preserve">Historia </w:t>
            </w:r>
          </w:p>
        </w:tc>
        <w:tc>
          <w:tcPr>
            <w:tcW w:w="7685" w:type="dxa"/>
            <w:tcBorders/>
            <w:vAlign w:val="center"/>
          </w:tcPr>
          <w:p>
            <w:pPr>
              <w:pStyle w:val="TableContents"/>
              <w:bidi w:val="0"/>
              <w:spacing w:before="0" w:after="283"/>
              <w:jc w:val="left"/>
              <w:rPr/>
            </w:pPr>
            <w:r>
              <w:rPr/>
              <w:t xml:space="preserve">St. Louis Blues 1967 -- nyt </w:t>
            </w:r>
          </w:p>
        </w:tc>
      </w:tr>
      <w:tr>
        <w:trPr/>
        <w:tc>
          <w:tcPr>
            <w:tcW w:w="2520" w:type="dxa"/>
            <w:tcBorders/>
            <w:vAlign w:val="center"/>
          </w:tcPr>
          <w:p>
            <w:pPr>
              <w:pStyle w:val="TableHeading"/>
              <w:suppressLineNumbers/>
              <w:bidi w:val="0"/>
              <w:spacing w:before="0" w:after="283"/>
              <w:jc w:val="center"/>
              <w:rPr/>
            </w:pPr>
            <w:r>
              <w:rPr/>
              <w:t xml:space="preserve">Koti-areena </w:t>
            </w:r>
          </w:p>
        </w:tc>
        <w:tc>
          <w:tcPr>
            <w:tcW w:w="7685" w:type="dxa"/>
            <w:tcBorders/>
            <w:vAlign w:val="center"/>
          </w:tcPr>
          <w:p>
            <w:pPr>
              <w:pStyle w:val="TableContents"/>
              <w:bidi w:val="0"/>
              <w:spacing w:before="0" w:after="283"/>
              <w:jc w:val="left"/>
              <w:rPr/>
            </w:pPr>
            <w:r>
              <w:rPr/>
              <w:t xml:space="preserve">Scottrade Center </w:t>
            </w:r>
          </w:p>
        </w:tc>
      </w:tr>
      <w:tr>
        <w:trPr/>
        <w:tc>
          <w:tcPr>
            <w:tcW w:w="2520" w:type="dxa"/>
            <w:tcBorders/>
            <w:vAlign w:val="center"/>
          </w:tcPr>
          <w:p>
            <w:pPr>
              <w:pStyle w:val="TableHeading"/>
              <w:suppressLineNumbers/>
              <w:bidi w:val="0"/>
              <w:spacing w:before="0" w:after="283"/>
              <w:jc w:val="center"/>
              <w:rPr/>
            </w:pPr>
            <w:r>
              <w:rPr/>
              <w:t xml:space="preserve">Kaupunki </w:t>
            </w:r>
          </w:p>
        </w:tc>
        <w:tc>
          <w:tcPr>
            <w:tcW w:w="7685" w:type="dxa"/>
            <w:tcBorders/>
            <w:vAlign w:val="center"/>
          </w:tcPr>
          <w:p>
            <w:pPr>
              <w:pStyle w:val="TableContents"/>
              <w:bidi w:val="0"/>
              <w:spacing w:before="0" w:after="283"/>
              <w:jc w:val="left"/>
              <w:rPr/>
            </w:pPr>
            <w:r>
              <w:rPr/>
              <w:t xml:space="preserve">St. Louis, Missouri </w:t>
            </w:r>
          </w:p>
        </w:tc>
      </w:tr>
      <w:tr>
        <w:trPr/>
        <w:tc>
          <w:tcPr>
            <w:tcW w:w="2520" w:type="dxa"/>
            <w:tcBorders/>
            <w:vAlign w:val="center"/>
          </w:tcPr>
          <w:p>
            <w:pPr>
              <w:pStyle w:val="TableHeading"/>
              <w:suppressLineNumbers/>
              <w:bidi w:val="0"/>
              <w:spacing w:before="0" w:after="283"/>
              <w:jc w:val="center"/>
              <w:rPr/>
            </w:pPr>
            <w:r>
              <w:rPr/>
              <w:t xml:space="preserve">Värit </w:t>
            </w:r>
          </w:p>
        </w:tc>
        <w:tc>
          <w:tcPr>
            <w:tcW w:w="7685" w:type="dxa"/>
            <w:tcBorders/>
            <w:vAlign w:val="center"/>
          </w:tcPr>
          <w:p>
            <w:pPr>
              <w:pStyle w:val="TableContents"/>
              <w:bidi w:val="0"/>
              <w:spacing w:before="0" w:after="283"/>
              <w:jc w:val="left"/>
              <w:rPr/>
            </w:pPr>
            <w:r>
              <w:rPr/>
              <w:t xml:space="preserve">Kuninkaansininen, kulta, laivastonsininen, valkoinen. </w:t>
            </w:r>
          </w:p>
        </w:tc>
      </w:tr>
      <w:tr>
        <w:trPr/>
        <w:tc>
          <w:tcPr>
            <w:tcW w:w="2520" w:type="dxa"/>
            <w:tcBorders/>
            <w:vAlign w:val="center"/>
          </w:tcPr>
          <w:p>
            <w:pPr>
              <w:pStyle w:val="TableHeading"/>
              <w:suppressLineNumbers/>
              <w:bidi w:val="0"/>
              <w:spacing w:before="0" w:after="283"/>
              <w:jc w:val="center"/>
              <w:rPr/>
            </w:pPr>
            <w:r>
              <w:rPr/>
              <w:t xml:space="preserve">Media </w:t>
            </w:r>
          </w:p>
        </w:tc>
        <w:tc>
          <w:tcPr>
            <w:tcW w:w="7685" w:type="dxa"/>
            <w:tcBorders/>
            <w:vAlign w:val="center"/>
          </w:tcPr>
          <w:p>
            <w:pPr>
              <w:pStyle w:val="TableContents"/>
              <w:bidi w:val="0"/>
              <w:spacing w:before="0" w:after="283"/>
              <w:jc w:val="left"/>
              <w:rPr/>
            </w:pPr>
            <w:r>
              <w:rPr/>
              <w:t xml:space="preserve">FS Midwest KMOX Newsradio (1120 AM) </w:t>
            </w:r>
          </w:p>
        </w:tc>
      </w:tr>
      <w:tr>
        <w:trPr/>
        <w:tc>
          <w:tcPr>
            <w:tcW w:w="2520" w:type="dxa"/>
            <w:tcBorders/>
            <w:vAlign w:val="center"/>
          </w:tcPr>
          <w:p>
            <w:pPr>
              <w:pStyle w:val="TableHeading"/>
              <w:suppressLineNumbers/>
              <w:bidi w:val="0"/>
              <w:spacing w:before="0" w:after="283"/>
              <w:jc w:val="center"/>
              <w:rPr/>
            </w:pPr>
            <w:r>
              <w:rPr/>
              <w:t xml:space="preserve">Omistaja (omistajat) </w:t>
            </w:r>
          </w:p>
        </w:tc>
        <w:tc>
          <w:tcPr>
            <w:tcW w:w="7685" w:type="dxa"/>
            <w:tcBorders/>
            <w:vAlign w:val="center"/>
          </w:tcPr>
          <w:p>
            <w:pPr>
              <w:pStyle w:val="TableContents"/>
              <w:bidi w:val="0"/>
              <w:spacing w:before="0" w:after="283"/>
              <w:jc w:val="left"/>
              <w:rPr/>
            </w:pPr>
            <w:r>
              <w:rPr/>
              <w:t xml:space="preserve">St. Louis Blues Hockey Club, Inc. </w:t>
            </w:r>
          </w:p>
        </w:tc>
      </w:tr>
      <w:tr>
        <w:trPr/>
        <w:tc>
          <w:tcPr>
            <w:tcW w:w="2520" w:type="dxa"/>
            <w:tcBorders/>
            <w:vAlign w:val="center"/>
          </w:tcPr>
          <w:p>
            <w:pPr>
              <w:pStyle w:val="TableHeading"/>
              <w:suppressLineNumbers/>
              <w:bidi w:val="0"/>
              <w:spacing w:before="0" w:after="283"/>
              <w:jc w:val="center"/>
              <w:rPr/>
            </w:pPr>
            <w:r>
              <w:rPr/>
              <w:t xml:space="preserve">Pääjohtaja </w:t>
            </w:r>
          </w:p>
        </w:tc>
        <w:tc>
          <w:tcPr>
            <w:tcW w:w="7685" w:type="dxa"/>
            <w:tcBorders/>
            <w:vAlign w:val="center"/>
          </w:tcPr>
          <w:p>
            <w:pPr>
              <w:pStyle w:val="TableContents"/>
              <w:bidi w:val="0"/>
              <w:spacing w:before="0" w:after="283"/>
              <w:jc w:val="left"/>
              <w:rPr/>
            </w:pPr>
            <w:r>
              <w:rPr/>
              <w:t xml:space="preserve">Doug Armstrong </w:t>
            </w:r>
          </w:p>
        </w:tc>
      </w:tr>
      <w:tr>
        <w:trPr/>
        <w:tc>
          <w:tcPr>
            <w:tcW w:w="2520" w:type="dxa"/>
            <w:tcBorders/>
            <w:vAlign w:val="center"/>
          </w:tcPr>
          <w:p>
            <w:pPr>
              <w:pStyle w:val="TableHeading"/>
              <w:suppressLineNumbers/>
              <w:bidi w:val="0"/>
              <w:spacing w:before="0" w:after="283"/>
              <w:jc w:val="center"/>
              <w:rPr/>
            </w:pPr>
            <w:r>
              <w:rPr/>
              <w:t xml:space="preserve">Päävalmentaja </w:t>
            </w:r>
          </w:p>
        </w:tc>
        <w:tc>
          <w:tcPr>
            <w:tcW w:w="7685" w:type="dxa"/>
            <w:tcBorders/>
            <w:vAlign w:val="center"/>
          </w:tcPr>
          <w:p>
            <w:pPr>
              <w:pStyle w:val="TableContents"/>
              <w:bidi w:val="0"/>
              <w:spacing w:before="0" w:after="283"/>
              <w:jc w:val="left"/>
              <w:rPr/>
            </w:pPr>
            <w:r>
              <w:rPr/>
              <w:t xml:space="preserve">Mike Yeo </w:t>
            </w:r>
          </w:p>
        </w:tc>
      </w:tr>
      <w:tr>
        <w:trPr/>
        <w:tc>
          <w:tcPr>
            <w:tcW w:w="2520" w:type="dxa"/>
            <w:tcBorders/>
            <w:vAlign w:val="center"/>
          </w:tcPr>
          <w:p>
            <w:pPr>
              <w:pStyle w:val="TableHeading"/>
              <w:suppressLineNumbers/>
              <w:bidi w:val="0"/>
              <w:spacing w:before="0" w:after="283"/>
              <w:jc w:val="center"/>
              <w:rPr/>
            </w:pPr>
            <w:r>
              <w:rPr/>
              <w:t xml:space="preserve">Kapteeni </w:t>
            </w:r>
          </w:p>
        </w:tc>
        <w:tc>
          <w:tcPr>
            <w:tcW w:w="7685" w:type="dxa"/>
            <w:tcBorders/>
            <w:vAlign w:val="center"/>
          </w:tcPr>
          <w:p>
            <w:pPr>
              <w:pStyle w:val="TableContents"/>
              <w:bidi w:val="0"/>
              <w:spacing w:before="0" w:after="283"/>
              <w:jc w:val="left"/>
              <w:rPr/>
            </w:pPr>
            <w:r>
              <w:rPr/>
              <w:t xml:space="preserve">Alex Pietrangelo </w:t>
            </w:r>
          </w:p>
        </w:tc>
      </w:tr>
      <w:tr>
        <w:trPr/>
        <w:tc>
          <w:tcPr>
            <w:tcW w:w="2520" w:type="dxa"/>
            <w:tcBorders/>
            <w:vAlign w:val="center"/>
          </w:tcPr>
          <w:p>
            <w:pPr>
              <w:pStyle w:val="TableHeading"/>
              <w:suppressLineNumbers/>
              <w:bidi w:val="0"/>
              <w:spacing w:before="0" w:after="283"/>
              <w:jc w:val="center"/>
              <w:rPr/>
            </w:pPr>
            <w:r>
              <w:rPr/>
              <w:t xml:space="preserve">Minor league affiliates </w:t>
            </w:r>
          </w:p>
        </w:tc>
        <w:tc>
          <w:tcPr>
            <w:tcW w:w="7685" w:type="dxa"/>
            <w:tcBorders/>
            <w:vAlign w:val="center"/>
          </w:tcPr>
          <w:p>
            <w:pPr>
              <w:pStyle w:val="TableContents"/>
              <w:bidi w:val="0"/>
              <w:spacing w:before="0" w:after="283"/>
              <w:jc w:val="left"/>
              <w:rPr/>
            </w:pPr>
            <w:r>
              <w:rPr/>
              <w:t xml:space="preserve">San Antonio Rampage (AHL) Tulsa Oilers (ECHL) </w:t>
            </w:r>
          </w:p>
        </w:tc>
      </w:tr>
      <w:tr>
        <w:trPr/>
        <w:tc>
          <w:tcPr>
            <w:tcW w:w="2520" w:type="dxa"/>
            <w:tcBorders/>
            <w:vAlign w:val="center"/>
          </w:tcPr>
          <w:p>
            <w:pPr>
              <w:pStyle w:val="TableHeading"/>
              <w:suppressLineNumbers/>
              <w:bidi w:val="0"/>
              <w:spacing w:before="0" w:after="283"/>
              <w:jc w:val="center"/>
              <w:rPr/>
            </w:pPr>
            <w:r>
              <w:rPr/>
              <w:t xml:space="preserve">Stanley Cupit </w:t>
            </w:r>
          </w:p>
        </w:tc>
        <w:tc>
          <w:tcPr>
            <w:tcW w:w="7685" w:type="dxa"/>
            <w:tcBorders/>
            <w:vAlign w:val="center"/>
          </w:tcPr>
          <w:p>
            <w:pPr>
              <w:pStyle w:val="TableContents"/>
              <w:bidi w:val="0"/>
              <w:spacing w:before="0" w:after="283"/>
              <w:jc w:val="left"/>
              <w:rPr/>
            </w:pPr>
            <w:r>
              <w:rPr/>
              <w:t xml:space="preserve">0 </w:t>
            </w:r>
          </w:p>
        </w:tc>
      </w:tr>
      <w:tr>
        <w:trPr/>
        <w:tc>
          <w:tcPr>
            <w:tcW w:w="2520" w:type="dxa"/>
            <w:tcBorders/>
            <w:vAlign w:val="center"/>
          </w:tcPr>
          <w:p>
            <w:pPr>
              <w:pStyle w:val="TableHeading"/>
              <w:suppressLineNumbers/>
              <w:bidi w:val="0"/>
              <w:spacing w:before="0" w:after="283"/>
              <w:jc w:val="center"/>
              <w:rPr/>
            </w:pPr>
            <w:r>
              <w:rPr/>
              <w:t xml:space="preserve">Konferenssin mestaruudet </w:t>
            </w:r>
          </w:p>
        </w:tc>
        <w:tc>
          <w:tcPr>
            <w:tcW w:w="7685" w:type="dxa"/>
            <w:tcBorders/>
            <w:vAlign w:val="center"/>
          </w:tcPr>
          <w:p>
            <w:pPr>
              <w:pStyle w:val="TableContents"/>
              <w:bidi w:val="0"/>
              <w:spacing w:before="0" w:after="283"/>
              <w:jc w:val="left"/>
              <w:rPr/>
            </w:pPr>
            <w:r>
              <w:rPr/>
              <w:t xml:space="preserve">0 </w:t>
            </w:r>
          </w:p>
        </w:tc>
      </w:tr>
      <w:tr>
        <w:trPr/>
        <w:tc>
          <w:tcPr>
            <w:tcW w:w="2520" w:type="dxa"/>
            <w:tcBorders/>
            <w:vAlign w:val="center"/>
          </w:tcPr>
          <w:p>
            <w:pPr>
              <w:pStyle w:val="TableHeading"/>
              <w:suppressLineNumbers/>
              <w:bidi w:val="0"/>
              <w:spacing w:before="0" w:after="283"/>
              <w:jc w:val="center"/>
              <w:rPr/>
            </w:pPr>
            <w:r>
              <w:rPr/>
              <w:t xml:space="preserve">Presidenttien palkinto </w:t>
            </w:r>
          </w:p>
        </w:tc>
        <w:tc>
          <w:tcPr>
            <w:tcW w:w="7685" w:type="dxa"/>
            <w:tcBorders/>
            <w:vAlign w:val="center"/>
          </w:tcPr>
          <w:p>
            <w:pPr>
              <w:pStyle w:val="TableContents"/>
              <w:bidi w:val="0"/>
              <w:spacing w:before="0" w:after="283"/>
              <w:jc w:val="left"/>
              <w:rPr/>
            </w:pPr>
            <w:r>
              <w:rPr/>
              <w:t xml:space="preserve">1 (1999 -- 2000) </w:t>
            </w:r>
          </w:p>
        </w:tc>
      </w:tr>
      <w:tr>
        <w:trPr/>
        <w:tc>
          <w:tcPr>
            <w:tcW w:w="2520" w:type="dxa"/>
            <w:tcBorders/>
            <w:vAlign w:val="center"/>
          </w:tcPr>
          <w:p>
            <w:pPr>
              <w:pStyle w:val="TableHeading"/>
              <w:suppressLineNumbers/>
              <w:bidi w:val="0"/>
              <w:spacing w:before="0" w:after="283"/>
              <w:jc w:val="center"/>
              <w:rPr/>
            </w:pPr>
            <w:r>
              <w:rPr/>
              <w:t xml:space="preserve">Divisioonan mestaruudet </w:t>
            </w:r>
          </w:p>
        </w:tc>
        <w:tc>
          <w:tcPr>
            <w:tcW w:w="7685" w:type="dxa"/>
            <w:tcBorders/>
            <w:vAlign w:val="center"/>
          </w:tcPr>
          <w:p>
            <w:pPr>
              <w:pStyle w:val="TableContents"/>
              <w:bidi w:val="0"/>
              <w:spacing w:before="0" w:after="283"/>
              <w:jc w:val="left"/>
              <w:rPr/>
            </w:pPr>
            <w:r>
              <w:rPr/>
              <w:t xml:space="preserve">9 (1968 -- 69, 1969 -- 70, 1976 -- 77, 1980 -- 81, 1984 -- 85, 1986 -- 87, 1999 -- 2000, 2011 -- 12, 2014 -- 15) </w:t>
            </w:r>
          </w:p>
        </w:tc>
      </w:tr>
      <w:tr>
        <w:trPr/>
        <w:tc>
          <w:tcPr>
            <w:tcW w:w="2520" w:type="dxa"/>
            <w:tcBorders/>
            <w:vAlign w:val="center"/>
          </w:tcPr>
          <w:p>
            <w:pPr>
              <w:pStyle w:val="TableHeading"/>
              <w:suppressLineNumbers/>
              <w:bidi w:val="0"/>
              <w:spacing w:before="0" w:after="283"/>
              <w:jc w:val="center"/>
              <w:rPr/>
            </w:pPr>
            <w:r>
              <w:rPr/>
              <w:t xml:space="preserve">Virallinen verkkosivusto </w:t>
            </w:r>
          </w:p>
        </w:tc>
        <w:tc>
          <w:tcPr>
            <w:tcW w:w="7685" w:type="dxa"/>
            <w:tcBorders/>
            <w:vAlign w:val="center"/>
          </w:tcPr>
          <w:p>
            <w:pPr>
              <w:pStyle w:val="TableContents"/>
              <w:bidi w:val="0"/>
              <w:spacing w:before="0" w:after="283"/>
              <w:jc w:val="left"/>
              <w:rPr/>
            </w:pPr>
            <w:r>
              <w:rPr/>
              <w:t xml:space="preserve">nhl.com/blues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Blues on voittanut Stanley Cupin?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Joukkue on nimetty kuuluisan W.C. Handy -kappaleen ``Saint Louis Blues'' mukaan. Joukkue perustettiin vuonna 1967 laajennusjoukkueeksi NHL:n laajennuksen 1967 aikana, jolloin liiga laajeni kuudesta joukkueesta kahteentoista. Blues on vanhin aktiivinen NHL-joukkue, joka </w:t>
      </w:r>
      <w:r>
        <w:rPr>
          <w:color w:val="A9A9A9"/>
        </w:rPr>
        <w:t xml:space="preserve">ei ole koskaan </w:t>
      </w:r>
      <w:r>
        <w:rPr/>
        <w:t xml:space="preserve">voittanut Stanley Cupia, vaikka se pelasi Stanley Cupin finaaleissa kolme kertaa vuosina 1968, 1969 ja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Blues voitti viimeksi Stanley Cupin?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Joukkue on nimetty kuuluisan W.C. Handy -kappaleen ``Saint Louis Blues'' mukaan. Joukkue </w:t>
      </w:r>
      <w:r>
        <w:rPr/>
        <w:t xml:space="preserve">perustettiin vuonna </w:t>
      </w:r>
      <w:r>
        <w:rPr>
          <w:color w:val="A9A9A9"/>
        </w:rPr>
        <w:t xml:space="preserve">1967 </w:t>
      </w:r>
      <w:r>
        <w:rPr/>
        <w:t xml:space="preserve">laajennusjoukkueeksi NHL:n laajennuksen 1967 aikana, jolloin liiga laajeni kuudesta joukkueesta kahteentoista. Blues on vanhin aktiivinen NHL-joukkue, joka ei ole koskaan voittanut Stanley Cupia, vaikka se pelasikin Stanley Cupin finaaleissa kolme kertaa vuosina 1968, 1969 ja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louis blues liittyi nhl:ään?</w:t>
      </w:r>
    </w:p>
    <w:p>
      <w:pPr>
        <w:pStyle w:val="TextBody"/>
        <w:bidi w:val="0"/>
        <w:jc w:val="left"/>
        <w:rPr>
          <w:b/>
          <w:u w:val="single"/>
          <w:shd w:val="clear" w:fill="FFFF00"/>
        </w:rPr>
      </w:pPr>
      <w:r>
        <w:rPr>
          <w:b/>
          <w:u w:val="single"/>
          <w:shd w:val="clear" w:fill="FFFF00"/>
        </w:rPr>
        <w:t xml:space="preserve">Asiakirjan numero 3244</w:t>
      </w:r>
    </w:p>
    <w:p>
      <w:pPr>
        <w:pStyle w:val="TextBody"/>
        <w:bidi w:val="0"/>
        <w:jc w:val="left"/>
        <w:rPr>
          <w:b/>
          <w:shd w:val="clear" w:fill="FFFF00"/>
        </w:rPr>
      </w:pPr>
      <w:r>
        <w:rPr>
          <w:b/>
          <w:shd w:val="clear" w:fill="FFFF00"/>
        </w:rPr>
        <w:t xml:space="preserve">Tekstin numero 0</w:t>
      </w:r>
    </w:p>
    <w:tbl>
      <w:tblPr>
        <w:tblW w:w="5253" w:type="dxa"/>
        <w:jc w:val="left"/>
        <w:tblInd w:w="0" w:type="dxa"/>
        <w:tblLayout w:type="fixed"/>
        <w:tblCellMar>
          <w:top w:w="28" w:type="dxa"/>
          <w:left w:w="28" w:type="dxa"/>
          <w:bottom w:w="28" w:type="dxa"/>
          <w:right w:w="28" w:type="dxa"/>
        </w:tblCellMar>
      </w:tblPr>
      <w:tblGrid>
        <w:gridCol w:w="2641"/>
        <w:gridCol w:w="1066"/>
        <w:gridCol w:w="1546"/>
      </w:tblGrid>
      <w:tr>
        <w:trPr/>
        <w:tc>
          <w:tcPr>
            <w:tcW w:w="2641" w:type="dxa"/>
            <w:tcBorders/>
            <w:vAlign w:val="center"/>
          </w:tcPr>
          <w:p>
            <w:pPr>
              <w:pStyle w:val="TableHeading"/>
              <w:suppressLineNumbers/>
              <w:bidi w:val="0"/>
              <w:spacing w:before="0" w:after="283"/>
              <w:jc w:val="center"/>
              <w:rPr/>
            </w:pPr>
            <w:r>
              <w:rPr/>
              <w:t xml:space="preserve">Painija </w:t>
            </w:r>
          </w:p>
        </w:tc>
        <w:tc>
          <w:tcPr>
            <w:tcW w:w="1066" w:type="dxa"/>
            <w:tcBorders/>
            <w:vAlign w:val="center"/>
          </w:tcPr>
          <w:p>
            <w:pPr>
              <w:pStyle w:val="TableHeading"/>
              <w:suppressLineNumbers/>
              <w:bidi w:val="0"/>
              <w:spacing w:before="0" w:after="283"/>
              <w:jc w:val="center"/>
              <w:rPr/>
            </w:pPr>
            <w:r>
              <w:rPr/>
              <w:t xml:space="preserve">Voitot </w:t>
            </w:r>
          </w:p>
        </w:tc>
        <w:tc>
          <w:tcPr>
            <w:tcW w:w="1546" w:type="dxa"/>
            <w:tcBorders/>
            <w:vAlign w:val="center"/>
          </w:tcPr>
          <w:p>
            <w:pPr>
              <w:pStyle w:val="TableHeading"/>
              <w:suppressLineNumbers/>
              <w:bidi w:val="0"/>
              <w:spacing w:before="0" w:after="283"/>
              <w:jc w:val="center"/>
              <w:rPr/>
            </w:pPr>
            <w:r>
              <w:rPr/>
              <w:t xml:space="preserve">Esiintymiset </w:t>
            </w:r>
          </w:p>
        </w:tc>
      </w:tr>
      <w:tr>
        <w:trPr/>
        <w:tc>
          <w:tcPr>
            <w:tcW w:w="2641" w:type="dxa"/>
            <w:tcBorders/>
            <w:vAlign w:val="center"/>
          </w:tcPr>
          <w:p>
            <w:pPr>
              <w:pStyle w:val="TableContents"/>
              <w:bidi w:val="0"/>
              <w:spacing w:before="0" w:after="283"/>
              <w:jc w:val="left"/>
              <w:rPr/>
            </w:pPr>
            <w:r>
              <w:rPr>
                <w:color w:val="A9A9A9"/>
              </w:rPr>
              <w:t xml:space="preserve">CM Punk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John Cena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Seth Rollins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Baron Corbin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Herra Kennedy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Damien Sandow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Daniel Bryan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Alberto Del Rio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Edge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Miz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Rob Van Dam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Sheamus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Dean Ambrose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Jack Swagger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Randy Orton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Dolph Ziggler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6 </w:t>
            </w:r>
          </w:p>
        </w:tc>
      </w:tr>
      <w:tr>
        <w:trPr/>
        <w:tc>
          <w:tcPr>
            <w:tcW w:w="2641" w:type="dxa"/>
            <w:tcBorders/>
            <w:vAlign w:val="center"/>
          </w:tcPr>
          <w:p>
            <w:pPr>
              <w:pStyle w:val="TableContents"/>
              <w:bidi w:val="0"/>
              <w:spacing w:before="0" w:after="283"/>
              <w:jc w:val="left"/>
              <w:rPr/>
            </w:pPr>
            <w:r>
              <w:rPr/>
              <w:t xml:space="preserve">Kane </w:t>
            </w:r>
          </w:p>
        </w:tc>
        <w:tc>
          <w:tcPr>
            <w:tcW w:w="106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7 </w:t>
            </w:r>
          </w:p>
        </w:tc>
      </w:tr>
      <w:tr>
        <w:trPr/>
        <w:tc>
          <w:tcPr>
            <w:tcW w:w="2641" w:type="dxa"/>
            <w:tcBorders/>
            <w:vAlign w:val="center"/>
          </w:tcPr>
          <w:p>
            <w:pPr>
              <w:pStyle w:val="TableContents"/>
              <w:bidi w:val="0"/>
              <w:spacing w:before="0" w:after="283"/>
              <w:jc w:val="left"/>
              <w:rPr/>
            </w:pPr>
            <w:r>
              <w:rPr/>
              <w:t xml:space="preserve">Chris Benoit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Ric Flair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Bobby Lashley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Jeff Hardy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Kuningas Booker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Carlito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Ted DiBiase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Heath Slater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Justin Gabriel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Rey Mysterio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Alex Riley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R-Truth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Santino Marella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Tensai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Tyson Kidd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Fandango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Neville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Roman Reigns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AJ Styles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Shinsuke Nakamura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Drew McIntyre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John Morrison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Mark Henry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Sin Cara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Big Show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Wade Barrett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(Antonio) Cesaro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Sami Zayn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Kevin Owens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Finlay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Montel Vontavious Porter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Evan Bourne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Matt Hardy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Cody Rhodes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Shelton Benjamin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5 </w:t>
            </w:r>
          </w:p>
        </w:tc>
      </w:tr>
      <w:tr>
        <w:trPr/>
        <w:tc>
          <w:tcPr>
            <w:tcW w:w="2641" w:type="dxa"/>
            <w:tcBorders/>
            <w:vAlign w:val="center"/>
          </w:tcPr>
          <w:p>
            <w:pPr>
              <w:pStyle w:val="TableContents"/>
              <w:bidi w:val="0"/>
              <w:spacing w:before="0" w:after="283"/>
              <w:jc w:val="left"/>
              <w:rPr/>
            </w:pPr>
            <w:r>
              <w:rPr/>
              <w:t xml:space="preserve">Chris Jericho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5 </w:t>
            </w:r>
          </w:p>
        </w:tc>
      </w:tr>
      <w:tr>
        <w:trPr/>
        <w:tc>
          <w:tcPr>
            <w:tcW w:w="2641" w:type="dxa"/>
            <w:tcBorders/>
            <w:vAlign w:val="center"/>
          </w:tcPr>
          <w:p>
            <w:pPr>
              <w:pStyle w:val="TableContents"/>
              <w:bidi w:val="0"/>
              <w:spacing w:before="0" w:after="283"/>
              <w:jc w:val="left"/>
              <w:rPr/>
            </w:pPr>
            <w:r>
              <w:rPr/>
              <w:t xml:space="preserve">Christian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6 </w:t>
            </w:r>
          </w:p>
        </w:tc>
      </w:tr>
      <w:tr>
        <w:trPr/>
        <w:tc>
          <w:tcPr>
            <w:tcW w:w="2641" w:type="dxa"/>
            <w:tcBorders/>
            <w:vAlign w:val="center"/>
          </w:tcPr>
          <w:p>
            <w:pPr>
              <w:pStyle w:val="TableContents"/>
              <w:bidi w:val="0"/>
              <w:spacing w:before="0" w:after="283"/>
              <w:jc w:val="left"/>
              <w:rPr/>
            </w:pPr>
            <w:r>
              <w:rPr/>
              <w:t xml:space="preserve">Kofi Kingston </w:t>
            </w:r>
          </w:p>
        </w:tc>
        <w:tc>
          <w:tcPr>
            <w:tcW w:w="1066" w:type="dxa"/>
            <w:tcBorders/>
            <w:vAlign w:val="center"/>
          </w:tcPr>
          <w:p>
            <w:pPr>
              <w:pStyle w:val="TableContents"/>
              <w:bidi w:val="0"/>
              <w:spacing w:before="0" w:after="283"/>
              <w:jc w:val="left"/>
              <w:rPr/>
            </w:pPr>
            <w:r>
              <w:rPr/>
              <w:t xml:space="preserve">0 </w:t>
            </w:r>
          </w:p>
        </w:tc>
        <w:tc>
          <w:tcPr>
            <w:tcW w:w="1546" w:type="dxa"/>
            <w:tcBorders/>
            <w:vAlign w:val="center"/>
          </w:tcPr>
          <w:p>
            <w:pPr>
              <w:pStyle w:val="TableContents"/>
              <w:bidi w:val="0"/>
              <w:spacing w:before="0" w:after="283"/>
              <w:jc w:val="left"/>
              <w:rPr/>
            </w:pPr>
            <w:r>
              <w:rPr/>
              <w:t xml:space="preserve">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rahaa pankissa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PPV:ssä Kane voitti SmackDownin Money in the Bank -ottelun. Myöhemmin Kane lunasti sen samana iltana voittamalla Rey Mysterion ja voitti raskaan sarjan maailmanmestaruuden. Hänestä tuli myös nopein salkun lunastanut mies. Raw:ssa The Miz voitti kyseisen brändin Money in the Bank -sopimuksen. Parin keskeytetyn yrityksen jälkeen (jotka johtuivat siitä, että kello ei soinut otteluiden alkaessa, joten Miz sai pitää salkun kyseisillä kerroilla) Miz lunasti lopulta tittelimahdollisuutensa </w:t>
      </w:r>
      <w:r>
        <w:rPr/>
        <w:t xml:space="preserve">Raw-ohjelman </w:t>
      </w:r>
      <w:r>
        <w:rPr>
          <w:color w:val="A9A9A9"/>
        </w:rPr>
        <w:t xml:space="preserve">22. marraskuuta 2010 </w:t>
      </w:r>
      <w:r>
        <w:rPr/>
        <w:t xml:space="preserve">jaksossa heti sen jälkeen, kun Randy Orton oli menestyksekkäästi säilyttänyt WWE:n mestaruuden Wade Barrettia vastaan, jossa The Nexus hyökkäsi Ortonin kimppuun ennen ottelua ja loukkasi tämän oikean jalan. Miz voitti Ortonin ja voitti ensimmäisen WWE-mestaruutensa.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Miz lunasti rahaa pankista?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368"/>
        <w:gridCol w:w="1497"/>
        <w:gridCol w:w="1497"/>
        <w:gridCol w:w="1182"/>
        <w:gridCol w:w="2247"/>
        <w:gridCol w:w="2414"/>
      </w:tblGrid>
      <w:tr>
        <w:trPr/>
        <w:tc>
          <w:tcPr>
            <w:tcW w:w="1368" w:type="dxa"/>
            <w:tcBorders/>
            <w:vAlign w:val="center"/>
          </w:tcPr>
          <w:p>
            <w:pPr>
              <w:pStyle w:val="TableHeading"/>
              <w:suppressLineNumbers/>
              <w:bidi w:val="0"/>
              <w:spacing w:before="0" w:after="283"/>
              <w:jc w:val="center"/>
              <w:rPr/>
            </w:pPr>
            <w:r>
              <w:rPr/>
              <w:t xml:space="preserve">Vuosi </w:t>
            </w:r>
          </w:p>
        </w:tc>
        <w:tc>
          <w:tcPr>
            <w:tcW w:w="1497" w:type="dxa"/>
            <w:tcBorders/>
            <w:vAlign w:val="center"/>
          </w:tcPr>
          <w:p>
            <w:pPr>
              <w:pStyle w:val="TableHeading"/>
              <w:suppressLineNumbers/>
              <w:bidi w:val="0"/>
              <w:spacing w:before="0" w:after="283"/>
              <w:jc w:val="center"/>
              <w:rPr/>
            </w:pPr>
            <w:r>
              <w:rPr/>
              <w:t xml:space="preserve">Tapahtuma </w:t>
            </w:r>
          </w:p>
        </w:tc>
        <w:tc>
          <w:tcPr>
            <w:tcW w:w="1497" w:type="dxa"/>
            <w:tcBorders/>
            <w:vAlign w:val="center"/>
          </w:tcPr>
          <w:p>
            <w:pPr>
              <w:pStyle w:val="TableHeading"/>
              <w:suppressLineNumbers/>
              <w:bidi w:val="0"/>
              <w:spacing w:before="0" w:after="283"/>
              <w:jc w:val="center"/>
              <w:rPr/>
            </w:pPr>
            <w:r>
              <w:rPr/>
              <w:t xml:space="preserve">Palkinto </w:t>
            </w:r>
          </w:p>
        </w:tc>
        <w:tc>
          <w:tcPr>
            <w:tcW w:w="1182" w:type="dxa"/>
            <w:tcBorders/>
            <w:vAlign w:val="center"/>
          </w:tcPr>
          <w:p>
            <w:pPr>
              <w:pStyle w:val="TableHeading"/>
              <w:suppressLineNumbers/>
              <w:bidi w:val="0"/>
              <w:spacing w:before="0" w:after="283"/>
              <w:jc w:val="center"/>
              <w:rPr/>
            </w:pPr>
            <w:r>
              <w:rPr/>
              <w:t xml:space="preserve">Voittaja </w:t>
            </w:r>
          </w:p>
        </w:tc>
        <w:tc>
          <w:tcPr>
            <w:tcW w:w="2247" w:type="dxa"/>
            <w:tcBorders/>
            <w:vAlign w:val="center"/>
          </w:tcPr>
          <w:p>
            <w:pPr>
              <w:pStyle w:val="TableHeading"/>
              <w:suppressLineNumbers/>
              <w:bidi w:val="0"/>
              <w:spacing w:before="0" w:after="283"/>
              <w:jc w:val="center"/>
              <w:rPr/>
            </w:pPr>
            <w:r>
              <w:rPr/>
              <w:t xml:space="preserve">Muut kilpailijat </w:t>
            </w:r>
          </w:p>
        </w:tc>
        <w:tc>
          <w:tcPr>
            <w:tcW w:w="2414" w:type="dxa"/>
            <w:tcBorders/>
            <w:vAlign w:val="center"/>
          </w:tcPr>
          <w:p>
            <w:pPr>
              <w:pStyle w:val="TableHeading"/>
              <w:suppressLineNumbers/>
              <w:bidi w:val="0"/>
              <w:spacing w:before="0" w:after="283"/>
              <w:jc w:val="center"/>
              <w:rPr/>
            </w:pPr>
            <w:r>
              <w:rPr/>
              <w:t xml:space="preserve">Aika </w:t>
            </w:r>
          </w:p>
        </w:tc>
      </w:tr>
      <w:tr>
        <w:trPr/>
        <w:tc>
          <w:tcPr>
            <w:tcW w:w="1368" w:type="dxa"/>
            <w:tcBorders/>
            <w:vAlign w:val="center"/>
          </w:tcPr>
          <w:p>
            <w:pPr>
              <w:pStyle w:val="TableContents"/>
              <w:bidi w:val="0"/>
              <w:spacing w:before="0" w:after="283"/>
              <w:jc w:val="left"/>
              <w:rPr/>
            </w:pPr>
            <w:r>
              <w:rPr/>
              <w:t xml:space="preserve">2005 </w:t>
            </w:r>
          </w:p>
        </w:tc>
        <w:tc>
          <w:tcPr>
            <w:tcW w:w="1497" w:type="dxa"/>
            <w:tcBorders/>
            <w:vAlign w:val="center"/>
          </w:tcPr>
          <w:p>
            <w:pPr>
              <w:pStyle w:val="TableContents"/>
              <w:bidi w:val="0"/>
              <w:spacing w:before="0" w:after="283"/>
              <w:jc w:val="left"/>
              <w:rPr/>
            </w:pPr>
            <w:r>
              <w:rPr/>
              <w:t xml:space="preserve">WrestleMania 21 </w:t>
            </w:r>
          </w:p>
        </w:tc>
        <w:tc>
          <w:tcPr>
            <w:tcW w:w="1497" w:type="dxa"/>
            <w:tcBorders/>
            <w:vAlign w:val="center"/>
          </w:tcPr>
          <w:p>
            <w:pPr>
              <w:pStyle w:val="TableContents"/>
              <w:bidi w:val="0"/>
              <w:spacing w:before="0" w:after="283"/>
              <w:jc w:val="left"/>
              <w:rPr/>
            </w:pPr>
            <w:r>
              <w:rPr/>
              <w:t xml:space="preserve">Raskaan sarjan maailmanmestaruusottelu </w:t>
            </w:r>
          </w:p>
        </w:tc>
        <w:tc>
          <w:tcPr>
            <w:tcW w:w="1182" w:type="dxa"/>
            <w:tcBorders/>
            <w:vAlign w:val="center"/>
          </w:tcPr>
          <w:p>
            <w:pPr>
              <w:pStyle w:val="TableContents"/>
              <w:bidi w:val="0"/>
              <w:spacing w:before="0" w:after="283"/>
              <w:jc w:val="left"/>
              <w:rPr/>
            </w:pPr>
            <w:r>
              <w:rPr/>
              <w:t xml:space="preserve">Edge </w:t>
            </w:r>
          </w:p>
        </w:tc>
        <w:tc>
          <w:tcPr>
            <w:tcW w:w="2247" w:type="dxa"/>
            <w:tcBorders/>
            <w:vAlign w:val="center"/>
          </w:tcPr>
          <w:p>
            <w:pPr>
              <w:pStyle w:val="TableContents"/>
              <w:bidi w:val="0"/>
              <w:spacing w:before="0" w:after="283"/>
              <w:jc w:val="left"/>
              <w:rPr/>
            </w:pPr>
            <w:r>
              <w:rPr/>
              <w:t xml:space="preserve">Chris Benoit, Chris Jericho, Shelton Benjamin, Kane ja Christian </w:t>
            </w:r>
          </w:p>
        </w:tc>
        <w:tc>
          <w:tcPr>
            <w:tcW w:w="2414" w:type="dxa"/>
            <w:tcBorders/>
            <w:vAlign w:val="center"/>
          </w:tcPr>
          <w:p>
            <w:pPr>
              <w:pStyle w:val="TableContents"/>
              <w:bidi w:val="0"/>
              <w:jc w:val="left"/>
              <w:rPr/>
            </w:pPr>
            <w:r>
              <w:rPr/>
              <w:t xml:space="preserve">15: 17 </w:t>
            </w:r>
          </w:p>
          <w:p>
            <w:pPr>
              <w:pStyle w:val="TextBody"/>
              <w:numPr>
                <w:ilvl w:val="0"/>
                <w:numId w:val="82"/>
              </w:numPr>
              <w:tabs>
                <w:tab w:val="clear" w:pos="1134"/>
                <w:tab w:val="left" w:leader="none" w:pos="707"/>
              </w:tabs>
              <w:bidi w:val="0"/>
              <w:spacing w:before="0" w:after="0"/>
              <w:ind w:start="707" w:hanging="283"/>
              <w:jc w:val="left"/>
              <w:rPr/>
            </w:pPr>
            <w:r>
              <w:rPr/>
              <w:t xml:space="preserve">Vuoden 2005 WWE:n luonnoksessa raskaan sarjan maailmanmestari Batista siirrettiin SmackDowniin ja WWE:n mestari John Cena Rawiin, jolloin Edge pääsi kilpailemaan WWE:n mestaruudesta. </w:t>
            </w:r>
          </w:p>
          <w:p>
            <w:pPr>
              <w:pStyle w:val="TextBody"/>
              <w:numPr>
                <w:ilvl w:val="0"/>
                <w:numId w:val="82"/>
              </w:numPr>
              <w:tabs>
                <w:tab w:val="clear" w:pos="1134"/>
                <w:tab w:val="left" w:leader="none" w:pos="707"/>
              </w:tabs>
              <w:bidi w:val="0"/>
              <w:spacing w:before="0" w:after="0"/>
              <w:ind w:start="707" w:hanging="283"/>
              <w:jc w:val="left"/>
              <w:rPr/>
            </w:pPr>
            <w:r>
              <w:rPr/>
              <w:t xml:space="preserve">Puolusti menestyksekkäästi sopimustaan Matt Hardya vastaan tikapuuottelussa WWE Homecoming -jaksossa Raw-ohjelmassa 3. lokakuuta 2005. </w:t>
            </w:r>
          </w:p>
          <w:p>
            <w:pPr>
              <w:pStyle w:val="TextBody"/>
              <w:numPr>
                <w:ilvl w:val="0"/>
                <w:numId w:val="82"/>
              </w:numPr>
              <w:tabs>
                <w:tab w:val="clear" w:pos="1134"/>
                <w:tab w:val="left" w:leader="none" w:pos="707"/>
              </w:tabs>
              <w:bidi w:val="0"/>
              <w:ind w:start="707" w:hanging="283"/>
              <w:jc w:val="left"/>
              <w:rPr/>
            </w:pPr>
            <w:r>
              <w:rPr/>
              <w:t xml:space="preserve">Edge piti sopimusta 280 päivää.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2006 </w:t>
            </w:r>
          </w:p>
        </w:tc>
        <w:tc>
          <w:tcPr>
            <w:tcW w:w="1497" w:type="dxa"/>
            <w:tcBorders/>
            <w:vAlign w:val="center"/>
          </w:tcPr>
          <w:p>
            <w:pPr>
              <w:pStyle w:val="TableContents"/>
              <w:bidi w:val="0"/>
              <w:spacing w:before="0" w:after="283"/>
              <w:jc w:val="left"/>
              <w:rPr/>
            </w:pPr>
            <w:r>
              <w:rPr/>
              <w:t xml:space="preserve">WrestleMania 22 </w:t>
            </w:r>
          </w:p>
        </w:tc>
        <w:tc>
          <w:tcPr>
            <w:tcW w:w="1497" w:type="dxa"/>
            <w:tcBorders/>
            <w:vAlign w:val="center"/>
          </w:tcPr>
          <w:p>
            <w:pPr>
              <w:pStyle w:val="TableContents"/>
              <w:bidi w:val="0"/>
              <w:spacing w:before="0" w:after="283"/>
              <w:jc w:val="left"/>
              <w:rPr/>
            </w:pPr>
            <w:r>
              <w:rPr/>
              <w:t xml:space="preserve">Voittajan tuotemerkin maailmanmestaruusottelu </w:t>
            </w:r>
          </w:p>
        </w:tc>
        <w:tc>
          <w:tcPr>
            <w:tcW w:w="1182" w:type="dxa"/>
            <w:tcBorders/>
            <w:vAlign w:val="center"/>
          </w:tcPr>
          <w:p>
            <w:pPr>
              <w:pStyle w:val="TableContents"/>
              <w:bidi w:val="0"/>
              <w:spacing w:before="0" w:after="283"/>
              <w:jc w:val="left"/>
              <w:rPr/>
            </w:pPr>
            <w:r>
              <w:rPr/>
              <w:t xml:space="preserve">Rob Van Dam </w:t>
            </w:r>
          </w:p>
        </w:tc>
        <w:tc>
          <w:tcPr>
            <w:tcW w:w="2247" w:type="dxa"/>
            <w:tcBorders/>
            <w:vAlign w:val="center"/>
          </w:tcPr>
          <w:p>
            <w:pPr>
              <w:pStyle w:val="TableContents"/>
              <w:bidi w:val="0"/>
              <w:spacing w:before="0" w:after="283"/>
              <w:jc w:val="left"/>
              <w:rPr/>
            </w:pPr>
            <w:r>
              <w:rPr/>
              <w:t xml:space="preserve">Matt Hardy, Shelton Benjamin, Ric Flair, Finlay ja Bobby Lashley </w:t>
            </w:r>
          </w:p>
        </w:tc>
        <w:tc>
          <w:tcPr>
            <w:tcW w:w="2414" w:type="dxa"/>
            <w:tcBorders/>
            <w:vAlign w:val="center"/>
          </w:tcPr>
          <w:p>
            <w:pPr>
              <w:pStyle w:val="TableContents"/>
              <w:bidi w:val="0"/>
              <w:jc w:val="left"/>
              <w:rPr/>
            </w:pPr>
            <w:r>
              <w:rPr/>
              <w:t xml:space="preserve">12: 14 </w:t>
            </w:r>
          </w:p>
          <w:p>
            <w:pPr>
              <w:pStyle w:val="TextBody"/>
              <w:numPr>
                <w:ilvl w:val="0"/>
                <w:numId w:val="83"/>
              </w:numPr>
              <w:tabs>
                <w:tab w:val="clear" w:pos="1134"/>
                <w:tab w:val="left" w:leader="none" w:pos="707"/>
              </w:tabs>
              <w:bidi w:val="0"/>
              <w:spacing w:before="0" w:after="0"/>
              <w:ind w:start="707" w:hanging="283"/>
              <w:jc w:val="left"/>
              <w:rPr/>
            </w:pPr>
            <w:r>
              <w:rPr/>
              <w:t xml:space="preserve">Puolusti menestyksekkäästi sopimustaan Shelton Benjaminia vastaan Backlashissa käydyssä sopimus vs. mestaruus -ottelussa, voittaen samalla Benjaminin Intercontinental Championshipin. </w:t>
            </w:r>
          </w:p>
          <w:p>
            <w:pPr>
              <w:pStyle w:val="TextBody"/>
              <w:numPr>
                <w:ilvl w:val="0"/>
                <w:numId w:val="83"/>
              </w:numPr>
              <w:tabs>
                <w:tab w:val="clear" w:pos="1134"/>
                <w:tab w:val="left" w:leader="none" w:pos="707"/>
              </w:tabs>
              <w:bidi w:val="0"/>
              <w:spacing w:before="0" w:after="0"/>
              <w:ind w:start="707" w:hanging="283"/>
              <w:jc w:val="left"/>
              <w:rPr/>
            </w:pPr>
            <w:r>
              <w:rPr/>
              <w:t xml:space="preserve">Van Dam on ensimmäinen henkilö, joka on valinnut tapahtuman, jossa hän lunasti sopimuksen, ja ensimmäinen henkilö, joka on voittanut tittelin ottelussa, jossa vastustajalle oli ilmoitettu etukäteen sopimuksen lunastamisesta. </w:t>
            </w:r>
          </w:p>
          <w:p>
            <w:pPr>
              <w:pStyle w:val="TextBody"/>
              <w:numPr>
                <w:ilvl w:val="0"/>
                <w:numId w:val="83"/>
              </w:numPr>
              <w:tabs>
                <w:tab w:val="clear" w:pos="1134"/>
                <w:tab w:val="left" w:leader="none" w:pos="707"/>
              </w:tabs>
              <w:bidi w:val="0"/>
              <w:ind w:start="707" w:hanging="283"/>
              <w:jc w:val="left"/>
              <w:rPr/>
            </w:pPr>
            <w:r>
              <w:rPr/>
              <w:t xml:space="preserve">Van Dam piti sopimusta hallussaan 70 päivää.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2007 </w:t>
            </w:r>
          </w:p>
        </w:tc>
        <w:tc>
          <w:tcPr>
            <w:tcW w:w="1497" w:type="dxa"/>
            <w:tcBorders/>
            <w:vAlign w:val="center"/>
          </w:tcPr>
          <w:p>
            <w:pPr>
              <w:pStyle w:val="TableContents"/>
              <w:bidi w:val="0"/>
              <w:spacing w:before="0" w:after="283"/>
              <w:jc w:val="left"/>
              <w:rPr/>
            </w:pPr>
            <w:r>
              <w:rPr/>
              <w:t xml:space="preserve">WrestleMania 23 </w:t>
            </w:r>
          </w:p>
        </w:tc>
        <w:tc>
          <w:tcPr>
            <w:tcW w:w="1497" w:type="dxa"/>
            <w:tcBorders/>
            <w:vAlign w:val="center"/>
          </w:tcPr>
          <w:p>
            <w:pPr>
              <w:pStyle w:val="TableContents"/>
              <w:bidi w:val="0"/>
              <w:spacing w:before="0" w:after="283"/>
              <w:jc w:val="left"/>
              <w:rPr/>
            </w:pPr>
            <w:r>
              <w:rPr/>
              <w:t xml:space="preserve">Mikä tahansa maailmanmestaruusottelu </w:t>
            </w:r>
          </w:p>
        </w:tc>
        <w:tc>
          <w:tcPr>
            <w:tcW w:w="1182" w:type="dxa"/>
            <w:tcBorders/>
            <w:vAlign w:val="center"/>
          </w:tcPr>
          <w:p>
            <w:pPr>
              <w:pStyle w:val="TableContents"/>
              <w:bidi w:val="0"/>
              <w:spacing w:before="0" w:after="283"/>
              <w:jc w:val="left"/>
              <w:rPr/>
            </w:pPr>
            <w:r>
              <w:rPr/>
              <w:t xml:space="preserve">Herra Kennedy </w:t>
            </w:r>
          </w:p>
        </w:tc>
        <w:tc>
          <w:tcPr>
            <w:tcW w:w="2247" w:type="dxa"/>
            <w:tcBorders/>
            <w:vAlign w:val="center"/>
          </w:tcPr>
          <w:p>
            <w:pPr>
              <w:pStyle w:val="TableContents"/>
              <w:bidi w:val="0"/>
              <w:spacing w:before="0" w:after="283"/>
              <w:jc w:val="left"/>
              <w:rPr/>
            </w:pPr>
            <w:r>
              <w:rPr/>
              <w:t xml:space="preserve">Edge, Jeff Hardy, CM Punk, King Booker, Finlay, Matt Hardy ja Randy Orton. </w:t>
            </w:r>
          </w:p>
        </w:tc>
        <w:tc>
          <w:tcPr>
            <w:tcW w:w="2414" w:type="dxa"/>
            <w:tcBorders/>
            <w:vAlign w:val="center"/>
          </w:tcPr>
          <w:p>
            <w:pPr>
              <w:pStyle w:val="TableContents"/>
              <w:bidi w:val="0"/>
              <w:jc w:val="left"/>
              <w:rPr/>
            </w:pPr>
            <w:r>
              <w:rPr/>
              <w:t xml:space="preserve">24: 10 </w:t>
            </w:r>
          </w:p>
          <w:p>
            <w:pPr>
              <w:pStyle w:val="TextBody"/>
              <w:numPr>
                <w:ilvl w:val="0"/>
                <w:numId w:val="84"/>
              </w:numPr>
              <w:tabs>
                <w:tab w:val="clear" w:pos="1134"/>
                <w:tab w:val="left" w:leader="none" w:pos="707"/>
              </w:tabs>
              <w:bidi w:val="0"/>
              <w:spacing w:before="0" w:after="0"/>
              <w:ind w:start="707" w:hanging="283"/>
              <w:jc w:val="left"/>
              <w:rPr/>
            </w:pPr>
            <w:r>
              <w:rPr/>
              <w:t xml:space="preserve">Menetti sopimuksensa ottelussa Edgeä vastaan 7. toukokuuta 2007 Raw-ohjelmassa. </w:t>
            </w:r>
          </w:p>
          <w:p>
            <w:pPr>
              <w:pStyle w:val="TextBody"/>
              <w:numPr>
                <w:ilvl w:val="0"/>
                <w:numId w:val="84"/>
              </w:numPr>
              <w:tabs>
                <w:tab w:val="clear" w:pos="1134"/>
                <w:tab w:val="left" w:leader="none" w:pos="707"/>
              </w:tabs>
              <w:bidi w:val="0"/>
              <w:spacing w:before="0" w:after="0"/>
              <w:ind w:start="707" w:hanging="283"/>
              <w:jc w:val="left"/>
              <w:rPr/>
            </w:pPr>
            <w:r>
              <w:rPr/>
              <w:t xml:space="preserve">Kennedy piti sopimusta 36 päivää. </w:t>
            </w:r>
          </w:p>
          <w:p>
            <w:pPr>
              <w:pStyle w:val="TextBody"/>
              <w:numPr>
                <w:ilvl w:val="0"/>
                <w:numId w:val="84"/>
              </w:numPr>
              <w:tabs>
                <w:tab w:val="clear" w:pos="1134"/>
                <w:tab w:val="left" w:leader="none" w:pos="707"/>
              </w:tabs>
              <w:bidi w:val="0"/>
              <w:spacing w:before="0" w:after="0"/>
              <w:ind w:start="707" w:hanging="283"/>
              <w:jc w:val="left"/>
              <w:rPr/>
            </w:pPr>
            <w:r>
              <w:rPr/>
              <w:t xml:space="preserve">Vaihdon seurauksena Edge siirtyi SmackDown-brändin jäseneksi, mikä oli ensimmäinen kerta, kun näin tapahtui. </w:t>
            </w:r>
          </w:p>
          <w:p>
            <w:pPr>
              <w:pStyle w:val="TextBody"/>
              <w:numPr>
                <w:ilvl w:val="0"/>
                <w:numId w:val="84"/>
              </w:numPr>
              <w:tabs>
                <w:tab w:val="clear" w:pos="1134"/>
                <w:tab w:val="left" w:leader="none" w:pos="707"/>
              </w:tabs>
              <w:bidi w:val="0"/>
              <w:ind w:start="707" w:hanging="283"/>
              <w:jc w:val="left"/>
              <w:rPr/>
            </w:pPr>
            <w:r>
              <w:rPr/>
              <w:t xml:space="preserve">Edge piti sopimusta hallussaan 1 päivän ajan. (WWE:n mukaan 4 päivää, koska WWE SmackDownin jakso esitettiin nauhaviiveellä.)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2008 </w:t>
            </w:r>
          </w:p>
        </w:tc>
        <w:tc>
          <w:tcPr>
            <w:tcW w:w="1497" w:type="dxa"/>
            <w:tcBorders/>
            <w:vAlign w:val="center"/>
          </w:tcPr>
          <w:p>
            <w:pPr>
              <w:pStyle w:val="TableContents"/>
              <w:bidi w:val="0"/>
              <w:spacing w:before="0" w:after="283"/>
              <w:jc w:val="left"/>
              <w:rPr/>
            </w:pPr>
            <w:r>
              <w:rPr/>
              <w:t xml:space="preserve">WrestleMania XXIV </w:t>
            </w:r>
          </w:p>
        </w:tc>
        <w:tc>
          <w:tcPr>
            <w:tcW w:w="1497" w:type="dxa"/>
            <w:tcBorders/>
            <w:vAlign w:val="center"/>
          </w:tcPr>
          <w:p>
            <w:pPr>
              <w:pStyle w:val="TableContents"/>
              <w:bidi w:val="0"/>
              <w:spacing w:before="0" w:after="283"/>
              <w:jc w:val="left"/>
              <w:rPr/>
            </w:pPr>
            <w:r>
              <w:rPr/>
              <w:t xml:space="preserve">Mikä tahansa maailmanmestaruusottelu </w:t>
            </w:r>
          </w:p>
        </w:tc>
        <w:tc>
          <w:tcPr>
            <w:tcW w:w="1182" w:type="dxa"/>
            <w:tcBorders/>
            <w:vAlign w:val="center"/>
          </w:tcPr>
          <w:p>
            <w:pPr>
              <w:pStyle w:val="TableContents"/>
              <w:bidi w:val="0"/>
              <w:spacing w:before="0" w:after="283"/>
              <w:jc w:val="left"/>
              <w:rPr/>
            </w:pPr>
            <w:r>
              <w:rPr/>
              <w:t xml:space="preserve">CM Punk </w:t>
            </w:r>
          </w:p>
        </w:tc>
        <w:tc>
          <w:tcPr>
            <w:tcW w:w="2247" w:type="dxa"/>
            <w:tcBorders/>
            <w:vAlign w:val="center"/>
          </w:tcPr>
          <w:p>
            <w:pPr>
              <w:pStyle w:val="TableContents"/>
              <w:bidi w:val="0"/>
              <w:spacing w:before="0" w:after="283"/>
              <w:jc w:val="left"/>
              <w:rPr/>
            </w:pPr>
            <w:r>
              <w:rPr/>
              <w:t xml:space="preserve">Mr. Kennedy, Chris Jericho, Shelton Benjamin, Carlito, John Morrison ja Montel Vontavious Porter. </w:t>
            </w:r>
          </w:p>
        </w:tc>
        <w:tc>
          <w:tcPr>
            <w:tcW w:w="2414" w:type="dxa"/>
            <w:tcBorders/>
            <w:vAlign w:val="center"/>
          </w:tcPr>
          <w:p>
            <w:pPr>
              <w:pStyle w:val="TableContents"/>
              <w:bidi w:val="0"/>
              <w:jc w:val="left"/>
              <w:rPr/>
            </w:pPr>
            <w:r>
              <w:rPr/>
              <w:t xml:space="preserve">15: 12 </w:t>
            </w:r>
          </w:p>
          <w:p>
            <w:pPr>
              <w:pStyle w:val="TextBody"/>
              <w:numPr>
                <w:ilvl w:val="0"/>
                <w:numId w:val="85"/>
              </w:numPr>
              <w:tabs>
                <w:tab w:val="clear" w:pos="1134"/>
                <w:tab w:val="left" w:leader="none" w:pos="707"/>
              </w:tabs>
              <w:bidi w:val="0"/>
              <w:spacing w:before="0" w:after="0"/>
              <w:ind w:start="707" w:hanging="283"/>
              <w:jc w:val="left"/>
              <w:rPr/>
            </w:pPr>
            <w:r>
              <w:rPr/>
              <w:t xml:space="preserve">Lunastuksen seurauksena raskaan sarjan maailmanmestaruus siirtyi takaisin Raw:lle, mikä oli ensimmäinen (ja ainoa) kerta, kun näin tapahtui. </w:t>
            </w:r>
          </w:p>
          <w:p>
            <w:pPr>
              <w:pStyle w:val="TextBody"/>
              <w:numPr>
                <w:ilvl w:val="0"/>
                <w:numId w:val="85"/>
              </w:numPr>
              <w:tabs>
                <w:tab w:val="clear" w:pos="1134"/>
                <w:tab w:val="left" w:leader="none" w:pos="707"/>
              </w:tabs>
              <w:bidi w:val="0"/>
              <w:ind w:start="707" w:hanging="283"/>
              <w:jc w:val="left"/>
              <w:rPr/>
            </w:pPr>
            <w:r>
              <w:rPr/>
              <w:t xml:space="preserve">CM Punk piti sopimusta hallussaan 92 päivää.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2009 </w:t>
            </w:r>
          </w:p>
        </w:tc>
        <w:tc>
          <w:tcPr>
            <w:tcW w:w="1497" w:type="dxa"/>
            <w:tcBorders/>
            <w:vAlign w:val="center"/>
          </w:tcPr>
          <w:p>
            <w:pPr>
              <w:pStyle w:val="TableContents"/>
              <w:bidi w:val="0"/>
              <w:spacing w:before="0" w:after="283"/>
              <w:jc w:val="left"/>
              <w:rPr/>
            </w:pPr>
            <w:r>
              <w:rPr/>
              <w:t xml:space="preserve">WrestleMania XXV </w:t>
            </w:r>
          </w:p>
        </w:tc>
        <w:tc>
          <w:tcPr>
            <w:tcW w:w="1497" w:type="dxa"/>
            <w:tcBorders/>
            <w:vAlign w:val="center"/>
          </w:tcPr>
          <w:p>
            <w:pPr>
              <w:pStyle w:val="TableContents"/>
              <w:bidi w:val="0"/>
              <w:spacing w:before="0" w:after="283"/>
              <w:jc w:val="left"/>
              <w:rPr/>
            </w:pPr>
            <w:r>
              <w:rPr/>
              <w:t xml:space="preserve">Mikä tahansa maailmanmestaruusottelu </w:t>
            </w:r>
          </w:p>
        </w:tc>
        <w:tc>
          <w:tcPr>
            <w:tcW w:w="1182" w:type="dxa"/>
            <w:tcBorders/>
            <w:vAlign w:val="center"/>
          </w:tcPr>
          <w:p>
            <w:pPr>
              <w:pStyle w:val="TableContents"/>
              <w:bidi w:val="0"/>
              <w:spacing w:before="0" w:after="283"/>
              <w:jc w:val="left"/>
              <w:rPr/>
            </w:pPr>
            <w:r>
              <w:rPr/>
              <w:t xml:space="preserve">CM Punk </w:t>
            </w:r>
          </w:p>
        </w:tc>
        <w:tc>
          <w:tcPr>
            <w:tcW w:w="2247" w:type="dxa"/>
            <w:tcBorders/>
            <w:vAlign w:val="center"/>
          </w:tcPr>
          <w:p>
            <w:pPr>
              <w:pStyle w:val="TableContents"/>
              <w:bidi w:val="0"/>
              <w:spacing w:before="0" w:after="283"/>
              <w:jc w:val="left"/>
              <w:rPr/>
            </w:pPr>
            <w:r>
              <w:rPr/>
              <w:t xml:space="preserve">Christian, Shelton Benjamin, Kane, Finlay, Montel Vontavious Porter, Kofi Kingston ja Mark Henry. </w:t>
            </w:r>
          </w:p>
        </w:tc>
        <w:tc>
          <w:tcPr>
            <w:tcW w:w="2414" w:type="dxa"/>
            <w:tcBorders/>
            <w:vAlign w:val="center"/>
          </w:tcPr>
          <w:p>
            <w:pPr>
              <w:pStyle w:val="TableContents"/>
              <w:bidi w:val="0"/>
              <w:jc w:val="left"/>
              <w:rPr/>
            </w:pPr>
            <w:r>
              <w:rPr/>
              <w:t xml:space="preserve">14: 32 </w:t>
            </w:r>
          </w:p>
          <w:p>
            <w:pPr>
              <w:pStyle w:val="TextBody"/>
              <w:numPr>
                <w:ilvl w:val="0"/>
                <w:numId w:val="86"/>
              </w:numPr>
              <w:tabs>
                <w:tab w:val="clear" w:pos="1134"/>
                <w:tab w:val="left" w:leader="none" w:pos="707"/>
              </w:tabs>
              <w:bidi w:val="0"/>
              <w:spacing w:before="0" w:after="0"/>
              <w:ind w:start="707" w:hanging="283"/>
              <w:jc w:val="left"/>
              <w:rPr/>
            </w:pPr>
            <w:r>
              <w:rPr/>
              <w:t xml:space="preserve">CM Punk oli ensimmäinen Money in the Bank -sopimuksen kaksinkertainen voittaja. </w:t>
            </w:r>
          </w:p>
          <w:p>
            <w:pPr>
              <w:pStyle w:val="TextBody"/>
              <w:numPr>
                <w:ilvl w:val="0"/>
                <w:numId w:val="86"/>
              </w:numPr>
              <w:tabs>
                <w:tab w:val="clear" w:pos="1134"/>
                <w:tab w:val="left" w:leader="none" w:pos="707"/>
              </w:tabs>
              <w:bidi w:val="0"/>
              <w:ind w:start="707" w:hanging="283"/>
              <w:jc w:val="left"/>
              <w:rPr/>
            </w:pPr>
            <w:r>
              <w:rPr/>
              <w:t xml:space="preserve">CM Punk piti sopimusta hallussaan 63 päivää.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sz w:val="4"/>
                <w:szCs w:val="4"/>
              </w:rPr>
            </w:pPr>
            <w:r>
              <w:rPr>
                <w:sz w:val="4"/>
                <w:szCs w:val="4"/>
              </w:rPr>
            </w:r>
          </w:p>
        </w:tc>
        <w:tc>
          <w:tcPr>
            <w:tcW w:w="1497" w:type="dxa"/>
            <w:tcBorders/>
            <w:vAlign w:val="center"/>
          </w:tcPr>
          <w:p>
            <w:pPr>
              <w:pStyle w:val="TableContents"/>
              <w:bidi w:val="0"/>
              <w:spacing w:before="0" w:after="283"/>
              <w:jc w:val="left"/>
              <w:rPr/>
            </w:pPr>
            <w:r>
              <w:rPr/>
              <w:t xml:space="preserve">WrestleMania XXVI </w:t>
            </w:r>
          </w:p>
        </w:tc>
        <w:tc>
          <w:tcPr>
            <w:tcW w:w="1497" w:type="dxa"/>
            <w:tcBorders/>
            <w:vAlign w:val="center"/>
          </w:tcPr>
          <w:p>
            <w:pPr>
              <w:pStyle w:val="TableContents"/>
              <w:bidi w:val="0"/>
              <w:spacing w:before="0" w:after="283"/>
              <w:jc w:val="left"/>
              <w:rPr/>
            </w:pPr>
            <w:r>
              <w:rPr/>
              <w:t xml:space="preserve">Mikä tahansa maailmanmestaruusottelu </w:t>
            </w:r>
          </w:p>
        </w:tc>
        <w:tc>
          <w:tcPr>
            <w:tcW w:w="1182" w:type="dxa"/>
            <w:tcBorders/>
            <w:vAlign w:val="center"/>
          </w:tcPr>
          <w:p>
            <w:pPr>
              <w:pStyle w:val="TableContents"/>
              <w:bidi w:val="0"/>
              <w:spacing w:before="0" w:after="283"/>
              <w:jc w:val="left"/>
              <w:rPr/>
            </w:pPr>
            <w:r>
              <w:rPr/>
              <w:t xml:space="preserve">Jack Swagger </w:t>
            </w:r>
          </w:p>
        </w:tc>
        <w:tc>
          <w:tcPr>
            <w:tcW w:w="2247" w:type="dxa"/>
            <w:tcBorders/>
            <w:vAlign w:val="center"/>
          </w:tcPr>
          <w:p>
            <w:pPr>
              <w:pStyle w:val="TableContents"/>
              <w:bidi w:val="0"/>
              <w:spacing w:before="0" w:after="283"/>
              <w:jc w:val="left"/>
              <w:rPr/>
            </w:pPr>
            <w:r>
              <w:rPr/>
              <w:t xml:space="preserve">Shelton Benjamin, Christian, Kane, Matt Hardy, Drew McIntyre, Kofi Kingston, Evan Bourne, Montel Vontavious Porter ja Dolph Ziggler. </w:t>
            </w:r>
          </w:p>
        </w:tc>
        <w:tc>
          <w:tcPr>
            <w:tcW w:w="2414" w:type="dxa"/>
            <w:tcBorders/>
            <w:vAlign w:val="center"/>
          </w:tcPr>
          <w:p>
            <w:pPr>
              <w:pStyle w:val="TableContents"/>
              <w:bidi w:val="0"/>
              <w:jc w:val="left"/>
              <w:rPr/>
            </w:pPr>
            <w:r>
              <w:rPr/>
              <w:t xml:space="preserve">13: 44 </w:t>
            </w:r>
          </w:p>
          <w:p>
            <w:pPr>
              <w:pStyle w:val="TextBody"/>
              <w:numPr>
                <w:ilvl w:val="0"/>
                <w:numId w:val="87"/>
              </w:numPr>
              <w:tabs>
                <w:tab w:val="clear" w:pos="1134"/>
                <w:tab w:val="left" w:leader="none" w:pos="707"/>
              </w:tabs>
              <w:bidi w:val="0"/>
              <w:spacing w:before="0" w:after="0"/>
              <w:ind w:start="707" w:hanging="283"/>
              <w:jc w:val="left"/>
              <w:rPr/>
            </w:pPr>
            <w:r>
              <w:rPr/>
              <w:t xml:space="preserve">Swaggerista tulee toinen Money in the Bank -voittaja, joka vaihtaa tuotemerkkiä sopimuksensa lunastamisen jälkeen. </w:t>
            </w:r>
          </w:p>
          <w:p>
            <w:pPr>
              <w:pStyle w:val="TextBody"/>
              <w:numPr>
                <w:ilvl w:val="0"/>
                <w:numId w:val="87"/>
              </w:numPr>
              <w:tabs>
                <w:tab w:val="clear" w:pos="1134"/>
                <w:tab w:val="left" w:leader="none" w:pos="707"/>
              </w:tabs>
              <w:bidi w:val="0"/>
              <w:ind w:start="707" w:hanging="283"/>
              <w:jc w:val="left"/>
              <w:rPr/>
            </w:pPr>
            <w:r>
              <w:rPr/>
              <w:t xml:space="preserve">Swagger piti sopimusta hallussaan 2 päivää. (WWE:n mukaan 5 päivää, koska WWE SmackDownin jakso esitettiin nauhaviiveellä.)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Rahaa pankissa </w:t>
            </w:r>
          </w:p>
        </w:tc>
        <w:tc>
          <w:tcPr>
            <w:tcW w:w="1497" w:type="dxa"/>
            <w:tcBorders/>
            <w:vAlign w:val="center"/>
          </w:tcPr>
          <w:p>
            <w:pPr>
              <w:pStyle w:val="TableContents"/>
              <w:bidi w:val="0"/>
              <w:spacing w:before="0" w:after="283"/>
              <w:jc w:val="left"/>
              <w:rPr/>
            </w:pPr>
            <w:r>
              <w:rPr/>
              <w:t xml:space="preserve">Raskaan sarjan maailmanmestaruusottelu </w:t>
            </w:r>
          </w:p>
        </w:tc>
        <w:tc>
          <w:tcPr>
            <w:tcW w:w="1497" w:type="dxa"/>
            <w:tcBorders/>
            <w:vAlign w:val="center"/>
          </w:tcPr>
          <w:p>
            <w:pPr>
              <w:pStyle w:val="TableContents"/>
              <w:bidi w:val="0"/>
              <w:spacing w:before="0" w:after="283"/>
              <w:jc w:val="left"/>
              <w:rPr/>
            </w:pPr>
            <w:r>
              <w:rPr/>
              <w:t xml:space="preserve">Kane </w:t>
            </w:r>
          </w:p>
        </w:tc>
        <w:tc>
          <w:tcPr>
            <w:tcW w:w="1182" w:type="dxa"/>
            <w:tcBorders/>
            <w:vAlign w:val="center"/>
          </w:tcPr>
          <w:p>
            <w:pPr>
              <w:pStyle w:val="TableContents"/>
              <w:bidi w:val="0"/>
              <w:spacing w:before="0" w:after="283"/>
              <w:jc w:val="left"/>
              <w:rPr/>
            </w:pPr>
            <w:r>
              <w:rPr/>
              <w:t xml:space="preserve">Christian, Matt Hardy, Big Show, Dolph Ziggler, Kofi Kingston, Drew McIntyre ja Cody Rhodes. </w:t>
            </w:r>
          </w:p>
        </w:tc>
        <w:tc>
          <w:tcPr>
            <w:tcW w:w="2247" w:type="dxa"/>
            <w:tcBorders/>
            <w:vAlign w:val="center"/>
          </w:tcPr>
          <w:p>
            <w:pPr>
              <w:pStyle w:val="TableContents"/>
              <w:bidi w:val="0"/>
              <w:jc w:val="left"/>
              <w:rPr/>
            </w:pPr>
            <w:r>
              <w:rPr/>
              <w:t xml:space="preserve">26: 18 </w:t>
            </w:r>
          </w:p>
          <w:p>
            <w:pPr>
              <w:pStyle w:val="TextBody"/>
              <w:numPr>
                <w:ilvl w:val="0"/>
                <w:numId w:val="88"/>
              </w:numPr>
              <w:tabs>
                <w:tab w:val="clear" w:pos="1134"/>
                <w:tab w:val="left" w:leader="none" w:pos="707"/>
              </w:tabs>
              <w:bidi w:val="0"/>
              <w:spacing w:before="0" w:after="0"/>
              <w:ind w:start="707" w:hanging="283"/>
              <w:jc w:val="left"/>
              <w:rPr/>
            </w:pPr>
            <w:r>
              <w:rPr/>
              <w:t xml:space="preserve">Kane piti sopimusta hallussaan 49 minuuttia. Hän oli ensimmäinen painija, joka lunasti sopimuksen samana iltana kuin voitti sen. </w:t>
            </w:r>
          </w:p>
          <w:p>
            <w:pPr>
              <w:pStyle w:val="TextBody"/>
              <w:numPr>
                <w:ilvl w:val="0"/>
                <w:numId w:val="88"/>
              </w:numPr>
              <w:tabs>
                <w:tab w:val="clear" w:pos="1134"/>
                <w:tab w:val="left" w:leader="none" w:pos="707"/>
              </w:tabs>
              <w:bidi w:val="0"/>
              <w:ind w:start="707" w:hanging="283"/>
              <w:jc w:val="left"/>
              <w:rPr/>
            </w:pPr>
            <w:r>
              <w:rPr/>
              <w:t xml:space="preserve">Kane on nopein painija, joka on lunastanut money in the bank -sopimuksen. </w:t>
            </w:r>
          </w:p>
          <w:p>
            <w:pPr>
              <w:pStyle w:val="TextBody"/>
              <w:bidi w:val="0"/>
              <w:spacing w:before="0" w:after="283"/>
              <w:jc w:val="left"/>
              <w:rPr/>
            </w:pPr>
            <w:r>
              <w:rPr/>
            </w:r>
          </w:p>
        </w:tc>
        <w:tc>
          <w:tcPr>
            <w:tcW w:w="2414" w:type="dxa"/>
            <w:tcBorders/>
          </w:tcPr>
          <w:p>
            <w:pPr>
              <w:pStyle w:val="TableContents"/>
              <w:bidi w:val="0"/>
              <w:spacing w:before="0" w:after="283"/>
              <w:jc w:val="left"/>
              <w:rPr>
                <w:sz w:val="4"/>
                <w:szCs w:val="4"/>
              </w:rPr>
            </w:pPr>
            <w:r>
              <w:rPr>
                <w:sz w:val="4"/>
                <w:szCs w:val="4"/>
              </w:rPr>
            </w:r>
          </w:p>
        </w:tc>
      </w:tr>
      <w:tr>
        <w:trPr/>
        <w:tc>
          <w:tcPr>
            <w:tcW w:w="1368" w:type="dxa"/>
            <w:tcBorders/>
            <w:vAlign w:val="center"/>
          </w:tcPr>
          <w:p>
            <w:pPr>
              <w:pStyle w:val="TableContents"/>
              <w:bidi w:val="0"/>
              <w:spacing w:before="0" w:after="283"/>
              <w:jc w:val="left"/>
              <w:rPr/>
            </w:pPr>
            <w:r>
              <w:rPr/>
              <w:t xml:space="preserve">Rahaa pankissa </w:t>
            </w:r>
          </w:p>
        </w:tc>
        <w:tc>
          <w:tcPr>
            <w:tcW w:w="1497" w:type="dxa"/>
            <w:tcBorders/>
            <w:vAlign w:val="center"/>
          </w:tcPr>
          <w:p>
            <w:pPr>
              <w:pStyle w:val="TableContents"/>
              <w:bidi w:val="0"/>
              <w:spacing w:before="0" w:after="283"/>
              <w:jc w:val="left"/>
              <w:rPr/>
            </w:pPr>
            <w:r>
              <w:rPr/>
              <w:t xml:space="preserve">WWE Championship ottelu </w:t>
            </w:r>
          </w:p>
        </w:tc>
        <w:tc>
          <w:tcPr>
            <w:tcW w:w="1497" w:type="dxa"/>
            <w:tcBorders/>
            <w:vAlign w:val="center"/>
          </w:tcPr>
          <w:p>
            <w:pPr>
              <w:pStyle w:val="TableContents"/>
              <w:bidi w:val="0"/>
              <w:spacing w:before="0" w:after="283"/>
              <w:jc w:val="left"/>
              <w:rPr/>
            </w:pPr>
            <w:r>
              <w:rPr/>
              <w:t xml:space="preserve">Miz </w:t>
            </w:r>
          </w:p>
        </w:tc>
        <w:tc>
          <w:tcPr>
            <w:tcW w:w="1182" w:type="dxa"/>
            <w:tcBorders/>
            <w:vAlign w:val="center"/>
          </w:tcPr>
          <w:p>
            <w:pPr>
              <w:pStyle w:val="TableContents"/>
              <w:bidi w:val="0"/>
              <w:spacing w:before="0" w:after="283"/>
              <w:jc w:val="left"/>
              <w:rPr/>
            </w:pPr>
            <w:r>
              <w:rPr/>
              <w:t xml:space="preserve">Randy Orton, Chris Jericho, Edge, John Morrison, Evan Bourne, Ted DiBiase ja Mark Henry. </w:t>
            </w:r>
          </w:p>
        </w:tc>
        <w:tc>
          <w:tcPr>
            <w:tcW w:w="2247" w:type="dxa"/>
            <w:tcBorders/>
            <w:vAlign w:val="center"/>
          </w:tcPr>
          <w:p>
            <w:pPr>
              <w:pStyle w:val="TableContents"/>
              <w:bidi w:val="0"/>
              <w:jc w:val="left"/>
              <w:rPr/>
            </w:pPr>
            <w:r>
              <w:rPr/>
              <w:t xml:space="preserve">20: 26 </w:t>
            </w:r>
          </w:p>
          <w:p>
            <w:pPr>
              <w:pStyle w:val="TextBody"/>
              <w:numPr>
                <w:ilvl w:val="0"/>
                <w:numId w:val="89"/>
              </w:numPr>
              <w:tabs>
                <w:tab w:val="clear" w:pos="1134"/>
                <w:tab w:val="left" w:leader="none" w:pos="707"/>
              </w:tabs>
              <w:bidi w:val="0"/>
              <w:ind w:start="707" w:hanging="283"/>
              <w:jc w:val="left"/>
              <w:rPr/>
            </w:pPr>
            <w:r>
              <w:rPr/>
              <w:t xml:space="preserve">Miz piti sopimusta hallussaan 127 päivää. </w:t>
            </w:r>
          </w:p>
          <w:p>
            <w:pPr>
              <w:pStyle w:val="TextBody"/>
              <w:bidi w:val="0"/>
              <w:spacing w:before="0" w:after="283"/>
              <w:jc w:val="left"/>
              <w:rPr/>
            </w:pPr>
            <w:r>
              <w:rPr/>
            </w:r>
          </w:p>
        </w:tc>
        <w:tc>
          <w:tcPr>
            <w:tcW w:w="2414" w:type="dxa"/>
            <w:tcBorders/>
          </w:tcPr>
          <w:p>
            <w:pPr>
              <w:pStyle w:val="TableContents"/>
              <w:bidi w:val="0"/>
              <w:spacing w:before="0" w:after="283"/>
              <w:jc w:val="left"/>
              <w:rPr>
                <w:sz w:val="4"/>
                <w:szCs w:val="4"/>
              </w:rPr>
            </w:pPr>
            <w:r>
              <w:rPr>
                <w:sz w:val="4"/>
                <w:szCs w:val="4"/>
              </w:rPr>
            </w:r>
          </w:p>
        </w:tc>
      </w:tr>
      <w:tr>
        <w:trPr/>
        <w:tc>
          <w:tcPr>
            <w:tcW w:w="1368" w:type="dxa"/>
            <w:tcBorders/>
            <w:vAlign w:val="center"/>
          </w:tcPr>
          <w:p>
            <w:pPr>
              <w:pStyle w:val="TableContents"/>
              <w:bidi w:val="0"/>
              <w:spacing w:before="0" w:after="283"/>
              <w:jc w:val="left"/>
              <w:rPr/>
            </w:pPr>
            <w:r>
              <w:rPr/>
              <w:t xml:space="preserve">2011 </w:t>
            </w:r>
          </w:p>
        </w:tc>
        <w:tc>
          <w:tcPr>
            <w:tcW w:w="1497" w:type="dxa"/>
            <w:tcBorders/>
            <w:vAlign w:val="center"/>
          </w:tcPr>
          <w:p>
            <w:pPr>
              <w:pStyle w:val="TableContents"/>
              <w:bidi w:val="0"/>
              <w:spacing w:before="0" w:after="283"/>
              <w:jc w:val="left"/>
              <w:rPr/>
            </w:pPr>
            <w:r>
              <w:rPr/>
              <w:t xml:space="preserve">Rahaa pankissa </w:t>
            </w:r>
          </w:p>
        </w:tc>
        <w:tc>
          <w:tcPr>
            <w:tcW w:w="1497" w:type="dxa"/>
            <w:tcBorders/>
            <w:vAlign w:val="center"/>
          </w:tcPr>
          <w:p>
            <w:pPr>
              <w:pStyle w:val="TableContents"/>
              <w:bidi w:val="0"/>
              <w:spacing w:before="0" w:after="283"/>
              <w:jc w:val="left"/>
              <w:rPr/>
            </w:pPr>
            <w:r>
              <w:rPr/>
              <w:t xml:space="preserve">Raskaan sarjan maailmanmestaruusottelu </w:t>
            </w:r>
          </w:p>
        </w:tc>
        <w:tc>
          <w:tcPr>
            <w:tcW w:w="1182" w:type="dxa"/>
            <w:tcBorders/>
            <w:vAlign w:val="center"/>
          </w:tcPr>
          <w:p>
            <w:pPr>
              <w:pStyle w:val="TableContents"/>
              <w:bidi w:val="0"/>
              <w:spacing w:before="0" w:after="283"/>
              <w:jc w:val="left"/>
              <w:rPr/>
            </w:pPr>
            <w:r>
              <w:rPr/>
              <w:t xml:space="preserve">Daniel Bryan </w:t>
            </w:r>
          </w:p>
        </w:tc>
        <w:tc>
          <w:tcPr>
            <w:tcW w:w="2247" w:type="dxa"/>
            <w:tcBorders/>
            <w:vAlign w:val="center"/>
          </w:tcPr>
          <w:p>
            <w:pPr>
              <w:pStyle w:val="TableContents"/>
              <w:bidi w:val="0"/>
              <w:spacing w:before="0" w:after="283"/>
              <w:jc w:val="left"/>
              <w:rPr/>
            </w:pPr>
            <w:r>
              <w:rPr/>
              <w:t xml:space="preserve">Wade Barrett, Kane, Cody Rhodes, Sheamus, Sin Cara, Justin Gabriel ja Heath Slater. </w:t>
            </w:r>
          </w:p>
        </w:tc>
        <w:tc>
          <w:tcPr>
            <w:tcW w:w="2414" w:type="dxa"/>
            <w:tcBorders/>
            <w:vAlign w:val="center"/>
          </w:tcPr>
          <w:p>
            <w:pPr>
              <w:pStyle w:val="TableContents"/>
              <w:bidi w:val="0"/>
              <w:jc w:val="left"/>
              <w:rPr/>
            </w:pPr>
            <w:r>
              <w:rPr/>
              <w:t xml:space="preserve">24: 27 </w:t>
            </w:r>
          </w:p>
          <w:p>
            <w:pPr>
              <w:pStyle w:val="TextBody"/>
              <w:numPr>
                <w:ilvl w:val="0"/>
                <w:numId w:val="90"/>
              </w:numPr>
              <w:tabs>
                <w:tab w:val="clear" w:pos="1134"/>
                <w:tab w:val="left" w:leader="none" w:pos="707"/>
              </w:tabs>
              <w:bidi w:val="0"/>
              <w:spacing w:before="0" w:after="0"/>
              <w:ind w:start="707" w:hanging="283"/>
              <w:jc w:val="left"/>
              <w:rPr/>
            </w:pPr>
            <w:r>
              <w:rPr/>
              <w:t xml:space="preserve">Hänen ensimmäinen lunastuksensa ja voittonsa Mark Henryä vastaan 25. marraskuuta 2011 SmackDown-jaksossa mitätöitiin. Tämä on ensimmäinen kerta, kun onnistunut lunastaminen peruutettiin. </w:t>
            </w:r>
          </w:p>
          <w:p>
            <w:pPr>
              <w:pStyle w:val="TextBody"/>
              <w:numPr>
                <w:ilvl w:val="0"/>
                <w:numId w:val="90"/>
              </w:numPr>
              <w:tabs>
                <w:tab w:val="clear" w:pos="1134"/>
                <w:tab w:val="left" w:leader="none" w:pos="707"/>
              </w:tabs>
              <w:bidi w:val="0"/>
              <w:ind w:start="707" w:hanging="283"/>
              <w:jc w:val="left"/>
              <w:rPr/>
            </w:pPr>
            <w:r>
              <w:rPr/>
              <w:t xml:space="preserve">Bryan piti sopimusta hallussaan 154 päivää.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Rahaa pankissa </w:t>
            </w:r>
          </w:p>
        </w:tc>
        <w:tc>
          <w:tcPr>
            <w:tcW w:w="1497" w:type="dxa"/>
            <w:tcBorders/>
            <w:vAlign w:val="center"/>
          </w:tcPr>
          <w:p>
            <w:pPr>
              <w:pStyle w:val="TableContents"/>
              <w:bidi w:val="0"/>
              <w:spacing w:before="0" w:after="283"/>
              <w:jc w:val="left"/>
              <w:rPr/>
            </w:pPr>
            <w:r>
              <w:rPr/>
              <w:t xml:space="preserve">WWE Championship ottelu </w:t>
            </w:r>
          </w:p>
        </w:tc>
        <w:tc>
          <w:tcPr>
            <w:tcW w:w="1497" w:type="dxa"/>
            <w:tcBorders/>
            <w:vAlign w:val="center"/>
          </w:tcPr>
          <w:p>
            <w:pPr>
              <w:pStyle w:val="TableContents"/>
              <w:bidi w:val="0"/>
              <w:spacing w:before="0" w:after="283"/>
              <w:jc w:val="left"/>
              <w:rPr/>
            </w:pPr>
            <w:r>
              <w:rPr/>
              <w:t xml:space="preserve">Alberto Del Rio </w:t>
            </w:r>
          </w:p>
        </w:tc>
        <w:tc>
          <w:tcPr>
            <w:tcW w:w="1182" w:type="dxa"/>
            <w:tcBorders/>
            <w:vAlign w:val="center"/>
          </w:tcPr>
          <w:p>
            <w:pPr>
              <w:pStyle w:val="TableContents"/>
              <w:bidi w:val="0"/>
              <w:spacing w:before="0" w:after="283"/>
              <w:jc w:val="left"/>
              <w:rPr/>
            </w:pPr>
            <w:r>
              <w:rPr/>
              <w:t xml:space="preserve">The Miz, Rey Mysterio, Jack Swagger, R-Truth, Kofi Kingston, Evan Bourne ja Alex Riley. </w:t>
            </w:r>
          </w:p>
        </w:tc>
        <w:tc>
          <w:tcPr>
            <w:tcW w:w="2247" w:type="dxa"/>
            <w:tcBorders/>
            <w:vAlign w:val="center"/>
          </w:tcPr>
          <w:p>
            <w:pPr>
              <w:pStyle w:val="TableContents"/>
              <w:bidi w:val="0"/>
              <w:jc w:val="left"/>
              <w:rPr/>
            </w:pPr>
            <w:r>
              <w:rPr/>
              <w:t xml:space="preserve">15: 54 </w:t>
            </w:r>
          </w:p>
          <w:p>
            <w:pPr>
              <w:pStyle w:val="TextBody"/>
              <w:numPr>
                <w:ilvl w:val="0"/>
                <w:numId w:val="91"/>
              </w:numPr>
              <w:tabs>
                <w:tab w:val="clear" w:pos="1134"/>
                <w:tab w:val="left" w:leader="none" w:pos="707"/>
              </w:tabs>
              <w:bidi w:val="0"/>
              <w:ind w:start="707" w:hanging="283"/>
              <w:jc w:val="left"/>
              <w:rPr/>
            </w:pPr>
            <w:r>
              <w:rPr/>
              <w:t xml:space="preserve">Del Rio piti sopimusta hallussaan 28 päivää. </w:t>
            </w:r>
          </w:p>
          <w:p>
            <w:pPr>
              <w:pStyle w:val="TextBody"/>
              <w:bidi w:val="0"/>
              <w:spacing w:before="0" w:after="283"/>
              <w:jc w:val="left"/>
              <w:rPr/>
            </w:pPr>
            <w:r>
              <w:rPr/>
            </w:r>
          </w:p>
        </w:tc>
        <w:tc>
          <w:tcPr>
            <w:tcW w:w="2414" w:type="dxa"/>
            <w:tcBorders/>
          </w:tcPr>
          <w:p>
            <w:pPr>
              <w:pStyle w:val="TableContents"/>
              <w:bidi w:val="0"/>
              <w:spacing w:before="0" w:after="283"/>
              <w:jc w:val="left"/>
              <w:rPr>
                <w:sz w:val="4"/>
                <w:szCs w:val="4"/>
              </w:rPr>
            </w:pPr>
            <w:r>
              <w:rPr>
                <w:sz w:val="4"/>
                <w:szCs w:val="4"/>
              </w:rPr>
            </w:r>
          </w:p>
        </w:tc>
      </w:tr>
      <w:tr>
        <w:trPr/>
        <w:tc>
          <w:tcPr>
            <w:tcW w:w="1368" w:type="dxa"/>
            <w:tcBorders/>
            <w:vAlign w:val="center"/>
          </w:tcPr>
          <w:p>
            <w:pPr>
              <w:pStyle w:val="TableContents"/>
              <w:bidi w:val="0"/>
              <w:spacing w:before="0" w:after="283"/>
              <w:jc w:val="left"/>
              <w:rPr/>
            </w:pPr>
            <w:r>
              <w:rPr/>
              <w:t xml:space="preserve">2012 </w:t>
            </w:r>
          </w:p>
        </w:tc>
        <w:tc>
          <w:tcPr>
            <w:tcW w:w="1497" w:type="dxa"/>
            <w:tcBorders/>
            <w:vAlign w:val="center"/>
          </w:tcPr>
          <w:p>
            <w:pPr>
              <w:pStyle w:val="TableContents"/>
              <w:bidi w:val="0"/>
              <w:spacing w:before="0" w:after="283"/>
              <w:jc w:val="left"/>
              <w:rPr/>
            </w:pPr>
            <w:r>
              <w:rPr/>
              <w:t xml:space="preserve">Rahaa pankissa </w:t>
            </w:r>
          </w:p>
        </w:tc>
        <w:tc>
          <w:tcPr>
            <w:tcW w:w="1497" w:type="dxa"/>
            <w:tcBorders/>
            <w:vAlign w:val="center"/>
          </w:tcPr>
          <w:p>
            <w:pPr>
              <w:pStyle w:val="TableContents"/>
              <w:bidi w:val="0"/>
              <w:spacing w:before="0" w:after="283"/>
              <w:jc w:val="left"/>
              <w:rPr/>
            </w:pPr>
            <w:r>
              <w:rPr/>
              <w:t xml:space="preserve">Raskaan sarjan maailmanmestaruusottelu </w:t>
            </w:r>
          </w:p>
        </w:tc>
        <w:tc>
          <w:tcPr>
            <w:tcW w:w="1182" w:type="dxa"/>
            <w:tcBorders/>
            <w:vAlign w:val="center"/>
          </w:tcPr>
          <w:p>
            <w:pPr>
              <w:pStyle w:val="TableContents"/>
              <w:bidi w:val="0"/>
              <w:spacing w:before="0" w:after="283"/>
              <w:jc w:val="left"/>
              <w:rPr/>
            </w:pPr>
            <w:r>
              <w:rPr/>
              <w:t xml:space="preserve">Dolph Ziggler </w:t>
            </w:r>
          </w:p>
        </w:tc>
        <w:tc>
          <w:tcPr>
            <w:tcW w:w="2247" w:type="dxa"/>
            <w:tcBorders/>
            <w:vAlign w:val="center"/>
          </w:tcPr>
          <w:p>
            <w:pPr>
              <w:pStyle w:val="TableContents"/>
              <w:bidi w:val="0"/>
              <w:spacing w:before="0" w:after="283"/>
              <w:jc w:val="left"/>
              <w:rPr/>
            </w:pPr>
            <w:r>
              <w:rPr/>
              <w:t xml:space="preserve">Cody Rhodes, Damien Sandow, Christian, Tyson Kidd, Sin Cara, Tensai ja Santino Marella. </w:t>
            </w:r>
          </w:p>
        </w:tc>
        <w:tc>
          <w:tcPr>
            <w:tcW w:w="2414" w:type="dxa"/>
            <w:tcBorders/>
            <w:vAlign w:val="center"/>
          </w:tcPr>
          <w:p>
            <w:pPr>
              <w:pStyle w:val="TableContents"/>
              <w:bidi w:val="0"/>
              <w:jc w:val="left"/>
              <w:rPr/>
            </w:pPr>
            <w:r>
              <w:rPr/>
              <w:t xml:space="preserve">18: 23 </w:t>
            </w:r>
          </w:p>
          <w:p>
            <w:pPr>
              <w:pStyle w:val="TextBody"/>
              <w:numPr>
                <w:ilvl w:val="0"/>
                <w:numId w:val="92"/>
              </w:numPr>
              <w:tabs>
                <w:tab w:val="clear" w:pos="1134"/>
                <w:tab w:val="left" w:leader="none" w:pos="707"/>
              </w:tabs>
              <w:bidi w:val="0"/>
              <w:spacing w:before="0" w:after="0"/>
              <w:ind w:start="707" w:hanging="283"/>
              <w:jc w:val="left"/>
              <w:rPr/>
            </w:pPr>
            <w:r>
              <w:rPr/>
              <w:t xml:space="preserve">Puolusti menestyksekkäästi sopimustaan Chris Jerichoa vastaan ura vs. sopimus -ottelussa 20. elokuuta 2012 Raw-ohjelmassa. </w:t>
            </w:r>
          </w:p>
          <w:p>
            <w:pPr>
              <w:pStyle w:val="TextBody"/>
              <w:numPr>
                <w:ilvl w:val="0"/>
                <w:numId w:val="92"/>
              </w:numPr>
              <w:tabs>
                <w:tab w:val="clear" w:pos="1134"/>
                <w:tab w:val="left" w:leader="none" w:pos="707"/>
              </w:tabs>
              <w:bidi w:val="0"/>
              <w:spacing w:before="0" w:after="0"/>
              <w:ind w:start="707" w:hanging="283"/>
              <w:jc w:val="left"/>
              <w:rPr/>
            </w:pPr>
            <w:r>
              <w:rPr/>
              <w:t xml:space="preserve">Puolusti menestyksekkäästi sopimustaan John Cenaa vastaan tikapuuottelussa TLC: Tables, Ladders &amp; Chairs -tapahtumassa. </w:t>
            </w:r>
          </w:p>
          <w:p>
            <w:pPr>
              <w:pStyle w:val="TextBody"/>
              <w:numPr>
                <w:ilvl w:val="0"/>
                <w:numId w:val="92"/>
              </w:numPr>
              <w:tabs>
                <w:tab w:val="clear" w:pos="1134"/>
                <w:tab w:val="left" w:leader="none" w:pos="707"/>
              </w:tabs>
              <w:bidi w:val="0"/>
              <w:ind w:start="707" w:hanging="283"/>
              <w:jc w:val="left"/>
              <w:rPr/>
            </w:pPr>
            <w:r>
              <w:rPr/>
              <w:t xml:space="preserve">Ziggler piti sopimusta hallussaan 267 päivää.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Rahaa pankissa </w:t>
            </w:r>
          </w:p>
        </w:tc>
        <w:tc>
          <w:tcPr>
            <w:tcW w:w="1497" w:type="dxa"/>
            <w:tcBorders/>
            <w:vAlign w:val="center"/>
          </w:tcPr>
          <w:p>
            <w:pPr>
              <w:pStyle w:val="TableContents"/>
              <w:bidi w:val="0"/>
              <w:spacing w:before="0" w:after="283"/>
              <w:jc w:val="left"/>
              <w:rPr/>
            </w:pPr>
            <w:r>
              <w:rPr/>
              <w:t xml:space="preserve">WWE Championship ottelu </w:t>
            </w:r>
          </w:p>
        </w:tc>
        <w:tc>
          <w:tcPr>
            <w:tcW w:w="1497" w:type="dxa"/>
            <w:tcBorders/>
            <w:vAlign w:val="center"/>
          </w:tcPr>
          <w:p>
            <w:pPr>
              <w:pStyle w:val="TableContents"/>
              <w:bidi w:val="0"/>
              <w:spacing w:before="0" w:after="283"/>
              <w:jc w:val="left"/>
              <w:rPr/>
            </w:pPr>
            <w:r>
              <w:rPr/>
              <w:t xml:space="preserve">John Cena </w:t>
            </w:r>
          </w:p>
        </w:tc>
        <w:tc>
          <w:tcPr>
            <w:tcW w:w="1182" w:type="dxa"/>
            <w:tcBorders/>
            <w:vAlign w:val="center"/>
          </w:tcPr>
          <w:p>
            <w:pPr>
              <w:pStyle w:val="TableContents"/>
              <w:bidi w:val="0"/>
              <w:spacing w:before="0" w:after="283"/>
              <w:jc w:val="left"/>
              <w:rPr/>
            </w:pPr>
            <w:r>
              <w:rPr/>
              <w:t xml:space="preserve">Chris Jericho, The Miz, Kane ja Big Show </w:t>
            </w:r>
          </w:p>
        </w:tc>
        <w:tc>
          <w:tcPr>
            <w:tcW w:w="2247" w:type="dxa"/>
            <w:tcBorders/>
            <w:vAlign w:val="center"/>
          </w:tcPr>
          <w:p>
            <w:pPr>
              <w:pStyle w:val="TableContents"/>
              <w:bidi w:val="0"/>
              <w:jc w:val="left"/>
              <w:rPr/>
            </w:pPr>
            <w:r>
              <w:rPr/>
              <w:t xml:space="preserve">20: 15 </w:t>
            </w:r>
          </w:p>
          <w:p>
            <w:pPr>
              <w:pStyle w:val="TextBody"/>
              <w:numPr>
                <w:ilvl w:val="0"/>
                <w:numId w:val="93"/>
              </w:numPr>
              <w:tabs>
                <w:tab w:val="clear" w:pos="1134"/>
                <w:tab w:val="left" w:leader="none" w:pos="707"/>
              </w:tabs>
              <w:bidi w:val="0"/>
              <w:spacing w:before="0" w:after="0"/>
              <w:ind w:start="707" w:hanging="283"/>
              <w:jc w:val="left"/>
              <w:rPr/>
            </w:pPr>
            <w:r>
              <w:rPr/>
              <w:t xml:space="preserve">Cena on ensimmäinen painija, joka ei ole voittanut maailmanmestaruutta käteisottelussa. Hän on myös toinen painija, joka ilmoitti, milloin hän aikoo lunastaa mestaruuden. </w:t>
            </w:r>
          </w:p>
          <w:p>
            <w:pPr>
              <w:pStyle w:val="TextBody"/>
              <w:numPr>
                <w:ilvl w:val="0"/>
                <w:numId w:val="93"/>
              </w:numPr>
              <w:tabs>
                <w:tab w:val="clear" w:pos="1134"/>
                <w:tab w:val="left" w:leader="none" w:pos="707"/>
              </w:tabs>
              <w:bidi w:val="0"/>
              <w:ind w:start="707" w:hanging="283"/>
              <w:jc w:val="left"/>
              <w:rPr/>
            </w:pPr>
            <w:r>
              <w:rPr/>
              <w:t xml:space="preserve">Cena piti sopimusta hallussaan 8 päivää. </w:t>
            </w:r>
          </w:p>
          <w:p>
            <w:pPr>
              <w:pStyle w:val="TextBody"/>
              <w:bidi w:val="0"/>
              <w:spacing w:before="0" w:after="283"/>
              <w:jc w:val="left"/>
              <w:rPr/>
            </w:pPr>
            <w:r>
              <w:rPr/>
            </w:r>
          </w:p>
        </w:tc>
        <w:tc>
          <w:tcPr>
            <w:tcW w:w="2414" w:type="dxa"/>
            <w:tcBorders/>
          </w:tcPr>
          <w:p>
            <w:pPr>
              <w:pStyle w:val="TableContents"/>
              <w:bidi w:val="0"/>
              <w:spacing w:before="0" w:after="283"/>
              <w:jc w:val="left"/>
              <w:rPr>
                <w:sz w:val="4"/>
                <w:szCs w:val="4"/>
              </w:rPr>
            </w:pPr>
            <w:r>
              <w:rPr>
                <w:sz w:val="4"/>
                <w:szCs w:val="4"/>
              </w:rPr>
            </w:r>
          </w:p>
        </w:tc>
      </w:tr>
      <w:tr>
        <w:trPr/>
        <w:tc>
          <w:tcPr>
            <w:tcW w:w="1368" w:type="dxa"/>
            <w:tcBorders/>
            <w:vAlign w:val="center"/>
          </w:tcPr>
          <w:p>
            <w:pPr>
              <w:pStyle w:val="TableContents"/>
              <w:bidi w:val="0"/>
              <w:spacing w:before="0" w:after="283"/>
              <w:jc w:val="left"/>
              <w:rPr/>
            </w:pPr>
            <w:r>
              <w:rPr/>
              <w:t xml:space="preserve">2013 </w:t>
            </w:r>
          </w:p>
        </w:tc>
        <w:tc>
          <w:tcPr>
            <w:tcW w:w="1497" w:type="dxa"/>
            <w:tcBorders/>
            <w:vAlign w:val="center"/>
          </w:tcPr>
          <w:p>
            <w:pPr>
              <w:pStyle w:val="TableContents"/>
              <w:bidi w:val="0"/>
              <w:spacing w:before="0" w:after="283"/>
              <w:jc w:val="left"/>
              <w:rPr/>
            </w:pPr>
            <w:r>
              <w:rPr/>
              <w:t xml:space="preserve">Rahaa pankissa </w:t>
            </w:r>
          </w:p>
        </w:tc>
        <w:tc>
          <w:tcPr>
            <w:tcW w:w="1497" w:type="dxa"/>
            <w:tcBorders/>
            <w:vAlign w:val="center"/>
          </w:tcPr>
          <w:p>
            <w:pPr>
              <w:pStyle w:val="TableContents"/>
              <w:bidi w:val="0"/>
              <w:spacing w:before="0" w:after="283"/>
              <w:jc w:val="left"/>
              <w:rPr/>
            </w:pPr>
            <w:r>
              <w:rPr/>
              <w:t xml:space="preserve">Raskaan sarjan maailmanmestaruusottelu </w:t>
            </w:r>
          </w:p>
        </w:tc>
        <w:tc>
          <w:tcPr>
            <w:tcW w:w="1182" w:type="dxa"/>
            <w:tcBorders/>
            <w:vAlign w:val="center"/>
          </w:tcPr>
          <w:p>
            <w:pPr>
              <w:pStyle w:val="TableContents"/>
              <w:bidi w:val="0"/>
              <w:spacing w:before="0" w:after="283"/>
              <w:jc w:val="left"/>
              <w:rPr/>
            </w:pPr>
            <w:r>
              <w:rPr/>
              <w:t xml:space="preserve">Damien Sandow </w:t>
            </w:r>
          </w:p>
        </w:tc>
        <w:tc>
          <w:tcPr>
            <w:tcW w:w="2247" w:type="dxa"/>
            <w:tcBorders/>
            <w:vAlign w:val="center"/>
          </w:tcPr>
          <w:p>
            <w:pPr>
              <w:pStyle w:val="TableContents"/>
              <w:bidi w:val="0"/>
              <w:spacing w:before="0" w:after="283"/>
              <w:jc w:val="left"/>
              <w:rPr/>
            </w:pPr>
            <w:r>
              <w:rPr/>
              <w:t xml:space="preserve">Cody Rhodes, Wade Barrett, Dean Ambrose, Jack Swagger, Fandango ja Antonio Cesaro. </w:t>
            </w:r>
          </w:p>
        </w:tc>
        <w:tc>
          <w:tcPr>
            <w:tcW w:w="2414" w:type="dxa"/>
            <w:tcBorders/>
            <w:vAlign w:val="center"/>
          </w:tcPr>
          <w:p>
            <w:pPr>
              <w:pStyle w:val="TableContents"/>
              <w:bidi w:val="0"/>
              <w:jc w:val="left"/>
              <w:rPr/>
            </w:pPr>
            <w:r>
              <w:rPr/>
              <w:t xml:space="preserve">16: 24 </w:t>
            </w:r>
          </w:p>
          <w:p>
            <w:pPr>
              <w:pStyle w:val="TextBody"/>
              <w:numPr>
                <w:ilvl w:val="0"/>
                <w:numId w:val="94"/>
              </w:numPr>
              <w:tabs>
                <w:tab w:val="clear" w:pos="1134"/>
                <w:tab w:val="left" w:leader="none" w:pos="707"/>
              </w:tabs>
              <w:bidi w:val="0"/>
              <w:spacing w:before="0" w:after="0"/>
              <w:ind w:start="707" w:hanging="283"/>
              <w:jc w:val="left"/>
              <w:rPr/>
            </w:pPr>
            <w:r>
              <w:rPr/>
              <w:t xml:space="preserve">Toinen Money in the Bank -voittaja, joka ei ole voittanut maailmanmestaruutta käteisottelussa. </w:t>
            </w:r>
          </w:p>
          <w:p>
            <w:pPr>
              <w:pStyle w:val="TextBody"/>
              <w:numPr>
                <w:ilvl w:val="0"/>
                <w:numId w:val="94"/>
              </w:numPr>
              <w:tabs>
                <w:tab w:val="clear" w:pos="1134"/>
                <w:tab w:val="left" w:leader="none" w:pos="707"/>
              </w:tabs>
              <w:bidi w:val="0"/>
              <w:spacing w:before="0" w:after="0"/>
              <w:ind w:start="707" w:hanging="283"/>
              <w:jc w:val="left"/>
              <w:rPr/>
            </w:pPr>
            <w:r>
              <w:rPr/>
              <w:t xml:space="preserve">Ensimmäinen painija, joka hävisi puhtaasti käteisottelun </w:t>
            </w:r>
          </w:p>
          <w:p>
            <w:pPr>
              <w:pStyle w:val="TextBody"/>
              <w:numPr>
                <w:ilvl w:val="0"/>
                <w:numId w:val="94"/>
              </w:numPr>
              <w:tabs>
                <w:tab w:val="clear" w:pos="1134"/>
                <w:tab w:val="left" w:leader="none" w:pos="707"/>
              </w:tabs>
              <w:bidi w:val="0"/>
              <w:ind w:start="707" w:hanging="283"/>
              <w:jc w:val="left"/>
              <w:rPr/>
            </w:pPr>
            <w:r>
              <w:rPr/>
              <w:t xml:space="preserve">Sandow piti sopimusta 106 päivää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Rahaa pankissa </w:t>
            </w:r>
          </w:p>
        </w:tc>
        <w:tc>
          <w:tcPr>
            <w:tcW w:w="1497" w:type="dxa"/>
            <w:tcBorders/>
            <w:vAlign w:val="center"/>
          </w:tcPr>
          <w:p>
            <w:pPr>
              <w:pStyle w:val="TableContents"/>
              <w:bidi w:val="0"/>
              <w:spacing w:before="0" w:after="283"/>
              <w:jc w:val="left"/>
              <w:rPr/>
            </w:pPr>
            <w:r>
              <w:rPr/>
              <w:t xml:space="preserve">WWE Championship ottelu </w:t>
            </w:r>
          </w:p>
        </w:tc>
        <w:tc>
          <w:tcPr>
            <w:tcW w:w="1497" w:type="dxa"/>
            <w:tcBorders/>
            <w:vAlign w:val="center"/>
          </w:tcPr>
          <w:p>
            <w:pPr>
              <w:pStyle w:val="TableContents"/>
              <w:bidi w:val="0"/>
              <w:spacing w:before="0" w:after="283"/>
              <w:jc w:val="left"/>
              <w:rPr/>
            </w:pPr>
            <w:r>
              <w:rPr/>
              <w:t xml:space="preserve">Randy Orton </w:t>
            </w:r>
          </w:p>
        </w:tc>
        <w:tc>
          <w:tcPr>
            <w:tcW w:w="1182" w:type="dxa"/>
            <w:tcBorders/>
            <w:vAlign w:val="center"/>
          </w:tcPr>
          <w:p>
            <w:pPr>
              <w:pStyle w:val="TableContents"/>
              <w:bidi w:val="0"/>
              <w:spacing w:before="0" w:after="283"/>
              <w:jc w:val="left"/>
              <w:rPr/>
            </w:pPr>
            <w:r>
              <w:rPr/>
              <w:t xml:space="preserve">CM Punk, Daniel Bryan, Christian, Sheamus ja Rob Van Dam </w:t>
            </w:r>
          </w:p>
        </w:tc>
        <w:tc>
          <w:tcPr>
            <w:tcW w:w="2247" w:type="dxa"/>
            <w:tcBorders/>
            <w:vAlign w:val="center"/>
          </w:tcPr>
          <w:p>
            <w:pPr>
              <w:pStyle w:val="TableContents"/>
              <w:bidi w:val="0"/>
              <w:jc w:val="left"/>
              <w:rPr/>
            </w:pPr>
            <w:r>
              <w:rPr/>
              <w:t xml:space="preserve">28: 38 </w:t>
            </w:r>
          </w:p>
          <w:p>
            <w:pPr>
              <w:pStyle w:val="TextBody"/>
              <w:numPr>
                <w:ilvl w:val="0"/>
                <w:numId w:val="95"/>
              </w:numPr>
              <w:tabs>
                <w:tab w:val="clear" w:pos="1134"/>
                <w:tab w:val="left" w:leader="none" w:pos="707"/>
              </w:tabs>
              <w:bidi w:val="0"/>
              <w:ind w:start="707" w:hanging="283"/>
              <w:jc w:val="left"/>
              <w:rPr/>
            </w:pPr>
            <w:r>
              <w:rPr/>
              <w:t xml:space="preserve">Orton piti sopimusta hallussaan 35 päivää. </w:t>
            </w:r>
          </w:p>
          <w:p>
            <w:pPr>
              <w:pStyle w:val="TextBody"/>
              <w:bidi w:val="0"/>
              <w:spacing w:before="0" w:after="283"/>
              <w:jc w:val="left"/>
              <w:rPr/>
            </w:pPr>
            <w:r>
              <w:rPr/>
            </w:r>
          </w:p>
        </w:tc>
        <w:tc>
          <w:tcPr>
            <w:tcW w:w="2414" w:type="dxa"/>
            <w:tcBorders/>
          </w:tcPr>
          <w:p>
            <w:pPr>
              <w:pStyle w:val="TableContents"/>
              <w:bidi w:val="0"/>
              <w:spacing w:before="0" w:after="283"/>
              <w:jc w:val="left"/>
              <w:rPr>
                <w:sz w:val="4"/>
                <w:szCs w:val="4"/>
              </w:rPr>
            </w:pPr>
            <w:r>
              <w:rPr>
                <w:sz w:val="4"/>
                <w:szCs w:val="4"/>
              </w:rPr>
            </w:r>
          </w:p>
        </w:tc>
      </w:tr>
      <w:tr>
        <w:trPr/>
        <w:tc>
          <w:tcPr>
            <w:tcW w:w="1368" w:type="dxa"/>
            <w:tcBorders/>
            <w:vAlign w:val="center"/>
          </w:tcPr>
          <w:p>
            <w:pPr>
              <w:pStyle w:val="TableContents"/>
              <w:bidi w:val="0"/>
              <w:spacing w:before="0" w:after="283"/>
              <w:jc w:val="left"/>
              <w:rPr/>
            </w:pPr>
            <w:r>
              <w:rPr/>
              <w:t xml:space="preserve">2014 </w:t>
            </w:r>
          </w:p>
        </w:tc>
        <w:tc>
          <w:tcPr>
            <w:tcW w:w="1497" w:type="dxa"/>
            <w:tcBorders/>
            <w:vAlign w:val="center"/>
          </w:tcPr>
          <w:p>
            <w:pPr>
              <w:pStyle w:val="TableContents"/>
              <w:bidi w:val="0"/>
              <w:spacing w:before="0" w:after="283"/>
              <w:jc w:val="left"/>
              <w:rPr/>
            </w:pPr>
            <w:r>
              <w:rPr/>
              <w:t xml:space="preserve">Rahaa pankissa </w:t>
            </w:r>
          </w:p>
        </w:tc>
        <w:tc>
          <w:tcPr>
            <w:tcW w:w="1497" w:type="dxa"/>
            <w:tcBorders/>
            <w:vAlign w:val="center"/>
          </w:tcPr>
          <w:p>
            <w:pPr>
              <w:pStyle w:val="TableContents"/>
              <w:bidi w:val="0"/>
              <w:spacing w:before="0" w:after="283"/>
              <w:jc w:val="left"/>
              <w:rPr/>
            </w:pPr>
            <w:r>
              <w:rPr/>
              <w:t xml:space="preserve">WWE World Heavyweight Championship ottelu </w:t>
            </w:r>
          </w:p>
        </w:tc>
        <w:tc>
          <w:tcPr>
            <w:tcW w:w="1182" w:type="dxa"/>
            <w:tcBorders/>
            <w:vAlign w:val="center"/>
          </w:tcPr>
          <w:p>
            <w:pPr>
              <w:pStyle w:val="TableContents"/>
              <w:bidi w:val="0"/>
              <w:spacing w:before="0" w:after="283"/>
              <w:jc w:val="left"/>
              <w:rPr/>
            </w:pPr>
            <w:r>
              <w:rPr/>
              <w:t xml:space="preserve">Seth Rollins </w:t>
            </w:r>
          </w:p>
        </w:tc>
        <w:tc>
          <w:tcPr>
            <w:tcW w:w="2247" w:type="dxa"/>
            <w:tcBorders/>
            <w:vAlign w:val="center"/>
          </w:tcPr>
          <w:p>
            <w:pPr>
              <w:pStyle w:val="TableContents"/>
              <w:bidi w:val="0"/>
              <w:spacing w:before="0" w:after="283"/>
              <w:jc w:val="left"/>
              <w:rPr/>
            </w:pPr>
            <w:r>
              <w:rPr/>
              <w:t xml:space="preserve">Kofi Kingston, Dolph Ziggler, Jack Swagger, Rob Van Dam ja Dean Ambrose. </w:t>
            </w:r>
          </w:p>
        </w:tc>
        <w:tc>
          <w:tcPr>
            <w:tcW w:w="2414" w:type="dxa"/>
            <w:tcBorders/>
            <w:vAlign w:val="center"/>
          </w:tcPr>
          <w:p>
            <w:pPr>
              <w:pStyle w:val="TableContents"/>
              <w:bidi w:val="0"/>
              <w:jc w:val="left"/>
              <w:rPr/>
            </w:pPr>
            <w:r>
              <w:rPr/>
              <w:t xml:space="preserve">23: 10 </w:t>
            </w:r>
          </w:p>
          <w:p>
            <w:pPr>
              <w:pStyle w:val="TextBody"/>
              <w:numPr>
                <w:ilvl w:val="0"/>
                <w:numId w:val="96"/>
              </w:numPr>
              <w:tabs>
                <w:tab w:val="clear" w:pos="1134"/>
                <w:tab w:val="left" w:leader="none" w:pos="707"/>
              </w:tabs>
              <w:bidi w:val="0"/>
              <w:spacing w:before="0" w:after="0"/>
              <w:ind w:start="707" w:hanging="283"/>
              <w:jc w:val="left"/>
              <w:rPr/>
            </w:pPr>
            <w:r>
              <w:rPr/>
              <w:t xml:space="preserve">Rollins piti sopimusta hallussaan 273 päivää. </w:t>
            </w:r>
          </w:p>
          <w:p>
            <w:pPr>
              <w:pStyle w:val="TextBody"/>
              <w:numPr>
                <w:ilvl w:val="0"/>
                <w:numId w:val="96"/>
              </w:numPr>
              <w:tabs>
                <w:tab w:val="clear" w:pos="1134"/>
                <w:tab w:val="left" w:leader="none" w:pos="707"/>
              </w:tabs>
              <w:bidi w:val="0"/>
              <w:ind w:start="707" w:hanging="283"/>
              <w:jc w:val="left"/>
              <w:rPr/>
            </w:pPr>
            <w:r>
              <w:rPr/>
              <w:t xml:space="preserve">Rollins on ensimmäinen, joka on lunastanut mestaruuden WrestleManiassa, ensimmäinen, joka on voittanut mestaruuden lunastettuaan sen ilman, että hän on voittanut mestaria, ja ensimmäinen, joka on lunastanut mestaruusottelun ollessa käynnissä.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2015 </w:t>
            </w:r>
          </w:p>
        </w:tc>
        <w:tc>
          <w:tcPr>
            <w:tcW w:w="1497" w:type="dxa"/>
            <w:tcBorders/>
            <w:vAlign w:val="center"/>
          </w:tcPr>
          <w:p>
            <w:pPr>
              <w:pStyle w:val="TableContents"/>
              <w:bidi w:val="0"/>
              <w:spacing w:before="0" w:after="283"/>
              <w:jc w:val="left"/>
              <w:rPr/>
            </w:pPr>
            <w:r>
              <w:rPr/>
              <w:t xml:space="preserve">Rahaa pankissa </w:t>
            </w:r>
          </w:p>
        </w:tc>
        <w:tc>
          <w:tcPr>
            <w:tcW w:w="1497" w:type="dxa"/>
            <w:tcBorders/>
            <w:vAlign w:val="center"/>
          </w:tcPr>
          <w:p>
            <w:pPr>
              <w:pStyle w:val="TableContents"/>
              <w:bidi w:val="0"/>
              <w:spacing w:before="0" w:after="283"/>
              <w:jc w:val="left"/>
              <w:rPr/>
            </w:pPr>
            <w:r>
              <w:rPr/>
              <w:t xml:space="preserve">WWE World Heavyweight Championship ottelu </w:t>
            </w:r>
          </w:p>
        </w:tc>
        <w:tc>
          <w:tcPr>
            <w:tcW w:w="1182" w:type="dxa"/>
            <w:tcBorders/>
            <w:vAlign w:val="center"/>
          </w:tcPr>
          <w:p>
            <w:pPr>
              <w:pStyle w:val="TableContents"/>
              <w:bidi w:val="0"/>
              <w:spacing w:before="0" w:after="283"/>
              <w:jc w:val="left"/>
              <w:rPr/>
            </w:pPr>
            <w:r>
              <w:rPr/>
              <w:t xml:space="preserve">Sheamus </w:t>
            </w:r>
          </w:p>
        </w:tc>
        <w:tc>
          <w:tcPr>
            <w:tcW w:w="2247" w:type="dxa"/>
            <w:tcBorders/>
            <w:vAlign w:val="center"/>
          </w:tcPr>
          <w:p>
            <w:pPr>
              <w:pStyle w:val="TableContents"/>
              <w:bidi w:val="0"/>
              <w:spacing w:before="0" w:after="283"/>
              <w:jc w:val="left"/>
              <w:rPr/>
            </w:pPr>
            <w:r>
              <w:rPr/>
              <w:t xml:space="preserve">Dolph Ziggler, Kane, Kofi Kingston, Neville, Randy Orton ja Roman Reigns. </w:t>
            </w:r>
          </w:p>
        </w:tc>
        <w:tc>
          <w:tcPr>
            <w:tcW w:w="2414" w:type="dxa"/>
            <w:tcBorders/>
            <w:vAlign w:val="center"/>
          </w:tcPr>
          <w:p>
            <w:pPr>
              <w:pStyle w:val="TableContents"/>
              <w:bidi w:val="0"/>
              <w:jc w:val="left"/>
              <w:rPr/>
            </w:pPr>
            <w:r>
              <w:rPr/>
              <w:t xml:space="preserve">20: 50 </w:t>
            </w:r>
          </w:p>
          <w:p>
            <w:pPr>
              <w:pStyle w:val="TextBody"/>
              <w:numPr>
                <w:ilvl w:val="0"/>
                <w:numId w:val="97"/>
              </w:numPr>
              <w:tabs>
                <w:tab w:val="clear" w:pos="1134"/>
                <w:tab w:val="left" w:leader="none" w:pos="707"/>
              </w:tabs>
              <w:bidi w:val="0"/>
              <w:ind w:start="707" w:hanging="283"/>
              <w:jc w:val="left"/>
              <w:rPr/>
            </w:pPr>
            <w:r>
              <w:rPr/>
              <w:t xml:space="preserve">Sheamus piti sopimusta hallussaan 161 päivää.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2016 </w:t>
            </w:r>
          </w:p>
        </w:tc>
        <w:tc>
          <w:tcPr>
            <w:tcW w:w="1497" w:type="dxa"/>
            <w:tcBorders/>
            <w:vAlign w:val="center"/>
          </w:tcPr>
          <w:p>
            <w:pPr>
              <w:pStyle w:val="TableContents"/>
              <w:bidi w:val="0"/>
              <w:spacing w:before="0" w:after="283"/>
              <w:jc w:val="left"/>
              <w:rPr/>
            </w:pPr>
            <w:r>
              <w:rPr/>
              <w:t xml:space="preserve">Rahaa pankissa </w:t>
            </w:r>
          </w:p>
        </w:tc>
        <w:tc>
          <w:tcPr>
            <w:tcW w:w="1497" w:type="dxa"/>
            <w:tcBorders/>
            <w:vAlign w:val="center"/>
          </w:tcPr>
          <w:p>
            <w:pPr>
              <w:pStyle w:val="TableContents"/>
              <w:bidi w:val="0"/>
              <w:spacing w:before="0" w:after="283"/>
              <w:jc w:val="left"/>
              <w:rPr/>
            </w:pPr>
            <w:r>
              <w:rPr/>
              <w:t xml:space="preserve">WWE World Heavyweight Championship ottelu </w:t>
            </w:r>
          </w:p>
        </w:tc>
        <w:tc>
          <w:tcPr>
            <w:tcW w:w="1182" w:type="dxa"/>
            <w:tcBorders/>
            <w:vAlign w:val="center"/>
          </w:tcPr>
          <w:p>
            <w:pPr>
              <w:pStyle w:val="TableContents"/>
              <w:bidi w:val="0"/>
              <w:spacing w:before="0" w:after="283"/>
              <w:jc w:val="left"/>
              <w:rPr/>
            </w:pPr>
            <w:r>
              <w:rPr/>
              <w:t xml:space="preserve">Dean Ambrose </w:t>
            </w:r>
          </w:p>
        </w:tc>
        <w:tc>
          <w:tcPr>
            <w:tcW w:w="2247" w:type="dxa"/>
            <w:tcBorders/>
            <w:vAlign w:val="center"/>
          </w:tcPr>
          <w:p>
            <w:pPr>
              <w:pStyle w:val="TableContents"/>
              <w:bidi w:val="0"/>
              <w:spacing w:before="0" w:after="283"/>
              <w:jc w:val="left"/>
              <w:rPr/>
            </w:pPr>
            <w:r>
              <w:rPr/>
              <w:t xml:space="preserve">Sami Zayn, Cesaro, Chris Jericho, Kevin Owens ja Alberto Del Rio. </w:t>
            </w:r>
          </w:p>
        </w:tc>
        <w:tc>
          <w:tcPr>
            <w:tcW w:w="2414" w:type="dxa"/>
            <w:tcBorders/>
            <w:vAlign w:val="center"/>
          </w:tcPr>
          <w:p>
            <w:pPr>
              <w:pStyle w:val="TableContents"/>
              <w:bidi w:val="0"/>
              <w:jc w:val="left"/>
              <w:rPr/>
            </w:pPr>
            <w:r>
              <w:rPr/>
              <w:t xml:space="preserve">21: 38 </w:t>
            </w:r>
          </w:p>
          <w:p>
            <w:pPr>
              <w:pStyle w:val="TextBody"/>
              <w:numPr>
                <w:ilvl w:val="0"/>
                <w:numId w:val="98"/>
              </w:numPr>
              <w:tabs>
                <w:tab w:val="clear" w:pos="1134"/>
                <w:tab w:val="left" w:leader="none" w:pos="707"/>
              </w:tabs>
              <w:bidi w:val="0"/>
              <w:spacing w:before="0" w:after="0"/>
              <w:ind w:start="707" w:hanging="283"/>
              <w:jc w:val="left"/>
              <w:rPr/>
            </w:pPr>
            <w:r>
              <w:rPr/>
              <w:t xml:space="preserve">Ambrose piti sopimusta hallussaan 57 minuuttia. Ambrose oli toinen painija, joka lunasti sopimuksen samana iltana kuin voitti sen. </w:t>
            </w:r>
          </w:p>
          <w:p>
            <w:pPr>
              <w:pStyle w:val="TextBody"/>
              <w:numPr>
                <w:ilvl w:val="0"/>
                <w:numId w:val="98"/>
              </w:numPr>
              <w:tabs>
                <w:tab w:val="clear" w:pos="1134"/>
                <w:tab w:val="left" w:leader="none" w:pos="707"/>
              </w:tabs>
              <w:bidi w:val="0"/>
              <w:ind w:start="707" w:hanging="283"/>
              <w:jc w:val="left"/>
              <w:rPr/>
            </w:pPr>
            <w:r>
              <w:rPr/>
              <w:t xml:space="preserve">Ambrose oli kolmas voittaja, joka ilmoitti lunastavansa sopimuksen etukäteen, vaikkakin ilman määrättyä päivämäärää ja ennen kuin hän oli voittanut tikapuuottelun sopimuksen lunastamiseksi.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2017 </w:t>
            </w:r>
          </w:p>
        </w:tc>
        <w:tc>
          <w:tcPr>
            <w:tcW w:w="1497" w:type="dxa"/>
            <w:tcBorders/>
            <w:vAlign w:val="center"/>
          </w:tcPr>
          <w:p>
            <w:pPr>
              <w:pStyle w:val="TableContents"/>
              <w:bidi w:val="0"/>
              <w:spacing w:before="0" w:after="283"/>
              <w:jc w:val="left"/>
              <w:rPr/>
            </w:pPr>
            <w:r>
              <w:rPr/>
              <w:t xml:space="preserve">Rahaa pankissa </w:t>
            </w:r>
          </w:p>
        </w:tc>
        <w:tc>
          <w:tcPr>
            <w:tcW w:w="1497" w:type="dxa"/>
            <w:tcBorders/>
            <w:vAlign w:val="center"/>
          </w:tcPr>
          <w:p>
            <w:pPr>
              <w:pStyle w:val="TableContents"/>
              <w:bidi w:val="0"/>
              <w:spacing w:before="0" w:after="283"/>
              <w:jc w:val="left"/>
              <w:rPr/>
            </w:pPr>
            <w:r>
              <w:rPr/>
              <w:t xml:space="preserve">WWE SmackDown naisten mestaruusottelu </w:t>
            </w:r>
          </w:p>
        </w:tc>
        <w:tc>
          <w:tcPr>
            <w:tcW w:w="1182" w:type="dxa"/>
            <w:tcBorders/>
            <w:vAlign w:val="center"/>
          </w:tcPr>
          <w:p>
            <w:pPr>
              <w:pStyle w:val="TableContents"/>
              <w:bidi w:val="0"/>
              <w:spacing w:before="0" w:after="283"/>
              <w:jc w:val="left"/>
              <w:rPr/>
            </w:pPr>
            <w:r>
              <w:rPr/>
              <w:t xml:space="preserve">Carmella </w:t>
            </w:r>
          </w:p>
        </w:tc>
        <w:tc>
          <w:tcPr>
            <w:tcW w:w="2247" w:type="dxa"/>
            <w:tcBorders/>
            <w:vAlign w:val="center"/>
          </w:tcPr>
          <w:p>
            <w:pPr>
              <w:pStyle w:val="TableContents"/>
              <w:bidi w:val="0"/>
              <w:spacing w:before="0" w:after="283"/>
              <w:jc w:val="left"/>
              <w:rPr/>
            </w:pPr>
            <w:r>
              <w:rPr/>
              <w:t xml:space="preserve">Charlotte Flair, Becky Lynch, Natalya ja Tamina </w:t>
            </w:r>
          </w:p>
        </w:tc>
        <w:tc>
          <w:tcPr>
            <w:tcW w:w="2414" w:type="dxa"/>
            <w:tcBorders/>
            <w:vAlign w:val="center"/>
          </w:tcPr>
          <w:p>
            <w:pPr>
              <w:pStyle w:val="TableContents"/>
              <w:bidi w:val="0"/>
              <w:jc w:val="left"/>
              <w:rPr/>
            </w:pPr>
            <w:r>
              <w:rPr/>
              <w:t xml:space="preserve">13: 20 </w:t>
            </w:r>
          </w:p>
          <w:p>
            <w:pPr>
              <w:pStyle w:val="TextBody"/>
              <w:numPr>
                <w:ilvl w:val="0"/>
                <w:numId w:val="99"/>
              </w:numPr>
              <w:tabs>
                <w:tab w:val="clear" w:pos="1134"/>
                <w:tab w:val="left" w:leader="none" w:pos="707"/>
              </w:tabs>
              <w:bidi w:val="0"/>
              <w:spacing w:before="0" w:after="0"/>
              <w:ind w:start="707" w:hanging="283"/>
              <w:jc w:val="left"/>
              <w:rPr/>
            </w:pPr>
            <w:r>
              <w:rPr/>
              <w:t xml:space="preserve">Tämä oli ensimmäinen naisten Money in the Bank -ottelu. </w:t>
            </w:r>
          </w:p>
          <w:p>
            <w:pPr>
              <w:pStyle w:val="TextBody"/>
              <w:numPr>
                <w:ilvl w:val="0"/>
                <w:numId w:val="99"/>
              </w:numPr>
              <w:tabs>
                <w:tab w:val="clear" w:pos="1134"/>
                <w:tab w:val="left" w:leader="none" w:pos="707"/>
              </w:tabs>
              <w:bidi w:val="0"/>
              <w:spacing w:before="0" w:after="0"/>
              <w:ind w:start="707" w:hanging="283"/>
              <w:jc w:val="left"/>
              <w:rPr/>
            </w:pPr>
            <w:r>
              <w:rPr/>
              <w:t xml:space="preserve">Carmella piti sopimusta hallussaan 2 päivää. </w:t>
            </w:r>
          </w:p>
          <w:p>
            <w:pPr>
              <w:pStyle w:val="TextBody"/>
              <w:numPr>
                <w:ilvl w:val="0"/>
                <w:numId w:val="99"/>
              </w:numPr>
              <w:tabs>
                <w:tab w:val="clear" w:pos="1134"/>
                <w:tab w:val="left" w:leader="none" w:pos="707"/>
              </w:tabs>
              <w:bidi w:val="0"/>
              <w:ind w:start="707" w:hanging="283"/>
              <w:jc w:val="left"/>
              <w:rPr/>
            </w:pPr>
            <w:r>
              <w:rPr/>
              <w:t xml:space="preserve">SmackDownin toimitusjohtaja Daniel Bryan riisti salkun Carmellalta kaksi päivää tapahtuman jälkeen, koska Carmellan manageri James Ellsworth puuttui asiaan, kun hän haki salkun Carmellalle ja pudotti sen hänelle. Uusintaottelu oli määrä järjestää 27. kesäkuuta SmackDown-jaksossa.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Rahaa pankissa </w:t>
            </w:r>
          </w:p>
        </w:tc>
        <w:tc>
          <w:tcPr>
            <w:tcW w:w="1497" w:type="dxa"/>
            <w:tcBorders/>
            <w:vAlign w:val="center"/>
          </w:tcPr>
          <w:p>
            <w:pPr>
              <w:pStyle w:val="TableContents"/>
              <w:bidi w:val="0"/>
              <w:spacing w:before="0" w:after="283"/>
              <w:jc w:val="left"/>
              <w:rPr/>
            </w:pPr>
            <w:r>
              <w:rPr/>
              <w:t xml:space="preserve">WWE Championship ottelu </w:t>
            </w:r>
          </w:p>
        </w:tc>
        <w:tc>
          <w:tcPr>
            <w:tcW w:w="1497" w:type="dxa"/>
            <w:tcBorders/>
            <w:vAlign w:val="center"/>
          </w:tcPr>
          <w:p>
            <w:pPr>
              <w:pStyle w:val="TableContents"/>
              <w:bidi w:val="0"/>
              <w:spacing w:before="0" w:after="283"/>
              <w:jc w:val="left"/>
              <w:rPr/>
            </w:pPr>
            <w:r>
              <w:rPr/>
              <w:t xml:space="preserve">Baron Corbin </w:t>
            </w:r>
          </w:p>
        </w:tc>
        <w:tc>
          <w:tcPr>
            <w:tcW w:w="1182" w:type="dxa"/>
            <w:tcBorders/>
            <w:vAlign w:val="center"/>
          </w:tcPr>
          <w:p>
            <w:pPr>
              <w:pStyle w:val="TableContents"/>
              <w:bidi w:val="0"/>
              <w:spacing w:before="0" w:after="283"/>
              <w:jc w:val="left"/>
              <w:rPr/>
            </w:pPr>
            <w:r>
              <w:rPr/>
              <w:t xml:space="preserve">AJ Styles, Shinsuke Nakamura, Dolph Ziggler, Sami Zayn ja Kevin Owens. </w:t>
            </w:r>
          </w:p>
        </w:tc>
        <w:tc>
          <w:tcPr>
            <w:tcW w:w="2247" w:type="dxa"/>
            <w:tcBorders/>
            <w:vAlign w:val="center"/>
          </w:tcPr>
          <w:p>
            <w:pPr>
              <w:pStyle w:val="TableContents"/>
              <w:bidi w:val="0"/>
              <w:jc w:val="left"/>
              <w:rPr/>
            </w:pPr>
            <w:r>
              <w:rPr/>
              <w:t xml:space="preserve">29: 45 </w:t>
            </w:r>
          </w:p>
          <w:p>
            <w:pPr>
              <w:pStyle w:val="TextBody"/>
              <w:numPr>
                <w:ilvl w:val="0"/>
                <w:numId w:val="100"/>
              </w:numPr>
              <w:tabs>
                <w:tab w:val="clear" w:pos="1134"/>
                <w:tab w:val="left" w:leader="none" w:pos="707"/>
              </w:tabs>
              <w:bidi w:val="0"/>
              <w:spacing w:before="0" w:after="0"/>
              <w:ind w:start="707" w:hanging="283"/>
              <w:jc w:val="left"/>
              <w:rPr/>
            </w:pPr>
            <w:r>
              <w:rPr/>
              <w:t xml:space="preserve">Kolmas Money in the Bank -voittaja, joka ei ole voittanut maailmanmestaruutta käteisottelussa. </w:t>
            </w:r>
          </w:p>
          <w:p>
            <w:pPr>
              <w:pStyle w:val="TextBody"/>
              <w:numPr>
                <w:ilvl w:val="0"/>
                <w:numId w:val="100"/>
              </w:numPr>
              <w:tabs>
                <w:tab w:val="clear" w:pos="1134"/>
                <w:tab w:val="left" w:leader="none" w:pos="707"/>
              </w:tabs>
              <w:bidi w:val="0"/>
              <w:spacing w:before="0" w:after="0"/>
              <w:ind w:start="707" w:hanging="283"/>
              <w:jc w:val="left"/>
              <w:rPr/>
            </w:pPr>
            <w:r>
              <w:rPr/>
              <w:t xml:space="preserve">Toinen painija, joka häviää puhtaasti käteisottelun. </w:t>
            </w:r>
          </w:p>
          <w:p>
            <w:pPr>
              <w:pStyle w:val="TextBody"/>
              <w:numPr>
                <w:ilvl w:val="0"/>
                <w:numId w:val="100"/>
              </w:numPr>
              <w:tabs>
                <w:tab w:val="clear" w:pos="1134"/>
                <w:tab w:val="left" w:leader="none" w:pos="707"/>
              </w:tabs>
              <w:bidi w:val="0"/>
              <w:ind w:start="707" w:hanging="283"/>
              <w:jc w:val="left"/>
              <w:rPr/>
            </w:pPr>
            <w:r>
              <w:rPr/>
              <w:t xml:space="preserve">Corbin piti sopimusta hallussaan 58 päivää. </w:t>
            </w:r>
          </w:p>
          <w:p>
            <w:pPr>
              <w:pStyle w:val="TextBody"/>
              <w:bidi w:val="0"/>
              <w:spacing w:before="0" w:after="283"/>
              <w:jc w:val="left"/>
              <w:rPr/>
            </w:pPr>
            <w:r>
              <w:rPr/>
            </w:r>
          </w:p>
        </w:tc>
        <w:tc>
          <w:tcPr>
            <w:tcW w:w="2414" w:type="dxa"/>
            <w:tcBorders/>
          </w:tcPr>
          <w:p>
            <w:pPr>
              <w:pStyle w:val="TableContents"/>
              <w:bidi w:val="0"/>
              <w:spacing w:before="0" w:after="283"/>
              <w:jc w:val="left"/>
              <w:rPr>
                <w:sz w:val="4"/>
                <w:szCs w:val="4"/>
              </w:rPr>
            </w:pPr>
            <w:r>
              <w:rPr>
                <w:sz w:val="4"/>
                <w:szCs w:val="4"/>
              </w:rPr>
            </w:r>
          </w:p>
        </w:tc>
      </w:tr>
      <w:tr>
        <w:trPr/>
        <w:tc>
          <w:tcPr>
            <w:tcW w:w="1368" w:type="dxa"/>
            <w:tcBorders/>
            <w:vAlign w:val="center"/>
          </w:tcPr>
          <w:p>
            <w:pPr>
              <w:pStyle w:val="TableContents"/>
              <w:bidi w:val="0"/>
              <w:spacing w:before="0" w:after="283"/>
              <w:jc w:val="left"/>
              <w:rPr/>
            </w:pPr>
            <w:r>
              <w:rPr/>
              <w:t xml:space="preserve">SmackDown Live </w:t>
            </w:r>
          </w:p>
        </w:tc>
        <w:tc>
          <w:tcPr>
            <w:tcW w:w="1497" w:type="dxa"/>
            <w:tcBorders/>
            <w:vAlign w:val="center"/>
          </w:tcPr>
          <w:p>
            <w:pPr>
              <w:pStyle w:val="TableContents"/>
              <w:bidi w:val="0"/>
              <w:spacing w:before="0" w:after="283"/>
              <w:jc w:val="left"/>
              <w:rPr/>
            </w:pPr>
            <w:r>
              <w:rPr/>
              <w:t xml:space="preserve">WWE SmackDown naisten mestaruusottelu </w:t>
            </w:r>
          </w:p>
        </w:tc>
        <w:tc>
          <w:tcPr>
            <w:tcW w:w="1497" w:type="dxa"/>
            <w:tcBorders/>
            <w:vAlign w:val="center"/>
          </w:tcPr>
          <w:p>
            <w:pPr>
              <w:pStyle w:val="TableContents"/>
              <w:bidi w:val="0"/>
              <w:spacing w:before="0" w:after="283"/>
              <w:jc w:val="left"/>
              <w:rPr/>
            </w:pPr>
            <w:r>
              <w:rPr/>
              <w:t xml:space="preserve">Carmella </w:t>
            </w:r>
          </w:p>
        </w:tc>
        <w:tc>
          <w:tcPr>
            <w:tcW w:w="1182" w:type="dxa"/>
            <w:tcBorders/>
            <w:vAlign w:val="center"/>
          </w:tcPr>
          <w:p>
            <w:pPr>
              <w:pStyle w:val="TableContents"/>
              <w:bidi w:val="0"/>
              <w:spacing w:before="0" w:after="283"/>
              <w:jc w:val="left"/>
              <w:rPr/>
            </w:pPr>
            <w:r>
              <w:rPr/>
              <w:t xml:space="preserve">Charlotte Flair, Becky Lynch, Natalya ja Tamina </w:t>
            </w:r>
          </w:p>
        </w:tc>
        <w:tc>
          <w:tcPr>
            <w:tcW w:w="2247" w:type="dxa"/>
            <w:tcBorders/>
            <w:vAlign w:val="center"/>
          </w:tcPr>
          <w:p>
            <w:pPr>
              <w:pStyle w:val="TableContents"/>
              <w:bidi w:val="0"/>
              <w:jc w:val="left"/>
              <w:rPr/>
            </w:pPr>
            <w:r>
              <w:rPr/>
              <w:t xml:space="preserve">24: 00 </w:t>
            </w:r>
          </w:p>
          <w:p>
            <w:pPr>
              <w:pStyle w:val="TextBody"/>
              <w:numPr>
                <w:ilvl w:val="0"/>
                <w:numId w:val="101"/>
              </w:numPr>
              <w:tabs>
                <w:tab w:val="clear" w:pos="1134"/>
                <w:tab w:val="left" w:leader="none" w:pos="707"/>
              </w:tabs>
              <w:bidi w:val="0"/>
              <w:spacing w:before="0" w:after="0"/>
              <w:ind w:start="707" w:hanging="283"/>
              <w:jc w:val="left"/>
              <w:rPr/>
            </w:pPr>
            <w:r>
              <w:rPr/>
              <w:t xml:space="preserve">Kyseessä oli SmackDown General Manager Daniel Bryanin tilaama uusintaottelu sen jälkeen, kun hän oli riistänyt Carmellalta salkun Money in the Bank PPV:n kiistanalaisen loppuottelun jälkeen. Alkuperäisen ottelun aikana tekemiensä tekojen seurauksena James Ellsworth sai porttikiellon areenalle, vaikka Ellsworth puuttui silti otteluun Carmellan puolesta. </w:t>
            </w:r>
          </w:p>
          <w:p>
            <w:pPr>
              <w:pStyle w:val="TextBody"/>
              <w:numPr>
                <w:ilvl w:val="0"/>
                <w:numId w:val="101"/>
              </w:numPr>
              <w:tabs>
                <w:tab w:val="clear" w:pos="1134"/>
                <w:tab w:val="left" w:leader="none" w:pos="707"/>
              </w:tabs>
              <w:bidi w:val="0"/>
              <w:spacing w:before="0" w:after="0"/>
              <w:ind w:start="707" w:hanging="283"/>
              <w:jc w:val="left"/>
              <w:rPr/>
            </w:pPr>
            <w:r>
              <w:rPr/>
              <w:t xml:space="preserve">Tämä oli ensimmäinen Money in the Bank -ottelu, jota ei esitetty pay-per-view-ohjelmassa, ja ensimmäinen, joka järjestettiin SmackDownissa. </w:t>
            </w:r>
          </w:p>
          <w:p>
            <w:pPr>
              <w:pStyle w:val="TextBody"/>
              <w:numPr>
                <w:ilvl w:val="0"/>
                <w:numId w:val="101"/>
              </w:numPr>
              <w:tabs>
                <w:tab w:val="clear" w:pos="1134"/>
                <w:tab w:val="left" w:leader="none" w:pos="707"/>
              </w:tabs>
              <w:bidi w:val="0"/>
              <w:ind w:start="707" w:hanging="283"/>
              <w:jc w:val="left"/>
              <w:rPr/>
            </w:pPr>
            <w:r>
              <w:rPr/>
              <w:t xml:space="preserve">Carmella piti sopimusta hallussaan 287 päivää, mikä on pisin aika, jonka kukaan painija on pitänyt sopimusta hallussaan. </w:t>
            </w:r>
          </w:p>
          <w:p>
            <w:pPr>
              <w:pStyle w:val="TextBody"/>
              <w:bidi w:val="0"/>
              <w:spacing w:before="0" w:after="283"/>
              <w:jc w:val="left"/>
              <w:rPr/>
            </w:pPr>
            <w:r>
              <w:rPr/>
            </w:r>
          </w:p>
        </w:tc>
        <w:tc>
          <w:tcPr>
            <w:tcW w:w="2414" w:type="dxa"/>
            <w:tcBorders/>
          </w:tcPr>
          <w:p>
            <w:pPr>
              <w:pStyle w:val="TableContents"/>
              <w:bidi w:val="0"/>
              <w:spacing w:before="0" w:after="283"/>
              <w:jc w:val="left"/>
              <w:rPr>
                <w:sz w:val="4"/>
                <w:szCs w:val="4"/>
              </w:rPr>
            </w:pPr>
            <w:r>
              <w:rPr>
                <w:sz w:val="4"/>
                <w:szCs w:val="4"/>
              </w:rPr>
            </w:r>
          </w:p>
        </w:tc>
      </w:tr>
      <w:tr>
        <w:trPr/>
        <w:tc>
          <w:tcPr>
            <w:tcW w:w="1368" w:type="dxa"/>
            <w:tcBorders/>
            <w:vAlign w:val="center"/>
          </w:tcPr>
          <w:p>
            <w:pPr>
              <w:pStyle w:val="TableContents"/>
              <w:bidi w:val="0"/>
              <w:spacing w:before="0" w:after="283"/>
              <w:jc w:val="left"/>
              <w:rPr/>
            </w:pPr>
            <w:r>
              <w:rPr/>
              <w:t xml:space="preserve">2018 </w:t>
            </w:r>
          </w:p>
        </w:tc>
        <w:tc>
          <w:tcPr>
            <w:tcW w:w="1497" w:type="dxa"/>
            <w:tcBorders/>
            <w:vAlign w:val="center"/>
          </w:tcPr>
          <w:p>
            <w:pPr>
              <w:pStyle w:val="TableContents"/>
              <w:bidi w:val="0"/>
              <w:spacing w:before="0" w:after="283"/>
              <w:jc w:val="left"/>
              <w:rPr/>
            </w:pPr>
            <w:r>
              <w:rPr/>
              <w:t xml:space="preserve">Rahaa pankissa </w:t>
            </w:r>
          </w:p>
        </w:tc>
        <w:tc>
          <w:tcPr>
            <w:tcW w:w="1497" w:type="dxa"/>
            <w:tcBorders/>
            <w:vAlign w:val="center"/>
          </w:tcPr>
          <w:p>
            <w:pPr>
              <w:pStyle w:val="TableContents"/>
              <w:bidi w:val="0"/>
              <w:spacing w:before="0" w:after="283"/>
              <w:jc w:val="left"/>
              <w:rPr/>
            </w:pPr>
            <w:r>
              <w:rPr/>
              <w:t xml:space="preserve">Voittajan tuotemerkin naisten mestaruusottelu </w:t>
            </w:r>
          </w:p>
        </w:tc>
        <w:tc>
          <w:tcPr>
            <w:tcW w:w="1182" w:type="dxa"/>
            <w:tcBorders/>
            <w:vAlign w:val="center"/>
          </w:tcPr>
          <w:p>
            <w:pPr>
              <w:pStyle w:val="TableContents"/>
              <w:bidi w:val="0"/>
              <w:spacing w:before="0" w:after="283"/>
              <w:jc w:val="left"/>
              <w:rPr/>
            </w:pPr>
            <w:r>
              <w:rPr>
                <w:color w:val="A9A9A9"/>
              </w:rPr>
              <w:t xml:space="preserve">Alexa Bliss </w:t>
            </w:r>
          </w:p>
        </w:tc>
        <w:tc>
          <w:tcPr>
            <w:tcW w:w="2247" w:type="dxa"/>
            <w:tcBorders/>
            <w:vAlign w:val="center"/>
          </w:tcPr>
          <w:p>
            <w:pPr>
              <w:pStyle w:val="TableContents"/>
              <w:bidi w:val="0"/>
              <w:spacing w:before="0" w:after="283"/>
              <w:jc w:val="left"/>
              <w:rPr/>
            </w:pPr>
            <w:r>
              <w:rPr/>
              <w:t xml:space="preserve">Ember Moon, Charlotte Flair, Becky Lynch, Natalya, Lana, Naomi ja Sasha Banks. </w:t>
            </w:r>
          </w:p>
        </w:tc>
        <w:tc>
          <w:tcPr>
            <w:tcW w:w="2414" w:type="dxa"/>
            <w:tcBorders/>
            <w:vAlign w:val="center"/>
          </w:tcPr>
          <w:p>
            <w:pPr>
              <w:pStyle w:val="TableContents"/>
              <w:bidi w:val="0"/>
              <w:jc w:val="left"/>
              <w:rPr/>
            </w:pPr>
            <w:r>
              <w:rPr/>
              <w:t xml:space="preserve">18: 30 </w:t>
            </w:r>
          </w:p>
          <w:p>
            <w:pPr>
              <w:pStyle w:val="TextBody"/>
              <w:numPr>
                <w:ilvl w:val="0"/>
                <w:numId w:val="102"/>
              </w:numPr>
              <w:tabs>
                <w:tab w:val="clear" w:pos="1134"/>
                <w:tab w:val="left" w:leader="none" w:pos="707"/>
              </w:tabs>
              <w:bidi w:val="0"/>
              <w:spacing w:before="0" w:after="0"/>
              <w:ind w:start="707" w:hanging="283"/>
              <w:jc w:val="left"/>
              <w:rPr/>
            </w:pPr>
            <w:r>
              <w:rPr/>
              <w:t xml:space="preserve">Bliss piti sopimusta hallussaan 2 tuntia ja 52 minuuttia. </w:t>
            </w:r>
          </w:p>
          <w:p>
            <w:pPr>
              <w:pStyle w:val="TextBody"/>
              <w:numPr>
                <w:ilvl w:val="0"/>
                <w:numId w:val="102"/>
              </w:numPr>
              <w:tabs>
                <w:tab w:val="clear" w:pos="1134"/>
                <w:tab w:val="left" w:leader="none" w:pos="707"/>
              </w:tabs>
              <w:bidi w:val="0"/>
              <w:ind w:start="707" w:hanging="283"/>
              <w:jc w:val="left"/>
              <w:rPr/>
            </w:pPr>
            <w:r>
              <w:rPr/>
              <w:t xml:space="preserve">Bliss oli kolmas painija, joka lunasti sopimuksen samana iltana kuin voitti sen, ja ensimmäinen nainen, joka teki niin.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Rahaa pankissa </w:t>
            </w:r>
          </w:p>
        </w:tc>
        <w:tc>
          <w:tcPr>
            <w:tcW w:w="1497" w:type="dxa"/>
            <w:tcBorders/>
            <w:vAlign w:val="center"/>
          </w:tcPr>
          <w:p>
            <w:pPr>
              <w:pStyle w:val="TableContents"/>
              <w:bidi w:val="0"/>
              <w:spacing w:before="0" w:after="283"/>
              <w:jc w:val="left"/>
              <w:rPr/>
            </w:pPr>
            <w:r>
              <w:rPr/>
              <w:t xml:space="preserve">Voittajan tuotemerkin maailmanmestaruusottelu </w:t>
            </w:r>
          </w:p>
        </w:tc>
        <w:tc>
          <w:tcPr>
            <w:tcW w:w="1497" w:type="dxa"/>
            <w:tcBorders/>
            <w:vAlign w:val="center"/>
          </w:tcPr>
          <w:p>
            <w:pPr>
              <w:pStyle w:val="TableContents"/>
              <w:bidi w:val="0"/>
              <w:spacing w:before="0" w:after="283"/>
              <w:jc w:val="left"/>
              <w:rPr/>
            </w:pPr>
            <w:r>
              <w:rPr>
                <w:color w:val="DCDCDC"/>
              </w:rPr>
              <w:t xml:space="preserve">Braun Strowman </w:t>
            </w:r>
          </w:p>
        </w:tc>
        <w:tc>
          <w:tcPr>
            <w:tcW w:w="1182" w:type="dxa"/>
            <w:tcBorders/>
            <w:vAlign w:val="center"/>
          </w:tcPr>
          <w:p>
            <w:pPr>
              <w:pStyle w:val="TableContents"/>
              <w:bidi w:val="0"/>
              <w:spacing w:before="0" w:after="283"/>
              <w:jc w:val="left"/>
              <w:rPr/>
            </w:pPr>
            <w:r>
              <w:rPr/>
              <w:t xml:space="preserve">Finn Bálor, The Miz, Rusev, Bobby Roode, Kevin Owens, Kofi Kingston ja Samoa Joe. </w:t>
            </w:r>
          </w:p>
        </w:tc>
        <w:tc>
          <w:tcPr>
            <w:tcW w:w="2247" w:type="dxa"/>
            <w:tcBorders/>
            <w:vAlign w:val="center"/>
          </w:tcPr>
          <w:p>
            <w:pPr>
              <w:pStyle w:val="TableContents"/>
              <w:bidi w:val="0"/>
              <w:jc w:val="left"/>
              <w:rPr/>
            </w:pPr>
            <w:r>
              <w:rPr/>
              <w:t xml:space="preserve">19: 53 </w:t>
            </w:r>
          </w:p>
          <w:p>
            <w:pPr>
              <w:pStyle w:val="TextBody"/>
              <w:numPr>
                <w:ilvl w:val="0"/>
                <w:numId w:val="103"/>
              </w:numPr>
              <w:tabs>
                <w:tab w:val="clear" w:pos="1134"/>
                <w:tab w:val="left" w:leader="none" w:pos="707"/>
              </w:tabs>
              <w:bidi w:val="0"/>
              <w:spacing w:before="0" w:after="0"/>
              <w:ind w:start="707" w:hanging="283"/>
              <w:jc w:val="left"/>
              <w:rPr/>
            </w:pPr>
            <w:r>
              <w:rPr/>
              <w:t xml:space="preserve">Strowman on pitänyt sopimusta hallussaan yli 55 päivää. </w:t>
            </w:r>
          </w:p>
          <w:p>
            <w:pPr>
              <w:pStyle w:val="TextBody"/>
              <w:numPr>
                <w:ilvl w:val="0"/>
                <w:numId w:val="103"/>
              </w:numPr>
              <w:tabs>
                <w:tab w:val="clear" w:pos="1134"/>
                <w:tab w:val="left" w:leader="none" w:pos="707"/>
              </w:tabs>
              <w:bidi w:val="0"/>
              <w:ind w:start="707" w:hanging="283"/>
              <w:jc w:val="left"/>
              <w:rPr/>
            </w:pPr>
            <w:r>
              <w:rPr/>
              <w:t xml:space="preserve">Puolustaa sopimustaan Kevin Owensia vastaan SummerSlamissa. </w:t>
            </w:r>
          </w:p>
          <w:p>
            <w:pPr>
              <w:pStyle w:val="TextBody"/>
              <w:bidi w:val="0"/>
              <w:spacing w:before="0" w:after="283"/>
              <w:jc w:val="left"/>
              <w:rPr/>
            </w:pPr>
            <w:r>
              <w:rPr/>
            </w:r>
          </w:p>
        </w:tc>
        <w:tc>
          <w:tcPr>
            <w:tcW w:w="241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wwe money in the bankin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miehen rahaa pankissa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Sopimus on voimassa vuoden, ja salkun haltija - jota kutsutaan "herra Money in the Bankiksi" (tai naisten tapauksessa "neiti Money in the Bankiksi") - voi lunastaa sopimuksen haluamanaan päivänä, paikassa ja aikana. Salkkua voidaan myös puolustaa otteluissa, kuten mestaruuksia puolustetaan. Kaikki salkun haltijat ovat menestyksekkäästi puolustaneet ja lunastaneet sopimuksen, paitsi </w:t>
      </w:r>
      <w:r>
        <w:rPr>
          <w:color w:val="A9A9A9"/>
        </w:rPr>
        <w:t xml:space="preserve">herra Kennedy</w:t>
      </w:r>
      <w:r>
        <w:rPr/>
        <w:t xml:space="preserve">. </w:t>
      </w:r>
      <w:r>
        <w:rPr>
          <w:color w:val="DCDCDC"/>
        </w:rPr>
        <w:t xml:space="preserve">John Cena</w:t>
      </w:r>
      <w:r>
        <w:rPr/>
        <w:t xml:space="preserve">, </w:t>
      </w:r>
      <w:r>
        <w:rPr>
          <w:color w:val="2F4F4F"/>
        </w:rPr>
        <w:t xml:space="preserve">Damien Sandow </w:t>
      </w:r>
      <w:r>
        <w:rPr/>
        <w:t xml:space="preserve">ja </w:t>
      </w:r>
      <w:r>
        <w:rPr>
          <w:color w:val="556B2F"/>
        </w:rPr>
        <w:t xml:space="preserve">Baron Corbin </w:t>
      </w:r>
      <w:r>
        <w:rPr/>
        <w:t xml:space="preserve">ovat ainoat Money in the Bank -sopimuksen haltijat, jotka ovat lunastaneet salkun ja epäonnistuneet mestaruuden voittamisessa. Tähän mennessä Cena on lunastanut sopimuksen eniten (kolme kertaa) häntä vastaan, sillä Edge, Rob Van Dam ja Damien Sandow ovat kaikki lunastaneet sopimuksen häntä vastaan. Cena oli myös mukana kaikissa tapauksissa, joissa mestaruus ei vaihtanut omistajaa sopimuksen lunastamisen jälkeen, kerran haastajana (jonka hän voitti DQ:lla CM Punkia vastaan) ja toisen kerran mestarina (voittaen Sandow'n puhtaasti), ja viimeksi häiriötekijänä, joka aiheutti Corbinin tappion mestari Jinder Mahalille. Edge, Daniel Bryan ja Seth Rollins ovat ainoat Money in the Bank -sopimuksen haltijat, jotka ovat saaneet titteliottelun mestaruudesta ilman, että ovat lunastaneet sopimusta titteliottelua varten (Edge voitti mestaruusturnauksen vuonna 2005 Raw-ohjelmassa ansaitakseen titteliottelun Batistaa vastaan, Bryan kohtasi silloisen raskaan sarjan maailmanmestarin Mark Henryn teräshäkkiottelussa suorassa joulujaksossa SmackDownissa vuonna 2011 ja Rollins sai titteliottelun kolmoisuhkaottelussa, jossa olivat mukana myös Cena ja mestari Brock Lesnar, vuoden 2015 Royal Rumble -tapahtumassa).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ei ole tallettanut rahaa pankkiin.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eivät nostaneet rahoja pankissa</w:t>
      </w:r>
    </w:p>
    <w:p>
      <w:pPr>
        <w:pStyle w:val="TextBody"/>
        <w:bidi w:val="0"/>
        <w:jc w:val="left"/>
        <w:rPr>
          <w:b/>
          <w:shd w:val="clear" w:fill="FFFF00"/>
        </w:rPr>
      </w:pPr>
      <w:r>
        <w:rPr>
          <w:b/>
          <w:shd w:val="clear" w:fill="FFFF00"/>
        </w:rPr>
        <w:t xml:space="preserve">Teksti numero 4</w:t>
      </w:r>
    </w:p>
    <w:p>
      <w:pPr>
        <w:pStyle w:val="TextBody"/>
        <w:numPr>
          <w:ilvl w:val="0"/>
          <w:numId w:val="104"/>
        </w:numPr>
        <w:tabs>
          <w:tab w:val="clear" w:pos="1134"/>
          <w:tab w:val="left" w:leader="none" w:pos="720"/>
        </w:tabs>
        <w:bidi w:val="0"/>
        <w:ind w:start="720" w:hanging="283"/>
        <w:jc w:val="left"/>
        <w:rPr/>
      </w:pPr>
      <w:r>
        <w:rPr>
          <w:color w:val="A9A9A9"/>
        </w:rPr>
        <w:t xml:space="preserve">Edge </w:t>
      </w:r>
      <w:r>
        <w:rPr/>
        <w:t xml:space="preserve">piti sopimusta 280 päivää, mikä on edelleen pisin aika, jonka kukaan painija on pitänyt sopimusta.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wwe-supertähti piti wwe:n money in the bank -sopimusta pisimpään hallussaan?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piti rahoja salkussa pisimpään.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Sekä miesten että naisten tikapuuotteluissa oli kahdeksan osallistujaa, jotka jakautuivat tasan molempien tuotemerkkien kesken. Karsintaottelut molempiin tikapuuotteluihin alkoivat toukokuun 7. päivän Raw-jaksossa. Miesten otteluun </w:t>
      </w:r>
      <w:r>
        <w:rPr/>
        <w:t xml:space="preserve">karsivat </w:t>
      </w:r>
      <w:r>
        <w:rPr>
          <w:color w:val="A9A9A9"/>
        </w:rPr>
        <w:t xml:space="preserve">Braun Strowman</w:t>
      </w:r>
      <w:r>
        <w:rPr/>
        <w:t xml:space="preserve">, Finn Bálor, Bobby Roode ja Kevin Owens Raw:sta, kun taas The Miz, Rusev, The New Dayn jäsen (joka paljastui lopulta Kofi Kingstoniksi) ja Samoa Joe SmackDownista. Strowman voitti tikapuuottelun ja sopimuksen. Naisten otteluun Ember Moon, </w:t>
      </w:r>
      <w:r>
        <w:rPr>
          <w:color w:val="DCDCDC"/>
        </w:rPr>
        <w:t xml:space="preserve">Alexa Bliss</w:t>
      </w:r>
      <w:r>
        <w:rPr/>
        <w:t xml:space="preserve">, Natalya ja Sasha Banks pääsivät Raw:sta, kun taas Charlotte Flair, Becky Lynch, Lana ja Naomi pääsivät SmackDownista. Bliss voitti tikapuuottelun ja myöhemmin samana iltana (aiheutettuaan disqualifioinnin Nia Jaxin ja Ronda Rouseyn välisessä titteliottelussa) lunasti sopimuksensa ja voitti Nia Jaxin voittaakseen tittelin, jolloin hänestä tuli kolmas painija (ja ensimmäinen nainen), joka lunasti sopimuksensa samana iltana kuin voitti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money in the bank -ottelun?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wwe money in the bankin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WWE:n tarinassa Money in the Bank -ottelun konseptin esitteli Chris Jericho maaliskuussa 2005. Jericho esitteli idean Raw-yleisjohtajalle Eric Bischoffille, joka piti siitä ja alkoi heti varata ottelua WrestleMania 21:een. </w:t>
      </w:r>
      <w:r>
        <w:rPr>
          <w:color w:val="A9A9A9"/>
        </w:rPr>
        <w:t xml:space="preserve">Edge </w:t>
      </w:r>
      <w:r>
        <w:rPr/>
        <w:t xml:space="preserve">voitti avausottelun ja piti sopimuksen hallussaan uudenvuoden vallankumoukseen asti tammikuussa 2006. Siellä hän lunasti Money in the Bank -sopimuksensa WWE:n mestari John Cenaa vastaan, joka oli juuri puolustanut titteliä menestyksekkäästi Elimination Chamber -ottelussa. Edge voitti Cenan ja tuli WWE:n mestariksi.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rahat pankissa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Vuoden 2018 Money in the Bank -maksukilpailu järjestettiin </w:t>
      </w:r>
      <w:r>
        <w:rPr>
          <w:color w:val="A9A9A9"/>
        </w:rPr>
        <w:t xml:space="preserve">17. kesäkuuta 2018 </w:t>
      </w:r>
      <w:r>
        <w:rPr/>
        <w:t xml:space="preserve">Allstate Arenalla Chicagon esikaupunkialueella Rosemontissa, Illinoisissa. Ensimmäistä kertaa sitten vuoden 2011 tapahtuma oli kaksoistapahtuma, jossa olivat mukana sekä Raw- että SmackDown-brändit. Tapahtuma sisälsi yhden miesten ja yhden naisten ottelun. Sopimukset antoivat voittajille ottelun oman tuotemerkkinsä maailmanmestaruudesta. Miesten sopimus myönsi voittajalle ottelun joko Raw:n maailmanmestaruudesta tai SmackDownin WWE-mestaruudesta, kun taas naisten sopimus myönsi voittajalle ottelun Raw:n naisten mestaruudesta tai SmackDownin naisten mestaruudesta.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rahat pankissa alkavat</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44</ap:Pages>
  <ap:Words>111479</ap:Words>
  <ap:Characters>433449</ap:Characters>
  <ap:CharactersWithSpaces>542858</ap:CharactersWithSpaces>
  <ap:Paragraphs>23543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docId:548819F9EA485E0185C867E0677971F4</keywords>
</coreProperties>
</file>